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A1C" w:rsidRPr="002C2A1C" w:rsidRDefault="002C2A1C" w:rsidP="002C2A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b/>
          <w:bCs/>
          <w:color w:val="000000"/>
          <w:sz w:val="24"/>
          <w:szCs w:val="27"/>
          <w:lang w:eastAsia="tr-TR"/>
        </w:rPr>
        <w:t>ANAYASA MAHKEMESİ KARARI</w:t>
      </w:r>
    </w:p>
    <w:p w:rsidR="002C2A1C" w:rsidRP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b/>
          <w:bCs/>
          <w:color w:val="000000"/>
          <w:sz w:val="24"/>
          <w:szCs w:val="27"/>
          <w:lang w:eastAsia="tr-TR"/>
        </w:rPr>
        <w:t>                                </w:t>
      </w:r>
    </w:p>
    <w:p w:rsidR="002C2A1C" w:rsidRPr="002C2A1C" w:rsidRDefault="002C2A1C" w:rsidP="002C2A1C">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2C2A1C">
        <w:rPr>
          <w:rFonts w:ascii="Times New Roman" w:eastAsia="Times New Roman" w:hAnsi="Times New Roman" w:cs="Times New Roman"/>
          <w:b/>
          <w:bCs/>
          <w:color w:val="000000"/>
          <w:sz w:val="24"/>
          <w:szCs w:val="27"/>
          <w:lang w:eastAsia="tr-TR"/>
        </w:rPr>
        <w:t xml:space="preserve">Esas </w:t>
      </w:r>
      <w:proofErr w:type="gramStart"/>
      <w:r w:rsidRPr="002C2A1C">
        <w:rPr>
          <w:rFonts w:ascii="Times New Roman" w:eastAsia="Times New Roman" w:hAnsi="Times New Roman" w:cs="Times New Roman"/>
          <w:b/>
          <w:bCs/>
          <w:color w:val="000000"/>
          <w:sz w:val="24"/>
          <w:szCs w:val="27"/>
          <w:lang w:eastAsia="tr-TR"/>
        </w:rPr>
        <w:t>Sayısı   </w:t>
      </w:r>
      <w:r>
        <w:rPr>
          <w:rFonts w:ascii="Times New Roman" w:eastAsia="Times New Roman" w:hAnsi="Times New Roman" w:cs="Times New Roman"/>
          <w:b/>
          <w:bCs/>
          <w:color w:val="000000"/>
          <w:sz w:val="24"/>
          <w:szCs w:val="27"/>
          <w:lang w:eastAsia="tr-TR"/>
        </w:rPr>
        <w:t xml:space="preserve">  </w:t>
      </w:r>
      <w:r w:rsidRPr="002C2A1C">
        <w:rPr>
          <w:rFonts w:ascii="Times New Roman" w:eastAsia="Times New Roman" w:hAnsi="Times New Roman" w:cs="Times New Roman"/>
          <w:b/>
          <w:bCs/>
          <w:color w:val="000000"/>
          <w:sz w:val="24"/>
          <w:szCs w:val="27"/>
          <w:lang w:eastAsia="tr-TR"/>
        </w:rPr>
        <w:t>: 2019</w:t>
      </w:r>
      <w:proofErr w:type="gramEnd"/>
      <w:r w:rsidRPr="002C2A1C">
        <w:rPr>
          <w:rFonts w:ascii="Times New Roman" w:eastAsia="Times New Roman" w:hAnsi="Times New Roman" w:cs="Times New Roman"/>
          <w:b/>
          <w:bCs/>
          <w:color w:val="000000"/>
          <w:sz w:val="24"/>
          <w:szCs w:val="27"/>
          <w:lang w:eastAsia="tr-TR"/>
        </w:rPr>
        <w:t>/51        </w:t>
      </w:r>
    </w:p>
    <w:p w:rsidR="002C2A1C" w:rsidRPr="002C2A1C" w:rsidRDefault="002C2A1C" w:rsidP="002C2A1C">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2C2A1C">
        <w:rPr>
          <w:rFonts w:ascii="Times New Roman" w:eastAsia="Times New Roman" w:hAnsi="Times New Roman" w:cs="Times New Roman"/>
          <w:b/>
          <w:bCs/>
          <w:color w:val="000000"/>
          <w:sz w:val="24"/>
          <w:szCs w:val="27"/>
          <w:lang w:eastAsia="tr-TR"/>
        </w:rPr>
        <w:t xml:space="preserve">Karar </w:t>
      </w:r>
      <w:proofErr w:type="gramStart"/>
      <w:r w:rsidRPr="002C2A1C">
        <w:rPr>
          <w:rFonts w:ascii="Times New Roman" w:eastAsia="Times New Roman" w:hAnsi="Times New Roman" w:cs="Times New Roman"/>
          <w:b/>
          <w:bCs/>
          <w:color w:val="000000"/>
          <w:sz w:val="24"/>
          <w:szCs w:val="27"/>
          <w:lang w:eastAsia="tr-TR"/>
        </w:rPr>
        <w:t xml:space="preserve">Sayısı </w:t>
      </w:r>
      <w:r>
        <w:rPr>
          <w:rFonts w:ascii="Times New Roman" w:eastAsia="Times New Roman" w:hAnsi="Times New Roman" w:cs="Times New Roman"/>
          <w:b/>
          <w:bCs/>
          <w:color w:val="000000"/>
          <w:sz w:val="24"/>
          <w:szCs w:val="27"/>
          <w:lang w:eastAsia="tr-TR"/>
        </w:rPr>
        <w:t xml:space="preserve"> </w:t>
      </w:r>
      <w:r w:rsidRPr="002C2A1C">
        <w:rPr>
          <w:rFonts w:ascii="Times New Roman" w:eastAsia="Times New Roman" w:hAnsi="Times New Roman" w:cs="Times New Roman"/>
          <w:b/>
          <w:bCs/>
          <w:color w:val="000000"/>
          <w:sz w:val="24"/>
          <w:szCs w:val="27"/>
          <w:lang w:eastAsia="tr-TR"/>
        </w:rPr>
        <w:t>: 2019</w:t>
      </w:r>
      <w:proofErr w:type="gramEnd"/>
      <w:r w:rsidRPr="002C2A1C">
        <w:rPr>
          <w:rFonts w:ascii="Times New Roman" w:eastAsia="Times New Roman" w:hAnsi="Times New Roman" w:cs="Times New Roman"/>
          <w:b/>
          <w:bCs/>
          <w:color w:val="000000"/>
          <w:sz w:val="24"/>
          <w:szCs w:val="27"/>
          <w:lang w:eastAsia="tr-TR"/>
        </w:rPr>
        <w:t>/33</w:t>
      </w:r>
    </w:p>
    <w:p w:rsidR="002C2A1C" w:rsidRPr="002C2A1C" w:rsidRDefault="002C2A1C" w:rsidP="002C2A1C">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2C2A1C">
        <w:rPr>
          <w:rFonts w:ascii="Times New Roman" w:eastAsia="Times New Roman" w:hAnsi="Times New Roman" w:cs="Times New Roman"/>
          <w:b/>
          <w:bCs/>
          <w:color w:val="000000"/>
          <w:sz w:val="24"/>
          <w:szCs w:val="27"/>
          <w:lang w:eastAsia="tr-TR"/>
        </w:rPr>
        <w:t xml:space="preserve">Karar </w:t>
      </w:r>
      <w:proofErr w:type="gramStart"/>
      <w:r w:rsidRPr="002C2A1C">
        <w:rPr>
          <w:rFonts w:ascii="Times New Roman" w:eastAsia="Times New Roman" w:hAnsi="Times New Roman" w:cs="Times New Roman"/>
          <w:b/>
          <w:bCs/>
          <w:color w:val="000000"/>
          <w:sz w:val="24"/>
          <w:szCs w:val="27"/>
          <w:lang w:eastAsia="tr-TR"/>
        </w:rPr>
        <w:t>Tarihi : 15</w:t>
      </w:r>
      <w:proofErr w:type="gramEnd"/>
      <w:r w:rsidRPr="002C2A1C">
        <w:rPr>
          <w:rFonts w:ascii="Times New Roman" w:eastAsia="Times New Roman" w:hAnsi="Times New Roman" w:cs="Times New Roman"/>
          <w:b/>
          <w:bCs/>
          <w:color w:val="000000"/>
          <w:sz w:val="24"/>
          <w:szCs w:val="27"/>
          <w:lang w:eastAsia="tr-TR"/>
        </w:rPr>
        <w:t>/5/2019</w:t>
      </w:r>
    </w:p>
    <w:p w:rsidR="002C2A1C" w:rsidRDefault="002C2A1C" w:rsidP="002C2A1C">
      <w:pPr>
        <w:shd w:val="clear" w:color="auto" w:fill="FFFFFF"/>
        <w:spacing w:after="0" w:line="240" w:lineRule="auto"/>
        <w:jc w:val="both"/>
        <w:rPr>
          <w:rFonts w:ascii="Times New Roman" w:eastAsia="Times New Roman" w:hAnsi="Times New Roman" w:cs="Times New Roman"/>
          <w:b/>
          <w:bCs/>
          <w:color w:val="000000"/>
          <w:sz w:val="24"/>
          <w:szCs w:val="27"/>
          <w:lang w:eastAsia="tr-TR"/>
        </w:rPr>
      </w:pPr>
      <w:r w:rsidRPr="002C2A1C">
        <w:rPr>
          <w:rFonts w:ascii="Times New Roman" w:eastAsia="Times New Roman" w:hAnsi="Times New Roman" w:cs="Times New Roman"/>
          <w:b/>
          <w:bCs/>
          <w:color w:val="000000"/>
          <w:sz w:val="24"/>
          <w:szCs w:val="27"/>
          <w:lang w:eastAsia="tr-TR"/>
        </w:rPr>
        <w:t xml:space="preserve">R.G. Tarih – </w:t>
      </w:r>
      <w:proofErr w:type="gramStart"/>
      <w:r w:rsidRPr="002C2A1C">
        <w:rPr>
          <w:rFonts w:ascii="Times New Roman" w:eastAsia="Times New Roman" w:hAnsi="Times New Roman" w:cs="Times New Roman"/>
          <w:b/>
          <w:bCs/>
          <w:color w:val="000000"/>
          <w:sz w:val="24"/>
          <w:szCs w:val="27"/>
          <w:lang w:eastAsia="tr-TR"/>
        </w:rPr>
        <w:t>Sayı : Tebliğ</w:t>
      </w:r>
      <w:proofErr w:type="gramEnd"/>
      <w:r w:rsidRPr="002C2A1C">
        <w:rPr>
          <w:rFonts w:ascii="Times New Roman" w:eastAsia="Times New Roman" w:hAnsi="Times New Roman" w:cs="Times New Roman"/>
          <w:b/>
          <w:bCs/>
          <w:color w:val="000000"/>
          <w:sz w:val="24"/>
          <w:szCs w:val="27"/>
          <w:lang w:eastAsia="tr-TR"/>
        </w:rPr>
        <w:t xml:space="preserve"> edildi.</w:t>
      </w:r>
    </w:p>
    <w:p w:rsidR="002C2A1C" w:rsidRDefault="002C2A1C" w:rsidP="002C2A1C">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b/>
          <w:bCs/>
          <w:color w:val="000000"/>
          <w:sz w:val="24"/>
          <w:szCs w:val="27"/>
          <w:lang w:eastAsia="tr-TR"/>
        </w:rPr>
        <w:t>İTİRAZ YOLUNA BAŞVURAN: </w:t>
      </w:r>
      <w:r w:rsidRPr="002C2A1C">
        <w:rPr>
          <w:rFonts w:ascii="Times New Roman" w:eastAsia="Times New Roman" w:hAnsi="Times New Roman" w:cs="Times New Roman"/>
          <w:color w:val="000000"/>
          <w:sz w:val="24"/>
          <w:szCs w:val="27"/>
          <w:lang w:eastAsia="tr-TR"/>
        </w:rPr>
        <w:t>Tarsus 1. Asliye Hukuk Mahkemesi </w:t>
      </w:r>
      <w:r w:rsidRPr="002C2A1C">
        <w:rPr>
          <w:rFonts w:ascii="Times New Roman" w:eastAsia="Times New Roman" w:hAnsi="Times New Roman" w:cs="Times New Roman"/>
          <w:b/>
          <w:bCs/>
          <w:color w:val="000000"/>
          <w:sz w:val="24"/>
          <w:szCs w:val="27"/>
          <w:lang w:eastAsia="tr-TR"/>
        </w:rPr>
        <w:t>      </w:t>
      </w:r>
    </w:p>
    <w:p w:rsid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b/>
          <w:bCs/>
          <w:color w:val="000000"/>
          <w:sz w:val="24"/>
          <w:szCs w:val="27"/>
          <w:lang w:eastAsia="tr-TR"/>
        </w:rPr>
        <w:t>İTİRAZIN KONUSU: </w:t>
      </w:r>
      <w:r w:rsidRPr="002C2A1C">
        <w:rPr>
          <w:rFonts w:ascii="Times New Roman" w:eastAsia="Times New Roman" w:hAnsi="Times New Roman" w:cs="Times New Roman"/>
          <w:color w:val="000000"/>
          <w:sz w:val="24"/>
          <w:szCs w:val="27"/>
          <w:lang w:eastAsia="tr-TR"/>
        </w:rPr>
        <w:t>4/11/1983 tarihli ve 2942 sayılı Kamulaştırma Kanunu’nun 24/4/2001 tarihli ve 4650 sayılı Kanun’un 6. maddesiyle başlığıyla birlikte değiştirilen 11. maddesinin birinci fıkrasının 19/4/2018 tarihli ve 7139 sayılı Kanun’un 27. maddesiyle değiştirilen (ı) bendinin Anayasa’nın 2</w:t>
      </w:r>
      <w:proofErr w:type="gramStart"/>
      <w:r w:rsidRPr="002C2A1C">
        <w:rPr>
          <w:rFonts w:ascii="Times New Roman" w:eastAsia="Times New Roman" w:hAnsi="Times New Roman" w:cs="Times New Roman"/>
          <w:color w:val="000000"/>
          <w:sz w:val="24"/>
          <w:szCs w:val="27"/>
          <w:lang w:eastAsia="tr-TR"/>
        </w:rPr>
        <w:t>.,</w:t>
      </w:r>
      <w:proofErr w:type="gramEnd"/>
      <w:r w:rsidRPr="002C2A1C">
        <w:rPr>
          <w:rFonts w:ascii="Times New Roman" w:eastAsia="Times New Roman" w:hAnsi="Times New Roman" w:cs="Times New Roman"/>
          <w:color w:val="000000"/>
          <w:sz w:val="24"/>
          <w:szCs w:val="27"/>
          <w:lang w:eastAsia="tr-TR"/>
        </w:rPr>
        <w:t xml:space="preserve"> 10., 13., 35. ve 46. maddelerine aykırılığı ileri sürülerek iptaline karar verilmesi talebidir.</w:t>
      </w:r>
    </w:p>
    <w:p w:rsid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b/>
          <w:bCs/>
          <w:color w:val="000000"/>
          <w:sz w:val="24"/>
          <w:szCs w:val="27"/>
          <w:lang w:eastAsia="tr-TR"/>
        </w:rPr>
        <w:t>OLAY: </w:t>
      </w:r>
      <w:r w:rsidRPr="002C2A1C">
        <w:rPr>
          <w:rFonts w:ascii="Times New Roman" w:eastAsia="Times New Roman" w:hAnsi="Times New Roman" w:cs="Times New Roman"/>
          <w:color w:val="000000"/>
          <w:sz w:val="24"/>
          <w:szCs w:val="27"/>
          <w:lang w:eastAsia="tr-TR"/>
        </w:rPr>
        <w:t>Kamulaştırma sebebiyle açılan bedel tespiti ve tescil davasında itiraz konusu kuralın Anayasa’ya aykırı olduğu kanısına varan Mahkeme, iptali için başvurmuştur.</w:t>
      </w:r>
    </w:p>
    <w:p w:rsid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b/>
          <w:bCs/>
          <w:color w:val="000000"/>
          <w:sz w:val="24"/>
          <w:szCs w:val="27"/>
          <w:lang w:eastAsia="tr-TR"/>
        </w:rPr>
        <w:t>I. İPTALİ İSTENEN KANUN HÜKMÜ</w:t>
      </w:r>
    </w:p>
    <w:p w:rsid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color w:val="000000"/>
          <w:sz w:val="24"/>
          <w:szCs w:val="27"/>
          <w:lang w:eastAsia="tr-TR"/>
        </w:rPr>
        <w:t>Kanun’un itiraz konusu kuralın da yer aldığı 4650 sayılı Kanun’un 6. maddesiyle başlığıyla birlikte değiştirilen 11. maddesi şöyledir: </w:t>
      </w:r>
    </w:p>
    <w:p w:rsid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i/>
          <w:iCs/>
          <w:color w:val="000000"/>
          <w:sz w:val="24"/>
          <w:lang w:eastAsia="tr-TR"/>
        </w:rPr>
        <w:t>“Kamulaştırma bedelinin tespiti esasları</w:t>
      </w:r>
    </w:p>
    <w:p w:rsid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i/>
          <w:iCs/>
          <w:color w:val="000000"/>
          <w:sz w:val="24"/>
          <w:lang w:eastAsia="tr-TR"/>
        </w:rPr>
        <w:t xml:space="preserve">Madde 11- (Değişik: </w:t>
      </w:r>
      <w:proofErr w:type="gramStart"/>
      <w:r w:rsidRPr="002C2A1C">
        <w:rPr>
          <w:rFonts w:ascii="Times New Roman" w:eastAsia="Times New Roman" w:hAnsi="Times New Roman" w:cs="Times New Roman"/>
          <w:i/>
          <w:iCs/>
          <w:color w:val="000000"/>
          <w:sz w:val="24"/>
          <w:lang w:eastAsia="tr-TR"/>
        </w:rPr>
        <w:t>24/4/2001</w:t>
      </w:r>
      <w:proofErr w:type="gramEnd"/>
      <w:r w:rsidRPr="002C2A1C">
        <w:rPr>
          <w:rFonts w:ascii="Times New Roman" w:eastAsia="Times New Roman" w:hAnsi="Times New Roman" w:cs="Times New Roman"/>
          <w:i/>
          <w:iCs/>
          <w:color w:val="000000"/>
          <w:sz w:val="24"/>
          <w:lang w:eastAsia="tr-TR"/>
        </w:rPr>
        <w:t xml:space="preserve"> - 4650/6 </w:t>
      </w:r>
      <w:proofErr w:type="spellStart"/>
      <w:r w:rsidRPr="002C2A1C">
        <w:rPr>
          <w:rFonts w:ascii="Times New Roman" w:eastAsia="Times New Roman" w:hAnsi="Times New Roman" w:cs="Times New Roman"/>
          <w:i/>
          <w:iCs/>
          <w:color w:val="000000"/>
          <w:sz w:val="24"/>
          <w:lang w:eastAsia="tr-TR"/>
        </w:rPr>
        <w:t>md.</w:t>
      </w:r>
      <w:proofErr w:type="spellEnd"/>
      <w:r w:rsidRPr="002C2A1C">
        <w:rPr>
          <w:rFonts w:ascii="Times New Roman" w:eastAsia="Times New Roman" w:hAnsi="Times New Roman" w:cs="Times New Roman"/>
          <w:i/>
          <w:iCs/>
          <w:color w:val="000000"/>
          <w:sz w:val="24"/>
          <w:lang w:eastAsia="tr-TR"/>
        </w:rPr>
        <w:t>)</w:t>
      </w:r>
    </w:p>
    <w:p w:rsid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i/>
          <w:iCs/>
          <w:color w:val="000000"/>
          <w:sz w:val="24"/>
          <w:lang w:eastAsia="tr-TR"/>
        </w:rPr>
        <w:t>15 inci madde uyarınca oluşturulacak bilirkişi kurulu, kamulaştırılacak taşınmaz mal veya kaynağın bulunduğu yere mahkeme heyeti ile birlikte giderek, hazır bulunan ilgilileri de dinledikten sonra taşınmaz mal veya kaynağın;</w:t>
      </w:r>
    </w:p>
    <w:p w:rsid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i/>
          <w:iCs/>
          <w:color w:val="000000"/>
          <w:sz w:val="24"/>
          <w:lang w:eastAsia="tr-TR"/>
        </w:rPr>
        <w:t xml:space="preserve">a) Cins ve </w:t>
      </w:r>
      <w:proofErr w:type="spellStart"/>
      <w:r w:rsidRPr="002C2A1C">
        <w:rPr>
          <w:rFonts w:ascii="Times New Roman" w:eastAsia="Times New Roman" w:hAnsi="Times New Roman" w:cs="Times New Roman"/>
          <w:i/>
          <w:iCs/>
          <w:color w:val="000000"/>
          <w:sz w:val="24"/>
          <w:lang w:eastAsia="tr-TR"/>
        </w:rPr>
        <w:t>nevini</w:t>
      </w:r>
      <w:proofErr w:type="spellEnd"/>
      <w:r w:rsidRPr="002C2A1C">
        <w:rPr>
          <w:rFonts w:ascii="Times New Roman" w:eastAsia="Times New Roman" w:hAnsi="Times New Roman" w:cs="Times New Roman"/>
          <w:i/>
          <w:iCs/>
          <w:color w:val="000000"/>
          <w:sz w:val="24"/>
          <w:lang w:eastAsia="tr-TR"/>
        </w:rPr>
        <w:t>,  </w:t>
      </w:r>
    </w:p>
    <w:p w:rsid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i/>
          <w:iCs/>
          <w:color w:val="000000"/>
          <w:sz w:val="24"/>
          <w:lang w:eastAsia="tr-TR"/>
        </w:rPr>
        <w:t>b) Yüzölçümünü.</w:t>
      </w:r>
    </w:p>
    <w:p w:rsid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i/>
          <w:iCs/>
          <w:color w:val="000000"/>
          <w:sz w:val="24"/>
          <w:lang w:eastAsia="tr-TR"/>
        </w:rPr>
        <w:t xml:space="preserve">c) Kıymetini etkileyebilecek bütün nitelik ve unsurlarını ve her unsurun ayrı ayrı </w:t>
      </w:r>
      <w:proofErr w:type="gramStart"/>
      <w:r w:rsidRPr="002C2A1C">
        <w:rPr>
          <w:rFonts w:ascii="Times New Roman" w:eastAsia="Times New Roman" w:hAnsi="Times New Roman" w:cs="Times New Roman"/>
          <w:i/>
          <w:iCs/>
          <w:color w:val="000000"/>
          <w:sz w:val="24"/>
          <w:lang w:eastAsia="tr-TR"/>
        </w:rPr>
        <w:t>değerini</w:t>
      </w:r>
      <w:proofErr w:type="gramEnd"/>
      <w:r w:rsidRPr="002C2A1C">
        <w:rPr>
          <w:rFonts w:ascii="Times New Roman" w:eastAsia="Times New Roman" w:hAnsi="Times New Roman" w:cs="Times New Roman"/>
          <w:i/>
          <w:iCs/>
          <w:color w:val="000000"/>
          <w:sz w:val="24"/>
          <w:lang w:eastAsia="tr-TR"/>
        </w:rPr>
        <w:t>,</w:t>
      </w:r>
    </w:p>
    <w:p w:rsid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i/>
          <w:iCs/>
          <w:color w:val="000000"/>
          <w:sz w:val="24"/>
          <w:lang w:eastAsia="tr-TR"/>
        </w:rPr>
        <w:t>d) Varsa vergi beyanını,</w:t>
      </w:r>
    </w:p>
    <w:p w:rsid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i/>
          <w:iCs/>
          <w:color w:val="000000"/>
          <w:sz w:val="24"/>
          <w:lang w:eastAsia="tr-TR"/>
        </w:rPr>
        <w:t>e) Kamulaştırma tarihindeki resmi makamlarca yapılmış kıymet takdirlerini,</w:t>
      </w:r>
    </w:p>
    <w:p w:rsid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i/>
          <w:iCs/>
          <w:color w:val="000000"/>
          <w:sz w:val="24"/>
          <w:lang w:eastAsia="tr-TR"/>
        </w:rPr>
        <w:t>f) Arazilerde, taşınmaz mal veya kaynağın (…) mevkii ve şartlarına göre ve olduğu gibi kullanılması halinde getireceği net gelirini,</w:t>
      </w:r>
    </w:p>
    <w:p w:rsid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i/>
          <w:iCs/>
          <w:color w:val="000000"/>
          <w:sz w:val="24"/>
          <w:lang w:eastAsia="tr-TR"/>
        </w:rPr>
        <w:t>g) Arsalarda, kamulaştırılma gününden önceki özel amacı olmayan emsal satışlara göre satış değerini,</w:t>
      </w:r>
    </w:p>
    <w:p w:rsid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i/>
          <w:iCs/>
          <w:color w:val="000000"/>
          <w:sz w:val="24"/>
          <w:lang w:eastAsia="tr-TR"/>
        </w:rPr>
        <w:lastRenderedPageBreak/>
        <w:t>h) Yapılarda, (…) resmî birim fiyatları ve yapı maliyet hesaplarını ve yıpranma payını,</w:t>
      </w:r>
    </w:p>
    <w:p w:rsid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b/>
          <w:bCs/>
          <w:i/>
          <w:iCs/>
          <w:color w:val="000000"/>
          <w:sz w:val="24"/>
          <w:lang w:eastAsia="tr-TR"/>
        </w:rPr>
        <w:t>ı)</w:t>
      </w:r>
      <w:r w:rsidRPr="002C2A1C">
        <w:rPr>
          <w:rFonts w:ascii="Times New Roman" w:eastAsia="Times New Roman" w:hAnsi="Times New Roman" w:cs="Times New Roman"/>
          <w:i/>
          <w:iCs/>
          <w:color w:val="000000"/>
          <w:sz w:val="24"/>
          <w:lang w:eastAsia="tr-TR"/>
        </w:rPr>
        <w:t> </w:t>
      </w:r>
      <w:r w:rsidRPr="002C2A1C">
        <w:rPr>
          <w:rFonts w:ascii="Times New Roman" w:eastAsia="Times New Roman" w:hAnsi="Times New Roman" w:cs="Times New Roman"/>
          <w:b/>
          <w:bCs/>
          <w:i/>
          <w:iCs/>
          <w:color w:val="000000"/>
          <w:sz w:val="24"/>
          <w:lang w:eastAsia="tr-TR"/>
        </w:rPr>
        <w:t xml:space="preserve">(Değişik: </w:t>
      </w:r>
      <w:proofErr w:type="gramStart"/>
      <w:r w:rsidRPr="002C2A1C">
        <w:rPr>
          <w:rFonts w:ascii="Times New Roman" w:eastAsia="Times New Roman" w:hAnsi="Times New Roman" w:cs="Times New Roman"/>
          <w:b/>
          <w:bCs/>
          <w:i/>
          <w:iCs/>
          <w:color w:val="000000"/>
          <w:sz w:val="24"/>
          <w:lang w:eastAsia="tr-TR"/>
        </w:rPr>
        <w:t>19/4/2018</w:t>
      </w:r>
      <w:proofErr w:type="gramEnd"/>
      <w:r w:rsidRPr="002C2A1C">
        <w:rPr>
          <w:rFonts w:ascii="Times New Roman" w:eastAsia="Times New Roman" w:hAnsi="Times New Roman" w:cs="Times New Roman"/>
          <w:b/>
          <w:bCs/>
          <w:i/>
          <w:iCs/>
          <w:color w:val="000000"/>
          <w:sz w:val="24"/>
          <w:lang w:eastAsia="tr-TR"/>
        </w:rPr>
        <w:t xml:space="preserve">-7139/27 </w:t>
      </w:r>
      <w:proofErr w:type="spellStart"/>
      <w:r w:rsidRPr="002C2A1C">
        <w:rPr>
          <w:rFonts w:ascii="Times New Roman" w:eastAsia="Times New Roman" w:hAnsi="Times New Roman" w:cs="Times New Roman"/>
          <w:b/>
          <w:bCs/>
          <w:i/>
          <w:iCs/>
          <w:color w:val="000000"/>
          <w:sz w:val="24"/>
          <w:lang w:eastAsia="tr-TR"/>
        </w:rPr>
        <w:t>md.</w:t>
      </w:r>
      <w:proofErr w:type="spellEnd"/>
      <w:r w:rsidRPr="002C2A1C">
        <w:rPr>
          <w:rFonts w:ascii="Times New Roman" w:eastAsia="Times New Roman" w:hAnsi="Times New Roman" w:cs="Times New Roman"/>
          <w:b/>
          <w:bCs/>
          <w:i/>
          <w:iCs/>
          <w:color w:val="000000"/>
          <w:sz w:val="24"/>
          <w:lang w:eastAsia="tr-TR"/>
        </w:rPr>
        <w:t>) Bu fıkrada belirtilen unsurlara göre tespit edilen arazi bedelinin yarısını geçmemek ve her bir ölçünün etkisi açıklanmak kaydıyla bedelin tespitinde etkili olacak diğer objektif ölçüleri,</w:t>
      </w:r>
    </w:p>
    <w:p w:rsid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i/>
          <w:iCs/>
          <w:color w:val="000000"/>
          <w:sz w:val="24"/>
          <w:lang w:eastAsia="tr-TR"/>
        </w:rPr>
        <w:t>Esas tutarak düzenleyecekleri raporda bütün bu unsurların cevaplarını ayrı ayrı belirtmek suretiyle ve ilgililerin beyanını da dikkate alarak Sermaye Piyasası Kurulu tarafından kabul edilen değerleme standartlarına uygun, gerekçeli bir değerlendirme raporuna dayalı olarak taşınmaz malın değerini tespit ederler.</w:t>
      </w:r>
    </w:p>
    <w:p w:rsid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i/>
          <w:iCs/>
          <w:color w:val="000000"/>
          <w:sz w:val="24"/>
          <w:lang w:eastAsia="tr-TR"/>
        </w:rPr>
        <w:t>Taşınmaz malın değerinin tespitinde, kamulaştırmayı gerektiren imar ve hizmet teşebbüsünün sebep olacağı değer artışları ile ilerisi için düşünülen kullanma şekillerine göre getireceği kâr dikkate alınmaz.</w:t>
      </w:r>
    </w:p>
    <w:p w:rsid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i/>
          <w:iCs/>
          <w:color w:val="000000"/>
          <w:sz w:val="24"/>
          <w:lang w:eastAsia="tr-TR"/>
        </w:rPr>
        <w:t>Kamulaştırma yoluyla irtifak hakkı tesisinde, bu kamulaştırma sebebiyle taşınmaz mal veya kaynakta meydana gelecek kıymet düşüklüğü gerekçeleriyle belirtilir. Bu kıymet düşüklüğü kamulaştırma bedelidir.”</w:t>
      </w:r>
    </w:p>
    <w:p w:rsid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b/>
          <w:bCs/>
          <w:color w:val="000000"/>
          <w:sz w:val="24"/>
          <w:szCs w:val="27"/>
          <w:lang w:eastAsia="tr-TR"/>
        </w:rPr>
        <w:t>II. İLK İNCELEME</w:t>
      </w:r>
    </w:p>
    <w:p w:rsid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color w:val="000000"/>
          <w:sz w:val="24"/>
          <w:szCs w:val="27"/>
          <w:lang w:eastAsia="tr-TR"/>
        </w:rPr>
        <w:t>1. Anayasa Mahkemesi İçtüzüğü hükümleri uyarınca yapılan ilk inceleme toplantısında başvuru kararı ve ekleri, Raportör Fatma KARAMAN ODABAŞI tarafından hazırlanan ilk inceleme raporu, itiraz konusu kanun hükmü okunup incelendikten sonra gereği görüşülüp düşünüldü:</w:t>
      </w:r>
    </w:p>
    <w:p w:rsid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color w:val="000000"/>
          <w:sz w:val="24"/>
          <w:szCs w:val="27"/>
          <w:lang w:eastAsia="tr-TR"/>
        </w:rPr>
        <w:t xml:space="preserve">2. </w:t>
      </w:r>
      <w:proofErr w:type="gramStart"/>
      <w:r w:rsidRPr="002C2A1C">
        <w:rPr>
          <w:rFonts w:ascii="Times New Roman" w:eastAsia="Times New Roman" w:hAnsi="Times New Roman" w:cs="Times New Roman"/>
          <w:color w:val="000000"/>
          <w:sz w:val="24"/>
          <w:szCs w:val="27"/>
          <w:lang w:eastAsia="tr-TR"/>
        </w:rPr>
        <w:t>30/3/2011</w:t>
      </w:r>
      <w:proofErr w:type="gramEnd"/>
      <w:r w:rsidRPr="002C2A1C">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w:t>
      </w:r>
      <w:r w:rsidRPr="002C2A1C">
        <w:rPr>
          <w:rFonts w:ascii="Times New Roman" w:eastAsia="Times New Roman" w:hAnsi="Times New Roman" w:cs="Times New Roman"/>
          <w:i/>
          <w:iCs/>
          <w:color w:val="000000"/>
          <w:sz w:val="24"/>
          <w:szCs w:val="27"/>
          <w:lang w:eastAsia="tr-TR"/>
        </w:rPr>
        <w:t>Anayasaya aykırılığın mahkemelerce ileri sürülmesi</w:t>
      </w:r>
      <w:r w:rsidRPr="002C2A1C">
        <w:rPr>
          <w:rFonts w:ascii="Times New Roman" w:eastAsia="Times New Roman" w:hAnsi="Times New Roman" w:cs="Times New Roman"/>
          <w:color w:val="000000"/>
          <w:sz w:val="24"/>
          <w:szCs w:val="27"/>
          <w:lang w:eastAsia="tr-TR"/>
        </w:rPr>
        <w:t xml:space="preserve">” başlıklı 40. maddesinde Anayasa Mahkemesine itiraz yoluyla yapılacak başvurularda izlenecek yöntem düzenlenmiştir. </w:t>
      </w:r>
      <w:proofErr w:type="gramStart"/>
      <w:r w:rsidRPr="002C2A1C">
        <w:rPr>
          <w:rFonts w:ascii="Times New Roman" w:eastAsia="Times New Roman" w:hAnsi="Times New Roman" w:cs="Times New Roman"/>
          <w:color w:val="000000"/>
          <w:sz w:val="24"/>
          <w:szCs w:val="27"/>
          <w:lang w:eastAsia="tr-TR"/>
        </w:rPr>
        <w:t>Maddenin (1) numaralı fıkrasında, bir davaya bakmakta olan mahkemenin bu davada uygulanacak bir kanun veya Cumhurbaşkanlığı kararnamesinin hükümlerini Anayasa’ya aykırı görmesi hâlinde veya taraflardan birinin ileri sürdüğü aykırılık iddiasının ciddi olduğu kanısına varması durumunda bu fıkrada sayılan belgeleri dizi listesine bağlayarak Anayasa Mahkemesine göndereceği belirtilmiş; anılan fıkranın (a) bendinde de “</w:t>
      </w:r>
      <w:r w:rsidRPr="002C2A1C">
        <w:rPr>
          <w:rFonts w:ascii="Times New Roman" w:eastAsia="Times New Roman" w:hAnsi="Times New Roman" w:cs="Times New Roman"/>
          <w:i/>
          <w:iCs/>
          <w:color w:val="000000"/>
          <w:sz w:val="24"/>
          <w:szCs w:val="27"/>
          <w:lang w:eastAsia="tr-TR"/>
        </w:rPr>
        <w:t>İptali istenen kuralların Anayasanın hangi maddelerine aykırı olduklarını açıklayan gerekçeli başvuru kararının aslı</w:t>
      </w:r>
      <w:r w:rsidRPr="002C2A1C">
        <w:rPr>
          <w:rFonts w:ascii="Times New Roman" w:eastAsia="Times New Roman" w:hAnsi="Times New Roman" w:cs="Times New Roman"/>
          <w:color w:val="000000"/>
          <w:sz w:val="24"/>
          <w:szCs w:val="27"/>
          <w:lang w:eastAsia="tr-TR"/>
        </w:rPr>
        <w:t xml:space="preserve">” Mahkemeye gönderilecek belgeler arasında sayılmıştır. </w:t>
      </w:r>
      <w:proofErr w:type="gramEnd"/>
      <w:r w:rsidRPr="002C2A1C">
        <w:rPr>
          <w:rFonts w:ascii="Times New Roman" w:eastAsia="Times New Roman" w:hAnsi="Times New Roman" w:cs="Times New Roman"/>
          <w:color w:val="000000"/>
          <w:sz w:val="24"/>
          <w:szCs w:val="27"/>
          <w:lang w:eastAsia="tr-TR"/>
        </w:rPr>
        <w:t>Söz konusu maddenin (4) numaralı fıkrasında ise açık bir şekilde dayanaktan yoksun veya yöntemine uygun olmayan itiraz başvurularının Anayasa Mahkemesi tarafından esas incelemeye geçilmeksizin gerekçeleriyle reddedileceği hükme bağlanmıştır.</w:t>
      </w:r>
    </w:p>
    <w:p w:rsid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color w:val="000000"/>
          <w:sz w:val="24"/>
          <w:szCs w:val="27"/>
          <w:lang w:eastAsia="tr-TR"/>
        </w:rPr>
        <w:t xml:space="preserve">3. </w:t>
      </w:r>
      <w:proofErr w:type="spellStart"/>
      <w:r w:rsidRPr="002C2A1C">
        <w:rPr>
          <w:rFonts w:ascii="Times New Roman" w:eastAsia="Times New Roman" w:hAnsi="Times New Roman" w:cs="Times New Roman"/>
          <w:color w:val="000000"/>
          <w:sz w:val="24"/>
          <w:szCs w:val="27"/>
          <w:lang w:eastAsia="tr-TR"/>
        </w:rPr>
        <w:t>İçtüzük’ün</w:t>
      </w:r>
      <w:proofErr w:type="spellEnd"/>
      <w:r w:rsidRPr="002C2A1C">
        <w:rPr>
          <w:rFonts w:ascii="Times New Roman" w:eastAsia="Times New Roman" w:hAnsi="Times New Roman" w:cs="Times New Roman"/>
          <w:color w:val="000000"/>
          <w:sz w:val="24"/>
          <w:szCs w:val="27"/>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 </w:t>
      </w:r>
      <w:proofErr w:type="gramStart"/>
      <w:r w:rsidRPr="002C2A1C">
        <w:rPr>
          <w:rFonts w:ascii="Times New Roman" w:eastAsia="Times New Roman" w:hAnsi="Times New Roman" w:cs="Times New Roman"/>
          <w:color w:val="000000"/>
          <w:sz w:val="24"/>
          <w:szCs w:val="27"/>
          <w:lang w:eastAsia="tr-TR"/>
        </w:rPr>
        <w:t xml:space="preserve">Yine </w:t>
      </w:r>
      <w:proofErr w:type="spellStart"/>
      <w:r w:rsidRPr="002C2A1C">
        <w:rPr>
          <w:rFonts w:ascii="Times New Roman" w:eastAsia="Times New Roman" w:hAnsi="Times New Roman" w:cs="Times New Roman"/>
          <w:color w:val="000000"/>
          <w:sz w:val="24"/>
          <w:szCs w:val="27"/>
          <w:lang w:eastAsia="tr-TR"/>
        </w:rPr>
        <w:t>İçtüzük’ün</w:t>
      </w:r>
      <w:proofErr w:type="spellEnd"/>
      <w:r w:rsidRPr="002C2A1C">
        <w:rPr>
          <w:rFonts w:ascii="Times New Roman" w:eastAsia="Times New Roman" w:hAnsi="Times New Roman" w:cs="Times New Roman"/>
          <w:color w:val="000000"/>
          <w:sz w:val="24"/>
          <w:szCs w:val="27"/>
          <w:lang w:eastAsia="tr-TR"/>
        </w:rPr>
        <w:t xml:space="preserve"> 49. maddesinin (1) numaralı fıkrasının (b) bendinde Anayasa Mahkemesince yapılan ilk incelemede, başvuruda eksikliklerin bulunduğunun tespit edilmesi hâlinde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 </w:t>
      </w:r>
      <w:proofErr w:type="gramEnd"/>
      <w:r w:rsidRPr="002C2A1C">
        <w:rPr>
          <w:rFonts w:ascii="Times New Roman" w:eastAsia="Times New Roman" w:hAnsi="Times New Roman" w:cs="Times New Roman"/>
          <w:color w:val="000000"/>
          <w:sz w:val="24"/>
          <w:szCs w:val="27"/>
          <w:lang w:eastAsia="tr-TR"/>
        </w:rPr>
        <w:t xml:space="preserve">Bu durumda söz </w:t>
      </w:r>
      <w:r w:rsidRPr="002C2A1C">
        <w:rPr>
          <w:rFonts w:ascii="Times New Roman" w:eastAsia="Times New Roman" w:hAnsi="Times New Roman" w:cs="Times New Roman"/>
          <w:color w:val="000000"/>
          <w:sz w:val="24"/>
          <w:szCs w:val="27"/>
          <w:lang w:eastAsia="tr-TR"/>
        </w:rPr>
        <w:lastRenderedPageBreak/>
        <w:t>konusu eksikliklerin tamamlanması ve Anayasa Mahkemesine başvurulması yolunda yeni bir karar alınması suretiyle başvurunun yinelenebilmesi mümkündür.</w:t>
      </w:r>
    </w:p>
    <w:p w:rsid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color w:val="000000"/>
          <w:sz w:val="24"/>
          <w:szCs w:val="27"/>
          <w:lang w:eastAsia="tr-TR"/>
        </w:rPr>
        <w:t xml:space="preserve">4. Başvuran Mahkeme 2942 sayılı Kanun’un 4650 sayılı Kanun’un 6. maddesiyle başlığıyla birlikte değiştirilen 11. maddesinin birinci fıkrasının 7139 sayılı Kanun’un 27. maddesiyle değiştirilen (ı) bendinin iptalini talep etmiştir. </w:t>
      </w:r>
      <w:proofErr w:type="gramStart"/>
      <w:r w:rsidRPr="002C2A1C">
        <w:rPr>
          <w:rFonts w:ascii="Times New Roman" w:eastAsia="Times New Roman" w:hAnsi="Times New Roman" w:cs="Times New Roman"/>
          <w:color w:val="000000"/>
          <w:sz w:val="24"/>
          <w:szCs w:val="27"/>
          <w:lang w:eastAsia="tr-TR"/>
        </w:rPr>
        <w:t>Başvurunun incelenmesinden başvuru kararında belirtilen itiraz gerekçelerinin genel olarak diğer objektif ölçüler sebebiyle uygulanacak objektif değer artışına sınırlama getirilmesine ilişkin olduğu, 11. maddenin birinci fıkrasının 7139 sayılı Kanun’un 27. maddesiyle değiştirilen itiraz konusu (ı) bendinin </w:t>
      </w:r>
      <w:r w:rsidRPr="002C2A1C">
        <w:rPr>
          <w:rFonts w:ascii="Times New Roman" w:eastAsia="Times New Roman" w:hAnsi="Times New Roman" w:cs="Times New Roman"/>
          <w:i/>
          <w:iCs/>
          <w:color w:val="000000"/>
          <w:sz w:val="24"/>
          <w:szCs w:val="27"/>
          <w:lang w:eastAsia="tr-TR"/>
        </w:rPr>
        <w:t>“…her bir ölçünün etkisi açıklanmak kaydıyla bedelin tespitinde etkili olacak diğer objektif ölçüleri,” </w:t>
      </w:r>
      <w:r w:rsidRPr="002C2A1C">
        <w:rPr>
          <w:rFonts w:ascii="Times New Roman" w:eastAsia="Times New Roman" w:hAnsi="Times New Roman" w:cs="Times New Roman"/>
          <w:color w:val="000000"/>
          <w:sz w:val="24"/>
          <w:szCs w:val="27"/>
          <w:lang w:eastAsia="tr-TR"/>
        </w:rPr>
        <w:t>bölümünün</w:t>
      </w:r>
      <w:r w:rsidRPr="002C2A1C">
        <w:rPr>
          <w:rFonts w:ascii="Times New Roman" w:eastAsia="Times New Roman" w:hAnsi="Times New Roman" w:cs="Times New Roman"/>
          <w:i/>
          <w:iCs/>
          <w:color w:val="000000"/>
          <w:sz w:val="24"/>
          <w:szCs w:val="27"/>
          <w:lang w:eastAsia="tr-TR"/>
        </w:rPr>
        <w:t> </w:t>
      </w:r>
      <w:r w:rsidRPr="002C2A1C">
        <w:rPr>
          <w:rFonts w:ascii="Times New Roman" w:eastAsia="Times New Roman" w:hAnsi="Times New Roman" w:cs="Times New Roman"/>
          <w:color w:val="000000"/>
          <w:sz w:val="24"/>
          <w:szCs w:val="27"/>
          <w:lang w:eastAsia="tr-TR"/>
        </w:rPr>
        <w:t>Anayasa’nın hangi maddelerine hangi nedenlerle aykırı olduğunun ayrı ayrı ve gerekçeleriyle birlikte açıkça gösterilmediği anlaşılmıştır.</w:t>
      </w:r>
      <w:proofErr w:type="gramEnd"/>
    </w:p>
    <w:p w:rsid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color w:val="000000"/>
          <w:sz w:val="24"/>
          <w:szCs w:val="27"/>
          <w:lang w:eastAsia="tr-TR"/>
        </w:rPr>
        <w:t xml:space="preserve">5. Öte yandan Anayasa Mahkemesinin </w:t>
      </w:r>
      <w:proofErr w:type="gramStart"/>
      <w:r w:rsidRPr="002C2A1C">
        <w:rPr>
          <w:rFonts w:ascii="Times New Roman" w:eastAsia="Times New Roman" w:hAnsi="Times New Roman" w:cs="Times New Roman"/>
          <w:color w:val="000000"/>
          <w:sz w:val="24"/>
          <w:szCs w:val="27"/>
          <w:lang w:eastAsia="tr-TR"/>
        </w:rPr>
        <w:t>10/4/2019</w:t>
      </w:r>
      <w:proofErr w:type="gramEnd"/>
      <w:r w:rsidRPr="002C2A1C">
        <w:rPr>
          <w:rFonts w:ascii="Times New Roman" w:eastAsia="Times New Roman" w:hAnsi="Times New Roman" w:cs="Times New Roman"/>
          <w:color w:val="000000"/>
          <w:sz w:val="24"/>
          <w:szCs w:val="27"/>
          <w:lang w:eastAsia="tr-TR"/>
        </w:rPr>
        <w:t xml:space="preserve"> tarihli ve E.2018/156, K.2019/22 sayılı kararı 14/5/2019 tarihli ve 30774 sayılı Resmî </w:t>
      </w:r>
      <w:proofErr w:type="spellStart"/>
      <w:r w:rsidRPr="002C2A1C">
        <w:rPr>
          <w:rFonts w:ascii="Times New Roman" w:eastAsia="Times New Roman" w:hAnsi="Times New Roman" w:cs="Times New Roman"/>
          <w:color w:val="000000"/>
          <w:sz w:val="24"/>
          <w:szCs w:val="27"/>
          <w:lang w:eastAsia="tr-TR"/>
        </w:rPr>
        <w:t>Gazete’de</w:t>
      </w:r>
      <w:proofErr w:type="spellEnd"/>
      <w:r w:rsidRPr="002C2A1C">
        <w:rPr>
          <w:rFonts w:ascii="Times New Roman" w:eastAsia="Times New Roman" w:hAnsi="Times New Roman" w:cs="Times New Roman"/>
          <w:color w:val="000000"/>
          <w:sz w:val="24"/>
          <w:szCs w:val="27"/>
          <w:lang w:eastAsia="tr-TR"/>
        </w:rPr>
        <w:t xml:space="preserve"> yayımlanmıştır. </w:t>
      </w:r>
      <w:proofErr w:type="gramStart"/>
      <w:r w:rsidRPr="002C2A1C">
        <w:rPr>
          <w:rFonts w:ascii="Times New Roman" w:eastAsia="Times New Roman" w:hAnsi="Times New Roman" w:cs="Times New Roman"/>
          <w:color w:val="000000"/>
          <w:sz w:val="24"/>
          <w:szCs w:val="27"/>
          <w:lang w:eastAsia="tr-TR"/>
        </w:rPr>
        <w:t>Anılan kararda 2942 sayılı Kanun’un 4650 sayılı Kanun'un 6. maddesiyle başlığıyla birlikte değiştirilen 11. maddesinin birinci fıkrasının 7139 sayılı Kanun’un 27. maddesiyle değiştirilen (ı) bendinde yer alan </w:t>
      </w:r>
      <w:r w:rsidRPr="002C2A1C">
        <w:rPr>
          <w:rFonts w:ascii="Times New Roman" w:eastAsia="Times New Roman" w:hAnsi="Times New Roman" w:cs="Times New Roman"/>
          <w:i/>
          <w:iCs/>
          <w:color w:val="000000"/>
          <w:sz w:val="24"/>
          <w:szCs w:val="27"/>
          <w:lang w:eastAsia="tr-TR"/>
        </w:rPr>
        <w:t>“…arazi bedelinin yarısını geçmemek ve…”</w:t>
      </w:r>
      <w:r w:rsidRPr="002C2A1C">
        <w:rPr>
          <w:rFonts w:ascii="Times New Roman" w:eastAsia="Times New Roman" w:hAnsi="Times New Roman" w:cs="Times New Roman"/>
          <w:color w:val="000000"/>
          <w:sz w:val="24"/>
          <w:szCs w:val="27"/>
          <w:lang w:eastAsia="tr-TR"/>
        </w:rPr>
        <w:t>ibaresinin Anayasa’ya aykırı olduğuna ve iptaline, </w:t>
      </w:r>
      <w:r w:rsidRPr="002C2A1C">
        <w:rPr>
          <w:rFonts w:ascii="Times New Roman" w:eastAsia="Times New Roman" w:hAnsi="Times New Roman" w:cs="Times New Roman"/>
          <w:i/>
          <w:iCs/>
          <w:color w:val="000000"/>
          <w:sz w:val="24"/>
          <w:szCs w:val="27"/>
          <w:lang w:eastAsia="tr-TR"/>
        </w:rPr>
        <w:t>“…arazi bedelinin yarısını geçmemek ve…”</w:t>
      </w:r>
      <w:r w:rsidRPr="002C2A1C">
        <w:rPr>
          <w:rFonts w:ascii="Times New Roman" w:eastAsia="Times New Roman" w:hAnsi="Times New Roman" w:cs="Times New Roman"/>
          <w:color w:val="000000"/>
          <w:sz w:val="24"/>
          <w:szCs w:val="27"/>
          <w:lang w:eastAsia="tr-TR"/>
        </w:rPr>
        <w:t> ibaresinin iptali nedeniyle uygulanma olanağı kalmayan, aynı bentte yer alan “</w:t>
      </w:r>
      <w:r w:rsidRPr="002C2A1C">
        <w:rPr>
          <w:rFonts w:ascii="Times New Roman" w:eastAsia="Times New Roman" w:hAnsi="Times New Roman" w:cs="Times New Roman"/>
          <w:i/>
          <w:iCs/>
          <w:color w:val="000000"/>
          <w:sz w:val="24"/>
          <w:szCs w:val="27"/>
          <w:lang w:eastAsia="tr-TR"/>
        </w:rPr>
        <w:t>Bu fıkrada belirtilen unsurlara göre tespit edilen…</w:t>
      </w:r>
      <w:r w:rsidRPr="002C2A1C">
        <w:rPr>
          <w:rFonts w:ascii="Times New Roman" w:eastAsia="Times New Roman" w:hAnsi="Times New Roman" w:cs="Times New Roman"/>
          <w:color w:val="000000"/>
          <w:sz w:val="24"/>
          <w:szCs w:val="27"/>
          <w:lang w:eastAsia="tr-TR"/>
        </w:rPr>
        <w:t xml:space="preserve">” ibaresinin de 6216 sayılı Kanun’un 43. maddesinin (4) numaralı fıkrası gereğince iptaline karar verilmiştir. </w:t>
      </w:r>
      <w:proofErr w:type="gramEnd"/>
      <w:r w:rsidRPr="002C2A1C">
        <w:rPr>
          <w:rFonts w:ascii="Times New Roman" w:eastAsia="Times New Roman" w:hAnsi="Times New Roman" w:cs="Times New Roman"/>
          <w:color w:val="000000"/>
          <w:sz w:val="24"/>
          <w:szCs w:val="27"/>
          <w:lang w:eastAsia="tr-TR"/>
        </w:rPr>
        <w:t>Bu kapsamda 2942 sayılı Kanun’un 4650 sayılı Kanun'un 6. maddesiyle başlığıyla birlikte değiştirilen 11. maddesinin birinci fıkrasının 7139 sayılı Kanun’un 27. maddesiyle değiştirilen (ı) bendinde yer alan “</w:t>
      </w:r>
      <w:r w:rsidRPr="002C2A1C">
        <w:rPr>
          <w:rFonts w:ascii="Times New Roman" w:eastAsia="Times New Roman" w:hAnsi="Times New Roman" w:cs="Times New Roman"/>
          <w:i/>
          <w:iCs/>
          <w:color w:val="000000"/>
          <w:sz w:val="24"/>
          <w:szCs w:val="27"/>
          <w:lang w:eastAsia="tr-TR"/>
        </w:rPr>
        <w:t>Bu fıkrada belirtilen unsurlara göre tespit edilen arazi bedelinin yarısını geçmemek ve…” </w:t>
      </w:r>
      <w:r w:rsidRPr="002C2A1C">
        <w:rPr>
          <w:rFonts w:ascii="Times New Roman" w:eastAsia="Times New Roman" w:hAnsi="Times New Roman" w:cs="Times New Roman"/>
          <w:color w:val="000000"/>
          <w:sz w:val="24"/>
          <w:szCs w:val="27"/>
          <w:lang w:eastAsia="tr-TR"/>
        </w:rPr>
        <w:t>bölümüne yönelik iptal talebinin konusunun kalmadığı anlaşılmıştır.</w:t>
      </w:r>
    </w:p>
    <w:p w:rsid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2A1C">
        <w:rPr>
          <w:rFonts w:ascii="Times New Roman" w:eastAsia="Times New Roman" w:hAnsi="Times New Roman" w:cs="Times New Roman"/>
          <w:color w:val="000000"/>
          <w:sz w:val="24"/>
          <w:szCs w:val="27"/>
          <w:lang w:eastAsia="tr-TR"/>
        </w:rPr>
        <w:t>6. Açıklanan nedenlerle 2942 sayılı Kanun’un 4650 sayılı Kanun’un 6. maddesiyle başlığıyla birlikte değiştirilen 11. maddesinin birinci fıkrasının 7139 sayılı Kanun’un 27. maddesiyle değiştirilen (ı) bendinde yer alan </w:t>
      </w:r>
      <w:r w:rsidRPr="002C2A1C">
        <w:rPr>
          <w:rFonts w:ascii="Times New Roman" w:eastAsia="Times New Roman" w:hAnsi="Times New Roman" w:cs="Times New Roman"/>
          <w:i/>
          <w:iCs/>
          <w:color w:val="000000"/>
          <w:sz w:val="24"/>
          <w:szCs w:val="27"/>
          <w:lang w:eastAsia="tr-TR"/>
        </w:rPr>
        <w:t>“Bu fıkrada belirtilen unsurlara göre tespit edilen arazi bedelinin yarısını geçmemek ve…” </w:t>
      </w:r>
      <w:r w:rsidRPr="002C2A1C">
        <w:rPr>
          <w:rFonts w:ascii="Times New Roman" w:eastAsia="Times New Roman" w:hAnsi="Times New Roman" w:cs="Times New Roman"/>
          <w:color w:val="000000"/>
          <w:sz w:val="24"/>
          <w:szCs w:val="27"/>
          <w:lang w:eastAsia="tr-TR"/>
        </w:rPr>
        <w:t xml:space="preserve">ibaresi iptal edildiğinden kuralın konusu kalmayan bu bölümü hakkında yeniden karar verilmesine yer olmadığına karar verilmesi, kuralın 6216 sayılı Kanun’un 40. maddesinin (1) numaralı fıkrasının (a) bendi ile </w:t>
      </w:r>
      <w:proofErr w:type="spellStart"/>
      <w:r w:rsidRPr="002C2A1C">
        <w:rPr>
          <w:rFonts w:ascii="Times New Roman" w:eastAsia="Times New Roman" w:hAnsi="Times New Roman" w:cs="Times New Roman"/>
          <w:color w:val="000000"/>
          <w:sz w:val="24"/>
          <w:szCs w:val="27"/>
          <w:lang w:eastAsia="tr-TR"/>
        </w:rPr>
        <w:t>İçtüzük‘ün</w:t>
      </w:r>
      <w:proofErr w:type="spellEnd"/>
      <w:r w:rsidRPr="002C2A1C">
        <w:rPr>
          <w:rFonts w:ascii="Times New Roman" w:eastAsia="Times New Roman" w:hAnsi="Times New Roman" w:cs="Times New Roman"/>
          <w:color w:val="000000"/>
          <w:sz w:val="24"/>
          <w:szCs w:val="27"/>
          <w:lang w:eastAsia="tr-TR"/>
        </w:rPr>
        <w:t xml:space="preserve"> 46. maddesinin (1) numaralı fıkrasının (a) bendine aykırı olduğu anlaşılan </w:t>
      </w:r>
      <w:r w:rsidRPr="002C2A1C">
        <w:rPr>
          <w:rFonts w:ascii="Times New Roman" w:eastAsia="Times New Roman" w:hAnsi="Times New Roman" w:cs="Times New Roman"/>
          <w:i/>
          <w:iCs/>
          <w:color w:val="000000"/>
          <w:sz w:val="24"/>
          <w:szCs w:val="27"/>
          <w:lang w:eastAsia="tr-TR"/>
        </w:rPr>
        <w:t>“…her bir ölçünün etkisi açıklanmak kaydıyla bedelin tespitinde etkili olacak diğer objektif ölçüleri,” </w:t>
      </w:r>
      <w:r w:rsidRPr="002C2A1C">
        <w:rPr>
          <w:rFonts w:ascii="Times New Roman" w:eastAsia="Times New Roman" w:hAnsi="Times New Roman" w:cs="Times New Roman"/>
          <w:color w:val="000000"/>
          <w:sz w:val="24"/>
          <w:szCs w:val="27"/>
          <w:lang w:eastAsia="tr-TR"/>
        </w:rPr>
        <w:t>bölümüne</w:t>
      </w:r>
      <w:r w:rsidRPr="002C2A1C">
        <w:rPr>
          <w:rFonts w:ascii="Times New Roman" w:eastAsia="Times New Roman" w:hAnsi="Times New Roman" w:cs="Times New Roman"/>
          <w:i/>
          <w:iCs/>
          <w:color w:val="000000"/>
          <w:sz w:val="24"/>
          <w:szCs w:val="27"/>
          <w:lang w:eastAsia="tr-TR"/>
        </w:rPr>
        <w:t> </w:t>
      </w:r>
      <w:r w:rsidRPr="002C2A1C">
        <w:rPr>
          <w:rFonts w:ascii="Times New Roman" w:eastAsia="Times New Roman" w:hAnsi="Times New Roman" w:cs="Times New Roman"/>
          <w:color w:val="000000"/>
          <w:sz w:val="24"/>
          <w:szCs w:val="27"/>
          <w:lang w:eastAsia="tr-TR"/>
        </w:rPr>
        <w:t>yönelik başvurunun ise 6216 sayılı Kanun’un 40. maddesinin (4) numaralı fıkrası gereğince yöntemine uygun olmadığından esas incelemeye geçilmeksizin reddi gerekir.</w:t>
      </w:r>
      <w:proofErr w:type="gramEnd"/>
    </w:p>
    <w:p w:rsid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b/>
          <w:bCs/>
          <w:color w:val="000000"/>
          <w:sz w:val="24"/>
          <w:szCs w:val="27"/>
          <w:lang w:eastAsia="tr-TR"/>
        </w:rPr>
        <w:t>III. HÜKÜM</w:t>
      </w:r>
    </w:p>
    <w:p w:rsid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2A1C">
        <w:rPr>
          <w:rFonts w:ascii="Times New Roman" w:eastAsia="Times New Roman" w:hAnsi="Times New Roman" w:cs="Times New Roman"/>
          <w:color w:val="000000"/>
          <w:sz w:val="24"/>
          <w:szCs w:val="27"/>
          <w:lang w:eastAsia="tr-TR"/>
        </w:rPr>
        <w:t>4/11/1983</w:t>
      </w:r>
      <w:proofErr w:type="gramEnd"/>
      <w:r w:rsidRPr="002C2A1C">
        <w:rPr>
          <w:rFonts w:ascii="Times New Roman" w:eastAsia="Times New Roman" w:hAnsi="Times New Roman" w:cs="Times New Roman"/>
          <w:color w:val="000000"/>
          <w:sz w:val="24"/>
          <w:szCs w:val="27"/>
          <w:lang w:eastAsia="tr-TR"/>
        </w:rPr>
        <w:t xml:space="preserve"> tarihli ve 2942 sayılı Kamulaştırma Kanunu’nun 24/4/2001 tarihli ve 4650 sayılı Kanun’un 6. maddesiyle başlığıyla birlikte değiştirilen 11. maddesinin birinci fıkrasının 19/4/2018 tarihli ve 7139 sayılı Kanun’un 27. maddesiyle değiştirilen (ı) bendinin;</w:t>
      </w:r>
    </w:p>
    <w:p w:rsid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b/>
          <w:bCs/>
          <w:color w:val="000000"/>
          <w:sz w:val="24"/>
          <w:szCs w:val="27"/>
          <w:lang w:eastAsia="tr-TR"/>
        </w:rPr>
        <w:t>A</w:t>
      </w:r>
      <w:r w:rsidRPr="002C2A1C">
        <w:rPr>
          <w:rFonts w:ascii="Times New Roman" w:eastAsia="Times New Roman" w:hAnsi="Times New Roman" w:cs="Times New Roman"/>
          <w:color w:val="000000"/>
          <w:sz w:val="24"/>
          <w:szCs w:val="27"/>
          <w:lang w:eastAsia="tr-TR"/>
        </w:rPr>
        <w:t>.</w:t>
      </w:r>
      <w:r w:rsidRPr="002C2A1C">
        <w:rPr>
          <w:rFonts w:ascii="Times New Roman" w:eastAsia="Times New Roman" w:hAnsi="Times New Roman" w:cs="Times New Roman"/>
          <w:b/>
          <w:bCs/>
          <w:color w:val="000000"/>
          <w:sz w:val="24"/>
          <w:szCs w:val="27"/>
          <w:lang w:eastAsia="tr-TR"/>
        </w:rPr>
        <w:t> </w:t>
      </w:r>
      <w:r w:rsidRPr="002C2A1C">
        <w:rPr>
          <w:rFonts w:ascii="Times New Roman" w:eastAsia="Times New Roman" w:hAnsi="Times New Roman" w:cs="Times New Roman"/>
          <w:i/>
          <w:iCs/>
          <w:color w:val="000000"/>
          <w:sz w:val="24"/>
          <w:szCs w:val="27"/>
          <w:lang w:eastAsia="tr-TR"/>
        </w:rPr>
        <w:t>“Bu fıkrada belirtilen unsurlara göre tespit edilen arazi bedelinin yarısını geçmemek ve…” </w:t>
      </w:r>
      <w:r w:rsidRPr="002C2A1C">
        <w:rPr>
          <w:rFonts w:ascii="Times New Roman" w:eastAsia="Times New Roman" w:hAnsi="Times New Roman" w:cs="Times New Roman"/>
          <w:color w:val="000000"/>
          <w:sz w:val="24"/>
          <w:szCs w:val="27"/>
          <w:lang w:eastAsia="tr-TR"/>
        </w:rPr>
        <w:t xml:space="preserve">bölümü </w:t>
      </w:r>
      <w:proofErr w:type="gramStart"/>
      <w:r w:rsidRPr="002C2A1C">
        <w:rPr>
          <w:rFonts w:ascii="Times New Roman" w:eastAsia="Times New Roman" w:hAnsi="Times New Roman" w:cs="Times New Roman"/>
          <w:color w:val="000000"/>
          <w:sz w:val="24"/>
          <w:szCs w:val="27"/>
          <w:lang w:eastAsia="tr-TR"/>
        </w:rPr>
        <w:t>10/4/2019</w:t>
      </w:r>
      <w:proofErr w:type="gramEnd"/>
      <w:r w:rsidRPr="002C2A1C">
        <w:rPr>
          <w:rFonts w:ascii="Times New Roman" w:eastAsia="Times New Roman" w:hAnsi="Times New Roman" w:cs="Times New Roman"/>
          <w:color w:val="000000"/>
          <w:sz w:val="24"/>
          <w:szCs w:val="27"/>
          <w:lang w:eastAsia="tr-TR"/>
        </w:rPr>
        <w:t xml:space="preserve"> tarihli ve E.2018/156, K.2019/22 sayılı kararla iptal edildiğinden, konusu kalmayan bu bölüm hakkında KARAR VERİLMESİNE YER OLMADIĞINA,</w:t>
      </w:r>
    </w:p>
    <w:p w:rsid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b/>
          <w:bCs/>
          <w:color w:val="000000"/>
          <w:sz w:val="24"/>
          <w:szCs w:val="27"/>
          <w:lang w:eastAsia="tr-TR"/>
        </w:rPr>
        <w:t>B. </w:t>
      </w:r>
      <w:r w:rsidRPr="002C2A1C">
        <w:rPr>
          <w:rFonts w:ascii="Times New Roman" w:eastAsia="Times New Roman" w:hAnsi="Times New Roman" w:cs="Times New Roman"/>
          <w:color w:val="000000"/>
          <w:sz w:val="24"/>
          <w:szCs w:val="27"/>
          <w:lang w:eastAsia="tr-TR"/>
        </w:rPr>
        <w:t xml:space="preserve">Kalan bölümüne ilişkin itiraz başvurusunun </w:t>
      </w:r>
      <w:proofErr w:type="gramStart"/>
      <w:r w:rsidRPr="002C2A1C">
        <w:rPr>
          <w:rFonts w:ascii="Times New Roman" w:eastAsia="Times New Roman" w:hAnsi="Times New Roman" w:cs="Times New Roman"/>
          <w:color w:val="000000"/>
          <w:sz w:val="24"/>
          <w:szCs w:val="27"/>
          <w:lang w:eastAsia="tr-TR"/>
        </w:rPr>
        <w:t>30/3/2011</w:t>
      </w:r>
      <w:proofErr w:type="gramEnd"/>
      <w:r w:rsidRPr="002C2A1C">
        <w:rPr>
          <w:rFonts w:ascii="Times New Roman" w:eastAsia="Times New Roman" w:hAnsi="Times New Roman" w:cs="Times New Roman"/>
          <w:color w:val="000000"/>
          <w:sz w:val="24"/>
          <w:szCs w:val="27"/>
          <w:lang w:eastAsia="tr-TR"/>
        </w:rPr>
        <w:t xml:space="preserve"> tarihli ve 6216 sayılı Anayasa Mahkemesinin Kuruluşu ve Yargılama Usulleri Hakkında Kanun’un 40. maddesinin (4) </w:t>
      </w:r>
      <w:r w:rsidRPr="002C2A1C">
        <w:rPr>
          <w:rFonts w:ascii="Times New Roman" w:eastAsia="Times New Roman" w:hAnsi="Times New Roman" w:cs="Times New Roman"/>
          <w:color w:val="000000"/>
          <w:sz w:val="24"/>
          <w:szCs w:val="27"/>
          <w:lang w:eastAsia="tr-TR"/>
        </w:rPr>
        <w:lastRenderedPageBreak/>
        <w:t>numaralı fıkrası gereğince yöntemine uygun olmadığından, esas incelemeye geçilmeksizin REDDİNE,</w:t>
      </w:r>
    </w:p>
    <w:p w:rsidR="002C2A1C" w:rsidRP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C2A1C">
        <w:rPr>
          <w:rFonts w:ascii="Times New Roman" w:eastAsia="Times New Roman" w:hAnsi="Times New Roman" w:cs="Times New Roman"/>
          <w:color w:val="000000"/>
          <w:sz w:val="24"/>
          <w:szCs w:val="27"/>
          <w:lang w:eastAsia="tr-TR"/>
        </w:rPr>
        <w:t>15/5/2019</w:t>
      </w:r>
      <w:proofErr w:type="gramEnd"/>
      <w:r w:rsidRPr="002C2A1C">
        <w:rPr>
          <w:rFonts w:ascii="Times New Roman" w:eastAsia="Times New Roman" w:hAnsi="Times New Roman" w:cs="Times New Roman"/>
          <w:color w:val="000000"/>
          <w:sz w:val="24"/>
          <w:szCs w:val="27"/>
          <w:lang w:eastAsia="tr-TR"/>
        </w:rPr>
        <w:t xml:space="preserve"> tarihinde OYBİRLİĞİYLE karar verildi.</w:t>
      </w:r>
    </w:p>
    <w:p w:rsidR="002C2A1C" w:rsidRP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2A1C" w:rsidRPr="002C2A1C" w:rsidTr="002C2A1C">
        <w:tc>
          <w:tcPr>
            <w:tcW w:w="1667" w:type="pct"/>
            <w:shd w:val="clear" w:color="auto" w:fill="FFFFFF"/>
            <w:tcMar>
              <w:top w:w="0" w:type="dxa"/>
              <w:left w:w="70" w:type="dxa"/>
              <w:bottom w:w="0" w:type="dxa"/>
              <w:right w:w="70" w:type="dxa"/>
            </w:tcMar>
            <w:hideMark/>
          </w:tcPr>
          <w:p w:rsidR="002C2A1C" w:rsidRPr="002C2A1C" w:rsidRDefault="002C2A1C" w:rsidP="002C2A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A1C">
              <w:rPr>
                <w:rFonts w:ascii="Times New Roman" w:eastAsia="Times New Roman" w:hAnsi="Times New Roman" w:cs="Times New Roman"/>
                <w:sz w:val="24"/>
                <w:szCs w:val="24"/>
                <w:lang w:eastAsia="tr-TR"/>
              </w:rPr>
              <w:t> </w:t>
            </w:r>
            <w:r w:rsidRPr="002C2A1C">
              <w:rPr>
                <w:rFonts w:ascii="Times New Roman" w:eastAsia="Times New Roman" w:hAnsi="Times New Roman" w:cs="Times New Roman"/>
                <w:color w:val="000000"/>
                <w:sz w:val="24"/>
                <w:szCs w:val="24"/>
                <w:lang w:eastAsia="tr-TR"/>
              </w:rPr>
              <w:t> </w:t>
            </w:r>
            <w:r w:rsidRPr="002C2A1C">
              <w:rPr>
                <w:rFonts w:ascii="Times New Roman" w:eastAsia="Times New Roman" w:hAnsi="Times New Roman" w:cs="Times New Roman"/>
                <w:sz w:val="24"/>
                <w:szCs w:val="24"/>
                <w:lang w:eastAsia="tr-TR"/>
              </w:rPr>
              <w:t>Başkan</w:t>
            </w:r>
          </w:p>
          <w:p w:rsidR="002C2A1C" w:rsidRPr="002C2A1C" w:rsidRDefault="002C2A1C" w:rsidP="002C2A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A1C">
              <w:rPr>
                <w:rFonts w:ascii="Times New Roman" w:eastAsia="Times New Roman" w:hAnsi="Times New Roman" w:cs="Times New Roman"/>
                <w:sz w:val="24"/>
                <w:szCs w:val="24"/>
                <w:lang w:eastAsia="tr-TR"/>
              </w:rPr>
              <w:t>Zühtü ARSLAN</w:t>
            </w:r>
          </w:p>
        </w:tc>
        <w:tc>
          <w:tcPr>
            <w:tcW w:w="1667" w:type="pct"/>
            <w:shd w:val="clear" w:color="auto" w:fill="FFFFFF"/>
            <w:tcMar>
              <w:top w:w="0" w:type="dxa"/>
              <w:left w:w="70" w:type="dxa"/>
              <w:bottom w:w="0" w:type="dxa"/>
              <w:right w:w="70" w:type="dxa"/>
            </w:tcMar>
            <w:hideMark/>
          </w:tcPr>
          <w:p w:rsidR="002C2A1C" w:rsidRPr="002C2A1C" w:rsidRDefault="002C2A1C" w:rsidP="002C2A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A1C">
              <w:rPr>
                <w:rFonts w:ascii="Times New Roman" w:eastAsia="Times New Roman" w:hAnsi="Times New Roman" w:cs="Times New Roman"/>
                <w:sz w:val="24"/>
                <w:szCs w:val="24"/>
                <w:lang w:eastAsia="tr-TR"/>
              </w:rPr>
              <w:t>Başkanvekili</w:t>
            </w:r>
          </w:p>
          <w:p w:rsidR="002C2A1C" w:rsidRPr="002C2A1C" w:rsidRDefault="002C2A1C" w:rsidP="002C2A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A1C">
              <w:rPr>
                <w:rFonts w:ascii="Times New Roman" w:eastAsia="Times New Roman" w:hAnsi="Times New Roman" w:cs="Times New Roman"/>
                <w:sz w:val="24"/>
                <w:szCs w:val="24"/>
                <w:lang w:eastAsia="tr-TR"/>
              </w:rPr>
              <w:t>Engin YILDIRIM</w:t>
            </w:r>
          </w:p>
        </w:tc>
        <w:tc>
          <w:tcPr>
            <w:tcW w:w="1667" w:type="pct"/>
            <w:shd w:val="clear" w:color="auto" w:fill="FFFFFF"/>
            <w:tcMar>
              <w:top w:w="0" w:type="dxa"/>
              <w:left w:w="70" w:type="dxa"/>
              <w:bottom w:w="0" w:type="dxa"/>
              <w:right w:w="70" w:type="dxa"/>
            </w:tcMar>
            <w:hideMark/>
          </w:tcPr>
          <w:p w:rsidR="002C2A1C" w:rsidRPr="002C2A1C" w:rsidRDefault="002C2A1C" w:rsidP="002C2A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A1C">
              <w:rPr>
                <w:rFonts w:ascii="Times New Roman" w:eastAsia="Times New Roman" w:hAnsi="Times New Roman" w:cs="Times New Roman"/>
                <w:sz w:val="24"/>
                <w:szCs w:val="24"/>
                <w:lang w:eastAsia="tr-TR"/>
              </w:rPr>
              <w:t>Başkanvekili</w:t>
            </w:r>
          </w:p>
          <w:p w:rsidR="002C2A1C" w:rsidRPr="002C2A1C" w:rsidRDefault="002C2A1C" w:rsidP="002C2A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A1C">
              <w:rPr>
                <w:rFonts w:ascii="Times New Roman" w:eastAsia="Times New Roman" w:hAnsi="Times New Roman" w:cs="Times New Roman"/>
                <w:sz w:val="24"/>
                <w:szCs w:val="24"/>
                <w:lang w:eastAsia="tr-TR"/>
              </w:rPr>
              <w:t>Hasan Tahsin GÖKCAN</w:t>
            </w:r>
          </w:p>
        </w:tc>
      </w:tr>
    </w:tbl>
    <w:p w:rsidR="002C2A1C" w:rsidRDefault="002C2A1C" w:rsidP="002C2A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color w:val="000000"/>
          <w:sz w:val="24"/>
          <w:szCs w:val="27"/>
          <w:lang w:eastAsia="tr-TR"/>
        </w:rPr>
        <w:t> </w:t>
      </w:r>
    </w:p>
    <w:p w:rsidR="002C2A1C" w:rsidRPr="002C2A1C" w:rsidRDefault="002C2A1C" w:rsidP="002C2A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2A1C" w:rsidRPr="002C2A1C" w:rsidTr="002C2A1C">
        <w:tc>
          <w:tcPr>
            <w:tcW w:w="1667" w:type="pct"/>
            <w:shd w:val="clear" w:color="auto" w:fill="FFFFFF"/>
            <w:tcMar>
              <w:top w:w="0" w:type="dxa"/>
              <w:left w:w="70" w:type="dxa"/>
              <w:bottom w:w="0" w:type="dxa"/>
              <w:right w:w="70" w:type="dxa"/>
            </w:tcMar>
            <w:hideMark/>
          </w:tcPr>
          <w:p w:rsidR="002C2A1C" w:rsidRPr="002C2A1C" w:rsidRDefault="002C2A1C" w:rsidP="002C2A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A1C">
              <w:rPr>
                <w:rFonts w:ascii="Times New Roman" w:eastAsia="Times New Roman" w:hAnsi="Times New Roman" w:cs="Times New Roman"/>
                <w:sz w:val="24"/>
                <w:szCs w:val="24"/>
                <w:lang w:eastAsia="tr-TR"/>
              </w:rPr>
              <w:t>Üye</w:t>
            </w:r>
          </w:p>
          <w:p w:rsidR="002C2A1C" w:rsidRPr="002C2A1C" w:rsidRDefault="002C2A1C" w:rsidP="002C2A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A1C">
              <w:rPr>
                <w:rFonts w:ascii="Times New Roman" w:eastAsia="Times New Roman" w:hAnsi="Times New Roman" w:cs="Times New Roman"/>
                <w:sz w:val="24"/>
                <w:szCs w:val="24"/>
                <w:lang w:eastAsia="tr-TR"/>
              </w:rPr>
              <w:t>Serdar ÖZGÜLDÜR</w:t>
            </w:r>
          </w:p>
        </w:tc>
        <w:tc>
          <w:tcPr>
            <w:tcW w:w="1667" w:type="pct"/>
            <w:shd w:val="clear" w:color="auto" w:fill="FFFFFF"/>
            <w:tcMar>
              <w:top w:w="0" w:type="dxa"/>
              <w:left w:w="70" w:type="dxa"/>
              <w:bottom w:w="0" w:type="dxa"/>
              <w:right w:w="70" w:type="dxa"/>
            </w:tcMar>
            <w:hideMark/>
          </w:tcPr>
          <w:p w:rsidR="002C2A1C" w:rsidRPr="002C2A1C" w:rsidRDefault="002C2A1C" w:rsidP="002C2A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A1C">
              <w:rPr>
                <w:rFonts w:ascii="Times New Roman" w:eastAsia="Times New Roman" w:hAnsi="Times New Roman" w:cs="Times New Roman"/>
                <w:sz w:val="24"/>
                <w:szCs w:val="24"/>
                <w:lang w:eastAsia="tr-TR"/>
              </w:rPr>
              <w:t>Üye</w:t>
            </w:r>
          </w:p>
          <w:p w:rsidR="002C2A1C" w:rsidRPr="002C2A1C" w:rsidRDefault="002C2A1C" w:rsidP="002C2A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A1C">
              <w:rPr>
                <w:rFonts w:ascii="Times New Roman" w:eastAsia="Times New Roman" w:hAnsi="Times New Roman" w:cs="Times New Roman"/>
                <w:sz w:val="24"/>
                <w:szCs w:val="24"/>
                <w:lang w:eastAsia="tr-TR"/>
              </w:rPr>
              <w:t>Recep KÖMÜRCÜ</w:t>
            </w:r>
          </w:p>
        </w:tc>
        <w:tc>
          <w:tcPr>
            <w:tcW w:w="1667" w:type="pct"/>
            <w:shd w:val="clear" w:color="auto" w:fill="FFFFFF"/>
            <w:tcMar>
              <w:top w:w="0" w:type="dxa"/>
              <w:left w:w="70" w:type="dxa"/>
              <w:bottom w:w="0" w:type="dxa"/>
              <w:right w:w="70" w:type="dxa"/>
            </w:tcMar>
            <w:hideMark/>
          </w:tcPr>
          <w:p w:rsidR="002C2A1C" w:rsidRPr="002C2A1C" w:rsidRDefault="002C2A1C" w:rsidP="002C2A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A1C">
              <w:rPr>
                <w:rFonts w:ascii="Times New Roman" w:eastAsia="Times New Roman" w:hAnsi="Times New Roman" w:cs="Times New Roman"/>
                <w:sz w:val="24"/>
                <w:szCs w:val="24"/>
                <w:lang w:eastAsia="tr-TR"/>
              </w:rPr>
              <w:t>Üye</w:t>
            </w:r>
          </w:p>
          <w:p w:rsidR="002C2A1C" w:rsidRPr="002C2A1C" w:rsidRDefault="002C2A1C" w:rsidP="002C2A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A1C">
              <w:rPr>
                <w:rFonts w:ascii="Times New Roman" w:eastAsia="Times New Roman" w:hAnsi="Times New Roman" w:cs="Times New Roman"/>
                <w:sz w:val="24"/>
                <w:szCs w:val="24"/>
                <w:lang w:eastAsia="tr-TR"/>
              </w:rPr>
              <w:t>Burhan ÜSTÜN</w:t>
            </w:r>
          </w:p>
        </w:tc>
      </w:tr>
    </w:tbl>
    <w:p w:rsidR="002C2A1C" w:rsidRDefault="002C2A1C" w:rsidP="002C2A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color w:val="000000"/>
          <w:sz w:val="24"/>
          <w:szCs w:val="27"/>
          <w:lang w:eastAsia="tr-TR"/>
        </w:rPr>
        <w:t> </w:t>
      </w:r>
    </w:p>
    <w:p w:rsidR="002C2A1C" w:rsidRPr="002C2A1C" w:rsidRDefault="002C2A1C" w:rsidP="002C2A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2A1C" w:rsidRPr="002C2A1C" w:rsidTr="002C2A1C">
        <w:tc>
          <w:tcPr>
            <w:tcW w:w="1667" w:type="pct"/>
            <w:shd w:val="clear" w:color="auto" w:fill="FFFFFF"/>
            <w:tcMar>
              <w:top w:w="0" w:type="dxa"/>
              <w:left w:w="70" w:type="dxa"/>
              <w:bottom w:w="0" w:type="dxa"/>
              <w:right w:w="70" w:type="dxa"/>
            </w:tcMar>
            <w:hideMark/>
          </w:tcPr>
          <w:p w:rsidR="002C2A1C" w:rsidRPr="002C2A1C" w:rsidRDefault="002C2A1C" w:rsidP="002C2A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A1C">
              <w:rPr>
                <w:rFonts w:ascii="Times New Roman" w:eastAsia="Times New Roman" w:hAnsi="Times New Roman" w:cs="Times New Roman"/>
                <w:sz w:val="24"/>
                <w:szCs w:val="24"/>
                <w:lang w:eastAsia="tr-TR"/>
              </w:rPr>
              <w:t>Üye</w:t>
            </w:r>
          </w:p>
          <w:p w:rsidR="002C2A1C" w:rsidRPr="002C2A1C" w:rsidRDefault="002C2A1C" w:rsidP="002C2A1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C2A1C">
              <w:rPr>
                <w:rFonts w:ascii="Times New Roman" w:eastAsia="Times New Roman" w:hAnsi="Times New Roman" w:cs="Times New Roman"/>
                <w:sz w:val="24"/>
                <w:szCs w:val="24"/>
                <w:lang w:eastAsia="tr-TR"/>
              </w:rPr>
              <w:t>Hicabi</w:t>
            </w:r>
            <w:proofErr w:type="spellEnd"/>
            <w:r w:rsidRPr="002C2A1C">
              <w:rPr>
                <w:rFonts w:ascii="Times New Roman" w:eastAsia="Times New Roman" w:hAnsi="Times New Roman" w:cs="Times New Roman"/>
                <w:sz w:val="24"/>
                <w:szCs w:val="24"/>
                <w:lang w:eastAsia="tr-TR"/>
              </w:rPr>
              <w:t xml:space="preserve"> DURSUN</w:t>
            </w:r>
          </w:p>
        </w:tc>
        <w:tc>
          <w:tcPr>
            <w:tcW w:w="1667" w:type="pct"/>
            <w:shd w:val="clear" w:color="auto" w:fill="FFFFFF"/>
            <w:tcMar>
              <w:top w:w="0" w:type="dxa"/>
              <w:left w:w="70" w:type="dxa"/>
              <w:bottom w:w="0" w:type="dxa"/>
              <w:right w:w="70" w:type="dxa"/>
            </w:tcMar>
            <w:hideMark/>
          </w:tcPr>
          <w:p w:rsidR="002C2A1C" w:rsidRPr="002C2A1C" w:rsidRDefault="002C2A1C" w:rsidP="002C2A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A1C">
              <w:rPr>
                <w:rFonts w:ascii="Times New Roman" w:eastAsia="Times New Roman" w:hAnsi="Times New Roman" w:cs="Times New Roman"/>
                <w:sz w:val="24"/>
                <w:szCs w:val="24"/>
                <w:lang w:eastAsia="tr-TR"/>
              </w:rPr>
              <w:t>Üye</w:t>
            </w:r>
          </w:p>
          <w:p w:rsidR="002C2A1C" w:rsidRPr="002C2A1C" w:rsidRDefault="002C2A1C" w:rsidP="002C2A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A1C">
              <w:rPr>
                <w:rFonts w:ascii="Times New Roman" w:eastAsia="Times New Roman" w:hAnsi="Times New Roman" w:cs="Times New Roman"/>
                <w:sz w:val="24"/>
                <w:szCs w:val="24"/>
                <w:lang w:eastAsia="tr-TR"/>
              </w:rPr>
              <w:t>Celal Mümtaz AKINCI</w:t>
            </w:r>
          </w:p>
        </w:tc>
        <w:tc>
          <w:tcPr>
            <w:tcW w:w="1667" w:type="pct"/>
            <w:shd w:val="clear" w:color="auto" w:fill="FFFFFF"/>
            <w:tcMar>
              <w:top w:w="0" w:type="dxa"/>
              <w:left w:w="70" w:type="dxa"/>
              <w:bottom w:w="0" w:type="dxa"/>
              <w:right w:w="70" w:type="dxa"/>
            </w:tcMar>
            <w:hideMark/>
          </w:tcPr>
          <w:p w:rsidR="002C2A1C" w:rsidRPr="002C2A1C" w:rsidRDefault="002C2A1C" w:rsidP="002C2A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A1C">
              <w:rPr>
                <w:rFonts w:ascii="Times New Roman" w:eastAsia="Times New Roman" w:hAnsi="Times New Roman" w:cs="Times New Roman"/>
                <w:sz w:val="24"/>
                <w:szCs w:val="24"/>
                <w:lang w:eastAsia="tr-TR"/>
              </w:rPr>
              <w:t>Üye</w:t>
            </w:r>
          </w:p>
          <w:p w:rsidR="002C2A1C" w:rsidRPr="002C2A1C" w:rsidRDefault="002C2A1C" w:rsidP="002C2A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A1C">
              <w:rPr>
                <w:rFonts w:ascii="Times New Roman" w:eastAsia="Times New Roman" w:hAnsi="Times New Roman" w:cs="Times New Roman"/>
                <w:sz w:val="24"/>
                <w:szCs w:val="24"/>
                <w:lang w:eastAsia="tr-TR"/>
              </w:rPr>
              <w:t>Muammer TOPAL</w:t>
            </w:r>
          </w:p>
        </w:tc>
      </w:tr>
    </w:tbl>
    <w:p w:rsidR="002C2A1C" w:rsidRDefault="002C2A1C" w:rsidP="002C2A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color w:val="000000"/>
          <w:sz w:val="24"/>
          <w:szCs w:val="27"/>
          <w:lang w:eastAsia="tr-TR"/>
        </w:rPr>
        <w:t> </w:t>
      </w:r>
    </w:p>
    <w:p w:rsidR="002C2A1C" w:rsidRPr="002C2A1C" w:rsidRDefault="002C2A1C" w:rsidP="002C2A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C2A1C" w:rsidRPr="002C2A1C" w:rsidTr="002C2A1C">
        <w:tc>
          <w:tcPr>
            <w:tcW w:w="1667" w:type="pct"/>
            <w:shd w:val="clear" w:color="auto" w:fill="FFFFFF"/>
            <w:tcMar>
              <w:top w:w="0" w:type="dxa"/>
              <w:left w:w="70" w:type="dxa"/>
              <w:bottom w:w="0" w:type="dxa"/>
              <w:right w:w="70" w:type="dxa"/>
            </w:tcMar>
            <w:hideMark/>
          </w:tcPr>
          <w:p w:rsidR="002C2A1C" w:rsidRPr="002C2A1C" w:rsidRDefault="002C2A1C" w:rsidP="002C2A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A1C">
              <w:rPr>
                <w:rFonts w:ascii="Times New Roman" w:eastAsia="Times New Roman" w:hAnsi="Times New Roman" w:cs="Times New Roman"/>
                <w:sz w:val="24"/>
                <w:szCs w:val="24"/>
                <w:lang w:eastAsia="tr-TR"/>
              </w:rPr>
              <w:t>Üye</w:t>
            </w:r>
          </w:p>
          <w:p w:rsidR="002C2A1C" w:rsidRPr="002C2A1C" w:rsidRDefault="002C2A1C" w:rsidP="002C2A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A1C">
              <w:rPr>
                <w:rFonts w:ascii="Times New Roman" w:eastAsia="Times New Roman" w:hAnsi="Times New Roman" w:cs="Times New Roman"/>
                <w:sz w:val="24"/>
                <w:szCs w:val="24"/>
                <w:lang w:eastAsia="tr-TR"/>
              </w:rPr>
              <w:t>M. Emin KUZ</w:t>
            </w:r>
          </w:p>
        </w:tc>
        <w:tc>
          <w:tcPr>
            <w:tcW w:w="1667" w:type="pct"/>
            <w:shd w:val="clear" w:color="auto" w:fill="FFFFFF"/>
            <w:tcMar>
              <w:top w:w="0" w:type="dxa"/>
              <w:left w:w="70" w:type="dxa"/>
              <w:bottom w:w="0" w:type="dxa"/>
              <w:right w:w="70" w:type="dxa"/>
            </w:tcMar>
            <w:hideMark/>
          </w:tcPr>
          <w:p w:rsidR="002C2A1C" w:rsidRPr="002C2A1C" w:rsidRDefault="002C2A1C" w:rsidP="002C2A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A1C">
              <w:rPr>
                <w:rFonts w:ascii="Times New Roman" w:eastAsia="Times New Roman" w:hAnsi="Times New Roman" w:cs="Times New Roman"/>
                <w:sz w:val="24"/>
                <w:szCs w:val="24"/>
                <w:lang w:eastAsia="tr-TR"/>
              </w:rPr>
              <w:t>Üye</w:t>
            </w:r>
          </w:p>
          <w:p w:rsidR="002C2A1C" w:rsidRPr="002C2A1C" w:rsidRDefault="002C2A1C" w:rsidP="002C2A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A1C">
              <w:rPr>
                <w:rFonts w:ascii="Times New Roman" w:eastAsia="Times New Roman" w:hAnsi="Times New Roman" w:cs="Times New Roman"/>
                <w:sz w:val="24"/>
                <w:szCs w:val="24"/>
                <w:lang w:eastAsia="tr-TR"/>
              </w:rPr>
              <w:t>Kadir ÖZKAYA</w:t>
            </w:r>
          </w:p>
        </w:tc>
        <w:tc>
          <w:tcPr>
            <w:tcW w:w="1667" w:type="pct"/>
            <w:shd w:val="clear" w:color="auto" w:fill="FFFFFF"/>
            <w:tcMar>
              <w:top w:w="0" w:type="dxa"/>
              <w:left w:w="70" w:type="dxa"/>
              <w:bottom w:w="0" w:type="dxa"/>
              <w:right w:w="70" w:type="dxa"/>
            </w:tcMar>
            <w:hideMark/>
          </w:tcPr>
          <w:p w:rsidR="002C2A1C" w:rsidRPr="002C2A1C" w:rsidRDefault="002C2A1C" w:rsidP="002C2A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A1C">
              <w:rPr>
                <w:rFonts w:ascii="Times New Roman" w:eastAsia="Times New Roman" w:hAnsi="Times New Roman" w:cs="Times New Roman"/>
                <w:sz w:val="24"/>
                <w:szCs w:val="24"/>
                <w:lang w:eastAsia="tr-TR"/>
              </w:rPr>
              <w:t>Üye</w:t>
            </w:r>
          </w:p>
          <w:p w:rsidR="002C2A1C" w:rsidRPr="002C2A1C" w:rsidRDefault="002C2A1C" w:rsidP="002C2A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A1C">
              <w:rPr>
                <w:rFonts w:ascii="Times New Roman" w:eastAsia="Times New Roman" w:hAnsi="Times New Roman" w:cs="Times New Roman"/>
                <w:sz w:val="24"/>
                <w:szCs w:val="24"/>
                <w:lang w:eastAsia="tr-TR"/>
              </w:rPr>
              <w:t>Recai AKYEL</w:t>
            </w:r>
          </w:p>
        </w:tc>
      </w:tr>
    </w:tbl>
    <w:p w:rsidR="002C2A1C" w:rsidRDefault="002C2A1C" w:rsidP="002C2A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color w:val="000000"/>
          <w:sz w:val="24"/>
          <w:szCs w:val="27"/>
          <w:lang w:eastAsia="tr-TR"/>
        </w:rPr>
        <w:t> </w:t>
      </w:r>
    </w:p>
    <w:p w:rsidR="002C2A1C" w:rsidRPr="002C2A1C" w:rsidRDefault="002C2A1C" w:rsidP="002C2A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C2A1C" w:rsidRPr="002C2A1C" w:rsidTr="002C2A1C">
        <w:tc>
          <w:tcPr>
            <w:tcW w:w="2500" w:type="pct"/>
            <w:shd w:val="clear" w:color="auto" w:fill="FFFFFF"/>
            <w:tcMar>
              <w:top w:w="0" w:type="dxa"/>
              <w:left w:w="70" w:type="dxa"/>
              <w:bottom w:w="0" w:type="dxa"/>
              <w:right w:w="70" w:type="dxa"/>
            </w:tcMar>
            <w:hideMark/>
          </w:tcPr>
          <w:p w:rsidR="002C2A1C" w:rsidRPr="002C2A1C" w:rsidRDefault="002C2A1C" w:rsidP="002C2A1C">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2C2A1C">
              <w:rPr>
                <w:rFonts w:ascii="Times New Roman" w:eastAsia="Times New Roman" w:hAnsi="Times New Roman" w:cs="Times New Roman"/>
                <w:sz w:val="24"/>
                <w:szCs w:val="24"/>
                <w:lang w:eastAsia="tr-TR"/>
              </w:rPr>
              <w:t>Üye</w:t>
            </w:r>
          </w:p>
          <w:p w:rsidR="002C2A1C" w:rsidRPr="002C2A1C" w:rsidRDefault="002C2A1C" w:rsidP="002C2A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A1C">
              <w:rPr>
                <w:rFonts w:ascii="Times New Roman" w:eastAsia="Times New Roman" w:hAnsi="Times New Roman" w:cs="Times New Roman"/>
                <w:sz w:val="24"/>
                <w:szCs w:val="24"/>
                <w:lang w:eastAsia="tr-TR"/>
              </w:rPr>
              <w:t>Yusuf Şevki HAKYEMEZ</w:t>
            </w:r>
          </w:p>
        </w:tc>
        <w:tc>
          <w:tcPr>
            <w:tcW w:w="2500" w:type="pct"/>
            <w:shd w:val="clear" w:color="auto" w:fill="FFFFFF"/>
            <w:tcMar>
              <w:top w:w="0" w:type="dxa"/>
              <w:left w:w="70" w:type="dxa"/>
              <w:bottom w:w="0" w:type="dxa"/>
              <w:right w:w="70" w:type="dxa"/>
            </w:tcMar>
            <w:hideMark/>
          </w:tcPr>
          <w:p w:rsidR="002C2A1C" w:rsidRPr="002C2A1C" w:rsidRDefault="002C2A1C" w:rsidP="002C2A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A1C">
              <w:rPr>
                <w:rFonts w:ascii="Times New Roman" w:eastAsia="Times New Roman" w:hAnsi="Times New Roman" w:cs="Times New Roman"/>
                <w:sz w:val="24"/>
                <w:szCs w:val="24"/>
                <w:lang w:eastAsia="tr-TR"/>
              </w:rPr>
              <w:t>Üye</w:t>
            </w:r>
          </w:p>
          <w:p w:rsidR="002C2A1C" w:rsidRPr="002C2A1C" w:rsidRDefault="002C2A1C" w:rsidP="002C2A1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C2A1C">
              <w:rPr>
                <w:rFonts w:ascii="Times New Roman" w:eastAsia="Times New Roman" w:hAnsi="Times New Roman" w:cs="Times New Roman"/>
                <w:sz w:val="24"/>
                <w:szCs w:val="24"/>
                <w:lang w:eastAsia="tr-TR"/>
              </w:rPr>
              <w:t>Yıldız SEFERİNOĞLU</w:t>
            </w:r>
          </w:p>
        </w:tc>
      </w:tr>
    </w:tbl>
    <w:bookmarkEnd w:id="0"/>
    <w:p w:rsidR="002C2A1C" w:rsidRPr="002C2A1C" w:rsidRDefault="002C2A1C" w:rsidP="002C2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C2A1C">
        <w:rPr>
          <w:rFonts w:ascii="Times New Roman" w:eastAsia="Times New Roman" w:hAnsi="Times New Roman" w:cs="Times New Roman"/>
          <w:color w:val="000000"/>
          <w:sz w:val="24"/>
          <w:szCs w:val="27"/>
          <w:lang w:eastAsia="tr-TR"/>
        </w:rPr>
        <w:t> </w:t>
      </w:r>
    </w:p>
    <w:p w:rsidR="001D02E4" w:rsidRPr="002C2A1C" w:rsidRDefault="001D02E4" w:rsidP="002C2A1C">
      <w:pPr>
        <w:spacing w:before="100" w:beforeAutospacing="1" w:after="100" w:afterAutospacing="1" w:line="240" w:lineRule="auto"/>
        <w:ind w:firstLine="709"/>
        <w:jc w:val="both"/>
        <w:rPr>
          <w:rFonts w:ascii="Times New Roman" w:hAnsi="Times New Roman" w:cs="Times New Roman"/>
          <w:sz w:val="24"/>
        </w:rPr>
      </w:pPr>
    </w:p>
    <w:sectPr w:rsidR="001D02E4" w:rsidRPr="002C2A1C" w:rsidSect="002C2A1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F07" w:rsidRDefault="003C4F07" w:rsidP="002C2A1C">
      <w:pPr>
        <w:spacing w:after="0" w:line="240" w:lineRule="auto"/>
      </w:pPr>
      <w:r>
        <w:separator/>
      </w:r>
    </w:p>
  </w:endnote>
  <w:endnote w:type="continuationSeparator" w:id="0">
    <w:p w:rsidR="003C4F07" w:rsidRDefault="003C4F07" w:rsidP="002C2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A1C" w:rsidRDefault="002C2A1C" w:rsidP="00D8381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C2A1C" w:rsidRDefault="002C2A1C" w:rsidP="002C2A1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A1C" w:rsidRPr="002C2A1C" w:rsidRDefault="002C2A1C" w:rsidP="00D83819">
    <w:pPr>
      <w:pStyle w:val="Altbilgi"/>
      <w:framePr w:wrap="around" w:vAnchor="text" w:hAnchor="margin" w:xAlign="right" w:y="1"/>
      <w:rPr>
        <w:rStyle w:val="SayfaNumaras"/>
        <w:rFonts w:ascii="Times New Roman" w:hAnsi="Times New Roman" w:cs="Times New Roman"/>
      </w:rPr>
    </w:pPr>
    <w:r w:rsidRPr="002C2A1C">
      <w:rPr>
        <w:rStyle w:val="SayfaNumaras"/>
        <w:rFonts w:ascii="Times New Roman" w:hAnsi="Times New Roman" w:cs="Times New Roman"/>
      </w:rPr>
      <w:fldChar w:fldCharType="begin"/>
    </w:r>
    <w:r w:rsidRPr="002C2A1C">
      <w:rPr>
        <w:rStyle w:val="SayfaNumaras"/>
        <w:rFonts w:ascii="Times New Roman" w:hAnsi="Times New Roman" w:cs="Times New Roman"/>
      </w:rPr>
      <w:instrText xml:space="preserve">PAGE  </w:instrText>
    </w:r>
    <w:r w:rsidRPr="002C2A1C">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2C2A1C">
      <w:rPr>
        <w:rStyle w:val="SayfaNumaras"/>
        <w:rFonts w:ascii="Times New Roman" w:hAnsi="Times New Roman" w:cs="Times New Roman"/>
      </w:rPr>
      <w:fldChar w:fldCharType="end"/>
    </w:r>
  </w:p>
  <w:p w:rsidR="002C2A1C" w:rsidRPr="002C2A1C" w:rsidRDefault="002C2A1C" w:rsidP="002C2A1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A1C" w:rsidRDefault="002C2A1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F07" w:rsidRDefault="003C4F07" w:rsidP="002C2A1C">
      <w:pPr>
        <w:spacing w:after="0" w:line="240" w:lineRule="auto"/>
      </w:pPr>
      <w:r>
        <w:separator/>
      </w:r>
    </w:p>
  </w:footnote>
  <w:footnote w:type="continuationSeparator" w:id="0">
    <w:p w:rsidR="003C4F07" w:rsidRDefault="003C4F07" w:rsidP="002C2A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A1C" w:rsidRDefault="002C2A1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A1C" w:rsidRDefault="002C2A1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2019</w:t>
    </w:r>
    <w:proofErr w:type="gramEnd"/>
    <w:r>
      <w:rPr>
        <w:rFonts w:ascii="Times New Roman" w:hAnsi="Times New Roman" w:cs="Times New Roman"/>
        <w:b/>
      </w:rPr>
      <w:t>/51        </w:t>
    </w:r>
  </w:p>
  <w:p w:rsidR="002C2A1C" w:rsidRDefault="002C2A1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2019</w:t>
    </w:r>
    <w:proofErr w:type="gramEnd"/>
    <w:r>
      <w:rPr>
        <w:rFonts w:ascii="Times New Roman" w:hAnsi="Times New Roman" w:cs="Times New Roman"/>
        <w:b/>
      </w:rPr>
      <w:t>/33</w:t>
    </w:r>
  </w:p>
  <w:p w:rsidR="002C2A1C" w:rsidRPr="002C2A1C" w:rsidRDefault="002C2A1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A1C" w:rsidRDefault="002C2A1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22E"/>
    <w:rsid w:val="001D02E4"/>
    <w:rsid w:val="002C2A1C"/>
    <w:rsid w:val="003C4F07"/>
    <w:rsid w:val="00C822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55C88-0819-41F4-9BB6-C69ABE9B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C2A1C"/>
    <w:rPr>
      <w:color w:val="0000FF"/>
      <w:u w:val="single"/>
    </w:rPr>
  </w:style>
  <w:style w:type="paragraph" w:styleId="stbilgi">
    <w:name w:val="header"/>
    <w:basedOn w:val="Normal"/>
    <w:link w:val="stbilgiChar"/>
    <w:uiPriority w:val="99"/>
    <w:unhideWhenUsed/>
    <w:rsid w:val="002C2A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C2A1C"/>
  </w:style>
  <w:style w:type="paragraph" w:styleId="Altbilgi">
    <w:name w:val="footer"/>
    <w:basedOn w:val="Normal"/>
    <w:link w:val="AltbilgiChar"/>
    <w:uiPriority w:val="99"/>
    <w:unhideWhenUsed/>
    <w:rsid w:val="002C2A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C2A1C"/>
  </w:style>
  <w:style w:type="character" w:styleId="SayfaNumaras">
    <w:name w:val="page number"/>
    <w:basedOn w:val="VarsaylanParagrafYazTipi"/>
    <w:uiPriority w:val="99"/>
    <w:semiHidden/>
    <w:unhideWhenUsed/>
    <w:rsid w:val="002C2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2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1350</Words>
  <Characters>7698</Characters>
  <Application>Microsoft Office Word</Application>
  <DocSecurity>0</DocSecurity>
  <Lines>64</Lines>
  <Paragraphs>18</Paragraphs>
  <ScaleCrop>false</ScaleCrop>
  <Company/>
  <LinksUpToDate>false</LinksUpToDate>
  <CharactersWithSpaces>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2019-06-20T07:04:00Z</dcterms:created>
  <dcterms:modified xsi:type="dcterms:W3CDTF">2019-06-20T07:05:00Z</dcterms:modified>
</cp:coreProperties>
</file>