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5B" w:rsidRDefault="00EA455B" w:rsidP="00EA45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szCs w:val="30"/>
          <w:lang w:eastAsia="tr-TR"/>
        </w:rPr>
        <w:t>ANAYASA MAHKEMESİ KARARI</w:t>
      </w:r>
    </w:p>
    <w:p w:rsidR="00EA455B" w:rsidRP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szCs w:val="19"/>
          <w:lang w:eastAsia="tr-TR"/>
        </w:rPr>
        <w:t> </w:t>
      </w:r>
    </w:p>
    <w:p w:rsidR="00EA455B" w:rsidRPr="00EA455B" w:rsidRDefault="00EA455B" w:rsidP="00EA45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EA455B">
        <w:rPr>
          <w:rFonts w:ascii="Times New Roman" w:eastAsia="Times New Roman" w:hAnsi="Times New Roman" w:cs="Times New Roman"/>
          <w:b/>
          <w:bCs/>
          <w:color w:val="000000"/>
          <w:sz w:val="24"/>
          <w:lang w:eastAsia="tr-TR"/>
        </w:rPr>
        <w:t xml:space="preserve">Esas </w:t>
      </w:r>
      <w:proofErr w:type="gramStart"/>
      <w:r w:rsidRPr="00EA455B">
        <w:rPr>
          <w:rFonts w:ascii="Times New Roman" w:eastAsia="Times New Roman" w:hAnsi="Times New Roman" w:cs="Times New Roman"/>
          <w:b/>
          <w:bCs/>
          <w:color w:val="000000"/>
          <w:sz w:val="24"/>
          <w:lang w:eastAsia="tr-TR"/>
        </w:rPr>
        <w:t>Sayısı     :  2017</w:t>
      </w:r>
      <w:proofErr w:type="gramEnd"/>
      <w:r w:rsidRPr="00EA455B">
        <w:rPr>
          <w:rFonts w:ascii="Times New Roman" w:eastAsia="Times New Roman" w:hAnsi="Times New Roman" w:cs="Times New Roman"/>
          <w:b/>
          <w:bCs/>
          <w:color w:val="000000"/>
          <w:sz w:val="24"/>
          <w:lang w:eastAsia="tr-TR"/>
        </w:rPr>
        <w:t>/47</w:t>
      </w:r>
    </w:p>
    <w:p w:rsidR="00EA455B" w:rsidRPr="00EA455B" w:rsidRDefault="00EA455B" w:rsidP="00EA45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EA455B">
        <w:rPr>
          <w:rFonts w:ascii="Times New Roman" w:eastAsia="Times New Roman" w:hAnsi="Times New Roman" w:cs="Times New Roman"/>
          <w:b/>
          <w:bCs/>
          <w:color w:val="000000"/>
          <w:sz w:val="24"/>
          <w:lang w:eastAsia="tr-TR"/>
        </w:rPr>
        <w:t xml:space="preserve">Karar </w:t>
      </w:r>
      <w:proofErr w:type="gramStart"/>
      <w:r w:rsidRPr="00EA455B">
        <w:rPr>
          <w:rFonts w:ascii="Times New Roman" w:eastAsia="Times New Roman" w:hAnsi="Times New Roman" w:cs="Times New Roman"/>
          <w:b/>
          <w:bCs/>
          <w:color w:val="000000"/>
          <w:sz w:val="24"/>
          <w:lang w:eastAsia="tr-TR"/>
        </w:rPr>
        <w:t>Sayısı  :  2017</w:t>
      </w:r>
      <w:proofErr w:type="gramEnd"/>
      <w:r w:rsidRPr="00EA455B">
        <w:rPr>
          <w:rFonts w:ascii="Times New Roman" w:eastAsia="Times New Roman" w:hAnsi="Times New Roman" w:cs="Times New Roman"/>
          <w:b/>
          <w:bCs/>
          <w:color w:val="000000"/>
          <w:sz w:val="24"/>
          <w:lang w:eastAsia="tr-TR"/>
        </w:rPr>
        <w:t>/84</w:t>
      </w:r>
    </w:p>
    <w:p w:rsidR="00EA455B" w:rsidRPr="00EA455B" w:rsidRDefault="00EA455B" w:rsidP="00EA45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EA455B">
        <w:rPr>
          <w:rFonts w:ascii="Times New Roman" w:eastAsia="Times New Roman" w:hAnsi="Times New Roman" w:cs="Times New Roman"/>
          <w:b/>
          <w:bCs/>
          <w:color w:val="000000"/>
          <w:sz w:val="24"/>
          <w:lang w:eastAsia="tr-TR"/>
        </w:rPr>
        <w:t xml:space="preserve">Karar </w:t>
      </w:r>
      <w:proofErr w:type="gramStart"/>
      <w:r w:rsidRPr="00EA455B">
        <w:rPr>
          <w:rFonts w:ascii="Times New Roman" w:eastAsia="Times New Roman" w:hAnsi="Times New Roman" w:cs="Times New Roman"/>
          <w:b/>
          <w:bCs/>
          <w:color w:val="000000"/>
          <w:sz w:val="24"/>
          <w:lang w:eastAsia="tr-TR"/>
        </w:rPr>
        <w:t>Tarihi :  29</w:t>
      </w:r>
      <w:proofErr w:type="gramEnd"/>
      <w:r w:rsidRPr="00EA455B">
        <w:rPr>
          <w:rFonts w:ascii="Times New Roman" w:eastAsia="Times New Roman" w:hAnsi="Times New Roman" w:cs="Times New Roman"/>
          <w:b/>
          <w:bCs/>
          <w:color w:val="000000"/>
          <w:sz w:val="24"/>
          <w:lang w:eastAsia="tr-TR"/>
        </w:rPr>
        <w:t>.3.2017</w:t>
      </w:r>
    </w:p>
    <w:p w:rsidR="00EA455B" w:rsidRDefault="00EA455B" w:rsidP="00EA455B">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EA455B">
        <w:rPr>
          <w:rFonts w:ascii="Times New Roman" w:eastAsia="Times New Roman" w:hAnsi="Times New Roman" w:cs="Times New Roman"/>
          <w:b/>
          <w:bCs/>
          <w:color w:val="000000"/>
          <w:sz w:val="24"/>
          <w:lang w:eastAsia="tr-TR"/>
        </w:rPr>
        <w:t>R.G.Tarih</w:t>
      </w:r>
      <w:proofErr w:type="spellEnd"/>
      <w:r w:rsidRPr="00EA455B">
        <w:rPr>
          <w:rFonts w:ascii="Times New Roman" w:eastAsia="Times New Roman" w:hAnsi="Times New Roman" w:cs="Times New Roman"/>
          <w:b/>
          <w:bCs/>
          <w:color w:val="000000"/>
          <w:sz w:val="24"/>
          <w:lang w:eastAsia="tr-TR"/>
        </w:rPr>
        <w:t>-</w:t>
      </w:r>
      <w:proofErr w:type="gramStart"/>
      <w:r w:rsidRPr="00EA455B">
        <w:rPr>
          <w:rFonts w:ascii="Times New Roman" w:eastAsia="Times New Roman" w:hAnsi="Times New Roman" w:cs="Times New Roman"/>
          <w:b/>
          <w:bCs/>
          <w:color w:val="000000"/>
          <w:sz w:val="24"/>
          <w:lang w:eastAsia="tr-TR"/>
        </w:rPr>
        <w:t>Sayısı   :  4</w:t>
      </w:r>
      <w:proofErr w:type="gramEnd"/>
      <w:r w:rsidRPr="00EA455B">
        <w:rPr>
          <w:rFonts w:ascii="Times New Roman" w:eastAsia="Times New Roman" w:hAnsi="Times New Roman" w:cs="Times New Roman"/>
          <w:b/>
          <w:bCs/>
          <w:color w:val="000000"/>
          <w:sz w:val="24"/>
          <w:lang w:eastAsia="tr-TR"/>
        </w:rPr>
        <w:t>.5.2017-30056</w:t>
      </w:r>
    </w:p>
    <w:p w:rsidR="00EA455B" w:rsidRDefault="00EA455B" w:rsidP="00EA455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İTİRAZ YOLUNA BAŞVURAN:</w:t>
      </w:r>
      <w:r w:rsidRPr="00EA455B">
        <w:rPr>
          <w:rFonts w:ascii="Times New Roman" w:eastAsia="Times New Roman" w:hAnsi="Times New Roman" w:cs="Times New Roman"/>
          <w:b/>
          <w:bCs/>
          <w:color w:val="000000"/>
          <w:sz w:val="24"/>
          <w:szCs w:val="19"/>
          <w:lang w:eastAsia="tr-TR"/>
        </w:rPr>
        <w:t> </w:t>
      </w:r>
      <w:r w:rsidRPr="00EA455B">
        <w:rPr>
          <w:rFonts w:ascii="Times New Roman" w:eastAsia="Times New Roman" w:hAnsi="Times New Roman" w:cs="Times New Roman"/>
          <w:color w:val="000000"/>
          <w:sz w:val="24"/>
          <w:szCs w:val="19"/>
          <w:lang w:eastAsia="tr-TR"/>
        </w:rPr>
        <w:t>Pasinler Asliye Hukuk Mahkemesi (İş Mahkemesi Sıfatıyla)</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İTİRAZIN KONUSU:</w:t>
      </w:r>
      <w:r w:rsidRPr="00EA455B">
        <w:rPr>
          <w:rFonts w:ascii="Times New Roman" w:eastAsia="Times New Roman" w:hAnsi="Times New Roman" w:cs="Times New Roman"/>
          <w:color w:val="000000"/>
          <w:sz w:val="24"/>
          <w:szCs w:val="19"/>
          <w:lang w:eastAsia="tr-TR"/>
        </w:rPr>
        <w:t>  31.5.2006 tarihli ve 5510 sayılı Sosyal Sigortalar ve Genel Sağlık Sigortası Kanunu’nun 17.4.2008 tarihli ve 5754 sayılı Kanun’un 68. maddesiyle değiştirilen geçici 8. maddesinin birinci fıkrasının Anayasa’nın 2</w:t>
      </w:r>
      <w:proofErr w:type="gramStart"/>
      <w:r w:rsidRPr="00EA455B">
        <w:rPr>
          <w:rFonts w:ascii="Times New Roman" w:eastAsia="Times New Roman" w:hAnsi="Times New Roman" w:cs="Times New Roman"/>
          <w:color w:val="000000"/>
          <w:sz w:val="24"/>
          <w:szCs w:val="19"/>
          <w:lang w:eastAsia="tr-TR"/>
        </w:rPr>
        <w:t>.,</w:t>
      </w:r>
      <w:proofErr w:type="gramEnd"/>
      <w:r w:rsidRPr="00EA455B">
        <w:rPr>
          <w:rFonts w:ascii="Times New Roman" w:eastAsia="Times New Roman" w:hAnsi="Times New Roman" w:cs="Times New Roman"/>
          <w:color w:val="000000"/>
          <w:sz w:val="24"/>
          <w:szCs w:val="19"/>
          <w:lang w:eastAsia="tr-TR"/>
        </w:rPr>
        <w:t xml:space="preserve"> 5., 10., 13. ve 60. maddelerine  aykırılığı ileri sürülerek iptaline karar verilmesi talebidir.</w:t>
      </w:r>
      <w:r w:rsidRPr="00EA455B">
        <w:rPr>
          <w:rFonts w:ascii="Times New Roman" w:eastAsia="Times New Roman" w:hAnsi="Times New Roman" w:cs="Times New Roman"/>
          <w:b/>
          <w:bCs/>
          <w:color w:val="000000"/>
          <w:sz w:val="24"/>
          <w:szCs w:val="19"/>
          <w:lang w:eastAsia="tr-TR"/>
        </w:rPr>
        <w:t> </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OLAY:</w:t>
      </w:r>
      <w:r w:rsidRPr="00EA455B">
        <w:rPr>
          <w:rFonts w:ascii="Times New Roman" w:eastAsia="Times New Roman" w:hAnsi="Times New Roman" w:cs="Times New Roman"/>
          <w:b/>
          <w:bCs/>
          <w:color w:val="000000"/>
          <w:sz w:val="24"/>
          <w:szCs w:val="19"/>
          <w:lang w:eastAsia="tr-TR"/>
        </w:rPr>
        <w:t> </w:t>
      </w:r>
      <w:r w:rsidRPr="00EA455B">
        <w:rPr>
          <w:rFonts w:ascii="Times New Roman" w:eastAsia="Times New Roman" w:hAnsi="Times New Roman" w:cs="Times New Roman"/>
          <w:color w:val="000000"/>
          <w:sz w:val="24"/>
          <w:szCs w:val="19"/>
          <w:lang w:eastAsia="tr-TR"/>
        </w:rPr>
        <w:t>Davacı tarafından açılan sigortalılığın tespiti davasında, itiraz konusu kuralın Anayasa’ya aykırı olduğu kanısına varan Mahkeme, iptali için başvurmuştur.</w:t>
      </w:r>
      <w:r w:rsidRPr="00EA455B">
        <w:rPr>
          <w:rFonts w:ascii="Times New Roman" w:eastAsia="Times New Roman" w:hAnsi="Times New Roman" w:cs="Times New Roman"/>
          <w:b/>
          <w:bCs/>
          <w:color w:val="000000"/>
          <w:sz w:val="24"/>
          <w:szCs w:val="19"/>
          <w:lang w:eastAsia="tr-TR"/>
        </w:rPr>
        <w:t> </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I- İPTALİ İSTENİLEN KANUN HÜKMÜ</w:t>
      </w:r>
      <w:r w:rsidRPr="00EA455B">
        <w:rPr>
          <w:rFonts w:ascii="Times New Roman" w:eastAsia="Times New Roman" w:hAnsi="Times New Roman" w:cs="Times New Roman"/>
          <w:color w:val="000000"/>
          <w:sz w:val="24"/>
          <w:lang w:eastAsia="tr-TR"/>
        </w:rPr>
        <w:t> </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Kanun’un itiraz konusu kuralı da içeren geçici 8. maddesi şöyledir: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i/>
          <w:iCs/>
          <w:color w:val="000000"/>
          <w:sz w:val="24"/>
          <w:szCs w:val="19"/>
          <w:lang w:eastAsia="tr-TR"/>
        </w:rPr>
        <w:t>“1479 sayılı Kanuna ilişkin geçiş hükümleri</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i/>
          <w:iCs/>
          <w:color w:val="000000"/>
          <w:sz w:val="24"/>
          <w:szCs w:val="19"/>
          <w:lang w:eastAsia="tr-TR"/>
        </w:rPr>
        <w:t xml:space="preserve">GEÇİCİ MADDE 8- (Değişik: </w:t>
      </w:r>
      <w:proofErr w:type="gramStart"/>
      <w:r w:rsidRPr="00EA455B">
        <w:rPr>
          <w:rFonts w:ascii="Times New Roman" w:eastAsia="Times New Roman" w:hAnsi="Times New Roman" w:cs="Times New Roman"/>
          <w:i/>
          <w:iCs/>
          <w:color w:val="000000"/>
          <w:sz w:val="24"/>
          <w:szCs w:val="19"/>
          <w:lang w:eastAsia="tr-TR"/>
        </w:rPr>
        <w:t>17/4/2008</w:t>
      </w:r>
      <w:proofErr w:type="gramEnd"/>
      <w:r w:rsidRPr="00EA455B">
        <w:rPr>
          <w:rFonts w:ascii="Times New Roman" w:eastAsia="Times New Roman" w:hAnsi="Times New Roman" w:cs="Times New Roman"/>
          <w:i/>
          <w:iCs/>
          <w:color w:val="000000"/>
          <w:sz w:val="24"/>
          <w:szCs w:val="19"/>
          <w:lang w:eastAsia="tr-TR"/>
        </w:rPr>
        <w:t xml:space="preserve">-5754/68 </w:t>
      </w:r>
      <w:proofErr w:type="spellStart"/>
      <w:r w:rsidRPr="00EA455B">
        <w:rPr>
          <w:rFonts w:ascii="Times New Roman" w:eastAsia="Times New Roman" w:hAnsi="Times New Roman" w:cs="Times New Roman"/>
          <w:i/>
          <w:iCs/>
          <w:color w:val="000000"/>
          <w:sz w:val="24"/>
          <w:szCs w:val="19"/>
          <w:lang w:eastAsia="tr-TR"/>
        </w:rPr>
        <w:t>md.</w:t>
      </w:r>
      <w:proofErr w:type="spellEnd"/>
      <w:r w:rsidRPr="00EA455B">
        <w:rPr>
          <w:rFonts w:ascii="Times New Roman" w:eastAsia="Times New Roman" w:hAnsi="Times New Roman" w:cs="Times New Roman"/>
          <w:i/>
          <w:iCs/>
          <w:color w:val="000000"/>
          <w:sz w:val="24"/>
          <w:szCs w:val="19"/>
          <w:lang w:eastAsia="tr-TR"/>
        </w:rPr>
        <w:t>)</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i/>
          <w:iCs/>
          <w:color w:val="000000"/>
          <w:sz w:val="24"/>
          <w:szCs w:val="19"/>
          <w:lang w:eastAsia="tr-TR"/>
        </w:rPr>
        <w:t xml:space="preserve">Bu Kanunun 4 üncü maddesinin birinci fıkrasının (b) bendinin (4) numaralı alt bendi hariç diğer alt bentlerine göre sigortalılık niteliği taşıdıkları halde bu Kanunun yürürlük tarihine kadar kayıt ve tescillerini yaptırmayanların sigortalılık hak ve yükümlülüğü bu Kanunun yürürlük tarihinden itibaren başlar. Kanunun 4 üncü maddesinin birinci fıkrasının (b) bendinin (4) numaralı alt bendine göre sigortalı sayılanların hak ve yükümlülüğü ise 7 </w:t>
      </w:r>
      <w:proofErr w:type="spellStart"/>
      <w:r w:rsidRPr="00EA455B">
        <w:rPr>
          <w:rFonts w:ascii="Times New Roman" w:eastAsia="Times New Roman" w:hAnsi="Times New Roman" w:cs="Times New Roman"/>
          <w:b/>
          <w:bCs/>
          <w:i/>
          <w:iCs/>
          <w:color w:val="000000"/>
          <w:sz w:val="24"/>
          <w:szCs w:val="19"/>
          <w:lang w:eastAsia="tr-TR"/>
        </w:rPr>
        <w:t>nci</w:t>
      </w:r>
      <w:proofErr w:type="spellEnd"/>
      <w:r w:rsidRPr="00EA455B">
        <w:rPr>
          <w:rFonts w:ascii="Times New Roman" w:eastAsia="Times New Roman" w:hAnsi="Times New Roman" w:cs="Times New Roman"/>
          <w:b/>
          <w:bCs/>
          <w:i/>
          <w:iCs/>
          <w:color w:val="000000"/>
          <w:sz w:val="24"/>
          <w:szCs w:val="19"/>
          <w:lang w:eastAsia="tr-TR"/>
        </w:rPr>
        <w:t xml:space="preserve"> maddenin birinci fıkrasının (b) bendine göre başlar.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i/>
          <w:iCs/>
          <w:color w:val="000000"/>
          <w:sz w:val="24"/>
          <w:szCs w:val="19"/>
          <w:lang w:eastAsia="tr-TR"/>
        </w:rPr>
        <w:t xml:space="preserve">Ancak, bu Kanunun 4 üncü maddesinin birinci fıkrasının (b) bendinin (1) ve (3) numaralı alt bentlerine göre sigortalı sayılanlardan bu Kanunun yürürlük tarihinden itibaren sigortalılıkları başlatılanların, bu Kanunun yürürlük tarihi ile </w:t>
      </w:r>
      <w:proofErr w:type="gramStart"/>
      <w:r w:rsidRPr="00EA455B">
        <w:rPr>
          <w:rFonts w:ascii="Times New Roman" w:eastAsia="Times New Roman" w:hAnsi="Times New Roman" w:cs="Times New Roman"/>
          <w:i/>
          <w:iCs/>
          <w:color w:val="000000"/>
          <w:sz w:val="24"/>
          <w:szCs w:val="19"/>
          <w:lang w:eastAsia="tr-TR"/>
        </w:rPr>
        <w:t>4/10/2000</w:t>
      </w:r>
      <w:proofErr w:type="gramEnd"/>
      <w:r w:rsidRPr="00EA455B">
        <w:rPr>
          <w:rFonts w:ascii="Times New Roman" w:eastAsia="Times New Roman" w:hAnsi="Times New Roman" w:cs="Times New Roman"/>
          <w:i/>
          <w:iCs/>
          <w:color w:val="000000"/>
          <w:sz w:val="24"/>
          <w:szCs w:val="19"/>
          <w:lang w:eastAsia="tr-TR"/>
        </w:rPr>
        <w:t xml:space="preserve"> tarihi arasında geçen </w:t>
      </w:r>
      <w:proofErr w:type="gramStart"/>
      <w:r w:rsidRPr="00EA455B">
        <w:rPr>
          <w:rFonts w:ascii="Times New Roman" w:eastAsia="Times New Roman" w:hAnsi="Times New Roman" w:cs="Times New Roman"/>
          <w:i/>
          <w:iCs/>
          <w:color w:val="000000"/>
          <w:sz w:val="24"/>
          <w:szCs w:val="19"/>
          <w:lang w:eastAsia="tr-TR"/>
        </w:rPr>
        <w:t>vergi</w:t>
      </w:r>
      <w:proofErr w:type="gramEnd"/>
      <w:r w:rsidRPr="00EA455B">
        <w:rPr>
          <w:rFonts w:ascii="Times New Roman" w:eastAsia="Times New Roman" w:hAnsi="Times New Roman" w:cs="Times New Roman"/>
          <w:i/>
          <w:iCs/>
          <w:color w:val="000000"/>
          <w:sz w:val="24"/>
          <w:szCs w:val="19"/>
          <w:lang w:eastAsia="tr-TR"/>
        </w:rPr>
        <w:t xml:space="preserve"> mükellefiyet süreleri bulunmak kaydıyla, sigortalının bu Kanunun yürürlük tarihinden itibaren 6 ay içinde talepte bulunması halinde, vergi mükellefiyet sürelerinin tamamı için 80 inci maddenin ikinci fıkrasının (a) bendine göre talep tarihindeki prime esas kazancının % 32’si üzerinden borçlanma tutarı hesaplanır ve sigortalıya tebliğ edilir. Sigortalının kendisine tebliğ edilen borçlanma tutarının tamamını tebliğ tarihinden itibaren 6 ay içinde ödemesi halinde, bu süreler sigortalılık süresi olarak değerlendirilir. Sigortalıya tebliğ edilen borç tutarının bu süre içerisinde tam olarak ödenmemesi halinde bu süreler sigortalılık süresi olarak değerlendirilmez ve ödenen tutar bu Kanunun 89 uncu maddesine göre iade edilir.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i/>
          <w:iCs/>
          <w:color w:val="000000"/>
          <w:sz w:val="24"/>
          <w:szCs w:val="19"/>
          <w:lang w:eastAsia="tr-TR"/>
        </w:rPr>
        <w:lastRenderedPageBreak/>
        <w:t>Bu Kanunun yürürlüğe girdiği tarihten önce 1479 sayılı Kanunun 53 üncü maddesi gereğince 2004 sayılı İcra ve İflas Kanununa göre başlatılmış olan icra takipleri anılan Kanun hükümlerine göre takip edilerek sonuçlandırılır.”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II- İLK İNCELEME</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455B">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Osman </w:t>
      </w:r>
      <w:proofErr w:type="spellStart"/>
      <w:r w:rsidRPr="00EA455B">
        <w:rPr>
          <w:rFonts w:ascii="Times New Roman" w:eastAsia="Times New Roman" w:hAnsi="Times New Roman" w:cs="Times New Roman"/>
          <w:color w:val="000000"/>
          <w:sz w:val="24"/>
          <w:szCs w:val="19"/>
          <w:lang w:eastAsia="tr-TR"/>
        </w:rPr>
        <w:t>Alifeyyaz</w:t>
      </w:r>
      <w:proofErr w:type="spellEnd"/>
      <w:r w:rsidRPr="00EA455B">
        <w:rPr>
          <w:rFonts w:ascii="Times New Roman" w:eastAsia="Times New Roman" w:hAnsi="Times New Roman" w:cs="Times New Roman"/>
          <w:color w:val="000000"/>
          <w:sz w:val="24"/>
          <w:szCs w:val="19"/>
          <w:lang w:eastAsia="tr-TR"/>
        </w:rPr>
        <w:t xml:space="preserve"> PAKSÜT, Recep KÖMÜRCÜ, Nuri NECİPOĞLU, Celal Mümtaz AKINCI, Muammer TOPAL, M. Emin KUZ, Hasan Tahsin GÖKCAN, Kadir ÖZKAYA, Rıdvan GÜLEÇ, Recai AKYEL ve Yusuf Şevki </w:t>
      </w:r>
      <w:proofErr w:type="spellStart"/>
      <w:r w:rsidRPr="00EA455B">
        <w:rPr>
          <w:rFonts w:ascii="Times New Roman" w:eastAsia="Times New Roman" w:hAnsi="Times New Roman" w:cs="Times New Roman"/>
          <w:color w:val="000000"/>
          <w:sz w:val="24"/>
          <w:szCs w:val="19"/>
          <w:lang w:eastAsia="tr-TR"/>
        </w:rPr>
        <w:t>HAKYEMEZ’in</w:t>
      </w:r>
      <w:proofErr w:type="spellEnd"/>
      <w:r w:rsidRPr="00EA455B">
        <w:rPr>
          <w:rFonts w:ascii="Times New Roman" w:eastAsia="Times New Roman" w:hAnsi="Times New Roman" w:cs="Times New Roman"/>
          <w:color w:val="000000"/>
          <w:sz w:val="24"/>
          <w:szCs w:val="19"/>
          <w:lang w:eastAsia="tr-TR"/>
        </w:rPr>
        <w:t xml:space="preserve"> katılımlarıyla 1.3.2017 tarihinde yapılan ilk inceleme toplantısında, öncelikle uygulanacak kural sorunu görüşülmüştür.</w:t>
      </w:r>
      <w:proofErr w:type="gramEnd"/>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455B">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EA455B">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3. İtiraz yoluna başvuran Mahkeme, Kanun’un geçici 8. maddesinin, birinci fıkrasının iptaline karar verilmesini talep etmiştir.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4. İtiraz yoluna başvuran Mahkemede bakılmakta olan davanın uyuşmazlık konusunu, Kanun’un 4. maddesinin birinci fıkrasının (b) bendinde düzenlenen köy ve mahalle muhtarlarının sigortalı sayılması oluşturmaktadır. Kanun’un geçici 8. maddesinin birinci fıkrasının ikinci cümlesi ise tarımsal faaliyette bulunanlarla ilgilidir. Dolayısıyla, Kanun’un geçici 8. maddesinin birinci fıkrasının ikinci cümlesi bakılmakta olan davada uygulanacak kural değildir.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5. Açıklanan nedenlerle; 31.5.2006 tarihli ve 5510 sayılı Sosyal Sigortalar ve Genel Sağlık Sigortası Kanunu’nun, 17.4.2008 tarihli ve 5754 sayılı Kanun’un 68. maddesiyle değiştirilen geçici 8. maddesinin birinci fıkrasının;</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A- İkinci cümlesinin, itiraz başvurusunda bulunan Mahkemenin bakmakta olduğu davada uygulanma olanağı bulunmadığından, bu cümleye ilişkin başvurunun Mahkemenin yetkisizliği nedeniyle REDDİNE,</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B- Birinci cümlesinin esasının incelenmesine,</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OYBİRLİĞİYLE karar verilmiştir.   </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III- ESASIN İNCELENMESİ</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6. Başvuru kararı ve ekleri, Raportör Aydın AYGÜN tarafından hazırlanan işin  esasına  ilişkin  rapor,  itiraz  konusu  kanun  hükmü  ve dayanılan  Anayasa kuralları ile</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455B">
        <w:rPr>
          <w:rFonts w:ascii="Times New Roman" w:eastAsia="Times New Roman" w:hAnsi="Times New Roman" w:cs="Times New Roman"/>
          <w:color w:val="000000"/>
          <w:sz w:val="24"/>
          <w:szCs w:val="19"/>
          <w:lang w:eastAsia="tr-TR"/>
        </w:rPr>
        <w:lastRenderedPageBreak/>
        <w:t>bunların</w:t>
      </w:r>
      <w:proofErr w:type="gramEnd"/>
      <w:r w:rsidRPr="00EA455B">
        <w:rPr>
          <w:rFonts w:ascii="Times New Roman" w:eastAsia="Times New Roman" w:hAnsi="Times New Roman" w:cs="Times New Roman"/>
          <w:color w:val="000000"/>
          <w:sz w:val="24"/>
          <w:szCs w:val="19"/>
          <w:lang w:eastAsia="tr-TR"/>
        </w:rPr>
        <w:t xml:space="preserve"> gerekçeleri okunup incelendikten sonra gereği görüşülüp düşünüldü:</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A- Anlam ve Kapsam</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xml:space="preserve">7. Kanun’un geçici 8. maddesi 1479 sayılı Esnaf ve </w:t>
      </w:r>
      <w:proofErr w:type="gramStart"/>
      <w:r w:rsidRPr="00EA455B">
        <w:rPr>
          <w:rFonts w:ascii="Times New Roman" w:eastAsia="Times New Roman" w:hAnsi="Times New Roman" w:cs="Times New Roman"/>
          <w:color w:val="000000"/>
          <w:sz w:val="24"/>
          <w:szCs w:val="19"/>
          <w:lang w:eastAsia="tr-TR"/>
        </w:rPr>
        <w:t>Sanatkarlar</w:t>
      </w:r>
      <w:proofErr w:type="gramEnd"/>
      <w:r w:rsidRPr="00EA455B">
        <w:rPr>
          <w:rFonts w:ascii="Times New Roman" w:eastAsia="Times New Roman" w:hAnsi="Times New Roman" w:cs="Times New Roman"/>
          <w:color w:val="000000"/>
          <w:sz w:val="24"/>
          <w:szCs w:val="19"/>
          <w:lang w:eastAsia="tr-TR"/>
        </w:rPr>
        <w:t xml:space="preserve"> ve Diğer Bağımsız Çalışanlar Sosyal Sigortalar Kurumu Kanunu’na ilişkin geçiş hükümlerini düzenlemektedir.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455B">
        <w:rPr>
          <w:rFonts w:ascii="Times New Roman" w:eastAsia="Times New Roman" w:hAnsi="Times New Roman" w:cs="Times New Roman"/>
          <w:color w:val="000000"/>
          <w:sz w:val="24"/>
          <w:szCs w:val="19"/>
          <w:lang w:eastAsia="tr-TR"/>
        </w:rPr>
        <w:t>8. Maddenin birinci fıkrasının itiraz konusu kuralı içeren ilk cümlesi, Kanun’un 4. maddesinin birinci fıkrasının (b) bendinin (4) numaralı alt bendi hariç diğer alt bentlerine  göre sigortalılık  niteliğini taşıdıkları halde Kanun’un yürürlük tarihi olan 1.10.2008 tarihine kadar kayıt ve tescillerini yaptırmamış olanların, sigortalılık hak ve yükümlülüklerinin Kanun’un yürürlük tarihinden başlayacağını kurala bağlamıştır.</w:t>
      </w:r>
      <w:proofErr w:type="gramEnd"/>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9. Sigortalılığın başlangıcı ile sigortalılık hak ve yükümlülüklerinin başlangıcı 5510 sayılı Kanun’un 7. maddesinde düzenlenmiştir. Kanun koyucu anılan düzenlemede sigortalılık hak ve yükümlülüklerinin ne zaman başlayacağını çalışma ilişkisine göre ayrı ayrı belirlemiştir. Farklı statüdeki çalışanların sigorta hak ve yükümlülüklerinin çalışmaya başladıkları tarihten itibaren başlayacağı öngörülmüştür. Söz konusu madde, sigortalılığın başlangıç tarihi bakımından genel düzenleme niteliğindedir.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10. İtiraz konusu kural ise 5510 sayılı Kanun’un 4. maddesinin birinci fıkrasının (b) bendinin (4) numaralı alt bendi hariç diğer alt bentlerinde belirtilen sigortalılar için geçici 8. maddede özel bir düzenleme getirmiştir. Buna göre, Kanun’un yürürlük tarihinden önce Kuruma kayıt ve tescilini yaptırmayanların sigorta hak ve yükümlülükleri Kanun’un yürürlük tarihi olan 1.10.2008’de başlayacaktır.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11. Kanun’un geçici 8. maddesi, 17.4.2008 tarih ve 5754 sayılı Kanun’un 68. maddesiyle değişikliğe uğramıştır. Değişiklik öncesi halinde, 1479 sayılı Kanun kapsamında sigortalılık niteliği taşıdıkları halde, 5510 sayılı Kanun’un yürürlük tarihinden önce kayıt ve tescil yaptırmamış olanların iki yıl içinde kayıt ve tescil yaptırmamaları durumunda sigortalılık hak ve yükümlülüğünün düşeceği düzenlenmiştir.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12. 1479 sayılı Kanun’un mülga 26. maddesi uyarınca, zorunlu sigortalı sayılanlar sigortalı sayıldıkları tarihten itibaren en geç üç ay içinde Kuruma başvurarak kayıt ve tescillerini yaptırmak zorundadırlar.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B- İtirazın Gerekçesi</w:t>
      </w:r>
    </w:p>
    <w:p w:rsidR="00EA455B" w:rsidRP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13. Başvuru kararında özetle, seçim dönemi boyunca köy muhtarlığı yapanların sırf süre sınırlaması nedeniyle çalıştığı bu sürelerin sigortalıktan sayılmamasının sosyal bir hukuk devleti olma ilkesiyle çeliştiği, devletin sosyal güvenlik hakkı gibi temel bir hakkı, süre ile sınırlayarak engel koymasının devletin temel amaç ve görevleriyle bağdaşmadığı, getirilen başvuru süresi nedeniyle aynı süre çalışmaları bulunan kişilerden bazılarının daha erken emekliliğe hak kazanmalarının eşitlik ilkesine aykırılık oluşturduğu, Anayasa’nın 60. maddesi gereğince herkesin sosyal güvenlik hakkına sahip olduğu, itiraz konusu kural ile sosyal güvenlik hakkına getirilen sınırlamanın Anayasa’da sayılan bir neden olmayıp itiraz konusu kuralın Anayasa ile güvence altına alınan sosyal güvenlik hakkının ortadan kaldırılmasına sebebiyet verdiği belirtilerek kuralın, Anayasa’nın 2</w:t>
      </w:r>
      <w:proofErr w:type="gramStart"/>
      <w:r w:rsidRPr="00EA455B">
        <w:rPr>
          <w:rFonts w:ascii="Times New Roman" w:eastAsia="Times New Roman" w:hAnsi="Times New Roman" w:cs="Times New Roman"/>
          <w:color w:val="000000"/>
          <w:sz w:val="24"/>
          <w:szCs w:val="19"/>
          <w:lang w:eastAsia="tr-TR"/>
        </w:rPr>
        <w:t>.,</w:t>
      </w:r>
      <w:proofErr w:type="gramEnd"/>
      <w:r w:rsidRPr="00EA455B">
        <w:rPr>
          <w:rFonts w:ascii="Times New Roman" w:eastAsia="Times New Roman" w:hAnsi="Times New Roman" w:cs="Times New Roman"/>
          <w:color w:val="000000"/>
          <w:sz w:val="24"/>
          <w:szCs w:val="19"/>
          <w:lang w:eastAsia="tr-TR"/>
        </w:rPr>
        <w:t xml:space="preserve"> 5., 10., 13. ve 60. maddelerine aykırı olduğu ileri sürülmüştür.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lastRenderedPageBreak/>
        <w:t>C- Anayasa’ya Aykırılık Sorunu</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14.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15. Anayasa’nın 2. maddesinde yer alan hukuk devleti ilkesinin vazgeçilmez unsurlarından biri kanunların hukuk güvenliğini sağlaması, bu doğrultuda geleceğe yönelik, öngörülebilir kurallar içermesi gerekliliğidir. Bu nedenle, hukuk devletinde güven ve istikrarın korunabilmesi için kural olarak kanunlar, yürürlüğe girdikleri tarihten sonraki olaylara uygulanırlar. Kanunların geriye yürümezliği ilkesi uyarınca, kanunlar kamu yararı ve kamu düzeninin gereği, kazanılmış hakların korunması, mali haklarda iyileştirme gibi kimi ayrıksı durumlar dışında ilke olarak yürürlük tarihlerinden sonraki olay, işlem ve eylemlere uygulanmak üzere çıkarılırlar. Yürürlüğe giren kanunların geçmişe ve kesin nitelik kazanmış hukuksal durumlara etkili olmaması hukukun genel ilkelerindendir.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16. Kazanılmış haklara saygı ilkesi, hukukun genel ilkelerinden biri olup, hukuk güvenliği ilkesinin bir sonucudur.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sürülemez.</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xml:space="preserve">17. İtiraz konusu kural 1479 sayılı Kanun’a ilişkin geçiş hükümlerini düzenlemektedir. 1479 sayılı Kanun kapsamında sigortalı sayılanların anılan Kanun’un mülga 26. maddesi uyarınca sigortalı sayıldıkları tarihten itibaren üç ay içerisinde kayıt ve tescillerini yaptırmak zorunda olduklarını belirtmiştir. 5510 sayılı Kanun’un geçici 8. maddesi ile getirilen düzenleme ile bu Kanun’un yürürlük tarihine kadar kayıt ve tescilini yaptırmayanların, sigortalılık hak ve yükümlülüklerinin Kanun’un yürürlük tarihinden itibaren başlaması hüküm altına alınmıştır. Bununla birlikte itiraz konusu kuralın değişiklik öncesi halinde de kayıt ve tescilini yaptırmayanlar hakkında bu yükümlülüğün yerine getirilmesi için iki yıllık bir süre öngörülmüştür. Dolayısıyla, bu kapsamdaki kişiler kendilerine yüklenmiş olan kayıt ve tescil yükümlülüğünü yerine getirmedikleri için kendileri yönünden kesinleşmiş ve kişisel niteliğe dönüşmüş bir kazanılmış hak bulunmamaktadır. Kaldı ki itiraz konusu kural, belirtilen tarihe kadar kayıt ve tescilini yaptırmayanları da sosyal sigorta sistemine </w:t>
      </w:r>
      <w:proofErr w:type="gramStart"/>
      <w:r w:rsidRPr="00EA455B">
        <w:rPr>
          <w:rFonts w:ascii="Times New Roman" w:eastAsia="Times New Roman" w:hAnsi="Times New Roman" w:cs="Times New Roman"/>
          <w:color w:val="000000"/>
          <w:sz w:val="24"/>
          <w:szCs w:val="19"/>
          <w:lang w:eastAsia="tr-TR"/>
        </w:rPr>
        <w:t>dahil</w:t>
      </w:r>
      <w:proofErr w:type="gramEnd"/>
      <w:r w:rsidRPr="00EA455B">
        <w:rPr>
          <w:rFonts w:ascii="Times New Roman" w:eastAsia="Times New Roman" w:hAnsi="Times New Roman" w:cs="Times New Roman"/>
          <w:color w:val="000000"/>
          <w:sz w:val="24"/>
          <w:szCs w:val="19"/>
          <w:lang w:eastAsia="tr-TR"/>
        </w:rPr>
        <w:t xml:space="preserve"> etmiştir. Belirli bir hakkın kullanılabilmesi için bir sürenin belirlenmesi hukuk devleti ilkesine aykırılık oluşturmaz.</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18. Anayasa’nın 10. maddesinde öngörülen “</w:t>
      </w:r>
      <w:r w:rsidRPr="00EA455B">
        <w:rPr>
          <w:rFonts w:ascii="Times New Roman" w:eastAsia="Times New Roman" w:hAnsi="Times New Roman" w:cs="Times New Roman"/>
          <w:i/>
          <w:iCs/>
          <w:color w:val="000000"/>
          <w:sz w:val="24"/>
          <w:szCs w:val="19"/>
          <w:lang w:eastAsia="tr-TR"/>
        </w:rPr>
        <w:t>kanun önünde eşitlik</w:t>
      </w:r>
      <w:r w:rsidRPr="00EA455B">
        <w:rPr>
          <w:rFonts w:ascii="Times New Roman" w:eastAsia="Times New Roman" w:hAnsi="Times New Roman" w:cs="Times New Roman"/>
          <w:color w:val="000000"/>
          <w:sz w:val="24"/>
          <w:szCs w:val="19"/>
          <w:lang w:eastAsia="tr-TR"/>
        </w:rPr>
        <w:t xml:space="preserve">”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w:t>
      </w:r>
      <w:r w:rsidRPr="00EA455B">
        <w:rPr>
          <w:rFonts w:ascii="Times New Roman" w:eastAsia="Times New Roman" w:hAnsi="Times New Roman" w:cs="Times New Roman"/>
          <w:color w:val="000000"/>
          <w:sz w:val="24"/>
          <w:szCs w:val="19"/>
          <w:lang w:eastAsia="tr-TR"/>
        </w:rPr>
        <w:lastRenderedPageBreak/>
        <w:t>ayrı hukuksal durumlar farklı kurallara bağlı tutulursa Anayasa’da öngörülen eşitlik ilkesi zedelenmez.</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19. Kanun’un geçici 8. maddesi, kanunlar tarafından kendilerine yüklenmiş olan yükümlülükleri süresinde yerine getirmeyenler için bir düzenleme getirmektedir. Yükümlülüklerini yerine getirip kayıt ve tescil yaptıranlar ile yaptırmayanlar aynı hukuki statüde bulunmadıklarından aralarında eşitlik karşılaştırması yapılamaz.</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20. Sosyal hukuk devletinin somut göstergelerinden biri olan sosyal güvenlik hakkının yer aldığı Anayasa’nın 60. maddesinin birinci fıkrasında, “</w:t>
      </w:r>
      <w:r w:rsidRPr="00EA455B">
        <w:rPr>
          <w:rFonts w:ascii="Times New Roman" w:eastAsia="Times New Roman" w:hAnsi="Times New Roman" w:cs="Times New Roman"/>
          <w:i/>
          <w:iCs/>
          <w:color w:val="000000"/>
          <w:sz w:val="24"/>
          <w:szCs w:val="19"/>
          <w:lang w:eastAsia="tr-TR"/>
        </w:rPr>
        <w:t>Herkes, sosyal güvenlik hakkına sahiptir.</w:t>
      </w:r>
      <w:r w:rsidRPr="00EA455B">
        <w:rPr>
          <w:rFonts w:ascii="Times New Roman" w:eastAsia="Times New Roman" w:hAnsi="Times New Roman" w:cs="Times New Roman"/>
          <w:color w:val="000000"/>
          <w:sz w:val="24"/>
          <w:szCs w:val="19"/>
          <w:lang w:eastAsia="tr-TR"/>
        </w:rPr>
        <w:t>” denilmektedir. Bu hüküm bireylere yaşlılık, hastalık, kaza, ölüm ve malullük gibi sosyal riskler karşısında asgari ölçüde bir yaşam düzeyi sağlamayı amaçlamaktadır. Aynı maddenin ikinci fıkrasında da “</w:t>
      </w:r>
      <w:r w:rsidRPr="00EA455B">
        <w:rPr>
          <w:rFonts w:ascii="Times New Roman" w:eastAsia="Times New Roman" w:hAnsi="Times New Roman" w:cs="Times New Roman"/>
          <w:i/>
          <w:iCs/>
          <w:color w:val="000000"/>
          <w:sz w:val="24"/>
          <w:szCs w:val="19"/>
          <w:lang w:eastAsia="tr-TR"/>
        </w:rPr>
        <w:t>Devlet, bu güvenliği sağlayacak gerekli tedbirleri alır ve teşkilatı kurar.</w:t>
      </w:r>
      <w:r w:rsidRPr="00EA455B">
        <w:rPr>
          <w:rFonts w:ascii="Times New Roman" w:eastAsia="Times New Roman" w:hAnsi="Times New Roman" w:cs="Times New Roman"/>
          <w:color w:val="000000"/>
          <w:sz w:val="24"/>
          <w:szCs w:val="19"/>
          <w:lang w:eastAsia="tr-TR"/>
        </w:rPr>
        <w:t>” denilerek bu görevin, Devlet tarafından oluşturulacak kuruluşlar yoluyla yerine getirilmesi öngörülmektedir.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xml:space="preserve">21.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EA455B">
        <w:rPr>
          <w:rFonts w:ascii="Times New Roman" w:eastAsia="Times New Roman" w:hAnsi="Times New Roman" w:cs="Times New Roman"/>
          <w:color w:val="000000"/>
          <w:sz w:val="24"/>
          <w:szCs w:val="19"/>
          <w:lang w:eastAsia="tr-TR"/>
        </w:rPr>
        <w:t>malûllük</w:t>
      </w:r>
      <w:proofErr w:type="spellEnd"/>
      <w:r w:rsidRPr="00EA455B">
        <w:rPr>
          <w:rFonts w:ascii="Times New Roman" w:eastAsia="Times New Roman" w:hAnsi="Times New Roman" w:cs="Times New Roman"/>
          <w:color w:val="000000"/>
          <w:sz w:val="24"/>
          <w:szCs w:val="19"/>
          <w:lang w:eastAsia="tr-TR"/>
        </w:rPr>
        <w:t>, kaza ve ölüm gibi sosyal risklere karşı asgari yaşam düzeylerinin korunması amaçlanmaktadır.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22. İtiraz konusu kural, sigortalılık niteliği taşıdıkları halde kayıt ve tescillerini yaptırmadıkları için sigortalılık hak ve yükümlülükleri başlamamış olanların Kanun’un yürürlük tarihinden itibaren sigortalılık hak ve yükümlülüklerini başlatmak suretiyle sosyal güvenlik hakkından faydalanmalarını sağlamaktadır. Böylece, itiraz konusu kural kapsamındaki sigortalıların geçmiş çalışmaları tümüyle yok sayılmamıştır. Bu bağlamda kuralın, sosyal güvenlik hakkına aykırılık oluşturduğu söylenemez.</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23. Açıklanan nedenlerle kural, Anayasa’nın 2</w:t>
      </w:r>
      <w:proofErr w:type="gramStart"/>
      <w:r w:rsidRPr="00EA455B">
        <w:rPr>
          <w:rFonts w:ascii="Times New Roman" w:eastAsia="Times New Roman" w:hAnsi="Times New Roman" w:cs="Times New Roman"/>
          <w:color w:val="000000"/>
          <w:sz w:val="24"/>
          <w:szCs w:val="19"/>
          <w:lang w:eastAsia="tr-TR"/>
        </w:rPr>
        <w:t>.,</w:t>
      </w:r>
      <w:proofErr w:type="gramEnd"/>
      <w:r w:rsidRPr="00EA455B">
        <w:rPr>
          <w:rFonts w:ascii="Times New Roman" w:eastAsia="Times New Roman" w:hAnsi="Times New Roman" w:cs="Times New Roman"/>
          <w:color w:val="000000"/>
          <w:sz w:val="24"/>
          <w:szCs w:val="19"/>
          <w:lang w:eastAsia="tr-TR"/>
        </w:rPr>
        <w:t xml:space="preserve"> 10. ve 60. maddelerine aykırı değildir. İptal talebinin reddi gerekir.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xml:space="preserve">24. Serdar ÖZGÜLDÜR, </w:t>
      </w:r>
      <w:proofErr w:type="spellStart"/>
      <w:r w:rsidRPr="00EA455B">
        <w:rPr>
          <w:rFonts w:ascii="Times New Roman" w:eastAsia="Times New Roman" w:hAnsi="Times New Roman" w:cs="Times New Roman"/>
          <w:color w:val="000000"/>
          <w:sz w:val="24"/>
          <w:szCs w:val="19"/>
          <w:lang w:eastAsia="tr-TR"/>
        </w:rPr>
        <w:t>Serruh</w:t>
      </w:r>
      <w:proofErr w:type="spellEnd"/>
      <w:r w:rsidRPr="00EA455B">
        <w:rPr>
          <w:rFonts w:ascii="Times New Roman" w:eastAsia="Times New Roman" w:hAnsi="Times New Roman" w:cs="Times New Roman"/>
          <w:color w:val="000000"/>
          <w:sz w:val="24"/>
          <w:szCs w:val="19"/>
          <w:lang w:eastAsia="tr-TR"/>
        </w:rPr>
        <w:t xml:space="preserve"> KALELİ, Celal Mümtaz AKINCI ile Muammer TOPAL bu görüşe katılmamışlardır.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25. Kural’ın Anayasa’nın 5. ve 13. maddeleriyle ilgisi görülmemiştir.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000000"/>
          <w:sz w:val="24"/>
          <w:lang w:eastAsia="tr-TR"/>
        </w:rPr>
        <w:t>IV- HÜKÜM</w:t>
      </w:r>
    </w:p>
    <w:p w:rsidR="00EA455B" w:rsidRP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455B">
        <w:rPr>
          <w:rFonts w:ascii="Times New Roman" w:eastAsia="Times New Roman" w:hAnsi="Times New Roman" w:cs="Times New Roman"/>
          <w:color w:val="000000"/>
          <w:sz w:val="24"/>
          <w:szCs w:val="19"/>
          <w:lang w:eastAsia="tr-TR"/>
        </w:rPr>
        <w:t xml:space="preserve">31.5.2006 tarihli ve 5510 sayılı Sosyal Sigortalar ve Genel Sağlık Sigortası Kanunu’nun, 17.4.2008 tarihli ve 5754 sayılı Kanun’un 68. maddesiyle değiştirilen geçici 8. maddesinin birinci fıkrasının birinci cümlesinin, Anayasa’ya aykırı olmadığına ve itirazın REDDİNE, Serdar ÖZGÜLDÜR, </w:t>
      </w:r>
      <w:proofErr w:type="spellStart"/>
      <w:r w:rsidRPr="00EA455B">
        <w:rPr>
          <w:rFonts w:ascii="Times New Roman" w:eastAsia="Times New Roman" w:hAnsi="Times New Roman" w:cs="Times New Roman"/>
          <w:color w:val="000000"/>
          <w:sz w:val="24"/>
          <w:szCs w:val="19"/>
          <w:lang w:eastAsia="tr-TR"/>
        </w:rPr>
        <w:t>Serruh</w:t>
      </w:r>
      <w:proofErr w:type="spellEnd"/>
      <w:r w:rsidRPr="00EA455B">
        <w:rPr>
          <w:rFonts w:ascii="Times New Roman" w:eastAsia="Times New Roman" w:hAnsi="Times New Roman" w:cs="Times New Roman"/>
          <w:color w:val="000000"/>
          <w:sz w:val="24"/>
          <w:szCs w:val="19"/>
          <w:lang w:eastAsia="tr-TR"/>
        </w:rPr>
        <w:t xml:space="preserve"> KALELİ, Celal Mümtaz AKINCI ile Muammer </w:t>
      </w:r>
      <w:proofErr w:type="spellStart"/>
      <w:r w:rsidRPr="00EA455B">
        <w:rPr>
          <w:rFonts w:ascii="Times New Roman" w:eastAsia="Times New Roman" w:hAnsi="Times New Roman" w:cs="Times New Roman"/>
          <w:color w:val="000000"/>
          <w:sz w:val="24"/>
          <w:szCs w:val="19"/>
          <w:lang w:eastAsia="tr-TR"/>
        </w:rPr>
        <w:t>TOPAL’ın</w:t>
      </w:r>
      <w:proofErr w:type="spellEnd"/>
      <w:r w:rsidRPr="00EA455B">
        <w:rPr>
          <w:rFonts w:ascii="Times New Roman" w:eastAsia="Times New Roman" w:hAnsi="Times New Roman" w:cs="Times New Roman"/>
          <w:color w:val="000000"/>
          <w:sz w:val="24"/>
          <w:szCs w:val="19"/>
          <w:lang w:eastAsia="tr-TR"/>
        </w:rPr>
        <w:t xml:space="preserve"> </w:t>
      </w:r>
      <w:proofErr w:type="spellStart"/>
      <w:r w:rsidRPr="00EA455B">
        <w:rPr>
          <w:rFonts w:ascii="Times New Roman" w:eastAsia="Times New Roman" w:hAnsi="Times New Roman" w:cs="Times New Roman"/>
          <w:color w:val="000000"/>
          <w:sz w:val="24"/>
          <w:szCs w:val="19"/>
          <w:lang w:eastAsia="tr-TR"/>
        </w:rPr>
        <w:t>karşıoyları</w:t>
      </w:r>
      <w:proofErr w:type="spellEnd"/>
      <w:r w:rsidRPr="00EA455B">
        <w:rPr>
          <w:rFonts w:ascii="Times New Roman" w:eastAsia="Times New Roman" w:hAnsi="Times New Roman" w:cs="Times New Roman"/>
          <w:color w:val="000000"/>
          <w:sz w:val="24"/>
          <w:szCs w:val="19"/>
          <w:lang w:eastAsia="tr-TR"/>
        </w:rPr>
        <w:t xml:space="preserve"> ve OYÇOKLUĞUYLA, 29.3.2017 tarihinde karar verildi.</w:t>
      </w:r>
      <w:proofErr w:type="gramEnd"/>
    </w:p>
    <w:p w:rsidR="00EA455B" w:rsidRP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455B" w:rsidRPr="00EA455B" w:rsidTr="00DC71D7">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 </w:t>
            </w:r>
            <w:r w:rsidRPr="00EA455B">
              <w:rPr>
                <w:rFonts w:ascii="Times New Roman" w:eastAsia="Times New Roman" w:hAnsi="Times New Roman" w:cs="Times New Roman"/>
                <w:color w:val="000000"/>
                <w:sz w:val="24"/>
                <w:szCs w:val="19"/>
                <w:lang w:eastAsia="tr-TR"/>
              </w:rPr>
              <w:t> </w:t>
            </w:r>
            <w:r w:rsidRPr="00EA455B">
              <w:rPr>
                <w:rFonts w:ascii="Times New Roman" w:eastAsia="Times New Roman" w:hAnsi="Times New Roman" w:cs="Times New Roman"/>
                <w:sz w:val="24"/>
                <w:szCs w:val="19"/>
                <w:lang w:eastAsia="tr-TR"/>
              </w:rPr>
              <w:t>Başkan</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lastRenderedPageBreak/>
              <w:t>Zühtü ARSLAN</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lastRenderedPageBreak/>
              <w:t>Başkanvekili</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lastRenderedPageBreak/>
              <w:t>Burhan ÜSTÜN</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lastRenderedPageBreak/>
              <w:t>Başkanvekili</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lastRenderedPageBreak/>
              <w:t>Engin YILDIRIM</w:t>
            </w:r>
          </w:p>
        </w:tc>
      </w:tr>
    </w:tbl>
    <w:p w:rsid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lastRenderedPageBreak/>
        <w:t> </w:t>
      </w:r>
    </w:p>
    <w:p w:rsidR="00EA455B" w:rsidRP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455B" w:rsidRPr="00EA455B" w:rsidTr="00DC71D7">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455B">
              <w:rPr>
                <w:rFonts w:ascii="Times New Roman" w:eastAsia="Times New Roman" w:hAnsi="Times New Roman" w:cs="Times New Roman"/>
                <w:sz w:val="24"/>
                <w:szCs w:val="19"/>
                <w:lang w:eastAsia="tr-TR"/>
              </w:rPr>
              <w:t>Serruh</w:t>
            </w:r>
            <w:proofErr w:type="spellEnd"/>
            <w:r w:rsidRPr="00EA455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 xml:space="preserve"> Osman </w:t>
            </w:r>
            <w:proofErr w:type="spellStart"/>
            <w:r w:rsidRPr="00EA455B">
              <w:rPr>
                <w:rFonts w:ascii="Times New Roman" w:eastAsia="Times New Roman" w:hAnsi="Times New Roman" w:cs="Times New Roman"/>
                <w:sz w:val="24"/>
                <w:szCs w:val="19"/>
                <w:lang w:eastAsia="tr-TR"/>
              </w:rPr>
              <w:t>Alifeyyaz</w:t>
            </w:r>
            <w:proofErr w:type="spellEnd"/>
            <w:r w:rsidRPr="00EA455B">
              <w:rPr>
                <w:rFonts w:ascii="Times New Roman" w:eastAsia="Times New Roman" w:hAnsi="Times New Roman" w:cs="Times New Roman"/>
                <w:sz w:val="24"/>
                <w:szCs w:val="19"/>
                <w:lang w:eastAsia="tr-TR"/>
              </w:rPr>
              <w:t xml:space="preserve"> PAKSÜT</w:t>
            </w:r>
          </w:p>
        </w:tc>
      </w:tr>
    </w:tbl>
    <w:p w:rsid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p w:rsidR="00EA455B" w:rsidRP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455B" w:rsidRPr="00EA455B" w:rsidTr="00DC71D7">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455B">
              <w:rPr>
                <w:rFonts w:ascii="Times New Roman" w:eastAsia="Times New Roman" w:hAnsi="Times New Roman" w:cs="Times New Roman"/>
                <w:sz w:val="24"/>
                <w:szCs w:val="19"/>
                <w:lang w:eastAsia="tr-TR"/>
              </w:rPr>
              <w:t>Hicabi</w:t>
            </w:r>
            <w:proofErr w:type="spellEnd"/>
            <w:r w:rsidRPr="00EA455B">
              <w:rPr>
                <w:rFonts w:ascii="Times New Roman" w:eastAsia="Times New Roman" w:hAnsi="Times New Roman" w:cs="Times New Roman"/>
                <w:sz w:val="24"/>
                <w:szCs w:val="19"/>
                <w:lang w:eastAsia="tr-TR"/>
              </w:rPr>
              <w:t xml:space="preserve"> DURSUN</w:t>
            </w:r>
          </w:p>
        </w:tc>
      </w:tr>
    </w:tbl>
    <w:p w:rsid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p w:rsidR="00EA455B" w:rsidRP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455B" w:rsidRPr="00EA455B" w:rsidTr="00DC71D7">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M. Emin KUZ</w:t>
            </w:r>
          </w:p>
        </w:tc>
      </w:tr>
    </w:tbl>
    <w:p w:rsid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p w:rsidR="00EA455B" w:rsidRP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455B" w:rsidRPr="00EA455B" w:rsidTr="00DC71D7">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 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Rıdvan GÜLEÇ</w:t>
            </w:r>
          </w:p>
        </w:tc>
      </w:tr>
    </w:tbl>
    <w:p w:rsidR="00EA455B" w:rsidRP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p w:rsidR="00EA455B" w:rsidRP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p w:rsidR="00EA455B" w:rsidRP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A455B" w:rsidRPr="00EA455B" w:rsidTr="00DC71D7">
        <w:tc>
          <w:tcPr>
            <w:tcW w:w="2500"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sz w:val="24"/>
                <w:szCs w:val="19"/>
                <w:lang w:eastAsia="tr-TR"/>
              </w:rPr>
              <w:t>Yusuf Şevki HAKYEMEZ</w:t>
            </w:r>
          </w:p>
        </w:tc>
      </w:tr>
    </w:tbl>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000000"/>
          <w:sz w:val="24"/>
          <w:szCs w:val="19"/>
          <w:lang w:eastAsia="tr-TR"/>
        </w:rPr>
        <w:t> </w:t>
      </w:r>
    </w:p>
    <w:p w:rsidR="00DC71D7" w:rsidRDefault="00DC71D7" w:rsidP="00DC71D7">
      <w:pPr>
        <w:shd w:val="clear" w:color="auto" w:fill="FFFFFF"/>
        <w:spacing w:before="100" w:beforeAutospacing="1" w:after="100" w:afterAutospacing="1" w:line="240" w:lineRule="auto"/>
        <w:jc w:val="both"/>
        <w:rPr>
          <w:rFonts w:ascii="Times New Roman" w:eastAsia="Times New Roman" w:hAnsi="Times New Roman" w:cs="Times New Roman"/>
          <w:b/>
          <w:bCs/>
          <w:color w:val="282625"/>
          <w:sz w:val="24"/>
          <w:shd w:val="clear" w:color="auto" w:fill="FFFFFF"/>
          <w:lang w:eastAsia="tr-TR"/>
        </w:rPr>
      </w:pPr>
    </w:p>
    <w:p w:rsidR="00DC71D7" w:rsidRDefault="00DC71D7" w:rsidP="00DC71D7">
      <w:pPr>
        <w:shd w:val="clear" w:color="auto" w:fill="FFFFFF"/>
        <w:spacing w:before="100" w:beforeAutospacing="1" w:after="100" w:afterAutospacing="1" w:line="240" w:lineRule="auto"/>
        <w:jc w:val="both"/>
        <w:rPr>
          <w:rFonts w:ascii="Times New Roman" w:eastAsia="Times New Roman" w:hAnsi="Times New Roman" w:cs="Times New Roman"/>
          <w:b/>
          <w:bCs/>
          <w:color w:val="282625"/>
          <w:sz w:val="24"/>
          <w:shd w:val="clear" w:color="auto" w:fill="FFFFFF"/>
          <w:lang w:eastAsia="tr-TR"/>
        </w:rPr>
      </w:pPr>
    </w:p>
    <w:p w:rsid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b/>
          <w:bCs/>
          <w:color w:val="282625"/>
          <w:sz w:val="24"/>
          <w:shd w:val="clear" w:color="auto" w:fill="FFFFFF"/>
          <w:lang w:eastAsia="tr-TR"/>
        </w:rPr>
        <w:lastRenderedPageBreak/>
        <w:t>KARŞIOY GEREKÇESİ</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455B">
        <w:rPr>
          <w:rFonts w:ascii="Times New Roman" w:eastAsia="Times New Roman" w:hAnsi="Times New Roman" w:cs="Times New Roman"/>
          <w:color w:val="282625"/>
          <w:sz w:val="24"/>
          <w:szCs w:val="19"/>
          <w:shd w:val="clear" w:color="auto" w:fill="FFFFFF"/>
          <w:lang w:eastAsia="tr-TR"/>
        </w:rPr>
        <w:t>İtiraz yoluyla iptali istenen kuralın uygulandığı davada, ilgili 31.3.2004 -29.3.2009 tarihleri arasında Köy muhtarlığı yapmış ve bu sürenin hizmetinden sayılması istemiyle davalı Sosyal Güvenlik Kurumu’na (</w:t>
      </w:r>
      <w:proofErr w:type="spellStart"/>
      <w:r w:rsidRPr="00EA455B">
        <w:rPr>
          <w:rFonts w:ascii="Times New Roman" w:eastAsia="Times New Roman" w:hAnsi="Times New Roman" w:cs="Times New Roman"/>
          <w:color w:val="282625"/>
          <w:sz w:val="24"/>
          <w:szCs w:val="19"/>
          <w:shd w:val="clear" w:color="auto" w:fill="FFFFFF"/>
          <w:lang w:eastAsia="tr-TR"/>
        </w:rPr>
        <w:t>SGK’ya</w:t>
      </w:r>
      <w:proofErr w:type="spellEnd"/>
      <w:r w:rsidRPr="00EA455B">
        <w:rPr>
          <w:rFonts w:ascii="Times New Roman" w:eastAsia="Times New Roman" w:hAnsi="Times New Roman" w:cs="Times New Roman"/>
          <w:color w:val="282625"/>
          <w:sz w:val="24"/>
          <w:szCs w:val="19"/>
          <w:shd w:val="clear" w:color="auto" w:fill="FFFFFF"/>
          <w:lang w:eastAsia="tr-TR"/>
        </w:rPr>
        <w:t xml:space="preserve">) başvurmuş, bu isteminin reddi üzerine, anılan süreye ilişkin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sigortalılığının tespiti için SGK ve ilgili köyün bağlı olduğu kaymakamlık aleyhine hukuk davası açmış; itiraz mahkemesi de davada uygulanacak kural olan 5510 sayılı Sosyal Sigortalar ve Genel Sağlık Sigortası Kanunu’nun, 17.4.2008 tarih ve 5754 sayılı Kanun’un 68. maddesi ile değiştirilen Geçici 8. maddesinin birinci fıkrasının Anayasa’ya aykırı olduğu iddiasıyla Anayasa Mahkemesine başvurmuştur.</w:t>
      </w:r>
      <w:proofErr w:type="gramEnd"/>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İtiraz istemine konu 31.5.2006 tarih ve 5510 sayılı Kanun’un Geçici 8. maddesi “1479 sayılı Kanuna İlişkin Geçiş Hükümleri” başlığını taşımakta olup; iptali istenen 1. fıkra, orijinal (ilk) halinde “</w:t>
      </w:r>
      <w:proofErr w:type="gramStart"/>
      <w:r w:rsidRPr="00EA455B">
        <w:rPr>
          <w:rFonts w:ascii="Times New Roman" w:eastAsia="Times New Roman" w:hAnsi="Times New Roman" w:cs="Times New Roman"/>
          <w:color w:val="282625"/>
          <w:sz w:val="24"/>
          <w:szCs w:val="19"/>
          <w:shd w:val="clear" w:color="auto" w:fill="FFFFFF"/>
          <w:lang w:eastAsia="tr-TR"/>
        </w:rPr>
        <w:t>2/9/1971</w:t>
      </w:r>
      <w:proofErr w:type="gramEnd"/>
      <w:r w:rsidRPr="00EA455B">
        <w:rPr>
          <w:rFonts w:ascii="Times New Roman" w:eastAsia="Times New Roman" w:hAnsi="Times New Roman" w:cs="Times New Roman"/>
          <w:color w:val="282625"/>
          <w:sz w:val="24"/>
          <w:szCs w:val="19"/>
          <w:shd w:val="clear" w:color="auto" w:fill="FFFFFF"/>
          <w:lang w:eastAsia="tr-TR"/>
        </w:rPr>
        <w:t xml:space="preserve"> tarihli ve 1479 sayılı Kanun kapsamında sigortalılık niteliği taşıdığı halde, bu Kanunun yürürlüğe girdiği tarihten önce kayıt ve tescilini yaptırmamış olanların sigortalılık hak ve yükümlülüğü, </w:t>
      </w:r>
      <w:r w:rsidRPr="00EA455B">
        <w:rPr>
          <w:rFonts w:ascii="Times New Roman" w:eastAsia="Times New Roman" w:hAnsi="Times New Roman" w:cs="Times New Roman"/>
          <w:color w:val="282625"/>
          <w:sz w:val="24"/>
          <w:szCs w:val="19"/>
          <w:u w:val="single"/>
          <w:shd w:val="clear" w:color="auto" w:fill="FFFFFF"/>
          <w:lang w:eastAsia="tr-TR"/>
        </w:rPr>
        <w:t>bu Kanunun yürürlük tarihinden itibaren iki yıl içinde kayıt ve tescil yaptırmadıkları takdirde düşer.</w:t>
      </w:r>
      <w:r w:rsidRPr="00EA455B">
        <w:rPr>
          <w:rFonts w:ascii="Times New Roman" w:eastAsia="Times New Roman" w:hAnsi="Times New Roman" w:cs="Times New Roman"/>
          <w:color w:val="282625"/>
          <w:sz w:val="24"/>
          <w:szCs w:val="19"/>
          <w:shd w:val="clear" w:color="auto" w:fill="FFFFFF"/>
          <w:lang w:eastAsia="tr-TR"/>
        </w:rPr>
        <w:t xml:space="preserve">” şeklinde idi. 5510 sayılı Kanun, yürürlüğe gireceği 1.1.2007 tarihinden itibaren 506, 5434, 1479 sayılı Kanunları yürürlükten kaldırarak tek bir emeklilik sistemi öngörmesi itibariyle, Bağ-Kurlular yönünden böyle bir geçiş hükmü öngörmekteydi. </w:t>
      </w:r>
      <w:proofErr w:type="gramStart"/>
      <w:r w:rsidRPr="00EA455B">
        <w:rPr>
          <w:rFonts w:ascii="Times New Roman" w:eastAsia="Times New Roman" w:hAnsi="Times New Roman" w:cs="Times New Roman"/>
          <w:color w:val="282625"/>
          <w:sz w:val="24"/>
          <w:szCs w:val="19"/>
          <w:shd w:val="clear" w:color="auto" w:fill="FFFFFF"/>
          <w:lang w:eastAsia="tr-TR"/>
        </w:rPr>
        <w:t>31.5.2006 tarih ve 5510 sayılı Kanunun birçok hükmünün Anayasa Mahkemesince iptal edilmesi üzerine bu kez yürürlüğe konulan 17.4.2008 tarih ve 5754 sayılı Kanun’un 68. maddesiyle, 5510 sayılı Kanun’un Geçici 8. maddesinin iptal istemine konu birinci fıkrası şu şekilde değiştirilmiş ve bu yeni hükmün yürürlüğe gireceği 1.10.2008 tarihinden itibaren Bağ-</w:t>
      </w:r>
      <w:proofErr w:type="spellStart"/>
      <w:r w:rsidRPr="00EA455B">
        <w:rPr>
          <w:rFonts w:ascii="Times New Roman" w:eastAsia="Times New Roman" w:hAnsi="Times New Roman" w:cs="Times New Roman"/>
          <w:color w:val="282625"/>
          <w:sz w:val="24"/>
          <w:szCs w:val="19"/>
          <w:shd w:val="clear" w:color="auto" w:fill="FFFFFF"/>
          <w:lang w:eastAsia="tr-TR"/>
        </w:rPr>
        <w:t>Kur’lular</w:t>
      </w:r>
      <w:proofErr w:type="spellEnd"/>
      <w:r w:rsidRPr="00EA455B">
        <w:rPr>
          <w:rFonts w:ascii="Times New Roman" w:eastAsia="Times New Roman" w:hAnsi="Times New Roman" w:cs="Times New Roman"/>
          <w:color w:val="282625"/>
          <w:sz w:val="24"/>
          <w:szCs w:val="19"/>
          <w:shd w:val="clear" w:color="auto" w:fill="FFFFFF"/>
          <w:lang w:eastAsia="tr-TR"/>
        </w:rPr>
        <w:t xml:space="preserve"> yönünden yeni bir başvuru süresi tanınmıştır: “Bu Kanunun 4’üncü maddesinin birinci fıkrasının (b) bendinin (4) numaralı alt bendi hariç diğer alt bentlerine göre sigortalılık niteliği taşıdıkları halde bu Kanunun yürürlük tarihine kadar kayıt ve tescillerini yaptırmayanların sigortalılık hak ve yükümlülüğü bu Kanunun yürürlük tarihinden itibaren başlar. </w:t>
      </w:r>
      <w:proofErr w:type="gramEnd"/>
      <w:r w:rsidRPr="00EA455B">
        <w:rPr>
          <w:rFonts w:ascii="Times New Roman" w:eastAsia="Times New Roman" w:hAnsi="Times New Roman" w:cs="Times New Roman"/>
          <w:color w:val="282625"/>
          <w:sz w:val="24"/>
          <w:szCs w:val="19"/>
          <w:shd w:val="clear" w:color="auto" w:fill="FFFFFF"/>
          <w:lang w:eastAsia="tr-TR"/>
        </w:rPr>
        <w:t>Kanunun 4’üncü maddesinin birinci fıkrasının (b) bendinin (4) numaralı alt bendine göre sigortalı sayılanların hak ve yükümlülüğü ise 7’inci maddenin birinci fıkrasının (b) bendine göre başlar.”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455B">
        <w:rPr>
          <w:rFonts w:ascii="Times New Roman" w:eastAsia="Times New Roman" w:hAnsi="Times New Roman" w:cs="Times New Roman"/>
          <w:color w:val="282625"/>
          <w:sz w:val="24"/>
          <w:szCs w:val="19"/>
          <w:shd w:val="clear" w:color="auto" w:fill="FFFFFF"/>
          <w:lang w:eastAsia="tr-TR"/>
        </w:rPr>
        <w:t xml:space="preserve">Davanın somutunda, 8.5.2008 tarihli Resmî </w:t>
      </w:r>
      <w:proofErr w:type="spellStart"/>
      <w:r w:rsidRPr="00EA455B">
        <w:rPr>
          <w:rFonts w:ascii="Times New Roman" w:eastAsia="Times New Roman" w:hAnsi="Times New Roman" w:cs="Times New Roman"/>
          <w:color w:val="282625"/>
          <w:sz w:val="24"/>
          <w:szCs w:val="19"/>
          <w:shd w:val="clear" w:color="auto" w:fill="FFFFFF"/>
          <w:lang w:eastAsia="tr-TR"/>
        </w:rPr>
        <w:t>Gazete’de</w:t>
      </w:r>
      <w:proofErr w:type="spellEnd"/>
      <w:r w:rsidRPr="00EA455B">
        <w:rPr>
          <w:rFonts w:ascii="Times New Roman" w:eastAsia="Times New Roman" w:hAnsi="Times New Roman" w:cs="Times New Roman"/>
          <w:color w:val="282625"/>
          <w:sz w:val="24"/>
          <w:szCs w:val="19"/>
          <w:shd w:val="clear" w:color="auto" w:fill="FFFFFF"/>
          <w:lang w:eastAsia="tr-TR"/>
        </w:rPr>
        <w:t xml:space="preserve"> yayımlanan ve 1.10.2008 tarihinde yürürlüğe girmesi öngörülen bu kural ile evvelce 31.3.2004-29.3.2009 tarihleri arasında köy muhtarlığı yapmış olan ve az sonra açıklanacak mevzuat hükümleri uyarınca, normalde bu süresi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hizmetinden sayılabilecek olan ilgili, 8.5.2008- 1.10.2008 tarihleri arasında </w:t>
      </w:r>
      <w:proofErr w:type="spellStart"/>
      <w:r w:rsidRPr="00EA455B">
        <w:rPr>
          <w:rFonts w:ascii="Times New Roman" w:eastAsia="Times New Roman" w:hAnsi="Times New Roman" w:cs="Times New Roman"/>
          <w:color w:val="282625"/>
          <w:sz w:val="24"/>
          <w:szCs w:val="19"/>
          <w:shd w:val="clear" w:color="auto" w:fill="FFFFFF"/>
          <w:lang w:eastAsia="tr-TR"/>
        </w:rPr>
        <w:t>SGK’ya</w:t>
      </w:r>
      <w:proofErr w:type="spellEnd"/>
      <w:r w:rsidRPr="00EA455B">
        <w:rPr>
          <w:rFonts w:ascii="Times New Roman" w:eastAsia="Times New Roman" w:hAnsi="Times New Roman" w:cs="Times New Roman"/>
          <w:color w:val="282625"/>
          <w:sz w:val="24"/>
          <w:szCs w:val="19"/>
          <w:shd w:val="clear" w:color="auto" w:fill="FFFFFF"/>
          <w:lang w:eastAsia="tr-TR"/>
        </w:rPr>
        <w:t xml:space="preserve"> bu yönde bir talepte bulunmadığı gerekçesiyle, anılan kural gerekçe gösterilerek davalı </w:t>
      </w:r>
      <w:proofErr w:type="spellStart"/>
      <w:r w:rsidRPr="00EA455B">
        <w:rPr>
          <w:rFonts w:ascii="Times New Roman" w:eastAsia="Times New Roman" w:hAnsi="Times New Roman" w:cs="Times New Roman"/>
          <w:color w:val="282625"/>
          <w:sz w:val="24"/>
          <w:szCs w:val="19"/>
          <w:shd w:val="clear" w:color="auto" w:fill="FFFFFF"/>
          <w:lang w:eastAsia="tr-TR"/>
        </w:rPr>
        <w:t>SGK’ca</w:t>
      </w:r>
      <w:proofErr w:type="spellEnd"/>
      <w:r w:rsidRPr="00EA455B">
        <w:rPr>
          <w:rFonts w:ascii="Times New Roman" w:eastAsia="Times New Roman" w:hAnsi="Times New Roman" w:cs="Times New Roman"/>
          <w:color w:val="282625"/>
          <w:sz w:val="24"/>
          <w:szCs w:val="19"/>
          <w:shd w:val="clear" w:color="auto" w:fill="FFFFFF"/>
          <w:lang w:eastAsia="tr-TR"/>
        </w:rPr>
        <w:t xml:space="preserve"> söz konusu  imkândan yararlandırılmamış ve anılan süre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hizmetine esas alınmamıştır.</w:t>
      </w:r>
      <w:proofErr w:type="gramEnd"/>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 xml:space="preserve">29.8.1977 tarih ve 2108 sayılı “Muhtar Ödenek ve Sosyal Güvenlik </w:t>
      </w:r>
      <w:proofErr w:type="spellStart"/>
      <w:r w:rsidRPr="00EA455B">
        <w:rPr>
          <w:rFonts w:ascii="Times New Roman" w:eastAsia="Times New Roman" w:hAnsi="Times New Roman" w:cs="Times New Roman"/>
          <w:color w:val="282625"/>
          <w:sz w:val="24"/>
          <w:szCs w:val="19"/>
          <w:shd w:val="clear" w:color="auto" w:fill="FFFFFF"/>
          <w:lang w:eastAsia="tr-TR"/>
        </w:rPr>
        <w:t>Yasası”nın</w:t>
      </w:r>
      <w:proofErr w:type="spellEnd"/>
      <w:r w:rsidRPr="00EA455B">
        <w:rPr>
          <w:rFonts w:ascii="Times New Roman" w:eastAsia="Times New Roman" w:hAnsi="Times New Roman" w:cs="Times New Roman"/>
          <w:color w:val="282625"/>
          <w:sz w:val="24"/>
          <w:szCs w:val="19"/>
          <w:shd w:val="clear" w:color="auto" w:fill="FFFFFF"/>
          <w:lang w:eastAsia="tr-TR"/>
        </w:rPr>
        <w:t xml:space="preserve">, 5754 sayılı Kanunla yapılan değişiklik öncesindeki 4 </w:t>
      </w:r>
      <w:proofErr w:type="spellStart"/>
      <w:r w:rsidRPr="00EA455B">
        <w:rPr>
          <w:rFonts w:ascii="Times New Roman" w:eastAsia="Times New Roman" w:hAnsi="Times New Roman" w:cs="Times New Roman"/>
          <w:color w:val="282625"/>
          <w:sz w:val="24"/>
          <w:szCs w:val="19"/>
          <w:shd w:val="clear" w:color="auto" w:fill="FFFFFF"/>
          <w:lang w:eastAsia="tr-TR"/>
        </w:rPr>
        <w:t>ncü</w:t>
      </w:r>
      <w:proofErr w:type="spellEnd"/>
      <w:r w:rsidRPr="00EA455B">
        <w:rPr>
          <w:rFonts w:ascii="Times New Roman" w:eastAsia="Times New Roman" w:hAnsi="Times New Roman" w:cs="Times New Roman"/>
          <w:color w:val="282625"/>
          <w:sz w:val="24"/>
          <w:szCs w:val="19"/>
          <w:shd w:val="clear" w:color="auto" w:fill="FFFFFF"/>
          <w:lang w:eastAsia="tr-TR"/>
        </w:rPr>
        <w:t xml:space="preserve"> maddesi “</w:t>
      </w:r>
      <w:r w:rsidRPr="00EA455B">
        <w:rPr>
          <w:rFonts w:ascii="Times New Roman" w:eastAsia="Times New Roman" w:hAnsi="Times New Roman" w:cs="Times New Roman"/>
          <w:color w:val="282625"/>
          <w:sz w:val="24"/>
          <w:szCs w:val="19"/>
          <w:u w:val="single"/>
          <w:shd w:val="clear" w:color="auto" w:fill="FFFFFF"/>
          <w:lang w:eastAsia="tr-TR"/>
        </w:rPr>
        <w:t xml:space="preserve">Köy ve mahalle muhtarlarından bir sosyal güvenlik kurumuna bağlı olmayanlar 1479 sayılı </w:t>
      </w:r>
      <w:proofErr w:type="spellStart"/>
      <w:r w:rsidRPr="00EA455B">
        <w:rPr>
          <w:rFonts w:ascii="Times New Roman" w:eastAsia="Times New Roman" w:hAnsi="Times New Roman" w:cs="Times New Roman"/>
          <w:color w:val="282625"/>
          <w:sz w:val="24"/>
          <w:szCs w:val="19"/>
          <w:u w:val="single"/>
          <w:shd w:val="clear" w:color="auto" w:fill="FFFFFF"/>
          <w:lang w:eastAsia="tr-TR"/>
        </w:rPr>
        <w:t>Bağ-Kur</w:t>
      </w:r>
      <w:proofErr w:type="spellEnd"/>
      <w:r w:rsidRPr="00EA455B">
        <w:rPr>
          <w:rFonts w:ascii="Times New Roman" w:eastAsia="Times New Roman" w:hAnsi="Times New Roman" w:cs="Times New Roman"/>
          <w:color w:val="282625"/>
          <w:sz w:val="24"/>
          <w:szCs w:val="19"/>
          <w:u w:val="single"/>
          <w:shd w:val="clear" w:color="auto" w:fill="FFFFFF"/>
          <w:lang w:eastAsia="tr-TR"/>
        </w:rPr>
        <w:t xml:space="preserve"> Kanunu kapsamına alınmıştır</w:t>
      </w:r>
      <w:r w:rsidRPr="00EA455B">
        <w:rPr>
          <w:rFonts w:ascii="Times New Roman" w:eastAsia="Times New Roman" w:hAnsi="Times New Roman" w:cs="Times New Roman"/>
          <w:color w:val="282625"/>
          <w:sz w:val="24"/>
          <w:szCs w:val="19"/>
          <w:shd w:val="clear" w:color="auto" w:fill="FFFFFF"/>
          <w:lang w:eastAsia="tr-TR"/>
        </w:rPr>
        <w:t xml:space="preserve">. </w:t>
      </w:r>
      <w:proofErr w:type="gramStart"/>
      <w:r w:rsidRPr="00EA455B">
        <w:rPr>
          <w:rFonts w:ascii="Times New Roman" w:eastAsia="Times New Roman" w:hAnsi="Times New Roman" w:cs="Times New Roman"/>
          <w:color w:val="282625"/>
          <w:sz w:val="24"/>
          <w:szCs w:val="19"/>
          <w:shd w:val="clear" w:color="auto" w:fill="FFFFFF"/>
          <w:lang w:eastAsia="tr-TR"/>
        </w:rPr>
        <w:t xml:space="preserve">Bunlardan yeniden bu görevlere seçilmeyenler veya ayrılanların </w:t>
      </w:r>
      <w:proofErr w:type="spellStart"/>
      <w:r w:rsidRPr="00EA455B">
        <w:rPr>
          <w:rFonts w:ascii="Times New Roman" w:eastAsia="Times New Roman" w:hAnsi="Times New Roman" w:cs="Times New Roman"/>
          <w:color w:val="282625"/>
          <w:sz w:val="24"/>
          <w:szCs w:val="19"/>
          <w:shd w:val="clear" w:color="auto" w:fill="FFFFFF"/>
          <w:lang w:eastAsia="tr-TR"/>
        </w:rPr>
        <w:t>Bağ-Kur’la</w:t>
      </w:r>
      <w:proofErr w:type="spellEnd"/>
      <w:r w:rsidRPr="00EA455B">
        <w:rPr>
          <w:rFonts w:ascii="Times New Roman" w:eastAsia="Times New Roman" w:hAnsi="Times New Roman" w:cs="Times New Roman"/>
          <w:color w:val="282625"/>
          <w:sz w:val="24"/>
          <w:szCs w:val="19"/>
          <w:shd w:val="clear" w:color="auto" w:fill="FFFFFF"/>
          <w:lang w:eastAsia="tr-TR"/>
        </w:rPr>
        <w:t xml:space="preserve"> ilişkileri, kanuni primlerini ödedikleri sürece devam eder.“ hükmünü öngörmekte; aynı Kanunun 5 </w:t>
      </w:r>
      <w:proofErr w:type="spellStart"/>
      <w:r w:rsidRPr="00EA455B">
        <w:rPr>
          <w:rFonts w:ascii="Times New Roman" w:eastAsia="Times New Roman" w:hAnsi="Times New Roman" w:cs="Times New Roman"/>
          <w:color w:val="282625"/>
          <w:sz w:val="24"/>
          <w:szCs w:val="19"/>
          <w:shd w:val="clear" w:color="auto" w:fill="FFFFFF"/>
          <w:lang w:eastAsia="tr-TR"/>
        </w:rPr>
        <w:t>nci</w:t>
      </w:r>
      <w:proofErr w:type="spellEnd"/>
      <w:r w:rsidRPr="00EA455B">
        <w:rPr>
          <w:rFonts w:ascii="Times New Roman" w:eastAsia="Times New Roman" w:hAnsi="Times New Roman" w:cs="Times New Roman"/>
          <w:color w:val="282625"/>
          <w:sz w:val="24"/>
          <w:szCs w:val="19"/>
          <w:shd w:val="clear" w:color="auto" w:fill="FFFFFF"/>
          <w:lang w:eastAsia="tr-TR"/>
        </w:rPr>
        <w:t xml:space="preserve"> maddesinde ise “</w:t>
      </w:r>
      <w:r w:rsidRPr="00EA455B">
        <w:rPr>
          <w:rFonts w:ascii="Times New Roman" w:eastAsia="Times New Roman" w:hAnsi="Times New Roman" w:cs="Times New Roman"/>
          <w:color w:val="282625"/>
          <w:sz w:val="24"/>
          <w:szCs w:val="19"/>
          <w:u w:val="single"/>
          <w:shd w:val="clear" w:color="auto" w:fill="FFFFFF"/>
          <w:lang w:eastAsia="tr-TR"/>
        </w:rPr>
        <w:t>Köy ve mahalle muhtarları</w:t>
      </w:r>
      <w:r w:rsidRPr="00EA455B">
        <w:rPr>
          <w:rFonts w:ascii="Times New Roman" w:eastAsia="Times New Roman" w:hAnsi="Times New Roman" w:cs="Times New Roman"/>
          <w:color w:val="282625"/>
          <w:sz w:val="24"/>
          <w:szCs w:val="19"/>
          <w:shd w:val="clear" w:color="auto" w:fill="FFFFFF"/>
          <w:lang w:eastAsia="tr-TR"/>
        </w:rPr>
        <w:t> ile daha önce muhtarlık yapmış olanların, bu Kanunun yürürlüğe girmesinden önceki muhtarlık hizmetleri, </w:t>
      </w:r>
      <w:r w:rsidRPr="00EA455B">
        <w:rPr>
          <w:rFonts w:ascii="Times New Roman" w:eastAsia="Times New Roman" w:hAnsi="Times New Roman" w:cs="Times New Roman"/>
          <w:color w:val="282625"/>
          <w:sz w:val="24"/>
          <w:szCs w:val="19"/>
          <w:u w:val="single"/>
          <w:shd w:val="clear" w:color="auto" w:fill="FFFFFF"/>
          <w:lang w:eastAsia="tr-TR"/>
        </w:rPr>
        <w:t>istekleri halinde</w:t>
      </w:r>
      <w:r w:rsidRPr="00EA455B">
        <w:rPr>
          <w:rFonts w:ascii="Times New Roman" w:eastAsia="Times New Roman" w:hAnsi="Times New Roman" w:cs="Times New Roman"/>
          <w:color w:val="282625"/>
          <w:sz w:val="24"/>
          <w:szCs w:val="19"/>
          <w:shd w:val="clear" w:color="auto" w:fill="FFFFFF"/>
          <w:lang w:eastAsia="tr-TR"/>
        </w:rPr>
        <w:t xml:space="preserve"> 1479 sayılı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Kanunu hükümlerine </w:t>
      </w:r>
      <w:proofErr w:type="spellStart"/>
      <w:r w:rsidRPr="00EA455B">
        <w:rPr>
          <w:rFonts w:ascii="Times New Roman" w:eastAsia="Times New Roman" w:hAnsi="Times New Roman" w:cs="Times New Roman"/>
          <w:color w:val="282625"/>
          <w:sz w:val="24"/>
          <w:szCs w:val="19"/>
          <w:shd w:val="clear" w:color="auto" w:fill="FFFFFF"/>
          <w:lang w:eastAsia="tr-TR"/>
        </w:rPr>
        <w:t>göre</w:t>
      </w:r>
      <w:r w:rsidRPr="00EA455B">
        <w:rPr>
          <w:rFonts w:ascii="Times New Roman" w:eastAsia="Times New Roman" w:hAnsi="Times New Roman" w:cs="Times New Roman"/>
          <w:color w:val="282625"/>
          <w:sz w:val="24"/>
          <w:szCs w:val="19"/>
          <w:u w:val="single"/>
          <w:shd w:val="clear" w:color="auto" w:fill="FFFFFF"/>
          <w:lang w:eastAsia="tr-TR"/>
        </w:rPr>
        <w:t>borçlandırılmak</w:t>
      </w:r>
      <w:proofErr w:type="spellEnd"/>
      <w:r w:rsidRPr="00EA455B">
        <w:rPr>
          <w:rFonts w:ascii="Times New Roman" w:eastAsia="Times New Roman" w:hAnsi="Times New Roman" w:cs="Times New Roman"/>
          <w:color w:val="282625"/>
          <w:sz w:val="24"/>
          <w:szCs w:val="19"/>
          <w:u w:val="single"/>
          <w:shd w:val="clear" w:color="auto" w:fill="FFFFFF"/>
          <w:lang w:eastAsia="tr-TR"/>
        </w:rPr>
        <w:t xml:space="preserve"> suretiyle değerlendirilir…</w:t>
      </w:r>
      <w:r w:rsidRPr="00EA455B">
        <w:rPr>
          <w:rFonts w:ascii="Times New Roman" w:eastAsia="Times New Roman" w:hAnsi="Times New Roman" w:cs="Times New Roman"/>
          <w:color w:val="282625"/>
          <w:sz w:val="24"/>
          <w:szCs w:val="19"/>
          <w:shd w:val="clear" w:color="auto" w:fill="FFFFFF"/>
          <w:lang w:eastAsia="tr-TR"/>
        </w:rPr>
        <w:t xml:space="preserve">” denilmekteydi. </w:t>
      </w:r>
      <w:proofErr w:type="gramEnd"/>
      <w:r w:rsidRPr="00EA455B">
        <w:rPr>
          <w:rFonts w:ascii="Times New Roman" w:eastAsia="Times New Roman" w:hAnsi="Times New Roman" w:cs="Times New Roman"/>
          <w:color w:val="282625"/>
          <w:sz w:val="24"/>
          <w:szCs w:val="19"/>
          <w:shd w:val="clear" w:color="auto" w:fill="FFFFFF"/>
          <w:lang w:eastAsia="tr-TR"/>
        </w:rPr>
        <w:t>Ne var ki anılan 4. maddede  31.5.2006 tarih ve 5754 sayılı Kanun’un 89. maddesi ile yapılan değişiklikle, anılan madde “</w:t>
      </w:r>
      <w:proofErr w:type="gramStart"/>
      <w:r w:rsidRPr="00EA455B">
        <w:rPr>
          <w:rFonts w:ascii="Times New Roman" w:eastAsia="Times New Roman" w:hAnsi="Times New Roman" w:cs="Times New Roman"/>
          <w:color w:val="282625"/>
          <w:sz w:val="24"/>
          <w:szCs w:val="19"/>
          <w:shd w:val="clear" w:color="auto" w:fill="FFFFFF"/>
          <w:lang w:eastAsia="tr-TR"/>
        </w:rPr>
        <w:t>31/5/2006</w:t>
      </w:r>
      <w:proofErr w:type="gramEnd"/>
      <w:r w:rsidRPr="00EA455B">
        <w:rPr>
          <w:rFonts w:ascii="Times New Roman" w:eastAsia="Times New Roman" w:hAnsi="Times New Roman" w:cs="Times New Roman"/>
          <w:color w:val="282625"/>
          <w:sz w:val="24"/>
          <w:szCs w:val="19"/>
          <w:shd w:val="clear" w:color="auto" w:fill="FFFFFF"/>
          <w:lang w:eastAsia="tr-TR"/>
        </w:rPr>
        <w:t xml:space="preserve"> tarihli ve 5510 sayılı Sosyal Sigortalar ve Genel Sağlık Sigortası Kanunun 4 üncü maddesi kapsamında sigortalı </w:t>
      </w:r>
      <w:r w:rsidRPr="00EA455B">
        <w:rPr>
          <w:rFonts w:ascii="Times New Roman" w:eastAsia="Times New Roman" w:hAnsi="Times New Roman" w:cs="Times New Roman"/>
          <w:color w:val="282625"/>
          <w:sz w:val="24"/>
          <w:szCs w:val="19"/>
          <w:shd w:val="clear" w:color="auto" w:fill="FFFFFF"/>
          <w:lang w:eastAsia="tr-TR"/>
        </w:rPr>
        <w:lastRenderedPageBreak/>
        <w:t>sayılmayı gerektirecek bir çalışması bulunmayan ve bu kapsamda aylık ve gelir almayan </w:t>
      </w:r>
      <w:r w:rsidRPr="00EA455B">
        <w:rPr>
          <w:rFonts w:ascii="Times New Roman" w:eastAsia="Times New Roman" w:hAnsi="Times New Roman" w:cs="Times New Roman"/>
          <w:color w:val="282625"/>
          <w:sz w:val="24"/>
          <w:szCs w:val="19"/>
          <w:u w:val="single"/>
          <w:shd w:val="clear" w:color="auto" w:fill="FFFFFF"/>
          <w:lang w:eastAsia="tr-TR"/>
        </w:rPr>
        <w:t>köy ve mahalle muhtarları</w:t>
      </w:r>
      <w:r w:rsidRPr="00EA455B">
        <w:rPr>
          <w:rFonts w:ascii="Times New Roman" w:eastAsia="Times New Roman" w:hAnsi="Times New Roman" w:cs="Times New Roman"/>
          <w:color w:val="282625"/>
          <w:sz w:val="24"/>
          <w:szCs w:val="19"/>
          <w:shd w:val="clear" w:color="auto" w:fill="FFFFFF"/>
          <w:lang w:eastAsia="tr-TR"/>
        </w:rPr>
        <w:t>, 5510 sayılı Kanunun 4 üncü maddesinin birinci fıkrasının (b) bendi kapsamında </w:t>
      </w:r>
      <w:r w:rsidRPr="00EA455B">
        <w:rPr>
          <w:rFonts w:ascii="Times New Roman" w:eastAsia="Times New Roman" w:hAnsi="Times New Roman" w:cs="Times New Roman"/>
          <w:color w:val="282625"/>
          <w:sz w:val="24"/>
          <w:szCs w:val="19"/>
          <w:u w:val="single"/>
          <w:shd w:val="clear" w:color="auto" w:fill="FFFFFF"/>
          <w:lang w:eastAsia="tr-TR"/>
        </w:rPr>
        <w:t>sigortalı sayılırlar.</w:t>
      </w:r>
      <w:r w:rsidRPr="00EA455B">
        <w:rPr>
          <w:rFonts w:ascii="Times New Roman" w:eastAsia="Times New Roman" w:hAnsi="Times New Roman" w:cs="Times New Roman"/>
          <w:color w:val="282625"/>
          <w:sz w:val="24"/>
          <w:szCs w:val="19"/>
          <w:shd w:val="clear" w:color="auto" w:fill="FFFFFF"/>
          <w:lang w:eastAsia="tr-TR"/>
        </w:rPr>
        <w:t xml:space="preserve">” şeklini almış; 5. madde ise 5510 sayılı Kanunun 106. maddesi ile ilga edilerek yürürlükten kaldırılmıştır. </w:t>
      </w:r>
      <w:proofErr w:type="gramStart"/>
      <w:r w:rsidRPr="00EA455B">
        <w:rPr>
          <w:rFonts w:ascii="Times New Roman" w:eastAsia="Times New Roman" w:hAnsi="Times New Roman" w:cs="Times New Roman"/>
          <w:color w:val="282625"/>
          <w:sz w:val="24"/>
          <w:szCs w:val="19"/>
          <w:shd w:val="clear" w:color="auto" w:fill="FFFFFF"/>
          <w:lang w:eastAsia="tr-TR"/>
        </w:rPr>
        <w:t xml:space="preserve">Böylelikle, 2108 sayılı Kanun’un Resmî </w:t>
      </w:r>
      <w:proofErr w:type="spellStart"/>
      <w:r w:rsidRPr="00EA455B">
        <w:rPr>
          <w:rFonts w:ascii="Times New Roman" w:eastAsia="Times New Roman" w:hAnsi="Times New Roman" w:cs="Times New Roman"/>
          <w:color w:val="282625"/>
          <w:sz w:val="24"/>
          <w:szCs w:val="19"/>
          <w:shd w:val="clear" w:color="auto" w:fill="FFFFFF"/>
          <w:lang w:eastAsia="tr-TR"/>
        </w:rPr>
        <w:t>Gazete’de</w:t>
      </w:r>
      <w:proofErr w:type="spellEnd"/>
      <w:r w:rsidRPr="00EA455B">
        <w:rPr>
          <w:rFonts w:ascii="Times New Roman" w:eastAsia="Times New Roman" w:hAnsi="Times New Roman" w:cs="Times New Roman"/>
          <w:color w:val="282625"/>
          <w:sz w:val="24"/>
          <w:szCs w:val="19"/>
          <w:shd w:val="clear" w:color="auto" w:fill="FFFFFF"/>
          <w:lang w:eastAsia="tr-TR"/>
        </w:rPr>
        <w:t xml:space="preserve"> yayımlanarak yürürlüğe girdiği 10.9.1977 tarihinden, 5510 sayılı Kanun’un yürürlüğe girdiği 1.10.2008 tarihine kadar, köy ve mahalle muhtarları </w:t>
      </w:r>
      <w:proofErr w:type="spellStart"/>
      <w:r w:rsidRPr="00EA455B">
        <w:rPr>
          <w:rFonts w:ascii="Times New Roman" w:eastAsia="Times New Roman" w:hAnsi="Times New Roman" w:cs="Times New Roman"/>
          <w:color w:val="282625"/>
          <w:sz w:val="24"/>
          <w:szCs w:val="19"/>
          <w:shd w:val="clear" w:color="auto" w:fill="FFFFFF"/>
          <w:lang w:eastAsia="tr-TR"/>
        </w:rPr>
        <w:t>Bağ-Kur’a</w:t>
      </w:r>
      <w:proofErr w:type="spellEnd"/>
      <w:r w:rsidRPr="00EA455B">
        <w:rPr>
          <w:rFonts w:ascii="Times New Roman" w:eastAsia="Times New Roman" w:hAnsi="Times New Roman" w:cs="Times New Roman"/>
          <w:color w:val="282625"/>
          <w:sz w:val="24"/>
          <w:szCs w:val="19"/>
          <w:shd w:val="clear" w:color="auto" w:fill="FFFFFF"/>
          <w:lang w:eastAsia="tr-TR"/>
        </w:rPr>
        <w:t xml:space="preserve"> ne zaman başvururlarsa başvursunlar, muhtarlık hizmet sürelerini geçmişe yönelik borçlanma imkânlarına sahipken; dava konusu kuralla geçmişe yönelik muhtarlık hizmet sürelerini borçlanma imkânından yoksun kalmışlardır.</w:t>
      </w:r>
      <w:proofErr w:type="gramEnd"/>
    </w:p>
    <w:p w:rsidR="00EA455B" w:rsidRP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 xml:space="preserve">Konunun diğer cephesi, 2.9.1971 tarih ve 1479 sayılı “Esnaf ve Sanatkârlar Ve Diğer Bağımsız Çalışanlar Sosyal Sigortalar Kurumu </w:t>
      </w:r>
      <w:proofErr w:type="spellStart"/>
      <w:r w:rsidRPr="00EA455B">
        <w:rPr>
          <w:rFonts w:ascii="Times New Roman" w:eastAsia="Times New Roman" w:hAnsi="Times New Roman" w:cs="Times New Roman"/>
          <w:color w:val="282625"/>
          <w:sz w:val="24"/>
          <w:szCs w:val="19"/>
          <w:shd w:val="clear" w:color="auto" w:fill="FFFFFF"/>
          <w:lang w:eastAsia="tr-TR"/>
        </w:rPr>
        <w:t>Kanunu”nun</w:t>
      </w:r>
      <w:proofErr w:type="spellEnd"/>
      <w:r w:rsidRPr="00EA455B">
        <w:rPr>
          <w:rFonts w:ascii="Times New Roman" w:eastAsia="Times New Roman" w:hAnsi="Times New Roman" w:cs="Times New Roman"/>
          <w:color w:val="282625"/>
          <w:sz w:val="24"/>
          <w:szCs w:val="19"/>
          <w:shd w:val="clear" w:color="auto" w:fill="FFFFFF"/>
          <w:lang w:eastAsia="tr-TR"/>
        </w:rPr>
        <w:t xml:space="preserve">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Kanunu) 26 </w:t>
      </w:r>
      <w:proofErr w:type="spellStart"/>
      <w:r w:rsidRPr="00EA455B">
        <w:rPr>
          <w:rFonts w:ascii="Times New Roman" w:eastAsia="Times New Roman" w:hAnsi="Times New Roman" w:cs="Times New Roman"/>
          <w:color w:val="282625"/>
          <w:sz w:val="24"/>
          <w:szCs w:val="19"/>
          <w:shd w:val="clear" w:color="auto" w:fill="FFFFFF"/>
          <w:lang w:eastAsia="tr-TR"/>
        </w:rPr>
        <w:t>ncı</w:t>
      </w:r>
      <w:proofErr w:type="spellEnd"/>
      <w:r w:rsidRPr="00EA455B">
        <w:rPr>
          <w:rFonts w:ascii="Times New Roman" w:eastAsia="Times New Roman" w:hAnsi="Times New Roman" w:cs="Times New Roman"/>
          <w:color w:val="282625"/>
          <w:sz w:val="24"/>
          <w:szCs w:val="19"/>
          <w:shd w:val="clear" w:color="auto" w:fill="FFFFFF"/>
          <w:lang w:eastAsia="tr-TR"/>
        </w:rPr>
        <w:t xml:space="preserve"> maddesindeki  “…Bu Kanuna göre sigortalı sayılanlar, sigortalı sayıldıkları tarihten itibaren en geç 3 ay içinde Kuruma başvurarak kayıt ve tescillerini yaptırmak zorundadırlar. </w:t>
      </w:r>
      <w:r w:rsidRPr="00EA455B">
        <w:rPr>
          <w:rFonts w:ascii="Times New Roman" w:eastAsia="Times New Roman" w:hAnsi="Times New Roman" w:cs="Times New Roman"/>
          <w:color w:val="282625"/>
          <w:sz w:val="24"/>
          <w:szCs w:val="19"/>
          <w:u w:val="single"/>
          <w:shd w:val="clear" w:color="auto" w:fill="FFFFFF"/>
          <w:lang w:eastAsia="tr-TR"/>
        </w:rPr>
        <w:t xml:space="preserve">Üç ay içinde kayıt ve tescilini yaptırmayan sigortalılar Kurumca </w:t>
      </w:r>
      <w:proofErr w:type="spellStart"/>
      <w:r w:rsidRPr="00EA455B">
        <w:rPr>
          <w:rFonts w:ascii="Times New Roman" w:eastAsia="Times New Roman" w:hAnsi="Times New Roman" w:cs="Times New Roman"/>
          <w:color w:val="282625"/>
          <w:sz w:val="24"/>
          <w:szCs w:val="19"/>
          <w:u w:val="single"/>
          <w:shd w:val="clear" w:color="auto" w:fill="FFFFFF"/>
          <w:lang w:eastAsia="tr-TR"/>
        </w:rPr>
        <w:t>re’sen</w:t>
      </w:r>
      <w:proofErr w:type="spellEnd"/>
      <w:r w:rsidRPr="00EA455B">
        <w:rPr>
          <w:rFonts w:ascii="Times New Roman" w:eastAsia="Times New Roman" w:hAnsi="Times New Roman" w:cs="Times New Roman"/>
          <w:color w:val="282625"/>
          <w:sz w:val="24"/>
          <w:szCs w:val="19"/>
          <w:u w:val="single"/>
          <w:shd w:val="clear" w:color="auto" w:fill="FFFFFF"/>
          <w:lang w:eastAsia="tr-TR"/>
        </w:rPr>
        <w:t xml:space="preserve"> kayıt ve tescil edilir…</w:t>
      </w:r>
      <w:r w:rsidRPr="00EA455B">
        <w:rPr>
          <w:rFonts w:ascii="Times New Roman" w:eastAsia="Times New Roman" w:hAnsi="Times New Roman" w:cs="Times New Roman"/>
          <w:color w:val="282625"/>
          <w:sz w:val="24"/>
          <w:szCs w:val="19"/>
          <w:shd w:val="clear" w:color="auto" w:fill="FFFFFF"/>
          <w:lang w:eastAsia="tr-TR"/>
        </w:rPr>
        <w:t xml:space="preserve">”  hükmüdür. Bu hüküm, zorunlu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sigortalısı sayılanlar (köy ve mahalle muhtarları </w:t>
      </w:r>
      <w:proofErr w:type="gramStart"/>
      <w:r w:rsidRPr="00EA455B">
        <w:rPr>
          <w:rFonts w:ascii="Times New Roman" w:eastAsia="Times New Roman" w:hAnsi="Times New Roman" w:cs="Times New Roman"/>
          <w:color w:val="282625"/>
          <w:sz w:val="24"/>
          <w:szCs w:val="19"/>
          <w:shd w:val="clear" w:color="auto" w:fill="FFFFFF"/>
          <w:lang w:eastAsia="tr-TR"/>
        </w:rPr>
        <w:t>dahil</w:t>
      </w:r>
      <w:proofErr w:type="gramEnd"/>
      <w:r w:rsidRPr="00EA455B">
        <w:rPr>
          <w:rFonts w:ascii="Times New Roman" w:eastAsia="Times New Roman" w:hAnsi="Times New Roman" w:cs="Times New Roman"/>
          <w:color w:val="282625"/>
          <w:sz w:val="24"/>
          <w:szCs w:val="19"/>
          <w:shd w:val="clear" w:color="auto" w:fill="FFFFFF"/>
          <w:lang w:eastAsia="tr-TR"/>
        </w:rPr>
        <w:t xml:space="preserve">) bakımından bir yükümlülük (durumlarını 3 ay içinde </w:t>
      </w:r>
      <w:proofErr w:type="spellStart"/>
      <w:r w:rsidRPr="00EA455B">
        <w:rPr>
          <w:rFonts w:ascii="Times New Roman" w:eastAsia="Times New Roman" w:hAnsi="Times New Roman" w:cs="Times New Roman"/>
          <w:color w:val="282625"/>
          <w:sz w:val="24"/>
          <w:szCs w:val="19"/>
          <w:shd w:val="clear" w:color="auto" w:fill="FFFFFF"/>
          <w:lang w:eastAsia="tr-TR"/>
        </w:rPr>
        <w:t>SGK’ya</w:t>
      </w:r>
      <w:proofErr w:type="spellEnd"/>
      <w:r w:rsidRPr="00EA455B">
        <w:rPr>
          <w:rFonts w:ascii="Times New Roman" w:eastAsia="Times New Roman" w:hAnsi="Times New Roman" w:cs="Times New Roman"/>
          <w:color w:val="282625"/>
          <w:sz w:val="24"/>
          <w:szCs w:val="19"/>
          <w:shd w:val="clear" w:color="auto" w:fill="FFFFFF"/>
          <w:lang w:eastAsia="tr-TR"/>
        </w:rPr>
        <w:t xml:space="preserve"> bildirmeleri) öngördüğü gibi; Kurum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bilahare SGK) yönünden de bir yükümlülük (</w:t>
      </w:r>
      <w:proofErr w:type="spellStart"/>
      <w:r w:rsidRPr="00EA455B">
        <w:rPr>
          <w:rFonts w:ascii="Times New Roman" w:eastAsia="Times New Roman" w:hAnsi="Times New Roman" w:cs="Times New Roman"/>
          <w:color w:val="282625"/>
          <w:sz w:val="24"/>
          <w:szCs w:val="19"/>
          <w:shd w:val="clear" w:color="auto" w:fill="FFFFFF"/>
          <w:lang w:eastAsia="tr-TR"/>
        </w:rPr>
        <w:t>re’sen</w:t>
      </w:r>
      <w:proofErr w:type="spellEnd"/>
      <w:r w:rsidRPr="00EA455B">
        <w:rPr>
          <w:rFonts w:ascii="Times New Roman" w:eastAsia="Times New Roman" w:hAnsi="Times New Roman" w:cs="Times New Roman"/>
          <w:color w:val="282625"/>
          <w:sz w:val="24"/>
          <w:szCs w:val="19"/>
          <w:shd w:val="clear" w:color="auto" w:fill="FFFFFF"/>
          <w:lang w:eastAsia="tr-TR"/>
        </w:rPr>
        <w:t xml:space="preserve"> kayıt ve tescil yapma) getirmektedir. Ne var ki uygulamada görüldüğü gibi, sigortalıların yükümlülüklerini yerine getirmemenin yaptırımı “hak mahrumiyeti” şeklinde kendisini göstermekte; Kurum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bilahare SGK) yönünden ise öngörülen yükümlülüğün yerine getirilmemesinin herhangi bir yaptırımı bulunmamaktadır. Diğer bir değişle, külfet sadece sigortalı üzerinde bırakılmakta, kurum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SGK) ise çıkan sonuçtan sorumlu görülmemektedir.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Anayasa’nın “Sosyal Güvenlik Hakkı” başlıklı 60. maddesi “Herkes, sosyal güvenlik hakkına sahiptir. Devlet, bu güvenliği sağlayacak gerekli tedbirleri alır ve teşkilatı kurar.” hükmünü amir bulunmaktadır. Maddenin gerekçesinde ise” </w:t>
      </w:r>
      <w:r w:rsidRPr="00EA455B">
        <w:rPr>
          <w:rFonts w:ascii="Times New Roman" w:eastAsia="Times New Roman" w:hAnsi="Times New Roman" w:cs="Times New Roman"/>
          <w:color w:val="282625"/>
          <w:sz w:val="24"/>
          <w:szCs w:val="19"/>
          <w:u w:val="single"/>
          <w:shd w:val="clear" w:color="auto" w:fill="FFFFFF"/>
          <w:lang w:eastAsia="tr-TR"/>
        </w:rPr>
        <w:t>Sosyal güvenlik hakkı çalışanların yarınının güvencesidir</w:t>
      </w:r>
      <w:r w:rsidRPr="00EA455B">
        <w:rPr>
          <w:rFonts w:ascii="Times New Roman" w:eastAsia="Times New Roman" w:hAnsi="Times New Roman" w:cs="Times New Roman"/>
          <w:color w:val="282625"/>
          <w:sz w:val="24"/>
          <w:szCs w:val="19"/>
          <w:shd w:val="clear" w:color="auto" w:fill="FFFFFF"/>
          <w:lang w:eastAsia="tr-TR"/>
        </w:rPr>
        <w:t xml:space="preserve">… </w:t>
      </w:r>
      <w:proofErr w:type="gramStart"/>
      <w:r w:rsidRPr="00EA455B">
        <w:rPr>
          <w:rFonts w:ascii="Times New Roman" w:eastAsia="Times New Roman" w:hAnsi="Times New Roman" w:cs="Times New Roman"/>
          <w:color w:val="282625"/>
          <w:sz w:val="24"/>
          <w:szCs w:val="19"/>
          <w:shd w:val="clear" w:color="auto" w:fill="FFFFFF"/>
          <w:lang w:eastAsia="tr-TR"/>
        </w:rPr>
        <w:t>sosyal</w:t>
      </w:r>
      <w:proofErr w:type="gramEnd"/>
      <w:r w:rsidRPr="00EA455B">
        <w:rPr>
          <w:rFonts w:ascii="Times New Roman" w:eastAsia="Times New Roman" w:hAnsi="Times New Roman" w:cs="Times New Roman"/>
          <w:color w:val="282625"/>
          <w:sz w:val="24"/>
          <w:szCs w:val="19"/>
          <w:shd w:val="clear" w:color="auto" w:fill="FFFFFF"/>
          <w:lang w:eastAsia="tr-TR"/>
        </w:rPr>
        <w:t xml:space="preserve"> güvenlik haklarının geliştirilmesi şüphesiz ekonomik gelişme çerçevesi içinde, ekonomik istikrar içinde gerçekleşebilir. </w:t>
      </w:r>
      <w:r w:rsidRPr="00EA455B">
        <w:rPr>
          <w:rFonts w:ascii="Times New Roman" w:eastAsia="Times New Roman" w:hAnsi="Times New Roman" w:cs="Times New Roman"/>
          <w:color w:val="282625"/>
          <w:sz w:val="24"/>
          <w:szCs w:val="19"/>
          <w:u w:val="single"/>
          <w:shd w:val="clear" w:color="auto" w:fill="FFFFFF"/>
          <w:lang w:eastAsia="tr-TR"/>
        </w:rPr>
        <w:t>Devlet, bu gereğe de riayet etmelidir.</w:t>
      </w:r>
      <w:r w:rsidRPr="00EA455B">
        <w:rPr>
          <w:rFonts w:ascii="Times New Roman" w:eastAsia="Times New Roman" w:hAnsi="Times New Roman" w:cs="Times New Roman"/>
          <w:color w:val="282625"/>
          <w:sz w:val="24"/>
          <w:szCs w:val="19"/>
          <w:shd w:val="clear" w:color="auto" w:fill="FFFFFF"/>
          <w:lang w:eastAsia="tr-TR"/>
        </w:rPr>
        <w:t xml:space="preserve">” denilmektedir. 1479 sayılı Kanun’un 26. maddesinin açık hükmü karşısında, “üç ay içinde kayıt ve tescilini yaptırmayan”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sigortalılarının Kurum’ca </w:t>
      </w:r>
      <w:proofErr w:type="spellStart"/>
      <w:r w:rsidRPr="00EA455B">
        <w:rPr>
          <w:rFonts w:ascii="Times New Roman" w:eastAsia="Times New Roman" w:hAnsi="Times New Roman" w:cs="Times New Roman"/>
          <w:color w:val="282625"/>
          <w:sz w:val="24"/>
          <w:szCs w:val="19"/>
          <w:shd w:val="clear" w:color="auto" w:fill="FFFFFF"/>
          <w:lang w:eastAsia="tr-TR"/>
        </w:rPr>
        <w:t>re’sen</w:t>
      </w:r>
      <w:proofErr w:type="spellEnd"/>
      <w:r w:rsidRPr="00EA455B">
        <w:rPr>
          <w:rFonts w:ascii="Times New Roman" w:eastAsia="Times New Roman" w:hAnsi="Times New Roman" w:cs="Times New Roman"/>
          <w:color w:val="282625"/>
          <w:sz w:val="24"/>
          <w:szCs w:val="19"/>
          <w:shd w:val="clear" w:color="auto" w:fill="FFFFFF"/>
          <w:lang w:eastAsia="tr-TR"/>
        </w:rPr>
        <w:t xml:space="preserve"> kayıt ve tescil edilmesi gerekmektedir. Zorunlu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sigortalısı sayılan köy ve mahalle muhtarları, 1479 sayılı Kanun kapsamındaki esnaf ve sanatkârlara nazaran farklı bir konumda olup; mahalli idareler seçimleriyle göreve başlamakta ve bir kamu görevi ifa etmektedirler. Köy ve mahalle muhtarlarının seçimleri, Kaymakamlık ve Valiliklerin yakın gözetiminde, ilçe ve il seçim kurullarının </w:t>
      </w:r>
      <w:proofErr w:type="spellStart"/>
      <w:r w:rsidRPr="00EA455B">
        <w:rPr>
          <w:rFonts w:ascii="Times New Roman" w:eastAsia="Times New Roman" w:hAnsi="Times New Roman" w:cs="Times New Roman"/>
          <w:color w:val="282625"/>
          <w:sz w:val="24"/>
          <w:szCs w:val="19"/>
          <w:shd w:val="clear" w:color="auto" w:fill="FFFFFF"/>
          <w:lang w:eastAsia="tr-TR"/>
        </w:rPr>
        <w:t>kontrolunda</w:t>
      </w:r>
      <w:proofErr w:type="spellEnd"/>
      <w:r w:rsidRPr="00EA455B">
        <w:rPr>
          <w:rFonts w:ascii="Times New Roman" w:eastAsia="Times New Roman" w:hAnsi="Times New Roman" w:cs="Times New Roman"/>
          <w:color w:val="282625"/>
          <w:sz w:val="24"/>
          <w:szCs w:val="19"/>
          <w:shd w:val="clear" w:color="auto" w:fill="FFFFFF"/>
          <w:lang w:eastAsia="tr-TR"/>
        </w:rPr>
        <w:t xml:space="preserve"> yapılmakta; seçim sonuçları ise yine genel idarenin birimleri olan bu kaymakamlık ve valiliklerce İçişleri Bakanlığına bildirilmektedir. Sosyal güvenlik kuruluşunun (önceleri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sonra SGK) bu sonuçları hemen öğrenip gereğini yapması ve üç aylık bir bekleme süresini takiben muhtar seçilenleri (zorunlu sigortalı statülerini gözeterek) </w:t>
      </w:r>
      <w:proofErr w:type="spellStart"/>
      <w:r w:rsidRPr="00EA455B">
        <w:rPr>
          <w:rFonts w:ascii="Times New Roman" w:eastAsia="Times New Roman" w:hAnsi="Times New Roman" w:cs="Times New Roman"/>
          <w:color w:val="282625"/>
          <w:sz w:val="24"/>
          <w:szCs w:val="19"/>
          <w:shd w:val="clear" w:color="auto" w:fill="FFFFFF"/>
          <w:lang w:eastAsia="tr-TR"/>
        </w:rPr>
        <w:t>re’sen</w:t>
      </w:r>
      <w:proofErr w:type="spellEnd"/>
      <w:r w:rsidRPr="00EA455B">
        <w:rPr>
          <w:rFonts w:ascii="Times New Roman" w:eastAsia="Times New Roman" w:hAnsi="Times New Roman" w:cs="Times New Roman"/>
          <w:color w:val="282625"/>
          <w:sz w:val="24"/>
          <w:szCs w:val="19"/>
          <w:shd w:val="clear" w:color="auto" w:fill="FFFFFF"/>
          <w:lang w:eastAsia="tr-TR"/>
        </w:rPr>
        <w:t xml:space="preserve"> sigortalı yapması mümkün ve zorunlu bulunmaktadır. Bu vecibe, aynı zamanda işaret edilen Anayasa’nın 60. maddesinin de bir gereğidir. Çalışanların yarının güvencesi olan sosyal güvenlik hakkı böyle bir uygulamayı zorunlu kılmaktadır.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 xml:space="preserve">Öte yandan, 5754 sayılı Kanun’un yürürlüğe girdiği 1.10.2008 tarihine kadar geçmiş muhtarlık sürelerini her zaman borçlanabilme hakkı mevzuatla öngörülen muhtarların, bu “meşru ve haklı” beklentilerinin dava konusu kuralla ellerinden alınarak, kısa bir başvuru süresi sonrasında bu hizmetlerin yok sayılması, aynı zamanda “hukuk devleti” ilkesi ile de bağdaşmamaktadır. </w:t>
      </w:r>
      <w:proofErr w:type="gramStart"/>
      <w:r w:rsidRPr="00EA455B">
        <w:rPr>
          <w:rFonts w:ascii="Times New Roman" w:eastAsia="Times New Roman" w:hAnsi="Times New Roman" w:cs="Times New Roman"/>
          <w:color w:val="282625"/>
          <w:sz w:val="24"/>
          <w:szCs w:val="19"/>
          <w:shd w:val="clear" w:color="auto" w:fill="FFFFFF"/>
          <w:lang w:eastAsia="tr-TR"/>
        </w:rPr>
        <w:t xml:space="preserve">5510 ve 5754 sayılı Kanunlarla yeni bir sosyal güvenlik sistemine geçilmesi, evvelki çoklu sosyal güvenlik sisteminin (Emekli Sandığı, SSK,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Tarım </w:t>
      </w:r>
      <w:proofErr w:type="spellStart"/>
      <w:r w:rsidRPr="00EA455B">
        <w:rPr>
          <w:rFonts w:ascii="Times New Roman" w:eastAsia="Times New Roman" w:hAnsi="Times New Roman" w:cs="Times New Roman"/>
          <w:color w:val="282625"/>
          <w:sz w:val="24"/>
          <w:szCs w:val="19"/>
          <w:shd w:val="clear" w:color="auto" w:fill="FFFFFF"/>
          <w:lang w:eastAsia="tr-TR"/>
        </w:rPr>
        <w:t>Bağ-Kur</w:t>
      </w:r>
      <w:proofErr w:type="spellEnd"/>
      <w:r w:rsidRPr="00EA455B">
        <w:rPr>
          <w:rFonts w:ascii="Times New Roman" w:eastAsia="Times New Roman" w:hAnsi="Times New Roman" w:cs="Times New Roman"/>
          <w:color w:val="282625"/>
          <w:sz w:val="24"/>
          <w:szCs w:val="19"/>
          <w:shd w:val="clear" w:color="auto" w:fill="FFFFFF"/>
          <w:lang w:eastAsia="tr-TR"/>
        </w:rPr>
        <w:t xml:space="preserve">) kaldırılarak tek bir şemsiye altında bir sistemin benimsenmesi yasa koyucunun </w:t>
      </w:r>
      <w:r w:rsidRPr="00EA455B">
        <w:rPr>
          <w:rFonts w:ascii="Times New Roman" w:eastAsia="Times New Roman" w:hAnsi="Times New Roman" w:cs="Times New Roman"/>
          <w:color w:val="282625"/>
          <w:sz w:val="24"/>
          <w:szCs w:val="19"/>
          <w:shd w:val="clear" w:color="auto" w:fill="FFFFFF"/>
          <w:lang w:eastAsia="tr-TR"/>
        </w:rPr>
        <w:lastRenderedPageBreak/>
        <w:t xml:space="preserve">takdirindeyse de; yeni sisteme geçilirken önceki kazanılmış durumların ve beklenen hakların, bu meyanda yine önceki mevzuatla öngörülen “haklı ve meşru beklentilerin” dikkate alınması ve geçiş hükümlerinin de buna uygun biçimde düzenlenmesi, hukuk devleti ilkesinin doğal gereğidir. </w:t>
      </w:r>
      <w:proofErr w:type="gramEnd"/>
      <w:r w:rsidRPr="00EA455B">
        <w:rPr>
          <w:rFonts w:ascii="Times New Roman" w:eastAsia="Times New Roman" w:hAnsi="Times New Roman" w:cs="Times New Roman"/>
          <w:color w:val="282625"/>
          <w:sz w:val="24"/>
          <w:szCs w:val="19"/>
          <w:shd w:val="clear" w:color="auto" w:fill="FFFFFF"/>
          <w:lang w:eastAsia="tr-TR"/>
        </w:rPr>
        <w:t>Oysa iptali istenen kural bu ilkeye aykırı biçimde, evvelce tanınmış ve süreye bağlanmamış borçlanma hakkını çok kısa bir süreye tâbi kılmak suretiyle Anayasa’nın 2. maddesi ile bağdaşmayacak biçimde yürürlüğe konulmuştur.</w:t>
      </w:r>
    </w:p>
    <w:p w:rsid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Açıklanan nedenlerle; kuralın Anayasa’nın 2. ve 60. maddelerine aykırı düştüğü ve iptali gerektiği kanaatine vardığımızdan, çoğunluğun aksi yöndeki kararına katılamıyoruz.</w:t>
      </w:r>
    </w:p>
    <w:p w:rsidR="00EA455B" w:rsidRP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A455B" w:rsidRPr="00EA455B" w:rsidTr="00DC71D7">
        <w:tc>
          <w:tcPr>
            <w:tcW w:w="2500" w:type="pct"/>
            <w:shd w:val="clear" w:color="auto" w:fill="FFFFFF"/>
            <w:tcMar>
              <w:top w:w="0" w:type="dxa"/>
              <w:left w:w="108" w:type="dxa"/>
              <w:bottom w:w="0" w:type="dxa"/>
              <w:right w:w="108"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color w:val="282625"/>
                <w:sz w:val="24"/>
                <w:szCs w:val="19"/>
                <w:shd w:val="clear" w:color="auto" w:fill="FFFFFF"/>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color w:val="282625"/>
                <w:sz w:val="24"/>
                <w:szCs w:val="19"/>
                <w:shd w:val="clear" w:color="auto" w:fill="FFFFFF"/>
                <w:lang w:eastAsia="tr-TR"/>
              </w:rPr>
              <w:t>Serdar ÖZGÜLDÜR</w:t>
            </w:r>
          </w:p>
        </w:tc>
        <w:tc>
          <w:tcPr>
            <w:tcW w:w="2500" w:type="pct"/>
            <w:shd w:val="clear" w:color="auto" w:fill="FFFFFF"/>
            <w:tcMar>
              <w:top w:w="0" w:type="dxa"/>
              <w:left w:w="108" w:type="dxa"/>
              <w:bottom w:w="0" w:type="dxa"/>
              <w:right w:w="108"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color w:val="282625"/>
                <w:sz w:val="24"/>
                <w:szCs w:val="19"/>
                <w:shd w:val="clear" w:color="auto" w:fill="FFFFFF"/>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455B">
              <w:rPr>
                <w:rFonts w:ascii="Times New Roman" w:eastAsia="Times New Roman" w:hAnsi="Times New Roman" w:cs="Times New Roman"/>
                <w:color w:val="282625"/>
                <w:sz w:val="24"/>
                <w:szCs w:val="19"/>
                <w:shd w:val="clear" w:color="auto" w:fill="FFFFFF"/>
                <w:lang w:eastAsia="tr-TR"/>
              </w:rPr>
              <w:t>Serruh</w:t>
            </w:r>
            <w:proofErr w:type="spellEnd"/>
            <w:r w:rsidRPr="00EA455B">
              <w:rPr>
                <w:rFonts w:ascii="Times New Roman" w:eastAsia="Times New Roman" w:hAnsi="Times New Roman" w:cs="Times New Roman"/>
                <w:color w:val="282625"/>
                <w:sz w:val="24"/>
                <w:szCs w:val="19"/>
                <w:shd w:val="clear" w:color="auto" w:fill="FFFFFF"/>
                <w:lang w:eastAsia="tr-TR"/>
              </w:rPr>
              <w:t xml:space="preserve"> KALELİ</w:t>
            </w:r>
          </w:p>
        </w:tc>
      </w:tr>
    </w:tbl>
    <w:p w:rsid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 </w:t>
      </w:r>
    </w:p>
    <w:p w:rsidR="00EA455B" w:rsidRPr="00EA455B" w:rsidRDefault="00EA455B" w:rsidP="00DC71D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A455B" w:rsidRPr="00EA455B" w:rsidTr="00DC71D7">
        <w:tc>
          <w:tcPr>
            <w:tcW w:w="2500" w:type="pct"/>
            <w:shd w:val="clear" w:color="auto" w:fill="FFFFFF"/>
            <w:tcMar>
              <w:top w:w="0" w:type="dxa"/>
              <w:left w:w="108" w:type="dxa"/>
              <w:bottom w:w="0" w:type="dxa"/>
              <w:right w:w="108"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A455B">
              <w:rPr>
                <w:rFonts w:ascii="Times New Roman" w:eastAsia="Times New Roman" w:hAnsi="Times New Roman" w:cs="Times New Roman"/>
                <w:color w:val="282625"/>
                <w:sz w:val="24"/>
                <w:szCs w:val="19"/>
                <w:shd w:val="clear" w:color="auto" w:fill="FFFFFF"/>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color w:val="282625"/>
                <w:sz w:val="24"/>
                <w:szCs w:val="19"/>
                <w:shd w:val="clear" w:color="auto" w:fill="FFFFFF"/>
                <w:lang w:eastAsia="tr-TR"/>
              </w:rPr>
              <w:t>Celal Mümtaz AKINCI</w:t>
            </w:r>
          </w:p>
        </w:tc>
        <w:tc>
          <w:tcPr>
            <w:tcW w:w="2500" w:type="pct"/>
            <w:shd w:val="clear" w:color="auto" w:fill="FFFFFF"/>
            <w:tcMar>
              <w:top w:w="0" w:type="dxa"/>
              <w:left w:w="108" w:type="dxa"/>
              <w:bottom w:w="0" w:type="dxa"/>
              <w:right w:w="108" w:type="dxa"/>
            </w:tcMar>
            <w:hideMark/>
          </w:tcPr>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color w:val="282625"/>
                <w:sz w:val="24"/>
                <w:szCs w:val="19"/>
                <w:shd w:val="clear" w:color="auto" w:fill="FFFFFF"/>
                <w:lang w:eastAsia="tr-TR"/>
              </w:rPr>
              <w:t>Üye</w:t>
            </w:r>
          </w:p>
          <w:p w:rsidR="00EA455B" w:rsidRPr="00EA455B" w:rsidRDefault="00EA455B" w:rsidP="00DC71D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455B">
              <w:rPr>
                <w:rFonts w:ascii="Times New Roman" w:eastAsia="Times New Roman" w:hAnsi="Times New Roman" w:cs="Times New Roman"/>
                <w:color w:val="282625"/>
                <w:sz w:val="24"/>
                <w:szCs w:val="19"/>
                <w:shd w:val="clear" w:color="auto" w:fill="FFFFFF"/>
                <w:lang w:eastAsia="tr-TR"/>
              </w:rPr>
              <w:t>Muammer TOPAL</w:t>
            </w:r>
          </w:p>
        </w:tc>
      </w:tr>
    </w:tbl>
    <w:bookmarkEnd w:id="0"/>
    <w:p w:rsidR="00EA455B" w:rsidRPr="00EA455B" w:rsidRDefault="00EA455B" w:rsidP="00EA45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455B">
        <w:rPr>
          <w:rFonts w:ascii="Times New Roman" w:eastAsia="Times New Roman" w:hAnsi="Times New Roman" w:cs="Times New Roman"/>
          <w:color w:val="282625"/>
          <w:sz w:val="24"/>
          <w:szCs w:val="19"/>
          <w:shd w:val="clear" w:color="auto" w:fill="FFFFFF"/>
          <w:lang w:eastAsia="tr-TR"/>
        </w:rPr>
        <w:t> </w:t>
      </w:r>
    </w:p>
    <w:p w:rsidR="001D02E4" w:rsidRPr="00EA455B" w:rsidRDefault="001D02E4" w:rsidP="00EA455B">
      <w:pPr>
        <w:spacing w:before="100" w:beforeAutospacing="1" w:after="100" w:afterAutospacing="1" w:line="240" w:lineRule="auto"/>
        <w:ind w:firstLine="709"/>
        <w:jc w:val="both"/>
        <w:rPr>
          <w:rFonts w:ascii="Times New Roman" w:hAnsi="Times New Roman" w:cs="Times New Roman"/>
          <w:sz w:val="24"/>
        </w:rPr>
      </w:pPr>
    </w:p>
    <w:sectPr w:rsidR="001D02E4" w:rsidRPr="00EA455B" w:rsidSect="00EA45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F0" w:rsidRDefault="001606F0" w:rsidP="00EA455B">
      <w:pPr>
        <w:spacing w:after="0" w:line="240" w:lineRule="auto"/>
      </w:pPr>
      <w:r>
        <w:separator/>
      </w:r>
    </w:p>
  </w:endnote>
  <w:endnote w:type="continuationSeparator" w:id="0">
    <w:p w:rsidR="001606F0" w:rsidRDefault="001606F0" w:rsidP="00EA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5B" w:rsidRDefault="00EA455B" w:rsidP="00A111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455B" w:rsidRDefault="00EA455B" w:rsidP="00EA45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5B" w:rsidRPr="00EA455B" w:rsidRDefault="00EA455B" w:rsidP="00A111A2">
    <w:pPr>
      <w:pStyle w:val="Altbilgi"/>
      <w:framePr w:wrap="around" w:vAnchor="text" w:hAnchor="margin" w:xAlign="right" w:y="1"/>
      <w:rPr>
        <w:rStyle w:val="SayfaNumaras"/>
        <w:rFonts w:ascii="Times New Roman" w:hAnsi="Times New Roman" w:cs="Times New Roman"/>
      </w:rPr>
    </w:pPr>
    <w:r w:rsidRPr="00EA455B">
      <w:rPr>
        <w:rStyle w:val="SayfaNumaras"/>
        <w:rFonts w:ascii="Times New Roman" w:hAnsi="Times New Roman" w:cs="Times New Roman"/>
      </w:rPr>
      <w:fldChar w:fldCharType="begin"/>
    </w:r>
    <w:r w:rsidRPr="00EA455B">
      <w:rPr>
        <w:rStyle w:val="SayfaNumaras"/>
        <w:rFonts w:ascii="Times New Roman" w:hAnsi="Times New Roman" w:cs="Times New Roman"/>
      </w:rPr>
      <w:instrText xml:space="preserve">PAGE  </w:instrText>
    </w:r>
    <w:r w:rsidRPr="00EA455B">
      <w:rPr>
        <w:rStyle w:val="SayfaNumaras"/>
        <w:rFonts w:ascii="Times New Roman" w:hAnsi="Times New Roman" w:cs="Times New Roman"/>
      </w:rPr>
      <w:fldChar w:fldCharType="separate"/>
    </w:r>
    <w:r w:rsidR="00DC71D7">
      <w:rPr>
        <w:rStyle w:val="SayfaNumaras"/>
        <w:rFonts w:ascii="Times New Roman" w:hAnsi="Times New Roman" w:cs="Times New Roman"/>
        <w:noProof/>
      </w:rPr>
      <w:t>9</w:t>
    </w:r>
    <w:r w:rsidRPr="00EA455B">
      <w:rPr>
        <w:rStyle w:val="SayfaNumaras"/>
        <w:rFonts w:ascii="Times New Roman" w:hAnsi="Times New Roman" w:cs="Times New Roman"/>
      </w:rPr>
      <w:fldChar w:fldCharType="end"/>
    </w:r>
  </w:p>
  <w:p w:rsidR="00EA455B" w:rsidRPr="00EA455B" w:rsidRDefault="00EA455B" w:rsidP="00EA45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5B" w:rsidRDefault="00EA45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F0" w:rsidRDefault="001606F0" w:rsidP="00EA455B">
      <w:pPr>
        <w:spacing w:after="0" w:line="240" w:lineRule="auto"/>
      </w:pPr>
      <w:r>
        <w:separator/>
      </w:r>
    </w:p>
  </w:footnote>
  <w:footnote w:type="continuationSeparator" w:id="0">
    <w:p w:rsidR="001606F0" w:rsidRDefault="001606F0" w:rsidP="00EA4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5B" w:rsidRDefault="00EA45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5B" w:rsidRDefault="00EA45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/47</w:t>
    </w:r>
  </w:p>
  <w:p w:rsidR="00EA455B" w:rsidRDefault="00EA45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/84</w:t>
    </w:r>
  </w:p>
  <w:p w:rsidR="00EA455B" w:rsidRPr="00EA455B" w:rsidRDefault="00EA45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5B" w:rsidRDefault="00EA45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D9"/>
    <w:rsid w:val="001606F0"/>
    <w:rsid w:val="001D02E4"/>
    <w:rsid w:val="001D1ED9"/>
    <w:rsid w:val="00DC71D7"/>
    <w:rsid w:val="00EA4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B9F9B-4FAC-42E6-B32A-B5F6069F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A455B"/>
    <w:rPr>
      <w:color w:val="0000FF"/>
      <w:u w:val="single"/>
    </w:rPr>
  </w:style>
  <w:style w:type="paragraph" w:styleId="stbilgi">
    <w:name w:val="header"/>
    <w:basedOn w:val="Normal"/>
    <w:link w:val="stbilgiChar"/>
    <w:uiPriority w:val="99"/>
    <w:unhideWhenUsed/>
    <w:rsid w:val="00EA45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55B"/>
  </w:style>
  <w:style w:type="paragraph" w:styleId="Altbilgi">
    <w:name w:val="footer"/>
    <w:basedOn w:val="Normal"/>
    <w:link w:val="AltbilgiChar"/>
    <w:uiPriority w:val="99"/>
    <w:unhideWhenUsed/>
    <w:rsid w:val="00EA45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55B"/>
  </w:style>
  <w:style w:type="character" w:styleId="SayfaNumaras">
    <w:name w:val="page number"/>
    <w:basedOn w:val="VarsaylanParagrafYazTipi"/>
    <w:uiPriority w:val="99"/>
    <w:semiHidden/>
    <w:unhideWhenUsed/>
    <w:rsid w:val="00EA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4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3577</Words>
  <Characters>20391</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2019-04-24T12:18:00Z</dcterms:created>
  <dcterms:modified xsi:type="dcterms:W3CDTF">2019-04-24T14:03:00Z</dcterms:modified>
</cp:coreProperties>
</file>