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EA9" w:rsidRPr="00086EA9" w:rsidRDefault="00086EA9" w:rsidP="00086E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b/>
          <w:bCs/>
          <w:color w:val="000000"/>
          <w:sz w:val="24"/>
          <w:szCs w:val="26"/>
          <w:lang w:eastAsia="tr-TR"/>
        </w:rPr>
        <w:t>ANAYASA MAHKEMESİ KARARI</w:t>
      </w:r>
    </w:p>
    <w:p w:rsidR="00086EA9" w:rsidRPr="00086EA9" w:rsidRDefault="00086EA9" w:rsidP="00086E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b/>
          <w:bCs/>
          <w:color w:val="000000"/>
          <w:sz w:val="24"/>
          <w:szCs w:val="26"/>
          <w:lang w:eastAsia="tr-TR"/>
        </w:rPr>
        <w:t> </w:t>
      </w:r>
    </w:p>
    <w:p w:rsidR="00086EA9" w:rsidRPr="00086EA9" w:rsidRDefault="00086EA9" w:rsidP="00086EA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86EA9">
        <w:rPr>
          <w:rFonts w:ascii="Times New Roman" w:eastAsia="Times New Roman" w:hAnsi="Times New Roman" w:cs="Times New Roman"/>
          <w:b/>
          <w:bCs/>
          <w:color w:val="000000"/>
          <w:sz w:val="24"/>
          <w:szCs w:val="26"/>
          <w:lang w:eastAsia="tr-TR"/>
        </w:rPr>
        <w:t xml:space="preserve">Esas </w:t>
      </w:r>
      <w:proofErr w:type="gramStart"/>
      <w:r w:rsidRPr="00086EA9">
        <w:rPr>
          <w:rFonts w:ascii="Times New Roman" w:eastAsia="Times New Roman" w:hAnsi="Times New Roman" w:cs="Times New Roman"/>
          <w:b/>
          <w:bCs/>
          <w:color w:val="000000"/>
          <w:sz w:val="24"/>
          <w:szCs w:val="26"/>
          <w:lang w:eastAsia="tr-TR"/>
        </w:rPr>
        <w:t>Sayısı      :  2017</w:t>
      </w:r>
      <w:proofErr w:type="gramEnd"/>
      <w:r w:rsidRPr="00086EA9">
        <w:rPr>
          <w:rFonts w:ascii="Times New Roman" w:eastAsia="Times New Roman" w:hAnsi="Times New Roman" w:cs="Times New Roman"/>
          <w:b/>
          <w:bCs/>
          <w:color w:val="000000"/>
          <w:sz w:val="24"/>
          <w:szCs w:val="26"/>
          <w:lang w:eastAsia="tr-TR"/>
        </w:rPr>
        <w:t>/4</w:t>
      </w:r>
    </w:p>
    <w:p w:rsidR="00086EA9" w:rsidRPr="00086EA9" w:rsidRDefault="00086EA9" w:rsidP="00086EA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86EA9">
        <w:rPr>
          <w:rFonts w:ascii="Times New Roman" w:eastAsia="Times New Roman" w:hAnsi="Times New Roman" w:cs="Times New Roman"/>
          <w:b/>
          <w:bCs/>
          <w:color w:val="000000"/>
          <w:sz w:val="24"/>
          <w:szCs w:val="26"/>
          <w:lang w:eastAsia="tr-TR"/>
        </w:rPr>
        <w:t xml:space="preserve">Karar </w:t>
      </w:r>
      <w:proofErr w:type="gramStart"/>
      <w:r w:rsidRPr="00086EA9">
        <w:rPr>
          <w:rFonts w:ascii="Times New Roman" w:eastAsia="Times New Roman" w:hAnsi="Times New Roman" w:cs="Times New Roman"/>
          <w:b/>
          <w:bCs/>
          <w:color w:val="000000"/>
          <w:sz w:val="24"/>
          <w:szCs w:val="26"/>
          <w:lang w:eastAsia="tr-TR"/>
        </w:rPr>
        <w:t>Sayısı   :  2017</w:t>
      </w:r>
      <w:proofErr w:type="gramEnd"/>
      <w:r w:rsidRPr="00086EA9">
        <w:rPr>
          <w:rFonts w:ascii="Times New Roman" w:eastAsia="Times New Roman" w:hAnsi="Times New Roman" w:cs="Times New Roman"/>
          <w:b/>
          <w:bCs/>
          <w:color w:val="000000"/>
          <w:sz w:val="24"/>
          <w:szCs w:val="26"/>
          <w:lang w:eastAsia="tr-TR"/>
        </w:rPr>
        <w:t>/6</w:t>
      </w:r>
    </w:p>
    <w:p w:rsidR="00086EA9" w:rsidRPr="00086EA9" w:rsidRDefault="00086EA9" w:rsidP="00086EA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86EA9">
        <w:rPr>
          <w:rFonts w:ascii="Times New Roman" w:eastAsia="Times New Roman" w:hAnsi="Times New Roman" w:cs="Times New Roman"/>
          <w:b/>
          <w:bCs/>
          <w:color w:val="000000"/>
          <w:sz w:val="24"/>
          <w:szCs w:val="26"/>
          <w:lang w:eastAsia="tr-TR"/>
        </w:rPr>
        <w:t xml:space="preserve">Karar </w:t>
      </w:r>
      <w:proofErr w:type="gramStart"/>
      <w:r w:rsidRPr="00086EA9">
        <w:rPr>
          <w:rFonts w:ascii="Times New Roman" w:eastAsia="Times New Roman" w:hAnsi="Times New Roman" w:cs="Times New Roman"/>
          <w:b/>
          <w:bCs/>
          <w:color w:val="000000"/>
          <w:sz w:val="24"/>
          <w:szCs w:val="26"/>
          <w:lang w:eastAsia="tr-TR"/>
        </w:rPr>
        <w:t>Tarihi  : 18</w:t>
      </w:r>
      <w:proofErr w:type="gramEnd"/>
      <w:r w:rsidRPr="00086EA9">
        <w:rPr>
          <w:rFonts w:ascii="Times New Roman" w:eastAsia="Times New Roman" w:hAnsi="Times New Roman" w:cs="Times New Roman"/>
          <w:b/>
          <w:bCs/>
          <w:color w:val="000000"/>
          <w:sz w:val="24"/>
          <w:szCs w:val="26"/>
          <w:lang w:eastAsia="tr-TR"/>
        </w:rPr>
        <w:t>.1.2017</w:t>
      </w:r>
    </w:p>
    <w:p w:rsidR="00086EA9" w:rsidRDefault="00086EA9" w:rsidP="00086EA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086EA9">
        <w:rPr>
          <w:rFonts w:ascii="Times New Roman" w:eastAsia="Times New Roman" w:hAnsi="Times New Roman" w:cs="Times New Roman"/>
          <w:b/>
          <w:bCs/>
          <w:color w:val="000000"/>
          <w:sz w:val="24"/>
          <w:szCs w:val="26"/>
          <w:lang w:eastAsia="tr-TR"/>
        </w:rPr>
        <w:t xml:space="preserve">R.G. Tarih – </w:t>
      </w:r>
      <w:proofErr w:type="gramStart"/>
      <w:r w:rsidRPr="00086EA9">
        <w:rPr>
          <w:rFonts w:ascii="Times New Roman" w:eastAsia="Times New Roman" w:hAnsi="Times New Roman" w:cs="Times New Roman"/>
          <w:b/>
          <w:bCs/>
          <w:color w:val="000000"/>
          <w:sz w:val="24"/>
          <w:szCs w:val="26"/>
          <w:lang w:eastAsia="tr-TR"/>
        </w:rPr>
        <w:t>Sayısı   :  Tebliğ</w:t>
      </w:r>
      <w:proofErr w:type="gramEnd"/>
      <w:r w:rsidRPr="00086EA9">
        <w:rPr>
          <w:rFonts w:ascii="Times New Roman" w:eastAsia="Times New Roman" w:hAnsi="Times New Roman" w:cs="Times New Roman"/>
          <w:b/>
          <w:bCs/>
          <w:color w:val="000000"/>
          <w:sz w:val="24"/>
          <w:szCs w:val="26"/>
          <w:lang w:eastAsia="tr-TR"/>
        </w:rPr>
        <w:t xml:space="preserve"> edildi</w:t>
      </w:r>
    </w:p>
    <w:p w:rsidR="00086EA9" w:rsidRDefault="00086EA9" w:rsidP="00086EA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086EA9" w:rsidRDefault="00086EA9" w:rsidP="00086E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b/>
          <w:bCs/>
          <w:color w:val="000000"/>
          <w:sz w:val="24"/>
          <w:szCs w:val="26"/>
          <w:lang w:eastAsia="tr-TR"/>
        </w:rPr>
        <w:t>İTİRAZ YOLUNA BAŞVURAN: </w:t>
      </w:r>
      <w:r w:rsidRPr="00086EA9">
        <w:rPr>
          <w:rFonts w:ascii="Times New Roman" w:eastAsia="Times New Roman" w:hAnsi="Times New Roman" w:cs="Times New Roman"/>
          <w:color w:val="000000"/>
          <w:sz w:val="24"/>
          <w:szCs w:val="26"/>
          <w:lang w:eastAsia="tr-TR"/>
        </w:rPr>
        <w:t>İstanbul Anadolu 17. Asliye Hukuk Mahkemesi</w:t>
      </w:r>
    </w:p>
    <w:p w:rsidR="00086EA9" w:rsidRDefault="00086EA9" w:rsidP="00086E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b/>
          <w:bCs/>
          <w:color w:val="000000"/>
          <w:sz w:val="24"/>
          <w:szCs w:val="26"/>
          <w:lang w:eastAsia="tr-TR"/>
        </w:rPr>
        <w:t>İTİRAZIN KONUSU:</w:t>
      </w:r>
      <w:r w:rsidRPr="00086EA9">
        <w:rPr>
          <w:rFonts w:ascii="Times New Roman" w:eastAsia="Times New Roman" w:hAnsi="Times New Roman" w:cs="Times New Roman"/>
          <w:color w:val="000000"/>
          <w:sz w:val="24"/>
          <w:szCs w:val="26"/>
          <w:lang w:eastAsia="tr-TR"/>
        </w:rPr>
        <w:t>  4.11.1983 tarihli ve 2942 sayılı Kamulaştırma Kanunu’na, 20.8.2016 tarihli ve 6745 sayılı Kanun’un 35. maddesiyle eklenen geçici 12. maddenin, Anayasa’ya aykırılığı ileri sürülerek iptaline karar verilmesi talebidir.</w:t>
      </w:r>
    </w:p>
    <w:p w:rsidR="00086EA9" w:rsidRDefault="00086EA9" w:rsidP="00086E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b/>
          <w:bCs/>
          <w:color w:val="000000"/>
          <w:sz w:val="24"/>
          <w:szCs w:val="26"/>
          <w:lang w:eastAsia="tr-TR"/>
        </w:rPr>
        <w:t>OLAY: </w:t>
      </w:r>
      <w:r w:rsidRPr="00086EA9">
        <w:rPr>
          <w:rFonts w:ascii="Times New Roman" w:eastAsia="Times New Roman" w:hAnsi="Times New Roman" w:cs="Times New Roman"/>
          <w:color w:val="000000"/>
          <w:sz w:val="24"/>
          <w:szCs w:val="26"/>
          <w:lang w:eastAsia="tr-TR"/>
        </w:rPr>
        <w:t>İdare tarafından yapılan kamulaştırma işlemi ile ilgili olarak açılan kamulaştırma bedeline itiraz davasında, itiraz konusu kuralın Anayasa’ya aykırılık iddiasını ciddi bulan Mahkeme, iptali için başvurmuştur.</w:t>
      </w:r>
    </w:p>
    <w:p w:rsidR="00086EA9" w:rsidRDefault="00086EA9" w:rsidP="00086E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b/>
          <w:bCs/>
          <w:color w:val="000000"/>
          <w:sz w:val="24"/>
          <w:szCs w:val="26"/>
          <w:lang w:eastAsia="tr-TR"/>
        </w:rPr>
        <w:t>I- İPTALİ İSTENİLEN KANUN HÜKMÜ</w:t>
      </w:r>
    </w:p>
    <w:p w:rsidR="00086EA9" w:rsidRDefault="00086EA9" w:rsidP="00086E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color w:val="000000"/>
          <w:sz w:val="24"/>
          <w:szCs w:val="26"/>
          <w:lang w:eastAsia="tr-TR"/>
        </w:rPr>
        <w:t>Kanun’a 6745 sayılı Kanun’un 35. maddesiyle eklenen itiraz konusu geçici 12. madde şöyledir:</w:t>
      </w:r>
    </w:p>
    <w:p w:rsidR="00086EA9" w:rsidRDefault="00086EA9" w:rsidP="00086E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b/>
          <w:bCs/>
          <w:i/>
          <w:iCs/>
          <w:color w:val="000000"/>
          <w:sz w:val="24"/>
          <w:szCs w:val="26"/>
          <w:lang w:eastAsia="tr-TR"/>
        </w:rPr>
        <w:t>“GEÇİCİ MADDE 12- </w:t>
      </w:r>
      <w:proofErr w:type="gramStart"/>
      <w:r w:rsidRPr="00086EA9">
        <w:rPr>
          <w:rFonts w:ascii="Times New Roman" w:eastAsia="Times New Roman" w:hAnsi="Times New Roman" w:cs="Times New Roman"/>
          <w:b/>
          <w:bCs/>
          <w:i/>
          <w:iCs/>
          <w:color w:val="000000"/>
          <w:sz w:val="24"/>
          <w:szCs w:val="26"/>
          <w:lang w:eastAsia="tr-TR"/>
        </w:rPr>
        <w:t>24/2/1984</w:t>
      </w:r>
      <w:proofErr w:type="gramEnd"/>
      <w:r w:rsidRPr="00086EA9">
        <w:rPr>
          <w:rFonts w:ascii="Times New Roman" w:eastAsia="Times New Roman" w:hAnsi="Times New Roman" w:cs="Times New Roman"/>
          <w:b/>
          <w:bCs/>
          <w:i/>
          <w:iCs/>
          <w:color w:val="000000"/>
          <w:sz w:val="24"/>
          <w:szCs w:val="26"/>
          <w:lang w:eastAsia="tr-TR"/>
        </w:rPr>
        <w:t xml:space="preserve"> tarihli ve 2981 sayılı İmar ve Gecekondu Mevzuatına Aykırı Yapılara Uygulanacak Bazı İşlemler ve 6785 sayılı İmar Kanununun Bir Maddesinin Değiştirilmesi Hakkında Kanun hükümlerine göre yapılan imar uygulamalarından doğan idarelerin taraf olduğu her türlü alacak ve bedel artırım davalarında taşınmazın değeri; uygulamanın tapuda tescil edildiği tarih değerlendirme tarihi olarak esas alınmak ve o tarihteki nitelikleri gözetilmek suretiyle tespit edilir. Tespit edilen bu bedel, Türkiye İstatistik Kurumu tarafından açıklanan Yurt İçi Üretici Fiyat Endeksi tablosu esas alınmak suretiyle dava tarihi itibarıyla güncellenir ve ortaya çıkan gerçek bedel hak sahibine ödenir.</w:t>
      </w:r>
    </w:p>
    <w:p w:rsidR="00086EA9" w:rsidRDefault="00086EA9" w:rsidP="00086E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b/>
          <w:bCs/>
          <w:i/>
          <w:iCs/>
          <w:color w:val="000000"/>
          <w:sz w:val="24"/>
          <w:szCs w:val="26"/>
          <w:lang w:eastAsia="tr-TR"/>
        </w:rPr>
        <w:t xml:space="preserve">Bu Kanunun geçici 6 </w:t>
      </w:r>
      <w:proofErr w:type="spellStart"/>
      <w:r w:rsidRPr="00086EA9">
        <w:rPr>
          <w:rFonts w:ascii="Times New Roman" w:eastAsia="Times New Roman" w:hAnsi="Times New Roman" w:cs="Times New Roman"/>
          <w:b/>
          <w:bCs/>
          <w:i/>
          <w:iCs/>
          <w:color w:val="000000"/>
          <w:sz w:val="24"/>
          <w:szCs w:val="26"/>
          <w:lang w:eastAsia="tr-TR"/>
        </w:rPr>
        <w:t>ncı</w:t>
      </w:r>
      <w:proofErr w:type="spellEnd"/>
      <w:r w:rsidRPr="00086EA9">
        <w:rPr>
          <w:rFonts w:ascii="Times New Roman" w:eastAsia="Times New Roman" w:hAnsi="Times New Roman" w:cs="Times New Roman"/>
          <w:b/>
          <w:bCs/>
          <w:i/>
          <w:iCs/>
          <w:color w:val="000000"/>
          <w:sz w:val="24"/>
          <w:szCs w:val="26"/>
          <w:lang w:eastAsia="tr-TR"/>
        </w:rPr>
        <w:t xml:space="preserve"> maddesinin üçüncü, yedinci, sekizinci ve on birinci fıkra hükümleri, bu madde kapsamındaki davalar ve icra takipleri için de uygulanır. Devam eden dava ve icra takipleri ise, bu madde hükümlerine göre sonuçlandırılır.”</w:t>
      </w:r>
    </w:p>
    <w:p w:rsidR="00086EA9" w:rsidRDefault="00086EA9" w:rsidP="00086E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b/>
          <w:bCs/>
          <w:color w:val="000000"/>
          <w:sz w:val="24"/>
          <w:szCs w:val="26"/>
          <w:lang w:eastAsia="tr-TR"/>
        </w:rPr>
        <w:t>II- İLK İNCELEME</w:t>
      </w:r>
    </w:p>
    <w:p w:rsidR="00086EA9" w:rsidRPr="00086EA9" w:rsidRDefault="00086EA9" w:rsidP="00086E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color w:val="000000"/>
          <w:sz w:val="24"/>
          <w:szCs w:val="26"/>
          <w:lang w:eastAsia="tr-TR"/>
        </w:rPr>
        <w:t>1. Anayasa Mahkemesi İçtüzüğü hükümleri uyarınca yapılan ilk inceleme toplantısında, başvuru ve ekleri, Raportör Sadettin CEYHAN tarafından hazırlanan ilk inceleme raporu ve itiraz konusu kanun hükmü okunup incelendikten sonra gereği görüşülüp düşünüldü:</w:t>
      </w:r>
    </w:p>
    <w:p w:rsidR="00086EA9" w:rsidRDefault="00086EA9" w:rsidP="00086E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color w:val="000000"/>
          <w:sz w:val="24"/>
          <w:szCs w:val="26"/>
          <w:lang w:eastAsia="tr-TR"/>
        </w:rPr>
        <w:t>2. 6216 sayılı Anayasa Mahkemesinin Kuruluşu ve Yargılama Usulleri Hakkında Kanun'un “</w:t>
      </w:r>
      <w:r w:rsidRPr="00086EA9">
        <w:rPr>
          <w:rFonts w:ascii="Times New Roman" w:eastAsia="Times New Roman" w:hAnsi="Times New Roman" w:cs="Times New Roman"/>
          <w:i/>
          <w:iCs/>
          <w:color w:val="000000"/>
          <w:sz w:val="24"/>
          <w:szCs w:val="26"/>
          <w:lang w:eastAsia="tr-TR"/>
        </w:rPr>
        <w:t>Anayasaya aykırılığın mahkemelerce ileri sürülmesi</w:t>
      </w:r>
      <w:r w:rsidRPr="00086EA9">
        <w:rPr>
          <w:rFonts w:ascii="Times New Roman" w:eastAsia="Times New Roman" w:hAnsi="Times New Roman" w:cs="Times New Roman"/>
          <w:color w:val="000000"/>
          <w:sz w:val="24"/>
          <w:szCs w:val="26"/>
          <w:lang w:eastAsia="tr-TR"/>
        </w:rPr>
        <w:t xml:space="preserve">” başlıklı 40. maddesinde, Anayasa Mahkemesine itiraz yoluyla yapılacak başvurularda izlenecek yöntem belirtilmiştir. </w:t>
      </w:r>
      <w:proofErr w:type="gramStart"/>
      <w:r w:rsidRPr="00086EA9">
        <w:rPr>
          <w:rFonts w:ascii="Times New Roman" w:eastAsia="Times New Roman" w:hAnsi="Times New Roman" w:cs="Times New Roman"/>
          <w:color w:val="000000"/>
          <w:sz w:val="24"/>
          <w:szCs w:val="26"/>
          <w:lang w:eastAsia="tr-TR"/>
        </w:rPr>
        <w:t xml:space="preserve">Maddenin (1) numaralı fıkrasında, bir davaya bakmakta olan mahkemenin, bu davada uygulanacak bir kanun veya kanun hükmünde kararnamenin hükümlerini Anayasa'ya aykırı </w:t>
      </w:r>
      <w:r w:rsidRPr="00086EA9">
        <w:rPr>
          <w:rFonts w:ascii="Times New Roman" w:eastAsia="Times New Roman" w:hAnsi="Times New Roman" w:cs="Times New Roman"/>
          <w:color w:val="000000"/>
          <w:sz w:val="24"/>
          <w:szCs w:val="26"/>
          <w:lang w:eastAsia="tr-TR"/>
        </w:rPr>
        <w:lastRenderedPageBreak/>
        <w:t>görmesi hâlinde veya taraflardan birinin ileri sürdüğü aykırılık iddiasının ciddi olduğu kanısına varması durumunda, bu fıkrada sayılan belgeleri dizi listesine bağlayarak Anayasa Mahkemesine göndereceği kurala bağlanmış; fıkranın (a) bendinde “</w:t>
      </w:r>
      <w:r w:rsidRPr="00086EA9">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086EA9">
        <w:rPr>
          <w:rFonts w:ascii="Times New Roman" w:eastAsia="Times New Roman" w:hAnsi="Times New Roman" w:cs="Times New Roman"/>
          <w:color w:val="000000"/>
          <w:sz w:val="24"/>
          <w:szCs w:val="26"/>
          <w:lang w:eastAsia="tr-TR"/>
        </w:rPr>
        <w:t>”, (b) bendinde “</w:t>
      </w:r>
      <w:r w:rsidRPr="00086EA9">
        <w:rPr>
          <w:rFonts w:ascii="Times New Roman" w:eastAsia="Times New Roman" w:hAnsi="Times New Roman" w:cs="Times New Roman"/>
          <w:i/>
          <w:iCs/>
          <w:color w:val="000000"/>
          <w:sz w:val="24"/>
          <w:szCs w:val="26"/>
          <w:lang w:eastAsia="tr-TR"/>
        </w:rPr>
        <w:t>Başvuru kararına ilişkin tutanağın onaylı örneği</w:t>
      </w:r>
      <w:r w:rsidRPr="00086EA9">
        <w:rPr>
          <w:rFonts w:ascii="Times New Roman" w:eastAsia="Times New Roman" w:hAnsi="Times New Roman" w:cs="Times New Roman"/>
          <w:color w:val="000000"/>
          <w:sz w:val="24"/>
          <w:szCs w:val="26"/>
          <w:lang w:eastAsia="tr-TR"/>
        </w:rPr>
        <w:t>”, (c) bendinde “</w:t>
      </w:r>
      <w:r w:rsidRPr="00086EA9">
        <w:rPr>
          <w:rFonts w:ascii="Times New Roman" w:eastAsia="Times New Roman" w:hAnsi="Times New Roman" w:cs="Times New Roman"/>
          <w:i/>
          <w:iCs/>
          <w:color w:val="000000"/>
          <w:sz w:val="24"/>
          <w:szCs w:val="26"/>
          <w:lang w:eastAsia="tr-TR"/>
        </w:rPr>
        <w:t>Dava dilekçesi, iddianame veya davayı açan belgeler ile dosyanın ilgili bölümlerinin onaylı örnekleri</w:t>
      </w:r>
      <w:r w:rsidRPr="00086EA9">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086EA9">
        <w:rPr>
          <w:rFonts w:ascii="Times New Roman" w:eastAsia="Times New Roman" w:hAnsi="Times New Roman" w:cs="Times New Roman"/>
          <w:color w:val="000000"/>
          <w:sz w:val="24"/>
          <w:szCs w:val="26"/>
          <w:lang w:eastAsia="tr-TR"/>
        </w:rPr>
        <w:t>Maddenin (4) numaralı fıkrasında ise açık bir şekilde dayanaktan yoksun veya yöntemine uygun olmayan itiraz başvurularının, Anayasa Mahkemesi tarafından esas incelemeye geçilmeksizin gerekçeleriyle reddedileceği hükme bağlanmıştır.</w:t>
      </w:r>
    </w:p>
    <w:p w:rsidR="00086EA9" w:rsidRDefault="00086EA9" w:rsidP="00086E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color w:val="000000"/>
          <w:sz w:val="24"/>
          <w:szCs w:val="26"/>
          <w:lang w:eastAsia="tr-TR"/>
        </w:rPr>
        <w:t>3. Anayasa Mahkemesi İçtüzüğünün 46. maddesinin (2) numaralı fıkrasının (a) bendinde, “</w:t>
      </w:r>
      <w:r w:rsidRPr="00086EA9">
        <w:rPr>
          <w:rFonts w:ascii="Times New Roman" w:eastAsia="Times New Roman" w:hAnsi="Times New Roman" w:cs="Times New Roman"/>
          <w:i/>
          <w:iCs/>
          <w:color w:val="000000"/>
          <w:sz w:val="24"/>
          <w:szCs w:val="26"/>
          <w:lang w:eastAsia="tr-TR"/>
        </w:rPr>
        <w:t>Başvuru kararına ilişkin tutanağın onaylı örneği</w:t>
      </w:r>
      <w:r w:rsidRPr="00086EA9">
        <w:rPr>
          <w:rFonts w:ascii="Times New Roman" w:eastAsia="Times New Roman" w:hAnsi="Times New Roman" w:cs="Times New Roman"/>
          <w:color w:val="000000"/>
          <w:sz w:val="24"/>
          <w:szCs w:val="26"/>
          <w:lang w:eastAsia="tr-TR"/>
        </w:rPr>
        <w:t>”, (b) bendinde ise “</w:t>
      </w:r>
      <w:r w:rsidRPr="00086EA9">
        <w:rPr>
          <w:rFonts w:ascii="Times New Roman" w:eastAsia="Times New Roman" w:hAnsi="Times New Roman" w:cs="Times New Roman"/>
          <w:i/>
          <w:iCs/>
          <w:color w:val="000000"/>
          <w:sz w:val="24"/>
          <w:szCs w:val="26"/>
          <w:lang w:eastAsia="tr-TR"/>
        </w:rPr>
        <w:t xml:space="preserve">Dava dilekçesi, iddianame veya davayı açan belgeler ile dosyanın ilgili bölümlerinin onaylı </w:t>
      </w:r>
      <w:proofErr w:type="spellStart"/>
      <w:r w:rsidRPr="00086EA9">
        <w:rPr>
          <w:rFonts w:ascii="Times New Roman" w:eastAsia="Times New Roman" w:hAnsi="Times New Roman" w:cs="Times New Roman"/>
          <w:i/>
          <w:iCs/>
          <w:color w:val="000000"/>
          <w:sz w:val="24"/>
          <w:szCs w:val="26"/>
          <w:lang w:eastAsia="tr-TR"/>
        </w:rPr>
        <w:t>örnekleri</w:t>
      </w:r>
      <w:r w:rsidRPr="00086EA9">
        <w:rPr>
          <w:rFonts w:ascii="Times New Roman" w:eastAsia="Times New Roman" w:hAnsi="Times New Roman" w:cs="Times New Roman"/>
          <w:color w:val="000000"/>
          <w:sz w:val="24"/>
          <w:szCs w:val="26"/>
          <w:lang w:eastAsia="tr-TR"/>
        </w:rPr>
        <w:t>”nin</w:t>
      </w:r>
      <w:proofErr w:type="spellEnd"/>
      <w:r w:rsidRPr="00086EA9">
        <w:rPr>
          <w:rFonts w:ascii="Times New Roman" w:eastAsia="Times New Roman" w:hAnsi="Times New Roman" w:cs="Times New Roman"/>
          <w:color w:val="000000"/>
          <w:sz w:val="24"/>
          <w:szCs w:val="26"/>
          <w:lang w:eastAsia="tr-TR"/>
        </w:rPr>
        <w:t xml:space="preserve"> gerekçeli başvuru kararının aslı ile birlikte Mahkemeye sunulması gerektiği ifade edilmiştir.</w:t>
      </w:r>
    </w:p>
    <w:p w:rsidR="00086EA9" w:rsidRDefault="00086EA9" w:rsidP="00086E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86EA9">
        <w:rPr>
          <w:rFonts w:ascii="Times New Roman" w:eastAsia="Times New Roman" w:hAnsi="Times New Roman" w:cs="Times New Roman"/>
          <w:color w:val="000000"/>
          <w:sz w:val="24"/>
          <w:szCs w:val="26"/>
          <w:lang w:eastAsia="tr-TR"/>
        </w:rPr>
        <w:t>4. İçtüzüğün 49. maddesinin (1) numaralı fıkrasının (b) bendinde de, Anayasa Mahkemesince yapılan ilk incelemede, başvuruda eksikliklerin bulunduğunun tespit edilmesi halinde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086EA9" w:rsidRDefault="00086EA9" w:rsidP="00086E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color w:val="000000"/>
          <w:sz w:val="24"/>
          <w:szCs w:val="26"/>
          <w:lang w:eastAsia="tr-TR"/>
        </w:rPr>
        <w:t>5. Başvurunun incelenmesinden, itiraz yoluna başvuran Mahkeme tarafından iptali istenilen kuralın Anayasa’nın hangi maddelerine aykırı olduğunu açıklayan gerekçeli başvuru kararının aslı olmaksızın bir üst yazıyla davacı vekilinin Anayasa’ya aykırılık iddiasının ciddi bulunduğu belirtilerek itiraz başvurusunda bulunulduğu anlaşılmıştır.</w:t>
      </w:r>
    </w:p>
    <w:p w:rsidR="00086EA9" w:rsidRDefault="00086EA9" w:rsidP="00086E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color w:val="000000"/>
          <w:sz w:val="24"/>
          <w:szCs w:val="26"/>
          <w:lang w:eastAsia="tr-TR"/>
        </w:rPr>
        <w:t>6. Açıklanan nedenlerle, 6216 sayılı Kanun’un 40. maddesinin (1) numaralı fıkrasının (a) bendine aykırı olduğu anlaşılan itiraz başvurusunun, 6216 sayılı Kanun’un 40. maddesinin (4) numaralı fıkrası gereğince yöntemine uygun olmadığından esas incelemeye geçilmeksizin reddi gerekir.</w:t>
      </w:r>
    </w:p>
    <w:p w:rsidR="00086EA9" w:rsidRDefault="00086EA9" w:rsidP="00086E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b/>
          <w:bCs/>
          <w:color w:val="000000"/>
          <w:sz w:val="24"/>
          <w:szCs w:val="26"/>
          <w:lang w:eastAsia="tr-TR"/>
        </w:rPr>
        <w:t>III- HÜKÜM</w:t>
      </w:r>
    </w:p>
    <w:p w:rsidR="00086EA9" w:rsidRPr="00086EA9" w:rsidRDefault="00086EA9" w:rsidP="00086E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color w:val="000000"/>
          <w:sz w:val="24"/>
          <w:szCs w:val="26"/>
          <w:lang w:eastAsia="tr-TR"/>
        </w:rPr>
        <w:t xml:space="preserve">  </w:t>
      </w:r>
      <w:proofErr w:type="gramStart"/>
      <w:r w:rsidRPr="00086EA9">
        <w:rPr>
          <w:rFonts w:ascii="Times New Roman" w:eastAsia="Times New Roman" w:hAnsi="Times New Roman" w:cs="Times New Roman"/>
          <w:color w:val="000000"/>
          <w:sz w:val="24"/>
          <w:szCs w:val="26"/>
          <w:lang w:eastAsia="tr-TR"/>
        </w:rPr>
        <w:t>4.11.1983 tarihli ve 2942 sayılı Kamulaştırma Kanunu’na, 20.8.2016 tarihli ve 6745 sayılı Kanun’un 35. maddesiyle eklenen geçici 12. maddenin iptaline karar verilmesi talebiyle yapılan itiraz başvurusunun, 6216 sayılı Anayasa Mahkemesinin Kuruluşu ve Yargılama Usulleri Hakkında Kanun’un 40. maddesinin (4) numaralı fıkrası gereğince yöntemine uygun olmadığından, esas incelemeye geçilmeksizin REDDİNE, 18.1.2017 tarihinde OYBİRLİĞİYLE karar verildi.</w:t>
      </w:r>
      <w:proofErr w:type="gramEnd"/>
    </w:p>
    <w:p w:rsidR="00086EA9" w:rsidRPr="00086EA9" w:rsidRDefault="00086EA9" w:rsidP="00086E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86EA9" w:rsidRPr="00086EA9" w:rsidTr="00086EA9">
        <w:tc>
          <w:tcPr>
            <w:tcW w:w="1667" w:type="pct"/>
            <w:shd w:val="clear" w:color="auto" w:fill="FFFFFF"/>
            <w:tcMar>
              <w:top w:w="0" w:type="dxa"/>
              <w:left w:w="70" w:type="dxa"/>
              <w:bottom w:w="0" w:type="dxa"/>
              <w:right w:w="70" w:type="dxa"/>
            </w:tcMar>
            <w:hideMark/>
          </w:tcPr>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 </w:t>
            </w:r>
            <w:r w:rsidRPr="00086EA9">
              <w:rPr>
                <w:rFonts w:ascii="Times New Roman" w:eastAsia="Times New Roman" w:hAnsi="Times New Roman" w:cs="Times New Roman"/>
                <w:color w:val="000000"/>
                <w:sz w:val="24"/>
                <w:szCs w:val="26"/>
                <w:lang w:eastAsia="tr-TR"/>
              </w:rPr>
              <w:t> </w:t>
            </w:r>
            <w:r w:rsidRPr="00086EA9">
              <w:rPr>
                <w:rFonts w:ascii="Times New Roman" w:eastAsia="Times New Roman" w:hAnsi="Times New Roman" w:cs="Times New Roman"/>
                <w:sz w:val="24"/>
                <w:szCs w:val="26"/>
                <w:lang w:eastAsia="tr-TR"/>
              </w:rPr>
              <w:t>Başkan</w:t>
            </w:r>
          </w:p>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Başkanvekili</w:t>
            </w:r>
          </w:p>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Başkanvekili</w:t>
            </w:r>
          </w:p>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Engin YILDIRIM</w:t>
            </w:r>
          </w:p>
        </w:tc>
      </w:tr>
    </w:tbl>
    <w:p w:rsidR="00086EA9" w:rsidRDefault="00086EA9" w:rsidP="00086E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color w:val="000000"/>
          <w:sz w:val="24"/>
          <w:szCs w:val="26"/>
          <w:lang w:eastAsia="tr-TR"/>
        </w:rPr>
        <w:t> </w:t>
      </w:r>
    </w:p>
    <w:p w:rsidR="00086EA9" w:rsidRPr="00086EA9" w:rsidRDefault="00086EA9" w:rsidP="00086E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86EA9" w:rsidRPr="00086EA9" w:rsidTr="00086EA9">
        <w:tc>
          <w:tcPr>
            <w:tcW w:w="1667" w:type="pct"/>
            <w:shd w:val="clear" w:color="auto" w:fill="FFFFFF"/>
            <w:tcMar>
              <w:top w:w="0" w:type="dxa"/>
              <w:left w:w="70" w:type="dxa"/>
              <w:bottom w:w="0" w:type="dxa"/>
              <w:right w:w="70" w:type="dxa"/>
            </w:tcMar>
            <w:hideMark/>
          </w:tcPr>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Üye</w:t>
            </w:r>
          </w:p>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Üye</w:t>
            </w:r>
          </w:p>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86EA9">
              <w:rPr>
                <w:rFonts w:ascii="Times New Roman" w:eastAsia="Times New Roman" w:hAnsi="Times New Roman" w:cs="Times New Roman"/>
                <w:sz w:val="24"/>
                <w:szCs w:val="26"/>
                <w:lang w:eastAsia="tr-TR"/>
              </w:rPr>
              <w:t>Serruh</w:t>
            </w:r>
            <w:proofErr w:type="spellEnd"/>
            <w:r w:rsidRPr="00086EA9">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Üye</w:t>
            </w:r>
          </w:p>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 xml:space="preserve"> Osman </w:t>
            </w:r>
            <w:proofErr w:type="spellStart"/>
            <w:r w:rsidRPr="00086EA9">
              <w:rPr>
                <w:rFonts w:ascii="Times New Roman" w:eastAsia="Times New Roman" w:hAnsi="Times New Roman" w:cs="Times New Roman"/>
                <w:sz w:val="24"/>
                <w:szCs w:val="26"/>
                <w:lang w:eastAsia="tr-TR"/>
              </w:rPr>
              <w:t>Alifeyyaz</w:t>
            </w:r>
            <w:proofErr w:type="spellEnd"/>
            <w:r w:rsidRPr="00086EA9">
              <w:rPr>
                <w:rFonts w:ascii="Times New Roman" w:eastAsia="Times New Roman" w:hAnsi="Times New Roman" w:cs="Times New Roman"/>
                <w:sz w:val="24"/>
                <w:szCs w:val="26"/>
                <w:lang w:eastAsia="tr-TR"/>
              </w:rPr>
              <w:t xml:space="preserve"> PAKSÜT</w:t>
            </w:r>
          </w:p>
        </w:tc>
      </w:tr>
    </w:tbl>
    <w:p w:rsidR="00086EA9" w:rsidRDefault="00086EA9" w:rsidP="00086E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color w:val="000000"/>
          <w:sz w:val="24"/>
          <w:szCs w:val="26"/>
          <w:lang w:eastAsia="tr-TR"/>
        </w:rPr>
        <w:t> </w:t>
      </w:r>
    </w:p>
    <w:p w:rsidR="00086EA9" w:rsidRPr="00086EA9" w:rsidRDefault="00086EA9" w:rsidP="00086E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86EA9" w:rsidRPr="00086EA9" w:rsidTr="00086EA9">
        <w:tc>
          <w:tcPr>
            <w:tcW w:w="1667" w:type="pct"/>
            <w:shd w:val="clear" w:color="auto" w:fill="FFFFFF"/>
            <w:tcMar>
              <w:top w:w="0" w:type="dxa"/>
              <w:left w:w="70" w:type="dxa"/>
              <w:bottom w:w="0" w:type="dxa"/>
              <w:right w:w="70" w:type="dxa"/>
            </w:tcMar>
            <w:hideMark/>
          </w:tcPr>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Üye</w:t>
            </w:r>
          </w:p>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Üye</w:t>
            </w:r>
          </w:p>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Üye</w:t>
            </w:r>
          </w:p>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86EA9">
              <w:rPr>
                <w:rFonts w:ascii="Times New Roman" w:eastAsia="Times New Roman" w:hAnsi="Times New Roman" w:cs="Times New Roman"/>
                <w:sz w:val="24"/>
                <w:szCs w:val="26"/>
                <w:lang w:eastAsia="tr-TR"/>
              </w:rPr>
              <w:t>Hicabi</w:t>
            </w:r>
            <w:proofErr w:type="spellEnd"/>
            <w:r w:rsidRPr="00086EA9">
              <w:rPr>
                <w:rFonts w:ascii="Times New Roman" w:eastAsia="Times New Roman" w:hAnsi="Times New Roman" w:cs="Times New Roman"/>
                <w:sz w:val="24"/>
                <w:szCs w:val="26"/>
                <w:lang w:eastAsia="tr-TR"/>
              </w:rPr>
              <w:t xml:space="preserve"> DURSUN</w:t>
            </w:r>
          </w:p>
        </w:tc>
      </w:tr>
    </w:tbl>
    <w:p w:rsidR="00086EA9" w:rsidRDefault="00086EA9" w:rsidP="00086E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color w:val="000000"/>
          <w:sz w:val="24"/>
          <w:szCs w:val="26"/>
          <w:lang w:eastAsia="tr-TR"/>
        </w:rPr>
        <w:t> </w:t>
      </w:r>
    </w:p>
    <w:p w:rsidR="00086EA9" w:rsidRPr="00086EA9" w:rsidRDefault="00086EA9" w:rsidP="00086E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86EA9" w:rsidRPr="00086EA9" w:rsidTr="00086EA9">
        <w:tc>
          <w:tcPr>
            <w:tcW w:w="1667" w:type="pct"/>
            <w:shd w:val="clear" w:color="auto" w:fill="FFFFFF"/>
            <w:tcMar>
              <w:top w:w="0" w:type="dxa"/>
              <w:left w:w="70" w:type="dxa"/>
              <w:bottom w:w="0" w:type="dxa"/>
              <w:right w:w="70" w:type="dxa"/>
            </w:tcMar>
            <w:hideMark/>
          </w:tcPr>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Üye</w:t>
            </w:r>
          </w:p>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Üye</w:t>
            </w:r>
          </w:p>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Üye</w:t>
            </w:r>
          </w:p>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M. Emin KUZ</w:t>
            </w:r>
          </w:p>
        </w:tc>
      </w:tr>
    </w:tbl>
    <w:p w:rsidR="00086EA9" w:rsidRDefault="00086EA9" w:rsidP="00086E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color w:val="000000"/>
          <w:sz w:val="24"/>
          <w:szCs w:val="26"/>
          <w:lang w:eastAsia="tr-TR"/>
        </w:rPr>
        <w:t> </w:t>
      </w:r>
    </w:p>
    <w:p w:rsidR="00086EA9" w:rsidRPr="00086EA9" w:rsidRDefault="00086EA9" w:rsidP="00086E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86EA9" w:rsidRPr="00086EA9" w:rsidTr="00086EA9">
        <w:tc>
          <w:tcPr>
            <w:tcW w:w="1667" w:type="pct"/>
            <w:shd w:val="clear" w:color="auto" w:fill="FFFFFF"/>
            <w:tcMar>
              <w:top w:w="0" w:type="dxa"/>
              <w:left w:w="70" w:type="dxa"/>
              <w:bottom w:w="0" w:type="dxa"/>
              <w:right w:w="70" w:type="dxa"/>
            </w:tcMar>
            <w:hideMark/>
          </w:tcPr>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 Üye</w:t>
            </w:r>
          </w:p>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Üye</w:t>
            </w:r>
          </w:p>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Üye</w:t>
            </w:r>
          </w:p>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Rıdvan GÜLEÇ</w:t>
            </w:r>
          </w:p>
        </w:tc>
      </w:tr>
    </w:tbl>
    <w:p w:rsidR="00086EA9" w:rsidRPr="00086EA9" w:rsidRDefault="00086EA9" w:rsidP="00086E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color w:val="000000"/>
          <w:sz w:val="24"/>
          <w:szCs w:val="26"/>
          <w:lang w:eastAsia="tr-TR"/>
        </w:rPr>
        <w:t> </w:t>
      </w:r>
    </w:p>
    <w:p w:rsidR="00086EA9" w:rsidRPr="00086EA9" w:rsidRDefault="00086EA9" w:rsidP="00086EA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86EA9">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86EA9" w:rsidRPr="00086EA9" w:rsidTr="00086EA9">
        <w:tc>
          <w:tcPr>
            <w:tcW w:w="2500" w:type="pct"/>
            <w:shd w:val="clear" w:color="auto" w:fill="FFFFFF"/>
            <w:tcMar>
              <w:top w:w="0" w:type="dxa"/>
              <w:left w:w="70" w:type="dxa"/>
              <w:bottom w:w="0" w:type="dxa"/>
              <w:right w:w="70" w:type="dxa"/>
            </w:tcMar>
            <w:hideMark/>
          </w:tcPr>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Üye</w:t>
            </w:r>
          </w:p>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Üye</w:t>
            </w:r>
          </w:p>
          <w:p w:rsidR="00086EA9" w:rsidRPr="00086EA9" w:rsidRDefault="00086EA9" w:rsidP="00086EA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86EA9">
              <w:rPr>
                <w:rFonts w:ascii="Times New Roman" w:eastAsia="Times New Roman" w:hAnsi="Times New Roman" w:cs="Times New Roman"/>
                <w:sz w:val="24"/>
                <w:szCs w:val="26"/>
                <w:lang w:eastAsia="tr-TR"/>
              </w:rPr>
              <w:t>Yusuf Şevki HAKYEMEZ</w:t>
            </w:r>
          </w:p>
        </w:tc>
      </w:tr>
    </w:tbl>
    <w:p w:rsidR="001D02E4" w:rsidRPr="00086EA9" w:rsidRDefault="001D02E4" w:rsidP="00086EA9">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086EA9" w:rsidSect="00086EA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716" w:rsidRDefault="004E2716" w:rsidP="00086EA9">
      <w:pPr>
        <w:spacing w:after="0" w:line="240" w:lineRule="auto"/>
      </w:pPr>
      <w:r>
        <w:separator/>
      </w:r>
    </w:p>
  </w:endnote>
  <w:endnote w:type="continuationSeparator" w:id="0">
    <w:p w:rsidR="004E2716" w:rsidRDefault="004E2716" w:rsidP="00086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A9" w:rsidRDefault="00086EA9" w:rsidP="00135D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86EA9" w:rsidRDefault="00086EA9" w:rsidP="00086EA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A9" w:rsidRPr="00086EA9" w:rsidRDefault="00086EA9" w:rsidP="00135D58">
    <w:pPr>
      <w:pStyle w:val="Altbilgi"/>
      <w:framePr w:wrap="around" w:vAnchor="text" w:hAnchor="margin" w:xAlign="right" w:y="1"/>
      <w:rPr>
        <w:rStyle w:val="SayfaNumaras"/>
        <w:rFonts w:ascii="Times New Roman" w:hAnsi="Times New Roman" w:cs="Times New Roman"/>
      </w:rPr>
    </w:pPr>
    <w:r w:rsidRPr="00086EA9">
      <w:rPr>
        <w:rStyle w:val="SayfaNumaras"/>
        <w:rFonts w:ascii="Times New Roman" w:hAnsi="Times New Roman" w:cs="Times New Roman"/>
      </w:rPr>
      <w:fldChar w:fldCharType="begin"/>
    </w:r>
    <w:r w:rsidRPr="00086EA9">
      <w:rPr>
        <w:rStyle w:val="SayfaNumaras"/>
        <w:rFonts w:ascii="Times New Roman" w:hAnsi="Times New Roman" w:cs="Times New Roman"/>
      </w:rPr>
      <w:instrText xml:space="preserve">PAGE  </w:instrText>
    </w:r>
    <w:r w:rsidRPr="00086EA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86EA9">
      <w:rPr>
        <w:rStyle w:val="SayfaNumaras"/>
        <w:rFonts w:ascii="Times New Roman" w:hAnsi="Times New Roman" w:cs="Times New Roman"/>
      </w:rPr>
      <w:fldChar w:fldCharType="end"/>
    </w:r>
  </w:p>
  <w:p w:rsidR="00086EA9" w:rsidRPr="00086EA9" w:rsidRDefault="00086EA9" w:rsidP="00086EA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A9" w:rsidRDefault="00086EA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716" w:rsidRDefault="004E2716" w:rsidP="00086EA9">
      <w:pPr>
        <w:spacing w:after="0" w:line="240" w:lineRule="auto"/>
      </w:pPr>
      <w:r>
        <w:separator/>
      </w:r>
    </w:p>
  </w:footnote>
  <w:footnote w:type="continuationSeparator" w:id="0">
    <w:p w:rsidR="004E2716" w:rsidRDefault="004E2716" w:rsidP="00086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A9" w:rsidRDefault="00086EA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A9" w:rsidRPr="00086EA9" w:rsidRDefault="00086EA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EA9" w:rsidRDefault="00086EA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38B"/>
    <w:rsid w:val="00086EA9"/>
    <w:rsid w:val="001D02E4"/>
    <w:rsid w:val="0023638B"/>
    <w:rsid w:val="004E27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B5ADE-045C-49F4-B8B0-F4007390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86EA9"/>
    <w:rPr>
      <w:color w:val="0000FF"/>
      <w:u w:val="single"/>
    </w:rPr>
  </w:style>
  <w:style w:type="paragraph" w:styleId="stbilgi">
    <w:name w:val="header"/>
    <w:basedOn w:val="Normal"/>
    <w:link w:val="stbilgiChar"/>
    <w:uiPriority w:val="99"/>
    <w:unhideWhenUsed/>
    <w:rsid w:val="00086EA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6EA9"/>
  </w:style>
  <w:style w:type="paragraph" w:styleId="Altbilgi">
    <w:name w:val="footer"/>
    <w:basedOn w:val="Normal"/>
    <w:link w:val="AltbilgiChar"/>
    <w:uiPriority w:val="99"/>
    <w:unhideWhenUsed/>
    <w:rsid w:val="00086EA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6EA9"/>
  </w:style>
  <w:style w:type="character" w:styleId="SayfaNumaras">
    <w:name w:val="page number"/>
    <w:basedOn w:val="VarsaylanParagrafYazTipi"/>
    <w:uiPriority w:val="99"/>
    <w:semiHidden/>
    <w:unhideWhenUsed/>
    <w:rsid w:val="00086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7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2019-04-24T07:19:00Z</dcterms:created>
  <dcterms:modified xsi:type="dcterms:W3CDTF">2019-04-24T07:22:00Z</dcterms:modified>
</cp:coreProperties>
</file>