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8D" w:rsidRPr="006D2E8D" w:rsidRDefault="006D2E8D" w:rsidP="006D2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6D2E8D">
        <w:rPr>
          <w:rFonts w:ascii="Times New Roman" w:eastAsia="Times New Roman" w:hAnsi="Times New Roman" w:cs="Times New Roman"/>
          <w:b/>
          <w:bCs/>
          <w:color w:val="000000"/>
          <w:sz w:val="24"/>
          <w:szCs w:val="26"/>
          <w:lang w:eastAsia="tr-TR"/>
        </w:rPr>
        <w:t>ANAYASA MAHKEMESİ KARARI</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                                              </w:t>
      </w:r>
    </w:p>
    <w:p w:rsidR="006D2E8D" w:rsidRPr="006D2E8D" w:rsidRDefault="006D2E8D" w:rsidP="006D2E8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D2E8D">
        <w:rPr>
          <w:rFonts w:ascii="Times New Roman" w:eastAsia="Times New Roman" w:hAnsi="Times New Roman" w:cs="Times New Roman"/>
          <w:b/>
          <w:bCs/>
          <w:color w:val="000000"/>
          <w:sz w:val="24"/>
          <w:szCs w:val="26"/>
          <w:lang w:eastAsia="tr-TR"/>
        </w:rPr>
        <w:t xml:space="preserve">Esas </w:t>
      </w:r>
      <w:proofErr w:type="gramStart"/>
      <w:r w:rsidRPr="006D2E8D">
        <w:rPr>
          <w:rFonts w:ascii="Times New Roman" w:eastAsia="Times New Roman" w:hAnsi="Times New Roman" w:cs="Times New Roman"/>
          <w:b/>
          <w:bCs/>
          <w:color w:val="000000"/>
          <w:sz w:val="24"/>
          <w:szCs w:val="26"/>
          <w:lang w:eastAsia="tr-TR"/>
        </w:rPr>
        <w:t>Sayısı      :  2017</w:t>
      </w:r>
      <w:proofErr w:type="gramEnd"/>
      <w:r w:rsidRPr="006D2E8D">
        <w:rPr>
          <w:rFonts w:ascii="Times New Roman" w:eastAsia="Times New Roman" w:hAnsi="Times New Roman" w:cs="Times New Roman"/>
          <w:b/>
          <w:bCs/>
          <w:color w:val="000000"/>
          <w:sz w:val="24"/>
          <w:szCs w:val="26"/>
          <w:lang w:eastAsia="tr-TR"/>
        </w:rPr>
        <w:t>/12</w:t>
      </w:r>
    </w:p>
    <w:p w:rsidR="006D2E8D" w:rsidRPr="006D2E8D" w:rsidRDefault="006D2E8D" w:rsidP="006D2E8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D2E8D">
        <w:rPr>
          <w:rFonts w:ascii="Times New Roman" w:eastAsia="Times New Roman" w:hAnsi="Times New Roman" w:cs="Times New Roman"/>
          <w:b/>
          <w:bCs/>
          <w:color w:val="000000"/>
          <w:sz w:val="24"/>
          <w:szCs w:val="26"/>
          <w:lang w:eastAsia="tr-TR"/>
        </w:rPr>
        <w:t xml:space="preserve">Karar </w:t>
      </w:r>
      <w:proofErr w:type="gramStart"/>
      <w:r w:rsidRPr="006D2E8D">
        <w:rPr>
          <w:rFonts w:ascii="Times New Roman" w:eastAsia="Times New Roman" w:hAnsi="Times New Roman" w:cs="Times New Roman"/>
          <w:b/>
          <w:bCs/>
          <w:color w:val="000000"/>
          <w:sz w:val="24"/>
          <w:szCs w:val="26"/>
          <w:lang w:eastAsia="tr-TR"/>
        </w:rPr>
        <w:t>Sayısı   :  2017</w:t>
      </w:r>
      <w:proofErr w:type="gramEnd"/>
      <w:r w:rsidRPr="006D2E8D">
        <w:rPr>
          <w:rFonts w:ascii="Times New Roman" w:eastAsia="Times New Roman" w:hAnsi="Times New Roman" w:cs="Times New Roman"/>
          <w:b/>
          <w:bCs/>
          <w:color w:val="000000"/>
          <w:sz w:val="24"/>
          <w:szCs w:val="26"/>
          <w:lang w:eastAsia="tr-TR"/>
        </w:rPr>
        <w:t>/14</w:t>
      </w:r>
    </w:p>
    <w:p w:rsidR="006D2E8D" w:rsidRPr="006D2E8D" w:rsidRDefault="006D2E8D" w:rsidP="006D2E8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D2E8D">
        <w:rPr>
          <w:rFonts w:ascii="Times New Roman" w:eastAsia="Times New Roman" w:hAnsi="Times New Roman" w:cs="Times New Roman"/>
          <w:b/>
          <w:bCs/>
          <w:color w:val="000000"/>
          <w:sz w:val="24"/>
          <w:szCs w:val="26"/>
          <w:lang w:eastAsia="tr-TR"/>
        </w:rPr>
        <w:t xml:space="preserve">Karar </w:t>
      </w:r>
      <w:proofErr w:type="gramStart"/>
      <w:r w:rsidRPr="006D2E8D">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6D2E8D">
        <w:rPr>
          <w:rFonts w:ascii="Times New Roman" w:eastAsia="Times New Roman" w:hAnsi="Times New Roman" w:cs="Times New Roman"/>
          <w:b/>
          <w:bCs/>
          <w:color w:val="000000"/>
          <w:sz w:val="24"/>
          <w:szCs w:val="26"/>
          <w:lang w:eastAsia="tr-TR"/>
        </w:rPr>
        <w:t>:  9</w:t>
      </w:r>
      <w:proofErr w:type="gramEnd"/>
      <w:r w:rsidRPr="006D2E8D">
        <w:rPr>
          <w:rFonts w:ascii="Times New Roman" w:eastAsia="Times New Roman" w:hAnsi="Times New Roman" w:cs="Times New Roman"/>
          <w:b/>
          <w:bCs/>
          <w:color w:val="000000"/>
          <w:sz w:val="24"/>
          <w:szCs w:val="26"/>
          <w:lang w:eastAsia="tr-TR"/>
        </w:rPr>
        <w:t>.2.2017</w:t>
      </w:r>
    </w:p>
    <w:p w:rsidR="006D2E8D" w:rsidRDefault="006D2E8D" w:rsidP="006D2E8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6D2E8D">
        <w:rPr>
          <w:rFonts w:ascii="Times New Roman" w:eastAsia="Times New Roman" w:hAnsi="Times New Roman" w:cs="Times New Roman"/>
          <w:b/>
          <w:bCs/>
          <w:color w:val="000000"/>
          <w:sz w:val="24"/>
          <w:szCs w:val="26"/>
          <w:lang w:eastAsia="tr-TR"/>
        </w:rPr>
        <w:t>R.G.Tarih</w:t>
      </w:r>
      <w:proofErr w:type="spellEnd"/>
      <w:r w:rsidRPr="006D2E8D">
        <w:rPr>
          <w:rFonts w:ascii="Times New Roman" w:eastAsia="Times New Roman" w:hAnsi="Times New Roman" w:cs="Times New Roman"/>
          <w:b/>
          <w:bCs/>
          <w:color w:val="000000"/>
          <w:sz w:val="24"/>
          <w:szCs w:val="26"/>
          <w:lang w:eastAsia="tr-TR"/>
        </w:rPr>
        <w:t>-</w:t>
      </w:r>
      <w:proofErr w:type="gramStart"/>
      <w:r w:rsidRPr="006D2E8D">
        <w:rPr>
          <w:rFonts w:ascii="Times New Roman" w:eastAsia="Times New Roman" w:hAnsi="Times New Roman" w:cs="Times New Roman"/>
          <w:b/>
          <w:bCs/>
          <w:color w:val="000000"/>
          <w:sz w:val="24"/>
          <w:szCs w:val="26"/>
          <w:lang w:eastAsia="tr-TR"/>
        </w:rPr>
        <w:t>Sayısı   :  Tebliğ</w:t>
      </w:r>
      <w:proofErr w:type="gramEnd"/>
      <w:r w:rsidRPr="006D2E8D">
        <w:rPr>
          <w:rFonts w:ascii="Times New Roman" w:eastAsia="Times New Roman" w:hAnsi="Times New Roman" w:cs="Times New Roman"/>
          <w:b/>
          <w:bCs/>
          <w:color w:val="000000"/>
          <w:sz w:val="24"/>
          <w:szCs w:val="26"/>
          <w:lang w:eastAsia="tr-TR"/>
        </w:rPr>
        <w:t xml:space="preserve"> edildi.</w:t>
      </w:r>
      <w:r w:rsidRPr="006D2E8D">
        <w:rPr>
          <w:rFonts w:ascii="Times New Roman" w:eastAsia="Times New Roman" w:hAnsi="Times New Roman" w:cs="Times New Roman"/>
          <w:b/>
          <w:bCs/>
          <w:color w:val="000000"/>
          <w:sz w:val="24"/>
          <w:szCs w:val="26"/>
          <w:lang w:eastAsia="tr-TR"/>
        </w:rPr>
        <w:t> </w:t>
      </w:r>
    </w:p>
    <w:p w:rsidR="006D2E8D" w:rsidRDefault="006D2E8D" w:rsidP="006D2E8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İTİRAZ YOLUNA BAŞVURAN: </w:t>
      </w:r>
      <w:r w:rsidRPr="006D2E8D">
        <w:rPr>
          <w:rFonts w:ascii="Times New Roman" w:eastAsia="Times New Roman" w:hAnsi="Times New Roman" w:cs="Times New Roman"/>
          <w:color w:val="000000"/>
          <w:sz w:val="24"/>
          <w:szCs w:val="26"/>
          <w:lang w:eastAsia="tr-TR"/>
        </w:rPr>
        <w:t>Bolu 2. Asliye Hukuk Mahkemesi</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İTİRAZIN KONUSU:</w:t>
      </w:r>
      <w:r w:rsidRPr="006D2E8D">
        <w:rPr>
          <w:rFonts w:ascii="Times New Roman" w:eastAsia="Times New Roman" w:hAnsi="Times New Roman" w:cs="Times New Roman"/>
          <w:color w:val="000000"/>
          <w:sz w:val="24"/>
          <w:szCs w:val="26"/>
          <w:lang w:eastAsia="tr-TR"/>
        </w:rPr>
        <w:t> 4.6.2016 tarihli ve 6719 sayılı Elektrik Piyasası Kanunu ile Bazı Kanunlarda Değişiklik Yapılmasına Dair Kanun’un;</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A-</w:t>
      </w:r>
      <w:r w:rsidRPr="006D2E8D">
        <w:rPr>
          <w:rFonts w:ascii="Times New Roman" w:eastAsia="Times New Roman" w:hAnsi="Times New Roman" w:cs="Times New Roman"/>
          <w:b/>
          <w:bCs/>
          <w:color w:val="000000"/>
          <w:sz w:val="24"/>
          <w:szCs w:val="14"/>
          <w:lang w:eastAsia="tr-TR"/>
        </w:rPr>
        <w:t>  </w:t>
      </w:r>
      <w:r w:rsidRPr="006D2E8D">
        <w:rPr>
          <w:rFonts w:ascii="Times New Roman" w:eastAsia="Times New Roman" w:hAnsi="Times New Roman" w:cs="Times New Roman"/>
          <w:color w:val="000000"/>
          <w:sz w:val="24"/>
          <w:szCs w:val="26"/>
          <w:lang w:eastAsia="tr-TR"/>
        </w:rPr>
        <w:t>15. maddesiyle 14.3.2013 tarihli ve 6446 sayılı Elektrik Piyasası Kanunu’nun 3. maddesinin birinci fıkrasına eklenen (</w:t>
      </w:r>
      <w:proofErr w:type="spellStart"/>
      <w:r w:rsidRPr="006D2E8D">
        <w:rPr>
          <w:rFonts w:ascii="Times New Roman" w:eastAsia="Times New Roman" w:hAnsi="Times New Roman" w:cs="Times New Roman"/>
          <w:color w:val="000000"/>
          <w:sz w:val="24"/>
          <w:szCs w:val="26"/>
          <w:lang w:eastAsia="tr-TR"/>
        </w:rPr>
        <w:t>şş</w:t>
      </w:r>
      <w:proofErr w:type="spellEnd"/>
      <w:r w:rsidRPr="006D2E8D">
        <w:rPr>
          <w:rFonts w:ascii="Times New Roman" w:eastAsia="Times New Roman" w:hAnsi="Times New Roman" w:cs="Times New Roman"/>
          <w:color w:val="000000"/>
          <w:sz w:val="24"/>
          <w:szCs w:val="26"/>
          <w:lang w:eastAsia="tr-TR"/>
        </w:rPr>
        <w:t>) bendinin,</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B-</w:t>
      </w:r>
      <w:r w:rsidRPr="006D2E8D">
        <w:rPr>
          <w:rFonts w:ascii="Times New Roman" w:eastAsia="Times New Roman" w:hAnsi="Times New Roman" w:cs="Times New Roman"/>
          <w:color w:val="000000"/>
          <w:sz w:val="24"/>
          <w:szCs w:val="26"/>
          <w:lang w:eastAsia="tr-TR"/>
        </w:rPr>
        <w:t> 21. maddesiyle 6446 sayılı Kanun’un 17. maddesinin;</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1-</w:t>
      </w:r>
      <w:r w:rsidRPr="006D2E8D">
        <w:rPr>
          <w:rFonts w:ascii="Times New Roman" w:eastAsia="Times New Roman" w:hAnsi="Times New Roman" w:cs="Times New Roman"/>
          <w:color w:val="000000"/>
          <w:sz w:val="24"/>
          <w:szCs w:val="26"/>
          <w:lang w:eastAsia="tr-TR"/>
        </w:rPr>
        <w:t> Değiştirilen (3) numaralı fıkrasının,</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2-</w:t>
      </w:r>
      <w:r w:rsidRPr="006D2E8D">
        <w:rPr>
          <w:rFonts w:ascii="Times New Roman" w:eastAsia="Times New Roman" w:hAnsi="Times New Roman" w:cs="Times New Roman"/>
          <w:color w:val="000000"/>
          <w:sz w:val="24"/>
          <w:szCs w:val="26"/>
          <w:lang w:eastAsia="tr-TR"/>
        </w:rPr>
        <w:t> Eklenen (10) numaralı fıkrasının,</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C-</w:t>
      </w:r>
      <w:r w:rsidRPr="006D2E8D">
        <w:rPr>
          <w:rFonts w:ascii="Times New Roman" w:eastAsia="Times New Roman" w:hAnsi="Times New Roman" w:cs="Times New Roman"/>
          <w:color w:val="000000"/>
          <w:sz w:val="24"/>
          <w:szCs w:val="26"/>
          <w:lang w:eastAsia="tr-TR"/>
        </w:rPr>
        <w:t> 26. maddesiyle 6446 sayılı Kanun’a eklenen geçici 20. maddenin,</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Anayasa’nın 2. ve 138. maddelerine aykırılığı ileri sürülerek iptallerine karar verilmesi talebidir.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OLAY: </w:t>
      </w:r>
      <w:r w:rsidRPr="006D2E8D">
        <w:rPr>
          <w:rFonts w:ascii="Times New Roman" w:eastAsia="Times New Roman" w:hAnsi="Times New Roman" w:cs="Times New Roman"/>
          <w:color w:val="000000"/>
          <w:sz w:val="24"/>
          <w:szCs w:val="26"/>
          <w:lang w:eastAsia="tr-TR"/>
        </w:rPr>
        <w:t>Davacı tarafından elektrik faturası kapsamında kendisinden tahsil edilen kayıp–kaçak, dağıtım, sayaç okuma, iletim ve perakende satış hizmet bedellerinin tazmini talebiyle açılan davada, itiraz konusu kuralların Anayasa’ya aykırı olduğu iddiasını ciddi bulan Mahkeme, iptalleri için başvurmuştur.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I- İPTALİ İSTENİLEN KANUN HÜKÜMLERİ</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İptali istenilen kuralların yer aldığı 6719 sayılı Kanun’un;</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1- </w:t>
      </w:r>
      <w:r w:rsidRPr="006D2E8D">
        <w:rPr>
          <w:rFonts w:ascii="Times New Roman" w:eastAsia="Times New Roman" w:hAnsi="Times New Roman" w:cs="Times New Roman"/>
          <w:color w:val="000000"/>
          <w:sz w:val="24"/>
          <w:szCs w:val="26"/>
          <w:lang w:eastAsia="tr-TR"/>
        </w:rPr>
        <w:t>15. maddesiyle 6446 sayılı Kanun’un 3. maddesinin birinci fıkrasına eklenen (</w:t>
      </w:r>
      <w:proofErr w:type="spellStart"/>
      <w:r w:rsidRPr="006D2E8D">
        <w:rPr>
          <w:rFonts w:ascii="Times New Roman" w:eastAsia="Times New Roman" w:hAnsi="Times New Roman" w:cs="Times New Roman"/>
          <w:color w:val="000000"/>
          <w:sz w:val="24"/>
          <w:szCs w:val="26"/>
          <w:lang w:eastAsia="tr-TR"/>
        </w:rPr>
        <w:t>şş</w:t>
      </w:r>
      <w:proofErr w:type="spellEnd"/>
      <w:r w:rsidRPr="006D2E8D">
        <w:rPr>
          <w:rFonts w:ascii="Times New Roman" w:eastAsia="Times New Roman" w:hAnsi="Times New Roman" w:cs="Times New Roman"/>
          <w:color w:val="000000"/>
          <w:sz w:val="24"/>
          <w:szCs w:val="26"/>
          <w:lang w:eastAsia="tr-TR"/>
        </w:rPr>
        <w:t>) bendi şöyledir:</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i/>
          <w:iCs/>
          <w:color w:val="000000"/>
          <w:sz w:val="24"/>
          <w:szCs w:val="26"/>
          <w:lang w:eastAsia="tr-TR"/>
        </w:rPr>
        <w:t> “MADDE 3- </w:t>
      </w:r>
      <w:r w:rsidRPr="006D2E8D">
        <w:rPr>
          <w:rFonts w:ascii="Times New Roman" w:eastAsia="Times New Roman" w:hAnsi="Times New Roman" w:cs="Times New Roman"/>
          <w:i/>
          <w:iCs/>
          <w:color w:val="000000"/>
          <w:sz w:val="24"/>
          <w:szCs w:val="26"/>
          <w:lang w:eastAsia="tr-TR"/>
        </w:rPr>
        <w:t>(1) Bu Kanunun uygulanmasında;</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D2E8D">
        <w:rPr>
          <w:rFonts w:ascii="Times New Roman" w:eastAsia="Times New Roman" w:hAnsi="Times New Roman" w:cs="Times New Roman"/>
          <w:b/>
          <w:bCs/>
          <w:i/>
          <w:iCs/>
          <w:color w:val="000000"/>
          <w:sz w:val="24"/>
          <w:szCs w:val="26"/>
          <w:lang w:eastAsia="tr-TR"/>
        </w:rPr>
        <w:t>şş</w:t>
      </w:r>
      <w:proofErr w:type="spellEnd"/>
      <w:r w:rsidRPr="006D2E8D">
        <w:rPr>
          <w:rFonts w:ascii="Times New Roman" w:eastAsia="Times New Roman" w:hAnsi="Times New Roman" w:cs="Times New Roman"/>
          <w:b/>
          <w:bCs/>
          <w:i/>
          <w:iCs/>
          <w:color w:val="000000"/>
          <w:sz w:val="24"/>
          <w:szCs w:val="26"/>
          <w:lang w:eastAsia="tr-TR"/>
        </w:rPr>
        <w:t xml:space="preserve">) (Ek: </w:t>
      </w:r>
      <w:proofErr w:type="gramStart"/>
      <w:r w:rsidRPr="006D2E8D">
        <w:rPr>
          <w:rFonts w:ascii="Times New Roman" w:eastAsia="Times New Roman" w:hAnsi="Times New Roman" w:cs="Times New Roman"/>
          <w:b/>
          <w:bCs/>
          <w:i/>
          <w:iCs/>
          <w:color w:val="000000"/>
          <w:sz w:val="24"/>
          <w:szCs w:val="26"/>
          <w:lang w:eastAsia="tr-TR"/>
        </w:rPr>
        <w:t>4/6/2016</w:t>
      </w:r>
      <w:proofErr w:type="gramEnd"/>
      <w:r w:rsidRPr="006D2E8D">
        <w:rPr>
          <w:rFonts w:ascii="Times New Roman" w:eastAsia="Times New Roman" w:hAnsi="Times New Roman" w:cs="Times New Roman"/>
          <w:b/>
          <w:bCs/>
          <w:i/>
          <w:iCs/>
          <w:color w:val="000000"/>
          <w:sz w:val="24"/>
          <w:szCs w:val="26"/>
          <w:lang w:eastAsia="tr-TR"/>
        </w:rPr>
        <w:t xml:space="preserve">-6719/15 </w:t>
      </w:r>
      <w:proofErr w:type="spellStart"/>
      <w:r w:rsidRPr="006D2E8D">
        <w:rPr>
          <w:rFonts w:ascii="Times New Roman" w:eastAsia="Times New Roman" w:hAnsi="Times New Roman" w:cs="Times New Roman"/>
          <w:b/>
          <w:bCs/>
          <w:i/>
          <w:iCs/>
          <w:color w:val="000000"/>
          <w:sz w:val="24"/>
          <w:szCs w:val="26"/>
          <w:lang w:eastAsia="tr-TR"/>
        </w:rPr>
        <w:t>md.</w:t>
      </w:r>
      <w:proofErr w:type="spellEnd"/>
      <w:r w:rsidRPr="006D2E8D">
        <w:rPr>
          <w:rFonts w:ascii="Times New Roman" w:eastAsia="Times New Roman" w:hAnsi="Times New Roman" w:cs="Times New Roman"/>
          <w:b/>
          <w:bCs/>
          <w:i/>
          <w:iCs/>
          <w:color w:val="000000"/>
          <w:sz w:val="24"/>
          <w:szCs w:val="26"/>
          <w:lang w:eastAsia="tr-TR"/>
        </w:rPr>
        <w:t>) Teknik ve teknik olmayan kayıp: Dağıtım sistemine giren enerji ile dağıtım sisteminde tüketicilere tahakkuk ettirilen enerji miktarı arasındaki farkı oluşturan ve maliyeti etkileyen; teknik kayıp ve/veya kaçak kullanım gibi sebeplerden kaynaklanan ve teknik bir sebebe dayanmayan kaybı,</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i/>
          <w:iCs/>
          <w:color w:val="000000"/>
          <w:sz w:val="24"/>
          <w:szCs w:val="26"/>
          <w:lang w:eastAsia="tr-TR"/>
        </w:rPr>
        <w:lastRenderedPageBreak/>
        <w:t>…</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D2E8D">
        <w:rPr>
          <w:rFonts w:ascii="Times New Roman" w:eastAsia="Times New Roman" w:hAnsi="Times New Roman" w:cs="Times New Roman"/>
          <w:i/>
          <w:iCs/>
          <w:color w:val="000000"/>
          <w:sz w:val="24"/>
          <w:szCs w:val="26"/>
          <w:lang w:eastAsia="tr-TR"/>
        </w:rPr>
        <w:t>ifade</w:t>
      </w:r>
      <w:proofErr w:type="gramEnd"/>
      <w:r w:rsidRPr="006D2E8D">
        <w:rPr>
          <w:rFonts w:ascii="Times New Roman" w:eastAsia="Times New Roman" w:hAnsi="Times New Roman" w:cs="Times New Roman"/>
          <w:i/>
          <w:iCs/>
          <w:color w:val="000000"/>
          <w:sz w:val="24"/>
          <w:szCs w:val="26"/>
          <w:lang w:eastAsia="tr-TR"/>
        </w:rPr>
        <w:t xml:space="preserve"> eder.”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2-</w:t>
      </w:r>
      <w:r w:rsidRPr="006D2E8D">
        <w:rPr>
          <w:rFonts w:ascii="Times New Roman" w:eastAsia="Times New Roman" w:hAnsi="Times New Roman" w:cs="Times New Roman"/>
          <w:b/>
          <w:bCs/>
          <w:color w:val="000000"/>
          <w:sz w:val="24"/>
          <w:szCs w:val="14"/>
          <w:lang w:eastAsia="tr-TR"/>
        </w:rPr>
        <w:t>  </w:t>
      </w:r>
      <w:r w:rsidRPr="006D2E8D">
        <w:rPr>
          <w:rFonts w:ascii="Times New Roman" w:eastAsia="Times New Roman" w:hAnsi="Times New Roman" w:cs="Times New Roman"/>
          <w:color w:val="000000"/>
          <w:sz w:val="24"/>
          <w:szCs w:val="26"/>
          <w:lang w:eastAsia="tr-TR"/>
        </w:rPr>
        <w:t>21. maddesiyle 6446 sayılı Kanun’un 17. maddesinin değiştirilen (3) ve eklenen  (10) numaralı fıkraları şöyledir: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i/>
          <w:iCs/>
          <w:color w:val="000000"/>
          <w:sz w:val="24"/>
          <w:szCs w:val="26"/>
          <w:lang w:eastAsia="tr-TR"/>
        </w:rPr>
        <w:t xml:space="preserve">“(3) (Değişik: </w:t>
      </w:r>
      <w:proofErr w:type="gramStart"/>
      <w:r w:rsidRPr="006D2E8D">
        <w:rPr>
          <w:rFonts w:ascii="Times New Roman" w:eastAsia="Times New Roman" w:hAnsi="Times New Roman" w:cs="Times New Roman"/>
          <w:b/>
          <w:bCs/>
          <w:i/>
          <w:iCs/>
          <w:color w:val="000000"/>
          <w:sz w:val="24"/>
          <w:szCs w:val="26"/>
          <w:lang w:eastAsia="tr-TR"/>
        </w:rPr>
        <w:t>4/6/2016</w:t>
      </w:r>
      <w:proofErr w:type="gramEnd"/>
      <w:r w:rsidRPr="006D2E8D">
        <w:rPr>
          <w:rFonts w:ascii="Times New Roman" w:eastAsia="Times New Roman" w:hAnsi="Times New Roman" w:cs="Times New Roman"/>
          <w:b/>
          <w:bCs/>
          <w:i/>
          <w:iCs/>
          <w:color w:val="000000"/>
          <w:sz w:val="24"/>
          <w:szCs w:val="26"/>
          <w:lang w:eastAsia="tr-TR"/>
        </w:rPr>
        <w:t xml:space="preserve">-6719/21 </w:t>
      </w:r>
      <w:proofErr w:type="spellStart"/>
      <w:r w:rsidRPr="006D2E8D">
        <w:rPr>
          <w:rFonts w:ascii="Times New Roman" w:eastAsia="Times New Roman" w:hAnsi="Times New Roman" w:cs="Times New Roman"/>
          <w:b/>
          <w:bCs/>
          <w:i/>
          <w:iCs/>
          <w:color w:val="000000"/>
          <w:sz w:val="24"/>
          <w:szCs w:val="26"/>
          <w:lang w:eastAsia="tr-TR"/>
        </w:rPr>
        <w:t>md.</w:t>
      </w:r>
      <w:proofErr w:type="spellEnd"/>
      <w:r w:rsidRPr="006D2E8D">
        <w:rPr>
          <w:rFonts w:ascii="Times New Roman" w:eastAsia="Times New Roman" w:hAnsi="Times New Roman" w:cs="Times New Roman"/>
          <w:b/>
          <w:bCs/>
          <w:i/>
          <w:iCs/>
          <w:color w:val="000000"/>
          <w:sz w:val="24"/>
          <w:szCs w:val="26"/>
          <w:lang w:eastAsia="tr-TR"/>
        </w:rPr>
        <w:t>) Onaylanan tarifeler içinde, söz konusu tüzel kişinin tarife konusu faaliyetine ilişkin tüm maliyet ve hizmet bedelleri dışında piyasa faaliyetleri ile doğrudan ilişkili olmayan hiçbir unsur yer alamaz. İletim ek ücreti bu hükmün istisnasını oluşturur.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i/>
          <w:iCs/>
          <w:color w:val="000000"/>
          <w:sz w:val="24"/>
          <w:szCs w:val="26"/>
          <w:lang w:eastAsia="tr-TR"/>
        </w:rPr>
        <w:t xml:space="preserve"> (10) (Ek: </w:t>
      </w:r>
      <w:proofErr w:type="gramStart"/>
      <w:r w:rsidRPr="006D2E8D">
        <w:rPr>
          <w:rFonts w:ascii="Times New Roman" w:eastAsia="Times New Roman" w:hAnsi="Times New Roman" w:cs="Times New Roman"/>
          <w:b/>
          <w:bCs/>
          <w:i/>
          <w:iCs/>
          <w:color w:val="000000"/>
          <w:sz w:val="24"/>
          <w:szCs w:val="26"/>
          <w:lang w:eastAsia="tr-TR"/>
        </w:rPr>
        <w:t>4/6/2016</w:t>
      </w:r>
      <w:proofErr w:type="gramEnd"/>
      <w:r w:rsidRPr="006D2E8D">
        <w:rPr>
          <w:rFonts w:ascii="Times New Roman" w:eastAsia="Times New Roman" w:hAnsi="Times New Roman" w:cs="Times New Roman"/>
          <w:b/>
          <w:bCs/>
          <w:i/>
          <w:iCs/>
          <w:color w:val="000000"/>
          <w:sz w:val="24"/>
          <w:szCs w:val="26"/>
          <w:lang w:eastAsia="tr-TR"/>
        </w:rPr>
        <w:t xml:space="preserve">-6719/21 </w:t>
      </w:r>
      <w:proofErr w:type="spellStart"/>
      <w:r w:rsidRPr="006D2E8D">
        <w:rPr>
          <w:rFonts w:ascii="Times New Roman" w:eastAsia="Times New Roman" w:hAnsi="Times New Roman" w:cs="Times New Roman"/>
          <w:b/>
          <w:bCs/>
          <w:i/>
          <w:iCs/>
          <w:color w:val="000000"/>
          <w:sz w:val="24"/>
          <w:szCs w:val="26"/>
          <w:lang w:eastAsia="tr-TR"/>
        </w:rPr>
        <w:t>md.</w:t>
      </w:r>
      <w:proofErr w:type="spellEnd"/>
      <w:r w:rsidRPr="006D2E8D">
        <w:rPr>
          <w:rFonts w:ascii="Times New Roman" w:eastAsia="Times New Roman" w:hAnsi="Times New Roman" w:cs="Times New Roman"/>
          <w:b/>
          <w:bCs/>
          <w:i/>
          <w:iCs/>
          <w:color w:val="000000"/>
          <w:sz w:val="24"/>
          <w:szCs w:val="26"/>
          <w:lang w:eastAsia="tr-TR"/>
        </w:rPr>
        <w:t>)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3- </w:t>
      </w:r>
      <w:r w:rsidRPr="006D2E8D">
        <w:rPr>
          <w:rFonts w:ascii="Times New Roman" w:eastAsia="Times New Roman" w:hAnsi="Times New Roman" w:cs="Times New Roman"/>
          <w:color w:val="000000"/>
          <w:sz w:val="24"/>
          <w:szCs w:val="26"/>
          <w:lang w:eastAsia="tr-TR"/>
        </w:rPr>
        <w:t>26. maddesiyle 6446 sayılı Kanun’a eklenen geçici 20. madde şöyledir: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6D2E8D">
        <w:rPr>
          <w:rFonts w:ascii="Times New Roman" w:eastAsia="Times New Roman" w:hAnsi="Times New Roman" w:cs="Times New Roman"/>
          <w:b/>
          <w:bCs/>
          <w:i/>
          <w:iCs/>
          <w:color w:val="000000"/>
          <w:sz w:val="24"/>
          <w:szCs w:val="26"/>
          <w:lang w:eastAsia="tr-TR"/>
        </w:rPr>
        <w:t>nci</w:t>
      </w:r>
      <w:proofErr w:type="spellEnd"/>
      <w:r w:rsidRPr="006D2E8D">
        <w:rPr>
          <w:rFonts w:ascii="Times New Roman" w:eastAsia="Times New Roman" w:hAnsi="Times New Roman" w:cs="Times New Roman"/>
          <w:b/>
          <w:bCs/>
          <w:i/>
          <w:iCs/>
          <w:color w:val="000000"/>
          <w:sz w:val="24"/>
          <w:szCs w:val="26"/>
          <w:lang w:eastAsia="tr-TR"/>
        </w:rPr>
        <w:t xml:space="preserve"> madde hükümleri uygulanır.”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 II- İLK İNCELEME</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1. Anayasa Mahkemesi İçtüzüğü hükümleri uyarınca yapılan ilk inceleme toplantısında, başvuru ve ekleri, Raportör Osman KODAL tarafından hazırlanan ilk inceleme raporu ve itiraz konusu kanun hükümleri okunup incelendikten sonra gereği görüşülüp düşünüldü:</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2. 6216 sayılı Kanun’un “</w:t>
      </w:r>
      <w:r w:rsidRPr="006D2E8D">
        <w:rPr>
          <w:rFonts w:ascii="Times New Roman" w:eastAsia="Times New Roman" w:hAnsi="Times New Roman" w:cs="Times New Roman"/>
          <w:i/>
          <w:iCs/>
          <w:color w:val="000000"/>
          <w:sz w:val="24"/>
          <w:szCs w:val="26"/>
          <w:lang w:eastAsia="tr-TR"/>
        </w:rPr>
        <w:t>Başvuruya engel durumlar</w:t>
      </w:r>
      <w:r w:rsidRPr="006D2E8D">
        <w:rPr>
          <w:rFonts w:ascii="Times New Roman" w:eastAsia="Times New Roman" w:hAnsi="Times New Roman" w:cs="Times New Roman"/>
          <w:color w:val="000000"/>
          <w:sz w:val="24"/>
          <w:szCs w:val="26"/>
          <w:lang w:eastAsia="tr-TR"/>
        </w:rPr>
        <w:t>”</w:t>
      </w:r>
      <w:r w:rsidRPr="006D2E8D">
        <w:rPr>
          <w:rFonts w:ascii="Times New Roman" w:eastAsia="Times New Roman" w:hAnsi="Times New Roman" w:cs="Times New Roman"/>
          <w:i/>
          <w:iCs/>
          <w:color w:val="000000"/>
          <w:sz w:val="24"/>
          <w:szCs w:val="26"/>
          <w:lang w:eastAsia="tr-TR"/>
        </w:rPr>
        <w:t> </w:t>
      </w:r>
      <w:r w:rsidRPr="006D2E8D">
        <w:rPr>
          <w:rFonts w:ascii="Times New Roman" w:eastAsia="Times New Roman" w:hAnsi="Times New Roman" w:cs="Times New Roman"/>
          <w:color w:val="000000"/>
          <w:sz w:val="24"/>
          <w:szCs w:val="26"/>
          <w:lang w:eastAsia="tr-TR"/>
        </w:rPr>
        <w:t>başlığını taşıyan 41. maddesinin (2) numaralı fıkrasında, “</w:t>
      </w:r>
      <w:r w:rsidRPr="006D2E8D">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6D2E8D">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3. 6216 sayılı Kanun’un “</w:t>
      </w:r>
      <w:r w:rsidRPr="006D2E8D">
        <w:rPr>
          <w:rFonts w:ascii="Times New Roman" w:eastAsia="Times New Roman" w:hAnsi="Times New Roman" w:cs="Times New Roman"/>
          <w:i/>
          <w:iCs/>
          <w:color w:val="000000"/>
          <w:sz w:val="24"/>
          <w:szCs w:val="26"/>
          <w:lang w:eastAsia="tr-TR"/>
        </w:rPr>
        <w:t>Anayasaya aykırılığın mahkemelerce ileri sürülmesi</w:t>
      </w:r>
      <w:r w:rsidRPr="006D2E8D">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4. Başvurunun incelemesinden, itiraz yoluna başvuran Mahkeme tarafından, itiraz konusu kuralların uygulanacağı başka dava dosyası kapsamında yapılmış olan itiraz başvurusunun (E.2017/9) bakılmakta olan dava dosyası için de bekletici mesele sayılması gerekirken, tekrar başvuruda bulunulduğu belirlenmiştir.</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  </w:t>
      </w:r>
      <w:r w:rsidRPr="006D2E8D">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lastRenderedPageBreak/>
        <w:t>           </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III- HÜKÜM</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4.6.2016 tarihli ve 6719 sayılı Elektrik Piyasası Kanunu ile Bazı Kanunlarda Değişiklik Yapılmasına Dair Kanun’un;</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A- </w:t>
      </w:r>
      <w:r w:rsidRPr="006D2E8D">
        <w:rPr>
          <w:rFonts w:ascii="Times New Roman" w:eastAsia="Times New Roman" w:hAnsi="Times New Roman" w:cs="Times New Roman"/>
          <w:color w:val="000000"/>
          <w:sz w:val="24"/>
          <w:szCs w:val="26"/>
          <w:lang w:eastAsia="tr-TR"/>
        </w:rPr>
        <w:t>15. maddesiyle 14.3.2013 tarihli ve 6446 sayılı Elektrik Piyasası Kanunu’nun 3. maddesinin birinci fıkrasına eklenen (</w:t>
      </w:r>
      <w:proofErr w:type="spellStart"/>
      <w:r w:rsidRPr="006D2E8D">
        <w:rPr>
          <w:rFonts w:ascii="Times New Roman" w:eastAsia="Times New Roman" w:hAnsi="Times New Roman" w:cs="Times New Roman"/>
          <w:color w:val="000000"/>
          <w:sz w:val="24"/>
          <w:szCs w:val="26"/>
          <w:lang w:eastAsia="tr-TR"/>
        </w:rPr>
        <w:t>şş</w:t>
      </w:r>
      <w:proofErr w:type="spellEnd"/>
      <w:r w:rsidRPr="006D2E8D">
        <w:rPr>
          <w:rFonts w:ascii="Times New Roman" w:eastAsia="Times New Roman" w:hAnsi="Times New Roman" w:cs="Times New Roman"/>
          <w:color w:val="000000"/>
          <w:sz w:val="24"/>
          <w:szCs w:val="26"/>
          <w:lang w:eastAsia="tr-TR"/>
        </w:rPr>
        <w:t>) bendinin,</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B-</w:t>
      </w:r>
      <w:r w:rsidRPr="006D2E8D">
        <w:rPr>
          <w:rFonts w:ascii="Times New Roman" w:eastAsia="Times New Roman" w:hAnsi="Times New Roman" w:cs="Times New Roman"/>
          <w:color w:val="000000"/>
          <w:sz w:val="24"/>
          <w:szCs w:val="26"/>
          <w:lang w:eastAsia="tr-TR"/>
        </w:rPr>
        <w:t> 21. maddesiyle 6446 sayılı Kanun’un 17. maddesinin;</w:t>
      </w:r>
      <w:r w:rsidRPr="006D2E8D">
        <w:rPr>
          <w:rFonts w:ascii="Times New Roman" w:eastAsia="Times New Roman" w:hAnsi="Times New Roman" w:cs="Times New Roman"/>
          <w:b/>
          <w:bCs/>
          <w:color w:val="000000"/>
          <w:sz w:val="24"/>
          <w:szCs w:val="26"/>
          <w:lang w:eastAsia="tr-TR"/>
        </w:rPr>
        <w:t>           </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1-</w:t>
      </w:r>
      <w:r w:rsidRPr="006D2E8D">
        <w:rPr>
          <w:rFonts w:ascii="Times New Roman" w:eastAsia="Times New Roman" w:hAnsi="Times New Roman" w:cs="Times New Roman"/>
          <w:color w:val="000000"/>
          <w:sz w:val="24"/>
          <w:szCs w:val="26"/>
          <w:lang w:eastAsia="tr-TR"/>
        </w:rPr>
        <w:t> Değiştirilen (3) numaralı fıkrasının,</w:t>
      </w:r>
      <w:r w:rsidRPr="006D2E8D">
        <w:rPr>
          <w:rFonts w:ascii="Times New Roman" w:eastAsia="Times New Roman" w:hAnsi="Times New Roman" w:cs="Times New Roman"/>
          <w:b/>
          <w:bCs/>
          <w:color w:val="000000"/>
          <w:sz w:val="24"/>
          <w:szCs w:val="26"/>
          <w:lang w:eastAsia="tr-TR"/>
        </w:rPr>
        <w:t>     </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2-</w:t>
      </w:r>
      <w:r w:rsidRPr="006D2E8D">
        <w:rPr>
          <w:rFonts w:ascii="Times New Roman" w:eastAsia="Times New Roman" w:hAnsi="Times New Roman" w:cs="Times New Roman"/>
          <w:color w:val="000000"/>
          <w:sz w:val="24"/>
          <w:szCs w:val="26"/>
          <w:lang w:eastAsia="tr-TR"/>
        </w:rPr>
        <w:t> Eklenen (10) numaralı fıkrasının,</w:t>
      </w:r>
      <w:r w:rsidRPr="006D2E8D">
        <w:rPr>
          <w:rFonts w:ascii="Times New Roman" w:eastAsia="Times New Roman" w:hAnsi="Times New Roman" w:cs="Times New Roman"/>
          <w:b/>
          <w:bCs/>
          <w:color w:val="000000"/>
          <w:sz w:val="24"/>
          <w:szCs w:val="26"/>
          <w:lang w:eastAsia="tr-TR"/>
        </w:rPr>
        <w:t>           </w:t>
      </w:r>
    </w:p>
    <w:p w:rsid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b/>
          <w:bCs/>
          <w:color w:val="000000"/>
          <w:sz w:val="24"/>
          <w:szCs w:val="26"/>
          <w:lang w:eastAsia="tr-TR"/>
        </w:rPr>
        <w:t>C-</w:t>
      </w:r>
      <w:r w:rsidRPr="006D2E8D">
        <w:rPr>
          <w:rFonts w:ascii="Times New Roman" w:eastAsia="Times New Roman" w:hAnsi="Times New Roman" w:cs="Times New Roman"/>
          <w:color w:val="000000"/>
          <w:sz w:val="24"/>
          <w:szCs w:val="26"/>
          <w:lang w:eastAsia="tr-TR"/>
        </w:rPr>
        <w:t> 26. maddesiyle 6446 sayılı Kanun’a eklenen geçici 20. maddenin,</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D2E8D">
        <w:rPr>
          <w:rFonts w:ascii="Times New Roman" w:eastAsia="Times New Roman" w:hAnsi="Times New Roman" w:cs="Times New Roman"/>
          <w:color w:val="000000"/>
          <w:sz w:val="24"/>
          <w:szCs w:val="26"/>
          <w:lang w:eastAsia="tr-TR"/>
        </w:rPr>
        <w:t>iptallerine</w:t>
      </w:r>
      <w:proofErr w:type="gramEnd"/>
      <w:r w:rsidRPr="006D2E8D">
        <w:rPr>
          <w:rFonts w:ascii="Times New Roman" w:eastAsia="Times New Roman" w:hAnsi="Times New Roman" w:cs="Times New Roman"/>
          <w:color w:val="000000"/>
          <w:sz w:val="24"/>
          <w:szCs w:val="26"/>
          <w:lang w:eastAsia="tr-TR"/>
        </w:rPr>
        <w:t xml:space="preserve"> karar verilmesi talebiyle yapılan itiraz başvurusunun, 6216 sayılı Anayasa Mahkemesinin Kuruluşu ve Yargılama Usulleri Hakkında Kanun’un 41. maddesinin (2) ve 40. maddesinin (4) numaralı fıkraları gereğince yöntemine uygun olmadığından REDDİNE, 9.2.2017 tarihinde OYBİRLİĞİYLE karar verildi.</w:t>
      </w:r>
    </w:p>
    <w:p w:rsidR="006D2E8D" w:rsidRPr="006D2E8D" w:rsidRDefault="006D2E8D" w:rsidP="006D2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2E8D" w:rsidRPr="006D2E8D" w:rsidTr="006D2E8D">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Başkan</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Başkanvekili</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Başkanvekili</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Engin YILDIRIM</w:t>
            </w:r>
          </w:p>
        </w:tc>
      </w:tr>
    </w:tbl>
    <w:p w:rsidR="006D2E8D" w:rsidRDefault="006D2E8D" w:rsidP="006D2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p w:rsidR="006D2E8D" w:rsidRPr="006D2E8D" w:rsidRDefault="006D2E8D" w:rsidP="006D2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2E8D" w:rsidRPr="006D2E8D" w:rsidTr="006D2E8D">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2E8D">
              <w:rPr>
                <w:rFonts w:ascii="Times New Roman" w:eastAsia="Times New Roman" w:hAnsi="Times New Roman" w:cs="Times New Roman"/>
                <w:sz w:val="24"/>
                <w:szCs w:val="26"/>
                <w:lang w:eastAsia="tr-TR"/>
              </w:rPr>
              <w:t>Serruh</w:t>
            </w:r>
            <w:proofErr w:type="spellEnd"/>
            <w:r w:rsidRPr="006D2E8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 xml:space="preserve"> Osman </w:t>
            </w:r>
            <w:proofErr w:type="spellStart"/>
            <w:r w:rsidRPr="006D2E8D">
              <w:rPr>
                <w:rFonts w:ascii="Times New Roman" w:eastAsia="Times New Roman" w:hAnsi="Times New Roman" w:cs="Times New Roman"/>
                <w:sz w:val="24"/>
                <w:szCs w:val="26"/>
                <w:lang w:eastAsia="tr-TR"/>
              </w:rPr>
              <w:t>Alifeyyaz</w:t>
            </w:r>
            <w:proofErr w:type="spellEnd"/>
            <w:r w:rsidRPr="006D2E8D">
              <w:rPr>
                <w:rFonts w:ascii="Times New Roman" w:eastAsia="Times New Roman" w:hAnsi="Times New Roman" w:cs="Times New Roman"/>
                <w:sz w:val="24"/>
                <w:szCs w:val="26"/>
                <w:lang w:eastAsia="tr-TR"/>
              </w:rPr>
              <w:t xml:space="preserve"> PAKSÜT</w:t>
            </w:r>
          </w:p>
        </w:tc>
      </w:tr>
    </w:tbl>
    <w:p w:rsidR="006D2E8D" w:rsidRDefault="006D2E8D" w:rsidP="006D2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p w:rsidR="006D2E8D" w:rsidRPr="006D2E8D" w:rsidRDefault="006D2E8D" w:rsidP="006D2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2E8D" w:rsidRPr="006D2E8D" w:rsidTr="006D2E8D">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2E8D">
              <w:rPr>
                <w:rFonts w:ascii="Times New Roman" w:eastAsia="Times New Roman" w:hAnsi="Times New Roman" w:cs="Times New Roman"/>
                <w:sz w:val="24"/>
                <w:szCs w:val="26"/>
                <w:lang w:eastAsia="tr-TR"/>
              </w:rPr>
              <w:t>Hicabi</w:t>
            </w:r>
            <w:proofErr w:type="spellEnd"/>
            <w:r w:rsidRPr="006D2E8D">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Celal Mümtaz AKINCI</w:t>
            </w:r>
          </w:p>
        </w:tc>
      </w:tr>
    </w:tbl>
    <w:p w:rsidR="006D2E8D" w:rsidRDefault="006D2E8D" w:rsidP="006D2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p w:rsidR="006D2E8D" w:rsidRPr="006D2E8D" w:rsidRDefault="006D2E8D" w:rsidP="006D2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2E8D" w:rsidRPr="006D2E8D" w:rsidTr="006D2E8D">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lastRenderedPageBreak/>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Hasan Tahsin GÖKCAN</w:t>
            </w:r>
          </w:p>
        </w:tc>
      </w:tr>
    </w:tbl>
    <w:p w:rsidR="006D2E8D" w:rsidRDefault="006D2E8D" w:rsidP="006D2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p w:rsidR="006D2E8D" w:rsidRPr="006D2E8D" w:rsidRDefault="006D2E8D" w:rsidP="006D2E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D2E8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2E8D" w:rsidRPr="006D2E8D" w:rsidTr="006D2E8D">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 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Üye</w:t>
            </w:r>
          </w:p>
          <w:p w:rsidR="006D2E8D" w:rsidRPr="006D2E8D" w:rsidRDefault="006D2E8D" w:rsidP="006D2E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2E8D">
              <w:rPr>
                <w:rFonts w:ascii="Times New Roman" w:eastAsia="Times New Roman" w:hAnsi="Times New Roman" w:cs="Times New Roman"/>
                <w:sz w:val="24"/>
                <w:szCs w:val="26"/>
                <w:lang w:eastAsia="tr-TR"/>
              </w:rPr>
              <w:t>Yusuf Şevki HAKYEMEZ</w:t>
            </w:r>
          </w:p>
        </w:tc>
      </w:tr>
    </w:tbl>
    <w:p w:rsidR="001D02E4" w:rsidRPr="006D2E8D" w:rsidRDefault="001D02E4" w:rsidP="006D2E8D">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6D2E8D" w:rsidSect="006D2E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CA8" w:rsidRDefault="007C3CA8" w:rsidP="006D2E8D">
      <w:pPr>
        <w:spacing w:after="0" w:line="240" w:lineRule="auto"/>
      </w:pPr>
      <w:r>
        <w:separator/>
      </w:r>
    </w:p>
  </w:endnote>
  <w:endnote w:type="continuationSeparator" w:id="0">
    <w:p w:rsidR="007C3CA8" w:rsidRDefault="007C3CA8" w:rsidP="006D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8D" w:rsidRDefault="006D2E8D" w:rsidP="00D841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2E8D" w:rsidRDefault="006D2E8D" w:rsidP="006D2E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8D" w:rsidRPr="006D2E8D" w:rsidRDefault="006D2E8D" w:rsidP="00D84163">
    <w:pPr>
      <w:pStyle w:val="Altbilgi"/>
      <w:framePr w:wrap="around" w:vAnchor="text" w:hAnchor="margin" w:xAlign="right" w:y="1"/>
      <w:rPr>
        <w:rStyle w:val="SayfaNumaras"/>
        <w:rFonts w:ascii="Times New Roman" w:hAnsi="Times New Roman" w:cs="Times New Roman"/>
      </w:rPr>
    </w:pPr>
    <w:r w:rsidRPr="006D2E8D">
      <w:rPr>
        <w:rStyle w:val="SayfaNumaras"/>
        <w:rFonts w:ascii="Times New Roman" w:hAnsi="Times New Roman" w:cs="Times New Roman"/>
      </w:rPr>
      <w:fldChar w:fldCharType="begin"/>
    </w:r>
    <w:r w:rsidRPr="006D2E8D">
      <w:rPr>
        <w:rStyle w:val="SayfaNumaras"/>
        <w:rFonts w:ascii="Times New Roman" w:hAnsi="Times New Roman" w:cs="Times New Roman"/>
      </w:rPr>
      <w:instrText xml:space="preserve">PAGE  </w:instrText>
    </w:r>
    <w:r w:rsidRPr="006D2E8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D2E8D">
      <w:rPr>
        <w:rStyle w:val="SayfaNumaras"/>
        <w:rFonts w:ascii="Times New Roman" w:hAnsi="Times New Roman" w:cs="Times New Roman"/>
      </w:rPr>
      <w:fldChar w:fldCharType="end"/>
    </w:r>
  </w:p>
  <w:p w:rsidR="006D2E8D" w:rsidRPr="006D2E8D" w:rsidRDefault="006D2E8D" w:rsidP="006D2E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8D" w:rsidRDefault="006D2E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CA8" w:rsidRDefault="007C3CA8" w:rsidP="006D2E8D">
      <w:pPr>
        <w:spacing w:after="0" w:line="240" w:lineRule="auto"/>
      </w:pPr>
      <w:r>
        <w:separator/>
      </w:r>
    </w:p>
  </w:footnote>
  <w:footnote w:type="continuationSeparator" w:id="0">
    <w:p w:rsidR="007C3CA8" w:rsidRDefault="007C3CA8" w:rsidP="006D2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8D" w:rsidRDefault="006D2E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8D" w:rsidRDefault="006D2E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/12</w:t>
    </w:r>
  </w:p>
  <w:p w:rsidR="006D2E8D" w:rsidRDefault="006D2E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/14</w:t>
    </w:r>
  </w:p>
  <w:p w:rsidR="006D2E8D" w:rsidRPr="006D2E8D" w:rsidRDefault="006D2E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8D" w:rsidRDefault="006D2E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5D"/>
    <w:rsid w:val="001B3D5D"/>
    <w:rsid w:val="001D02E4"/>
    <w:rsid w:val="006D2E8D"/>
    <w:rsid w:val="007C3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A15B0-E749-44E1-A015-885A1B8D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D2E8D"/>
    <w:rPr>
      <w:color w:val="0000FF"/>
      <w:u w:val="single"/>
    </w:rPr>
  </w:style>
  <w:style w:type="paragraph" w:styleId="stbilgi">
    <w:name w:val="header"/>
    <w:basedOn w:val="Normal"/>
    <w:link w:val="stbilgiChar"/>
    <w:uiPriority w:val="99"/>
    <w:unhideWhenUsed/>
    <w:rsid w:val="006D2E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E8D"/>
  </w:style>
  <w:style w:type="paragraph" w:styleId="Altbilgi">
    <w:name w:val="footer"/>
    <w:basedOn w:val="Normal"/>
    <w:link w:val="AltbilgiChar"/>
    <w:uiPriority w:val="99"/>
    <w:unhideWhenUsed/>
    <w:rsid w:val="006D2E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E8D"/>
  </w:style>
  <w:style w:type="character" w:styleId="SayfaNumaras">
    <w:name w:val="page number"/>
    <w:basedOn w:val="VarsaylanParagrafYazTipi"/>
    <w:uiPriority w:val="99"/>
    <w:semiHidden/>
    <w:unhideWhenUsed/>
    <w:rsid w:val="006D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2019-03-27T08:20:00Z</dcterms:created>
  <dcterms:modified xsi:type="dcterms:W3CDTF">2019-03-27T08:22:00Z</dcterms:modified>
</cp:coreProperties>
</file>