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E2F" w:rsidRDefault="009A1E2F" w:rsidP="009A1E2F">
      <w:pPr>
        <w:spacing w:before="100" w:after="100" w:line="240" w:lineRule="auto"/>
        <w:jc w:val="center"/>
        <w:rPr>
          <w:rFonts w:ascii="Times New Roman" w:eastAsia="Times New Roman" w:hAnsi="Times New Roman" w:cs="Times New Roman"/>
          <w:b/>
          <w:bCs/>
          <w:color w:val="000000"/>
          <w:sz w:val="24"/>
          <w:szCs w:val="27"/>
          <w:lang w:eastAsia="tr-TR"/>
        </w:rPr>
      </w:pPr>
      <w:r>
        <w:rPr>
          <w:rFonts w:ascii="Times New Roman" w:eastAsia="Times New Roman" w:hAnsi="Times New Roman" w:cs="Times New Roman"/>
          <w:b/>
          <w:bCs/>
          <w:color w:val="000000"/>
          <w:sz w:val="24"/>
          <w:szCs w:val="27"/>
          <w:lang w:eastAsia="tr-TR"/>
        </w:rPr>
        <w:t>ANA</w:t>
      </w:r>
      <w:r w:rsidRPr="009A1E2F">
        <w:rPr>
          <w:rFonts w:ascii="Times New Roman" w:eastAsia="Times New Roman" w:hAnsi="Times New Roman" w:cs="Times New Roman"/>
          <w:b/>
          <w:bCs/>
          <w:color w:val="000000"/>
          <w:sz w:val="24"/>
          <w:szCs w:val="27"/>
          <w:lang w:eastAsia="tr-TR"/>
        </w:rPr>
        <w:t>YASA MAHKEMESİ KARARI</w:t>
      </w:r>
    </w:p>
    <w:p w:rsidR="009A1E2F" w:rsidRDefault="009A1E2F" w:rsidP="009A1E2F">
      <w:pPr>
        <w:spacing w:before="100" w:after="100" w:line="240" w:lineRule="auto"/>
        <w:jc w:val="center"/>
        <w:rPr>
          <w:rFonts w:ascii="Times New Roman" w:eastAsia="Times New Roman" w:hAnsi="Times New Roman" w:cs="Times New Roman"/>
          <w:b/>
          <w:bCs/>
          <w:color w:val="000000"/>
          <w:sz w:val="24"/>
          <w:szCs w:val="27"/>
          <w:lang w:eastAsia="tr-TR"/>
        </w:rPr>
      </w:pPr>
    </w:p>
    <w:p w:rsidR="009A1E2F" w:rsidRPr="009A1E2F" w:rsidRDefault="009A1E2F" w:rsidP="009A1E2F">
      <w:pPr>
        <w:spacing w:before="100" w:after="100" w:line="240" w:lineRule="auto"/>
        <w:jc w:val="center"/>
        <w:rPr>
          <w:rFonts w:ascii="Times New Roman" w:eastAsia="Times New Roman" w:hAnsi="Times New Roman" w:cs="Times New Roman"/>
          <w:color w:val="000000"/>
          <w:sz w:val="24"/>
          <w:szCs w:val="27"/>
          <w:lang w:eastAsia="tr-TR"/>
        </w:rPr>
      </w:pPr>
    </w:p>
    <w:p w:rsidR="009A1E2F" w:rsidRPr="009A1E2F" w:rsidRDefault="009A1E2F" w:rsidP="009A1E2F">
      <w:pPr>
        <w:spacing w:after="0" w:line="240" w:lineRule="auto"/>
        <w:jc w:val="both"/>
        <w:rPr>
          <w:rFonts w:ascii="Times New Roman" w:eastAsia="Times New Roman" w:hAnsi="Times New Roman" w:cs="Times New Roman"/>
          <w:b/>
          <w:color w:val="000000"/>
          <w:sz w:val="24"/>
          <w:szCs w:val="18"/>
          <w:lang w:eastAsia="tr-TR"/>
        </w:rPr>
      </w:pPr>
      <w:r w:rsidRPr="009A1E2F">
        <w:rPr>
          <w:rFonts w:ascii="Times New Roman" w:eastAsia="Times New Roman" w:hAnsi="Times New Roman" w:cs="Times New Roman"/>
          <w:b/>
          <w:bCs/>
          <w:color w:val="000000"/>
          <w:sz w:val="24"/>
          <w:szCs w:val="18"/>
          <w:lang w:eastAsia="tr-TR"/>
        </w:rPr>
        <w:t xml:space="preserve">Esas </w:t>
      </w:r>
      <w:proofErr w:type="gramStart"/>
      <w:r w:rsidRPr="009A1E2F">
        <w:rPr>
          <w:rFonts w:ascii="Times New Roman" w:eastAsia="Times New Roman" w:hAnsi="Times New Roman" w:cs="Times New Roman"/>
          <w:b/>
          <w:bCs/>
          <w:color w:val="000000"/>
          <w:sz w:val="24"/>
          <w:szCs w:val="18"/>
          <w:lang w:eastAsia="tr-TR"/>
        </w:rPr>
        <w:t xml:space="preserve">Sayısı </w:t>
      </w:r>
      <w:r>
        <w:rPr>
          <w:rFonts w:ascii="Times New Roman" w:eastAsia="Times New Roman" w:hAnsi="Times New Roman" w:cs="Times New Roman"/>
          <w:b/>
          <w:bCs/>
          <w:color w:val="000000"/>
          <w:sz w:val="24"/>
          <w:szCs w:val="18"/>
          <w:lang w:eastAsia="tr-TR"/>
        </w:rPr>
        <w:t xml:space="preserve">    </w:t>
      </w:r>
      <w:r w:rsidRPr="009A1E2F">
        <w:rPr>
          <w:rFonts w:ascii="Times New Roman" w:eastAsia="Times New Roman" w:hAnsi="Times New Roman" w:cs="Times New Roman"/>
          <w:b/>
          <w:bCs/>
          <w:color w:val="000000"/>
          <w:sz w:val="24"/>
          <w:szCs w:val="18"/>
          <w:lang w:eastAsia="tr-TR"/>
        </w:rPr>
        <w:t>: 2017</w:t>
      </w:r>
      <w:proofErr w:type="gramEnd"/>
      <w:r w:rsidRPr="009A1E2F">
        <w:rPr>
          <w:rFonts w:ascii="Times New Roman" w:eastAsia="Times New Roman" w:hAnsi="Times New Roman" w:cs="Times New Roman"/>
          <w:b/>
          <w:bCs/>
          <w:color w:val="000000"/>
          <w:sz w:val="24"/>
          <w:szCs w:val="18"/>
          <w:lang w:eastAsia="tr-TR"/>
        </w:rPr>
        <w:t>/44</w:t>
      </w:r>
    </w:p>
    <w:p w:rsidR="009A1E2F" w:rsidRPr="009A1E2F" w:rsidRDefault="009A1E2F" w:rsidP="009A1E2F">
      <w:pPr>
        <w:spacing w:after="0" w:line="240" w:lineRule="auto"/>
        <w:jc w:val="both"/>
        <w:rPr>
          <w:rFonts w:ascii="Times New Roman" w:eastAsia="Times New Roman" w:hAnsi="Times New Roman" w:cs="Times New Roman"/>
          <w:b/>
          <w:color w:val="000000"/>
          <w:sz w:val="24"/>
          <w:szCs w:val="18"/>
          <w:lang w:eastAsia="tr-TR"/>
        </w:rPr>
      </w:pPr>
      <w:r w:rsidRPr="009A1E2F">
        <w:rPr>
          <w:rFonts w:ascii="Times New Roman" w:eastAsia="Times New Roman" w:hAnsi="Times New Roman" w:cs="Times New Roman"/>
          <w:b/>
          <w:bCs/>
          <w:color w:val="000000"/>
          <w:sz w:val="24"/>
          <w:szCs w:val="18"/>
          <w:lang w:eastAsia="tr-TR"/>
        </w:rPr>
        <w:t xml:space="preserve">Karar </w:t>
      </w:r>
      <w:proofErr w:type="gramStart"/>
      <w:r w:rsidRPr="009A1E2F">
        <w:rPr>
          <w:rFonts w:ascii="Times New Roman" w:eastAsia="Times New Roman" w:hAnsi="Times New Roman" w:cs="Times New Roman"/>
          <w:b/>
          <w:bCs/>
          <w:color w:val="000000"/>
          <w:sz w:val="24"/>
          <w:szCs w:val="18"/>
          <w:lang w:eastAsia="tr-TR"/>
        </w:rPr>
        <w:t>Sayısı</w:t>
      </w:r>
      <w:r>
        <w:rPr>
          <w:rFonts w:ascii="Times New Roman" w:eastAsia="Times New Roman" w:hAnsi="Times New Roman" w:cs="Times New Roman"/>
          <w:b/>
          <w:bCs/>
          <w:color w:val="000000"/>
          <w:sz w:val="24"/>
          <w:szCs w:val="18"/>
          <w:lang w:eastAsia="tr-TR"/>
        </w:rPr>
        <w:t xml:space="preserve"> </w:t>
      </w:r>
      <w:r w:rsidRPr="009A1E2F">
        <w:rPr>
          <w:rFonts w:ascii="Times New Roman" w:eastAsia="Times New Roman" w:hAnsi="Times New Roman" w:cs="Times New Roman"/>
          <w:b/>
          <w:bCs/>
          <w:color w:val="000000"/>
          <w:sz w:val="24"/>
          <w:szCs w:val="18"/>
          <w:lang w:eastAsia="tr-TR"/>
        </w:rPr>
        <w:t xml:space="preserve"> : 2017</w:t>
      </w:r>
      <w:proofErr w:type="gramEnd"/>
      <w:r w:rsidRPr="009A1E2F">
        <w:rPr>
          <w:rFonts w:ascii="Times New Roman" w:eastAsia="Times New Roman" w:hAnsi="Times New Roman" w:cs="Times New Roman"/>
          <w:b/>
          <w:bCs/>
          <w:color w:val="000000"/>
          <w:sz w:val="24"/>
          <w:szCs w:val="18"/>
          <w:lang w:eastAsia="tr-TR"/>
        </w:rPr>
        <w:t>/118</w:t>
      </w:r>
    </w:p>
    <w:p w:rsidR="009A1E2F" w:rsidRPr="009A1E2F" w:rsidRDefault="009A1E2F" w:rsidP="009A1E2F">
      <w:pPr>
        <w:spacing w:after="0" w:line="240" w:lineRule="auto"/>
        <w:jc w:val="both"/>
        <w:rPr>
          <w:rFonts w:ascii="Times New Roman" w:eastAsia="Times New Roman" w:hAnsi="Times New Roman" w:cs="Times New Roman"/>
          <w:b/>
          <w:color w:val="000000"/>
          <w:sz w:val="24"/>
          <w:szCs w:val="18"/>
          <w:lang w:eastAsia="tr-TR"/>
        </w:rPr>
      </w:pPr>
      <w:r w:rsidRPr="009A1E2F">
        <w:rPr>
          <w:rFonts w:ascii="Times New Roman" w:eastAsia="Times New Roman" w:hAnsi="Times New Roman" w:cs="Times New Roman"/>
          <w:b/>
          <w:bCs/>
          <w:color w:val="000000"/>
          <w:sz w:val="24"/>
          <w:szCs w:val="18"/>
          <w:lang w:eastAsia="tr-TR"/>
        </w:rPr>
        <w:t xml:space="preserve">Karar </w:t>
      </w:r>
      <w:proofErr w:type="gramStart"/>
      <w:r w:rsidRPr="009A1E2F">
        <w:rPr>
          <w:rFonts w:ascii="Times New Roman" w:eastAsia="Times New Roman" w:hAnsi="Times New Roman" w:cs="Times New Roman"/>
          <w:b/>
          <w:bCs/>
          <w:color w:val="000000"/>
          <w:sz w:val="24"/>
          <w:szCs w:val="18"/>
          <w:lang w:eastAsia="tr-TR"/>
        </w:rPr>
        <w:t>Tarihi</w:t>
      </w:r>
      <w:r>
        <w:rPr>
          <w:rFonts w:ascii="Times New Roman" w:eastAsia="Times New Roman" w:hAnsi="Times New Roman" w:cs="Times New Roman"/>
          <w:b/>
          <w:bCs/>
          <w:color w:val="000000"/>
          <w:sz w:val="24"/>
          <w:szCs w:val="18"/>
          <w:lang w:eastAsia="tr-TR"/>
        </w:rPr>
        <w:t xml:space="preserve"> </w:t>
      </w:r>
      <w:r w:rsidRPr="009A1E2F">
        <w:rPr>
          <w:rFonts w:ascii="Times New Roman" w:eastAsia="Times New Roman" w:hAnsi="Times New Roman" w:cs="Times New Roman"/>
          <w:b/>
          <w:bCs/>
          <w:color w:val="000000"/>
          <w:sz w:val="24"/>
          <w:szCs w:val="18"/>
          <w:lang w:eastAsia="tr-TR"/>
        </w:rPr>
        <w:t>: 12</w:t>
      </w:r>
      <w:proofErr w:type="gramEnd"/>
      <w:r w:rsidRPr="009A1E2F">
        <w:rPr>
          <w:rFonts w:ascii="Times New Roman" w:eastAsia="Times New Roman" w:hAnsi="Times New Roman" w:cs="Times New Roman"/>
          <w:b/>
          <w:bCs/>
          <w:color w:val="000000"/>
          <w:sz w:val="24"/>
          <w:szCs w:val="18"/>
          <w:lang w:eastAsia="tr-TR"/>
        </w:rPr>
        <w:t>.7.2017</w:t>
      </w:r>
    </w:p>
    <w:p w:rsidR="009A1E2F" w:rsidRDefault="009A1E2F" w:rsidP="009A1E2F">
      <w:pPr>
        <w:spacing w:after="0" w:line="240" w:lineRule="auto"/>
        <w:jc w:val="both"/>
        <w:rPr>
          <w:rFonts w:ascii="Times New Roman" w:eastAsia="Times New Roman" w:hAnsi="Times New Roman" w:cs="Times New Roman"/>
          <w:b/>
          <w:bCs/>
          <w:color w:val="000000"/>
          <w:sz w:val="24"/>
          <w:szCs w:val="18"/>
          <w:lang w:eastAsia="tr-TR"/>
        </w:rPr>
      </w:pPr>
      <w:proofErr w:type="spellStart"/>
      <w:r w:rsidRPr="009A1E2F">
        <w:rPr>
          <w:rFonts w:ascii="Times New Roman" w:eastAsia="Times New Roman" w:hAnsi="Times New Roman" w:cs="Times New Roman"/>
          <w:b/>
          <w:bCs/>
          <w:color w:val="000000"/>
          <w:sz w:val="24"/>
          <w:szCs w:val="18"/>
          <w:lang w:eastAsia="tr-TR"/>
        </w:rPr>
        <w:t>R.G.Tarih</w:t>
      </w:r>
      <w:proofErr w:type="spellEnd"/>
      <w:r w:rsidRPr="009A1E2F">
        <w:rPr>
          <w:rFonts w:ascii="Times New Roman" w:eastAsia="Times New Roman" w:hAnsi="Times New Roman" w:cs="Times New Roman"/>
          <w:b/>
          <w:bCs/>
          <w:color w:val="000000"/>
          <w:sz w:val="24"/>
          <w:szCs w:val="18"/>
          <w:lang w:eastAsia="tr-TR"/>
        </w:rPr>
        <w:t>-</w:t>
      </w:r>
      <w:proofErr w:type="gramStart"/>
      <w:r w:rsidRPr="009A1E2F">
        <w:rPr>
          <w:rFonts w:ascii="Times New Roman" w:eastAsia="Times New Roman" w:hAnsi="Times New Roman" w:cs="Times New Roman"/>
          <w:b/>
          <w:bCs/>
          <w:color w:val="000000"/>
          <w:sz w:val="24"/>
          <w:szCs w:val="18"/>
          <w:lang w:eastAsia="tr-TR"/>
        </w:rPr>
        <w:t>Sayısı : 11</w:t>
      </w:r>
      <w:proofErr w:type="gramEnd"/>
      <w:r w:rsidRPr="009A1E2F">
        <w:rPr>
          <w:rFonts w:ascii="Times New Roman" w:eastAsia="Times New Roman" w:hAnsi="Times New Roman" w:cs="Times New Roman"/>
          <w:b/>
          <w:bCs/>
          <w:color w:val="000000"/>
          <w:sz w:val="24"/>
          <w:szCs w:val="18"/>
          <w:lang w:eastAsia="tr-TR"/>
        </w:rPr>
        <w:t>.8.2017-30151</w:t>
      </w:r>
    </w:p>
    <w:p w:rsidR="009A1E2F" w:rsidRDefault="009A1E2F" w:rsidP="009A1E2F">
      <w:pPr>
        <w:spacing w:after="0" w:line="240" w:lineRule="auto"/>
        <w:jc w:val="both"/>
        <w:rPr>
          <w:rFonts w:ascii="Times New Roman" w:eastAsia="Times New Roman" w:hAnsi="Times New Roman" w:cs="Times New Roman"/>
          <w:b/>
          <w:bCs/>
          <w:color w:val="000000"/>
          <w:sz w:val="24"/>
          <w:szCs w:val="18"/>
          <w:lang w:eastAsia="tr-TR"/>
        </w:rPr>
      </w:pPr>
    </w:p>
    <w:p w:rsidR="009A1E2F" w:rsidRPr="009A1E2F" w:rsidRDefault="009A1E2F" w:rsidP="009A1E2F">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9A1E2F">
        <w:rPr>
          <w:rFonts w:ascii="Times New Roman" w:eastAsia="Times New Roman" w:hAnsi="Times New Roman" w:cs="Times New Roman"/>
          <w:b/>
          <w:bCs/>
          <w:color w:val="000000"/>
          <w:sz w:val="24"/>
          <w:szCs w:val="18"/>
          <w:lang w:eastAsia="tr-TR"/>
        </w:rPr>
        <w:t>İTİRAZ YOLUNA BAŞVURAN: </w:t>
      </w:r>
      <w:r w:rsidRPr="009A1E2F">
        <w:rPr>
          <w:rFonts w:ascii="Times New Roman" w:eastAsia="Times New Roman" w:hAnsi="Times New Roman" w:cs="Times New Roman"/>
          <w:color w:val="000000"/>
          <w:sz w:val="24"/>
          <w:szCs w:val="18"/>
          <w:lang w:eastAsia="tr-TR"/>
        </w:rPr>
        <w:t>Bakırköy 2. İş Mahkemesi</w:t>
      </w:r>
    </w:p>
    <w:p w:rsidR="009A1E2F" w:rsidRPr="009A1E2F" w:rsidRDefault="009A1E2F" w:rsidP="009A1E2F">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9A1E2F">
        <w:rPr>
          <w:rFonts w:ascii="Times New Roman" w:eastAsia="Times New Roman" w:hAnsi="Times New Roman" w:cs="Times New Roman"/>
          <w:b/>
          <w:bCs/>
          <w:color w:val="000000"/>
          <w:sz w:val="24"/>
          <w:szCs w:val="18"/>
          <w:lang w:eastAsia="tr-TR"/>
        </w:rPr>
        <w:t>İTİRAZIN KONUSU: </w:t>
      </w:r>
      <w:r w:rsidRPr="009A1E2F">
        <w:rPr>
          <w:rFonts w:ascii="Times New Roman" w:eastAsia="Times New Roman" w:hAnsi="Times New Roman" w:cs="Times New Roman"/>
          <w:color w:val="000000"/>
          <w:sz w:val="24"/>
          <w:szCs w:val="18"/>
          <w:lang w:eastAsia="tr-TR"/>
        </w:rPr>
        <w:t>31.5.2006 tarihli ve 5510 sayılı Sosyal Sigortalar ve Genel Sağlık Sigortası Kanunu’nun 96. maddesinin Anayasa’nın 60. maddesine aykırılığı ileri sürülerek iptaline karar verilmesi talebidir.</w:t>
      </w:r>
    </w:p>
    <w:p w:rsidR="009A1E2F" w:rsidRPr="009A1E2F" w:rsidRDefault="009A1E2F" w:rsidP="009A1E2F">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9A1E2F">
        <w:rPr>
          <w:rFonts w:ascii="Times New Roman" w:eastAsia="Times New Roman" w:hAnsi="Times New Roman" w:cs="Times New Roman"/>
          <w:b/>
          <w:bCs/>
          <w:color w:val="000000"/>
          <w:sz w:val="24"/>
          <w:szCs w:val="18"/>
          <w:lang w:eastAsia="tr-TR"/>
        </w:rPr>
        <w:t>OLAY:</w:t>
      </w:r>
      <w:r w:rsidRPr="009A1E2F">
        <w:rPr>
          <w:rFonts w:ascii="Times New Roman" w:eastAsia="Times New Roman" w:hAnsi="Times New Roman" w:cs="Times New Roman"/>
          <w:color w:val="000000"/>
          <w:sz w:val="24"/>
          <w:szCs w:val="18"/>
          <w:lang w:eastAsia="tr-TR"/>
        </w:rPr>
        <w:t> Sigortalının kusurlu davranışından kaynaklanan yersiz ödemenin iadesi için Sosyal Güvenlik Kurumu tarafından başlatılan icra takibine itiraz edilmesi üzerine açılan davada itiraz konusu kuralın Anayasa’ya aykırılık iddiasını ciddi bulan Mahkeme, iptali için başvurmuştur.</w:t>
      </w:r>
    </w:p>
    <w:p w:rsidR="009A1E2F" w:rsidRPr="009A1E2F" w:rsidRDefault="009A1E2F" w:rsidP="009A1E2F">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9A1E2F">
        <w:rPr>
          <w:rFonts w:ascii="Times New Roman" w:eastAsia="Times New Roman" w:hAnsi="Times New Roman" w:cs="Times New Roman"/>
          <w:b/>
          <w:bCs/>
          <w:color w:val="000000"/>
          <w:sz w:val="24"/>
          <w:szCs w:val="18"/>
          <w:lang w:eastAsia="tr-TR"/>
        </w:rPr>
        <w:t>I. İPTALİ İSTENEN KANUN HÜKMÜ</w:t>
      </w:r>
    </w:p>
    <w:p w:rsidR="009A1E2F" w:rsidRPr="009A1E2F" w:rsidRDefault="009A1E2F" w:rsidP="009A1E2F">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9A1E2F">
        <w:rPr>
          <w:rFonts w:ascii="Times New Roman" w:eastAsia="Times New Roman" w:hAnsi="Times New Roman" w:cs="Times New Roman"/>
          <w:color w:val="000000"/>
          <w:sz w:val="24"/>
          <w:szCs w:val="18"/>
          <w:lang w:eastAsia="tr-TR"/>
        </w:rPr>
        <w:t>Kanun’un itiraz konusu 96. maddesi şöyledir:</w:t>
      </w:r>
    </w:p>
    <w:p w:rsidR="009A1E2F" w:rsidRPr="009A1E2F" w:rsidRDefault="009A1E2F" w:rsidP="009A1E2F">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9A1E2F">
        <w:rPr>
          <w:rFonts w:ascii="Times New Roman" w:eastAsia="Times New Roman" w:hAnsi="Times New Roman" w:cs="Times New Roman"/>
          <w:i/>
          <w:iCs/>
          <w:color w:val="000000"/>
          <w:sz w:val="24"/>
          <w:szCs w:val="18"/>
          <w:lang w:eastAsia="tr-TR"/>
        </w:rPr>
        <w:t>“</w:t>
      </w:r>
      <w:r w:rsidRPr="009A1E2F">
        <w:rPr>
          <w:rFonts w:ascii="Times New Roman" w:eastAsia="Times New Roman" w:hAnsi="Times New Roman" w:cs="Times New Roman"/>
          <w:b/>
          <w:bCs/>
          <w:i/>
          <w:iCs/>
          <w:color w:val="000000"/>
          <w:sz w:val="24"/>
          <w:szCs w:val="18"/>
          <w:lang w:eastAsia="tr-TR"/>
        </w:rPr>
        <w:t>MADDE 96-Kurumca işverenlere, sigortalılara, isteğe bağlı sigortalılara gelir veya aylık almakta olanlara ve bunların hak sahiplerine, genel sağlık sigortalılarına ve bunların bakmakla yükümlü olduğu kişilere, fazla veya yersiz olarak yapıldığı tespit edilen bu Kanun kapsamındaki her türlü ödemeler; </w:t>
      </w:r>
      <w:r w:rsidRPr="009A1E2F">
        <w:rPr>
          <w:rFonts w:ascii="Times New Roman" w:eastAsia="Times New Roman" w:hAnsi="Times New Roman" w:cs="Times New Roman"/>
          <w:color w:val="000000"/>
          <w:sz w:val="24"/>
          <w:szCs w:val="18"/>
          <w:lang w:eastAsia="tr-TR"/>
        </w:rPr>
        <w:br/>
      </w:r>
      <w:r w:rsidRPr="009A1E2F">
        <w:rPr>
          <w:rFonts w:ascii="Times New Roman" w:eastAsia="Times New Roman" w:hAnsi="Times New Roman" w:cs="Times New Roman"/>
          <w:color w:val="000000"/>
          <w:sz w:val="24"/>
          <w:szCs w:val="18"/>
          <w:lang w:eastAsia="tr-TR"/>
        </w:rPr>
        <w:br/>
      </w:r>
      <w:r w:rsidRPr="009A1E2F">
        <w:rPr>
          <w:rFonts w:ascii="Times New Roman" w:eastAsia="Times New Roman" w:hAnsi="Times New Roman" w:cs="Times New Roman"/>
          <w:b/>
          <w:bCs/>
          <w:i/>
          <w:iCs/>
          <w:color w:val="000000"/>
          <w:sz w:val="24"/>
          <w:szCs w:val="18"/>
          <w:lang w:eastAsia="tr-TR"/>
        </w:rPr>
        <w:t>a</w:t>
      </w:r>
      <w:proofErr w:type="gramStart"/>
      <w:r w:rsidRPr="009A1E2F">
        <w:rPr>
          <w:rFonts w:ascii="Times New Roman" w:eastAsia="Times New Roman" w:hAnsi="Times New Roman" w:cs="Times New Roman"/>
          <w:b/>
          <w:bCs/>
          <w:i/>
          <w:iCs/>
          <w:color w:val="000000"/>
          <w:sz w:val="24"/>
          <w:szCs w:val="18"/>
          <w:lang w:eastAsia="tr-TR"/>
        </w:rPr>
        <w:t>)</w:t>
      </w:r>
      <w:proofErr w:type="gramEnd"/>
      <w:r w:rsidRPr="009A1E2F">
        <w:rPr>
          <w:rFonts w:ascii="Times New Roman" w:eastAsia="Times New Roman" w:hAnsi="Times New Roman" w:cs="Times New Roman"/>
          <w:b/>
          <w:bCs/>
          <w:i/>
          <w:iCs/>
          <w:color w:val="000000"/>
          <w:sz w:val="24"/>
          <w:szCs w:val="18"/>
          <w:lang w:eastAsia="tr-TR"/>
        </w:rPr>
        <w:t xml:space="preserve"> Kasıtlı veya kusurlu davranışlarından doğmuşsa, hatalı işlemin tespit tarihinden geriye doğru en fazla on yıllık sürede yapılan ödemeler, bu ödemelerin yapıldığı tarihlerden,</w:t>
      </w:r>
    </w:p>
    <w:p w:rsidR="009A1E2F" w:rsidRPr="009A1E2F" w:rsidRDefault="009A1E2F" w:rsidP="009A1E2F">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9A1E2F">
        <w:rPr>
          <w:rFonts w:ascii="Times New Roman" w:eastAsia="Times New Roman" w:hAnsi="Times New Roman" w:cs="Times New Roman"/>
          <w:b/>
          <w:bCs/>
          <w:i/>
          <w:iCs/>
          <w:color w:val="000000"/>
          <w:sz w:val="24"/>
          <w:szCs w:val="18"/>
          <w:lang w:eastAsia="tr-TR"/>
        </w:rPr>
        <w:t xml:space="preserve">b) Kurumun hatalı işlemlerinden kaynaklanmışsa, hatalı işlemin tespit tarihinden geriye doğru en fazla beş yıllık sürede yapılan ödemeler toplamı, ilgiliye tebliğ edildiği tarihten itibaren </w:t>
      </w:r>
      <w:proofErr w:type="spellStart"/>
      <w:r w:rsidRPr="009A1E2F">
        <w:rPr>
          <w:rFonts w:ascii="Times New Roman" w:eastAsia="Times New Roman" w:hAnsi="Times New Roman" w:cs="Times New Roman"/>
          <w:b/>
          <w:bCs/>
          <w:i/>
          <w:iCs/>
          <w:color w:val="000000"/>
          <w:sz w:val="24"/>
          <w:szCs w:val="18"/>
          <w:lang w:eastAsia="tr-TR"/>
        </w:rPr>
        <w:t>yirmidört</w:t>
      </w:r>
      <w:proofErr w:type="spellEnd"/>
      <w:r w:rsidRPr="009A1E2F">
        <w:rPr>
          <w:rFonts w:ascii="Times New Roman" w:eastAsia="Times New Roman" w:hAnsi="Times New Roman" w:cs="Times New Roman"/>
          <w:b/>
          <w:bCs/>
          <w:i/>
          <w:iCs/>
          <w:color w:val="000000"/>
          <w:sz w:val="24"/>
          <w:szCs w:val="18"/>
          <w:lang w:eastAsia="tr-TR"/>
        </w:rPr>
        <w:t xml:space="preserve"> ay içinde yapılacak ödemelerde faizsiz, </w:t>
      </w:r>
      <w:proofErr w:type="spellStart"/>
      <w:r w:rsidRPr="009A1E2F">
        <w:rPr>
          <w:rFonts w:ascii="Times New Roman" w:eastAsia="Times New Roman" w:hAnsi="Times New Roman" w:cs="Times New Roman"/>
          <w:b/>
          <w:bCs/>
          <w:i/>
          <w:iCs/>
          <w:color w:val="000000"/>
          <w:sz w:val="24"/>
          <w:szCs w:val="18"/>
          <w:lang w:eastAsia="tr-TR"/>
        </w:rPr>
        <w:t>yirmidört</w:t>
      </w:r>
      <w:proofErr w:type="spellEnd"/>
      <w:r w:rsidRPr="009A1E2F">
        <w:rPr>
          <w:rFonts w:ascii="Times New Roman" w:eastAsia="Times New Roman" w:hAnsi="Times New Roman" w:cs="Times New Roman"/>
          <w:b/>
          <w:bCs/>
          <w:i/>
          <w:iCs/>
          <w:color w:val="000000"/>
          <w:sz w:val="24"/>
          <w:szCs w:val="18"/>
          <w:lang w:eastAsia="tr-TR"/>
        </w:rPr>
        <w:t xml:space="preserve"> aylık sürenin dolduğu tarihten sonra yapılacak ödemelerde ise bu süre sonundan,</w:t>
      </w:r>
    </w:p>
    <w:p w:rsidR="009A1E2F" w:rsidRPr="009A1E2F" w:rsidRDefault="009A1E2F" w:rsidP="009A1E2F">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9A1E2F">
        <w:rPr>
          <w:rFonts w:ascii="Times New Roman" w:eastAsia="Times New Roman" w:hAnsi="Times New Roman" w:cs="Times New Roman"/>
          <w:b/>
          <w:bCs/>
          <w:i/>
          <w:iCs/>
          <w:color w:val="000000"/>
          <w:sz w:val="24"/>
          <w:szCs w:val="18"/>
          <w:lang w:eastAsia="tr-TR"/>
        </w:rPr>
        <w:t>itibaren</w:t>
      </w:r>
      <w:proofErr w:type="gramEnd"/>
      <w:r w:rsidRPr="009A1E2F">
        <w:rPr>
          <w:rFonts w:ascii="Times New Roman" w:eastAsia="Times New Roman" w:hAnsi="Times New Roman" w:cs="Times New Roman"/>
          <w:b/>
          <w:bCs/>
          <w:i/>
          <w:iCs/>
          <w:color w:val="000000"/>
          <w:sz w:val="24"/>
          <w:szCs w:val="18"/>
          <w:lang w:eastAsia="tr-TR"/>
        </w:rPr>
        <w:t xml:space="preserve"> hesaplanacak olan kanunî faizi ile birlikte, ilgililerin Kurumdan alacağı </w:t>
      </w:r>
      <w:proofErr w:type="gramStart"/>
      <w:r w:rsidRPr="009A1E2F">
        <w:rPr>
          <w:rFonts w:ascii="Times New Roman" w:eastAsia="Times New Roman" w:hAnsi="Times New Roman" w:cs="Times New Roman"/>
          <w:b/>
          <w:bCs/>
          <w:i/>
          <w:iCs/>
          <w:color w:val="000000"/>
          <w:sz w:val="24"/>
          <w:szCs w:val="18"/>
          <w:lang w:eastAsia="tr-TR"/>
        </w:rPr>
        <w:t>varsa</w:t>
      </w:r>
      <w:proofErr w:type="gramEnd"/>
      <w:r w:rsidRPr="009A1E2F">
        <w:rPr>
          <w:rFonts w:ascii="Times New Roman" w:eastAsia="Times New Roman" w:hAnsi="Times New Roman" w:cs="Times New Roman"/>
          <w:b/>
          <w:bCs/>
          <w:i/>
          <w:iCs/>
          <w:color w:val="000000"/>
          <w:sz w:val="24"/>
          <w:szCs w:val="18"/>
          <w:lang w:eastAsia="tr-TR"/>
        </w:rPr>
        <w:t xml:space="preserve"> bu alacaklarından mahsup edilir, alacakları yoksa genel hükümlere göre geri alınır.</w:t>
      </w:r>
      <w:r w:rsidRPr="009A1E2F">
        <w:rPr>
          <w:rFonts w:ascii="Times New Roman" w:eastAsia="Times New Roman" w:hAnsi="Times New Roman" w:cs="Times New Roman"/>
          <w:color w:val="000000"/>
          <w:sz w:val="24"/>
          <w:szCs w:val="18"/>
          <w:lang w:eastAsia="tr-TR"/>
        </w:rPr>
        <w:br/>
      </w:r>
      <w:r w:rsidRPr="009A1E2F">
        <w:rPr>
          <w:rFonts w:ascii="Times New Roman" w:eastAsia="Times New Roman" w:hAnsi="Times New Roman" w:cs="Times New Roman"/>
          <w:color w:val="000000"/>
          <w:sz w:val="24"/>
          <w:szCs w:val="18"/>
          <w:lang w:eastAsia="tr-TR"/>
        </w:rPr>
        <w:br/>
      </w:r>
      <w:r w:rsidRPr="009A1E2F">
        <w:rPr>
          <w:rFonts w:ascii="Times New Roman" w:eastAsia="Times New Roman" w:hAnsi="Times New Roman" w:cs="Times New Roman"/>
          <w:b/>
          <w:bCs/>
          <w:i/>
          <w:iCs/>
          <w:color w:val="000000"/>
          <w:sz w:val="24"/>
          <w:szCs w:val="18"/>
          <w:lang w:eastAsia="tr-TR"/>
        </w:rPr>
        <w:t>Alacakların yersiz ödemelere mahsubu, en eski borçtan başlanarak borç aslına yapılır, kanunî faiz kalan borca uygulanır. Bu hüküm ilgili hak sahiplerinin muvafakat etmeleri kaydıyla, aynı dosyadan diğer bir hak sahibine yapılan yersiz ödemelere mahsubunda da uygulanır.</w:t>
      </w:r>
    </w:p>
    <w:p w:rsidR="009A1E2F" w:rsidRPr="009A1E2F" w:rsidRDefault="009A1E2F" w:rsidP="009A1E2F">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9A1E2F">
        <w:rPr>
          <w:rFonts w:ascii="Times New Roman" w:eastAsia="Times New Roman" w:hAnsi="Times New Roman" w:cs="Times New Roman"/>
          <w:b/>
          <w:bCs/>
          <w:i/>
          <w:iCs/>
          <w:color w:val="000000"/>
          <w:sz w:val="24"/>
          <w:szCs w:val="18"/>
          <w:lang w:eastAsia="tr-TR"/>
        </w:rPr>
        <w:t>Yersiz ödemenin gelir ve aylıklardan kesilmesinde, kesintinin başlayacağı ödeme dönemi başı itibarıyla kanunî faizi ile birlikte hesaplanan borç tutarı, gelir ve aylıktan % 25 oranında kesilmek suretiyle uygulanır. </w:t>
      </w:r>
      <w:r w:rsidRPr="009A1E2F">
        <w:rPr>
          <w:rFonts w:ascii="Times New Roman" w:eastAsia="Times New Roman" w:hAnsi="Times New Roman" w:cs="Times New Roman"/>
          <w:color w:val="000000"/>
          <w:sz w:val="24"/>
          <w:szCs w:val="18"/>
          <w:lang w:eastAsia="tr-TR"/>
        </w:rPr>
        <w:br/>
      </w:r>
      <w:r w:rsidRPr="009A1E2F">
        <w:rPr>
          <w:rFonts w:ascii="Times New Roman" w:eastAsia="Times New Roman" w:hAnsi="Times New Roman" w:cs="Times New Roman"/>
          <w:b/>
          <w:bCs/>
          <w:i/>
          <w:iCs/>
          <w:color w:val="000000"/>
          <w:sz w:val="24"/>
          <w:szCs w:val="18"/>
          <w:lang w:eastAsia="tr-TR"/>
        </w:rPr>
        <w:lastRenderedPageBreak/>
        <w:t xml:space="preserve">Yersiz ödemelerin tespiti ile geri alınmasına ve bu maddenin uygulanmasına ilişkin </w:t>
      </w:r>
      <w:proofErr w:type="spellStart"/>
      <w:r w:rsidRPr="009A1E2F">
        <w:rPr>
          <w:rFonts w:ascii="Times New Roman" w:eastAsia="Times New Roman" w:hAnsi="Times New Roman" w:cs="Times New Roman"/>
          <w:b/>
          <w:bCs/>
          <w:i/>
          <w:iCs/>
          <w:color w:val="000000"/>
          <w:sz w:val="24"/>
          <w:szCs w:val="18"/>
          <w:lang w:eastAsia="tr-TR"/>
        </w:rPr>
        <w:t>usûl</w:t>
      </w:r>
      <w:proofErr w:type="spellEnd"/>
      <w:r w:rsidRPr="009A1E2F">
        <w:rPr>
          <w:rFonts w:ascii="Times New Roman" w:eastAsia="Times New Roman" w:hAnsi="Times New Roman" w:cs="Times New Roman"/>
          <w:b/>
          <w:bCs/>
          <w:i/>
          <w:iCs/>
          <w:color w:val="000000"/>
          <w:sz w:val="24"/>
          <w:szCs w:val="18"/>
          <w:lang w:eastAsia="tr-TR"/>
        </w:rPr>
        <w:t xml:space="preserve"> ve esaslar, Kurum tarafından çıkarılacak yönetmelikle düzenlenir.</w:t>
      </w:r>
      <w:r w:rsidRPr="009A1E2F">
        <w:rPr>
          <w:rFonts w:ascii="Times New Roman" w:eastAsia="Times New Roman" w:hAnsi="Times New Roman" w:cs="Times New Roman"/>
          <w:i/>
          <w:iCs/>
          <w:color w:val="000000"/>
          <w:sz w:val="24"/>
          <w:szCs w:val="18"/>
          <w:lang w:eastAsia="tr-TR"/>
        </w:rPr>
        <w:t>”</w:t>
      </w:r>
    </w:p>
    <w:p w:rsidR="009A1E2F" w:rsidRDefault="009A1E2F" w:rsidP="009A1E2F">
      <w:pPr>
        <w:spacing w:before="100" w:beforeAutospacing="1" w:after="100" w:afterAutospacing="1" w:line="240" w:lineRule="auto"/>
        <w:ind w:firstLine="709"/>
        <w:jc w:val="both"/>
        <w:rPr>
          <w:rFonts w:ascii="Times New Roman" w:eastAsia="Times New Roman" w:hAnsi="Times New Roman" w:cs="Times New Roman"/>
          <w:b/>
          <w:bCs/>
          <w:color w:val="000000"/>
          <w:sz w:val="24"/>
          <w:szCs w:val="18"/>
          <w:lang w:eastAsia="tr-TR"/>
        </w:rPr>
      </w:pPr>
      <w:r w:rsidRPr="009A1E2F">
        <w:rPr>
          <w:rFonts w:ascii="Times New Roman" w:eastAsia="Times New Roman" w:hAnsi="Times New Roman" w:cs="Times New Roman"/>
          <w:b/>
          <w:bCs/>
          <w:color w:val="000000"/>
          <w:sz w:val="24"/>
          <w:szCs w:val="18"/>
          <w:lang w:eastAsia="tr-TR"/>
        </w:rPr>
        <w:t>II. İLK İNCELEME</w:t>
      </w:r>
    </w:p>
    <w:p w:rsidR="009A1E2F" w:rsidRPr="009A1E2F" w:rsidRDefault="009A1E2F" w:rsidP="009A1E2F">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9A1E2F">
        <w:rPr>
          <w:rFonts w:ascii="Times New Roman" w:eastAsia="Times New Roman" w:hAnsi="Times New Roman" w:cs="Times New Roman"/>
          <w:color w:val="000000"/>
          <w:sz w:val="24"/>
          <w:szCs w:val="18"/>
          <w:lang w:eastAsia="tr-TR"/>
        </w:rPr>
        <w:t>1.</w:t>
      </w:r>
      <w:r w:rsidRPr="009A1E2F">
        <w:rPr>
          <w:rFonts w:ascii="Times New Roman" w:eastAsia="Times New Roman" w:hAnsi="Times New Roman" w:cs="Times New Roman"/>
          <w:b/>
          <w:bCs/>
          <w:color w:val="000000"/>
          <w:sz w:val="24"/>
          <w:szCs w:val="18"/>
          <w:lang w:eastAsia="tr-TR"/>
        </w:rPr>
        <w:t> </w:t>
      </w:r>
      <w:r w:rsidRPr="009A1E2F">
        <w:rPr>
          <w:rFonts w:ascii="Times New Roman" w:eastAsia="Times New Roman" w:hAnsi="Times New Roman" w:cs="Times New Roman"/>
          <w:color w:val="000000"/>
          <w:sz w:val="24"/>
          <w:szCs w:val="18"/>
          <w:lang w:eastAsia="tr-TR"/>
        </w:rPr>
        <w:t xml:space="preserve">Anayasa Mahkemesi İçtüzüğü hükümleri uyarınca, Zühtü ARSLAN, Burhan ÜSTÜN,  Engin YILDIRIM,  Serdar ÖZGÜLDÜR, Osman </w:t>
      </w:r>
      <w:proofErr w:type="spellStart"/>
      <w:r w:rsidRPr="009A1E2F">
        <w:rPr>
          <w:rFonts w:ascii="Times New Roman" w:eastAsia="Times New Roman" w:hAnsi="Times New Roman" w:cs="Times New Roman"/>
          <w:color w:val="000000"/>
          <w:sz w:val="24"/>
          <w:szCs w:val="18"/>
          <w:lang w:eastAsia="tr-TR"/>
        </w:rPr>
        <w:t>Alifeyyaz</w:t>
      </w:r>
      <w:proofErr w:type="spellEnd"/>
      <w:r w:rsidRPr="009A1E2F">
        <w:rPr>
          <w:rFonts w:ascii="Times New Roman" w:eastAsia="Times New Roman" w:hAnsi="Times New Roman" w:cs="Times New Roman"/>
          <w:color w:val="000000"/>
          <w:sz w:val="24"/>
          <w:szCs w:val="18"/>
          <w:lang w:eastAsia="tr-TR"/>
        </w:rPr>
        <w:t xml:space="preserve"> PAKSÜT, Recep KÖMÜRCÜ, Nuri NECİPOĞLU, Celal Mümtaz AKINCI, Muammer TOPAL, </w:t>
      </w:r>
      <w:proofErr w:type="spellStart"/>
      <w:r w:rsidRPr="009A1E2F">
        <w:rPr>
          <w:rFonts w:ascii="Times New Roman" w:eastAsia="Times New Roman" w:hAnsi="Times New Roman" w:cs="Times New Roman"/>
          <w:color w:val="000000"/>
          <w:sz w:val="24"/>
          <w:szCs w:val="18"/>
          <w:lang w:eastAsia="tr-TR"/>
        </w:rPr>
        <w:t>M.Emin</w:t>
      </w:r>
      <w:proofErr w:type="spellEnd"/>
      <w:r w:rsidRPr="009A1E2F">
        <w:rPr>
          <w:rFonts w:ascii="Times New Roman" w:eastAsia="Times New Roman" w:hAnsi="Times New Roman" w:cs="Times New Roman"/>
          <w:color w:val="000000"/>
          <w:sz w:val="24"/>
          <w:szCs w:val="18"/>
          <w:lang w:eastAsia="tr-TR"/>
        </w:rPr>
        <w:t xml:space="preserve"> KUZ, Hasan Tahsin GÖKCAN, Kadir ÖZKAYA, Rıdvan GÜLEÇ, Recai AKYEL ve Yusuf Şevki </w:t>
      </w:r>
      <w:proofErr w:type="spellStart"/>
      <w:r w:rsidRPr="009A1E2F">
        <w:rPr>
          <w:rFonts w:ascii="Times New Roman" w:eastAsia="Times New Roman" w:hAnsi="Times New Roman" w:cs="Times New Roman"/>
          <w:color w:val="000000"/>
          <w:sz w:val="24"/>
          <w:szCs w:val="18"/>
          <w:lang w:eastAsia="tr-TR"/>
        </w:rPr>
        <w:t>HAKYEMEZ’in</w:t>
      </w:r>
      <w:proofErr w:type="spellEnd"/>
      <w:r w:rsidRPr="009A1E2F">
        <w:rPr>
          <w:rFonts w:ascii="Times New Roman" w:eastAsia="Times New Roman" w:hAnsi="Times New Roman" w:cs="Times New Roman"/>
          <w:color w:val="000000"/>
          <w:sz w:val="24"/>
          <w:szCs w:val="18"/>
          <w:lang w:eastAsia="tr-TR"/>
        </w:rPr>
        <w:t xml:space="preserve"> katılımlarıyla 1.3.2017 tarihinde yapılan ilk inceleme toplantısında öncelikle uygulanacak kural ve sınırlama sorunları görüşülmüştür.</w:t>
      </w:r>
      <w:proofErr w:type="gramEnd"/>
    </w:p>
    <w:p w:rsidR="009A1E2F" w:rsidRPr="009A1E2F" w:rsidRDefault="009A1E2F" w:rsidP="009A1E2F">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9A1E2F">
        <w:rPr>
          <w:rFonts w:ascii="Times New Roman" w:eastAsia="Times New Roman" w:hAnsi="Times New Roman" w:cs="Times New Roman"/>
          <w:color w:val="000000"/>
          <w:sz w:val="24"/>
          <w:szCs w:val="18"/>
          <w:lang w:eastAsia="tr-TR"/>
        </w:rPr>
        <w:t>2. Anayasa’nın 152. ve 6216 sayılı Anayasa Mahkemesinin Kuruluşu ve Yargılama Usulleri Hakkında Kanun’un 40. maddelerine göre, Anayasa Mahkemesine itiraz yoluyla yapılacak başvurular itiraz yoluna başvuran mahkemenin bakmakta olduğu davada uygulayacağı yasa kuralı ile sınırlıdır.</w:t>
      </w:r>
    </w:p>
    <w:p w:rsidR="009A1E2F" w:rsidRPr="009A1E2F" w:rsidRDefault="009A1E2F" w:rsidP="009A1E2F">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9A1E2F">
        <w:rPr>
          <w:rFonts w:ascii="Times New Roman" w:eastAsia="Times New Roman" w:hAnsi="Times New Roman" w:cs="Times New Roman"/>
          <w:color w:val="000000"/>
          <w:sz w:val="24"/>
          <w:szCs w:val="18"/>
          <w:lang w:eastAsia="tr-TR"/>
        </w:rPr>
        <w:t>3. Başvuran Mahkeme, Kanun’un 96. maddesinin iptalini talep etmiştir.</w:t>
      </w:r>
    </w:p>
    <w:p w:rsidR="009A1E2F" w:rsidRPr="009A1E2F" w:rsidRDefault="009A1E2F" w:rsidP="009A1E2F">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9A1E2F">
        <w:rPr>
          <w:rFonts w:ascii="Times New Roman" w:eastAsia="Times New Roman" w:hAnsi="Times New Roman" w:cs="Times New Roman"/>
          <w:color w:val="000000"/>
          <w:sz w:val="24"/>
          <w:szCs w:val="18"/>
          <w:lang w:eastAsia="tr-TR"/>
        </w:rPr>
        <w:t>4. Bakılmakta olan davanın uyuşmazlık konusunu, sigortalının kasıtlı veya kusurlu davranışından kaynaklanan yersiz ödeme oluşturmaktadır. Bu nedenle, yersiz ödemenin Kurumun hatalı işlemlerinden kaynaklanmasına ilişkin kuralın birinci fıkrasının (b) bendi uygulanacak kural değildir.</w:t>
      </w:r>
    </w:p>
    <w:p w:rsidR="009A1E2F" w:rsidRPr="009A1E2F" w:rsidRDefault="009A1E2F" w:rsidP="009A1E2F">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9A1E2F">
        <w:rPr>
          <w:rFonts w:ascii="Times New Roman" w:eastAsia="Times New Roman" w:hAnsi="Times New Roman" w:cs="Times New Roman"/>
          <w:color w:val="000000"/>
          <w:sz w:val="24"/>
          <w:szCs w:val="18"/>
          <w:lang w:eastAsia="tr-TR"/>
        </w:rPr>
        <w:t>5. Kuralın, birinci fıkrasının (b) bendi dışında kalan bölümleri ise birinci fıkrasının (a) bendi yönünden uygulanacak kural olmakla birlikte, bu bölümler (a) ve (b) bentleri için ortak kural niteliği taşıdığından kurala ilişkin incelemenin birinci fıkranın (a) bendi ile sınırlı şekilde yapılması gerekmektedir.</w:t>
      </w:r>
    </w:p>
    <w:p w:rsidR="009A1E2F" w:rsidRPr="009A1E2F" w:rsidRDefault="009A1E2F" w:rsidP="009A1E2F">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9A1E2F">
        <w:rPr>
          <w:rFonts w:ascii="Times New Roman" w:eastAsia="Times New Roman" w:hAnsi="Times New Roman" w:cs="Times New Roman"/>
          <w:color w:val="000000"/>
          <w:sz w:val="24"/>
          <w:szCs w:val="18"/>
          <w:lang w:eastAsia="tr-TR"/>
        </w:rPr>
        <w:t>6. Açıklanan nedenlerle, 31.5.2006 tarihli ve 5510 sayılı Sosyal Sigortalar ve Genel Sağlık Sigortası Kanunu’nun 96. maddesinin;</w:t>
      </w:r>
    </w:p>
    <w:p w:rsidR="009A1E2F" w:rsidRPr="009A1E2F" w:rsidRDefault="009A1E2F" w:rsidP="009A1E2F">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9A1E2F">
        <w:rPr>
          <w:rFonts w:ascii="Times New Roman" w:eastAsia="Times New Roman" w:hAnsi="Times New Roman" w:cs="Times New Roman"/>
          <w:b/>
          <w:bCs/>
          <w:color w:val="000000"/>
          <w:sz w:val="24"/>
          <w:szCs w:val="18"/>
          <w:lang w:eastAsia="tr-TR"/>
        </w:rPr>
        <w:t>A. </w:t>
      </w:r>
      <w:r w:rsidRPr="009A1E2F">
        <w:rPr>
          <w:rFonts w:ascii="Times New Roman" w:eastAsia="Times New Roman" w:hAnsi="Times New Roman" w:cs="Times New Roman"/>
          <w:color w:val="000000"/>
          <w:sz w:val="24"/>
          <w:szCs w:val="18"/>
          <w:lang w:eastAsia="tr-TR"/>
        </w:rPr>
        <w:t>Birinci fıkrasının (b) bendinin, itiraz başvurusunda bulunan Mahkemenin bakmakta olduğu davada uygulanma olanağı bulunmadığından, bu bende ilişkin başvurunun Mahkemenin yetkisizliği nedeniyle REDDİNE,</w:t>
      </w:r>
    </w:p>
    <w:p w:rsidR="009A1E2F" w:rsidRPr="009A1E2F" w:rsidRDefault="009A1E2F" w:rsidP="009A1E2F">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9A1E2F">
        <w:rPr>
          <w:rFonts w:ascii="Times New Roman" w:eastAsia="Times New Roman" w:hAnsi="Times New Roman" w:cs="Times New Roman"/>
          <w:b/>
          <w:bCs/>
          <w:color w:val="000000"/>
          <w:sz w:val="24"/>
          <w:szCs w:val="18"/>
          <w:lang w:eastAsia="tr-TR"/>
        </w:rPr>
        <w:t>B. </w:t>
      </w:r>
      <w:r w:rsidRPr="009A1E2F">
        <w:rPr>
          <w:rFonts w:ascii="Times New Roman" w:eastAsia="Times New Roman" w:hAnsi="Times New Roman" w:cs="Times New Roman"/>
          <w:color w:val="000000"/>
          <w:sz w:val="24"/>
          <w:szCs w:val="18"/>
          <w:lang w:eastAsia="tr-TR"/>
        </w:rPr>
        <w:t>Kalan bölümünün esasının incelenmesine, esasa ilişkin incelemenin birinci fıkranın (a) bendi ile sınırlı olarak yapılmasına,</w:t>
      </w:r>
    </w:p>
    <w:p w:rsidR="009A1E2F" w:rsidRPr="009A1E2F" w:rsidRDefault="009A1E2F" w:rsidP="009A1E2F">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9A1E2F">
        <w:rPr>
          <w:rFonts w:ascii="Times New Roman" w:eastAsia="Times New Roman" w:hAnsi="Times New Roman" w:cs="Times New Roman"/>
          <w:color w:val="000000"/>
          <w:sz w:val="24"/>
          <w:szCs w:val="18"/>
          <w:lang w:eastAsia="tr-TR"/>
        </w:rPr>
        <w:t>OYBİRLİĞİYLE karar verilmiştir.</w:t>
      </w:r>
    </w:p>
    <w:p w:rsidR="009A1E2F" w:rsidRPr="009A1E2F" w:rsidRDefault="009A1E2F" w:rsidP="009A1E2F">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9A1E2F">
        <w:rPr>
          <w:rFonts w:ascii="Times New Roman" w:eastAsia="Times New Roman" w:hAnsi="Times New Roman" w:cs="Times New Roman"/>
          <w:b/>
          <w:bCs/>
          <w:color w:val="000000"/>
          <w:sz w:val="24"/>
          <w:szCs w:val="18"/>
          <w:lang w:eastAsia="tr-TR"/>
        </w:rPr>
        <w:t>III. ESASIN İNCELENMESİ</w:t>
      </w:r>
    </w:p>
    <w:p w:rsidR="009A1E2F" w:rsidRPr="009A1E2F" w:rsidRDefault="009A1E2F" w:rsidP="009A1E2F">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9A1E2F">
        <w:rPr>
          <w:rFonts w:ascii="Times New Roman" w:eastAsia="Times New Roman" w:hAnsi="Times New Roman" w:cs="Times New Roman"/>
          <w:color w:val="000000"/>
          <w:sz w:val="24"/>
          <w:szCs w:val="18"/>
          <w:lang w:eastAsia="tr-TR"/>
        </w:rPr>
        <w:t>7.  Başvuru kararı ve ekleri, Raportör Cengiz ERTEN tarafından hazırlanan işin esasına ilişkin rapor, itiraz konusu kanun hükmü, dayanılan ve ilgili görülen Anayasa kuralları ile bunların gerekçeleri ve diğer yasama belgeleri okunup incelendikten sonra gereği görüşülüp düşünüldü:</w:t>
      </w:r>
    </w:p>
    <w:p w:rsidR="009A1E2F" w:rsidRPr="009A1E2F" w:rsidRDefault="009A1E2F" w:rsidP="009A1E2F">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9A1E2F">
        <w:rPr>
          <w:rFonts w:ascii="Times New Roman" w:eastAsia="Times New Roman" w:hAnsi="Times New Roman" w:cs="Times New Roman"/>
          <w:b/>
          <w:bCs/>
          <w:color w:val="000000"/>
          <w:sz w:val="24"/>
          <w:szCs w:val="18"/>
          <w:lang w:eastAsia="tr-TR"/>
        </w:rPr>
        <w:t>İtirazın Gerekçesi</w:t>
      </w:r>
    </w:p>
    <w:p w:rsidR="009A1E2F" w:rsidRPr="009A1E2F" w:rsidRDefault="009A1E2F" w:rsidP="009A1E2F">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9A1E2F">
        <w:rPr>
          <w:rFonts w:ascii="Times New Roman" w:eastAsia="Times New Roman" w:hAnsi="Times New Roman" w:cs="Times New Roman"/>
          <w:color w:val="000000"/>
          <w:sz w:val="24"/>
          <w:szCs w:val="18"/>
          <w:lang w:eastAsia="tr-TR"/>
        </w:rPr>
        <w:lastRenderedPageBreak/>
        <w:t xml:space="preserve">8. Başvuru kararında özetle, ilgilinin Kuruma yaptığı müracaat üzerine hizmetlerinden dolayı kendisine maaş bağlandığı, daha sonra gerçek olmayan işyerinde sigortalılık bildiriminin yapıldığının tespitiyle şartlar oluşmadığı gerekçesiyle bağlanan maaşın iptal edildiği, bu kez </w:t>
      </w:r>
      <w:proofErr w:type="spellStart"/>
      <w:r w:rsidRPr="009A1E2F">
        <w:rPr>
          <w:rFonts w:ascii="Times New Roman" w:eastAsia="Times New Roman" w:hAnsi="Times New Roman" w:cs="Times New Roman"/>
          <w:color w:val="000000"/>
          <w:sz w:val="24"/>
          <w:szCs w:val="18"/>
          <w:lang w:eastAsia="tr-TR"/>
        </w:rPr>
        <w:t>Bağ-Kur’a</w:t>
      </w:r>
      <w:proofErr w:type="spellEnd"/>
      <w:r w:rsidRPr="009A1E2F">
        <w:rPr>
          <w:rFonts w:ascii="Times New Roman" w:eastAsia="Times New Roman" w:hAnsi="Times New Roman" w:cs="Times New Roman"/>
          <w:color w:val="000000"/>
          <w:sz w:val="24"/>
          <w:szCs w:val="18"/>
          <w:lang w:eastAsia="tr-TR"/>
        </w:rPr>
        <w:t xml:space="preserve"> maaş bağlanması için yaptığı müracaatın da süre geçtiğinden reddedildiği, böylece yaşlılık aylığından mahrum kalan ilgilinin sosyal güvenlik hakkının ihlal edildiği belirtilerek kuralın, Anayasa’nın 60. maddesine aykırı olduğu ileri sürülmüştür.</w:t>
      </w:r>
      <w:proofErr w:type="gramEnd"/>
    </w:p>
    <w:p w:rsidR="009A1E2F" w:rsidRPr="009A1E2F" w:rsidRDefault="009A1E2F" w:rsidP="009A1E2F">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9A1E2F">
        <w:rPr>
          <w:rFonts w:ascii="Times New Roman" w:eastAsia="Times New Roman" w:hAnsi="Times New Roman" w:cs="Times New Roman"/>
          <w:b/>
          <w:bCs/>
          <w:color w:val="000000"/>
          <w:sz w:val="24"/>
          <w:szCs w:val="18"/>
          <w:lang w:eastAsia="tr-TR"/>
        </w:rPr>
        <w:t>B. Anayasa’ya Aykırılık Sorunu</w:t>
      </w:r>
    </w:p>
    <w:p w:rsidR="009A1E2F" w:rsidRPr="009A1E2F" w:rsidRDefault="009A1E2F" w:rsidP="009A1E2F">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9A1E2F">
        <w:rPr>
          <w:rFonts w:ascii="Times New Roman" w:eastAsia="Times New Roman" w:hAnsi="Times New Roman" w:cs="Times New Roman"/>
          <w:color w:val="000000"/>
          <w:sz w:val="24"/>
          <w:szCs w:val="18"/>
          <w:lang w:eastAsia="tr-TR"/>
        </w:rPr>
        <w:t>9. 6216 sayılı Kanun’un 43. maddesi uyarınca, ilgisi nedeniyle kural Anayasa’nın 2.  maddesi yönünden de incelenmiştir.</w:t>
      </w:r>
    </w:p>
    <w:p w:rsidR="009A1E2F" w:rsidRPr="009A1E2F" w:rsidRDefault="009A1E2F" w:rsidP="009A1E2F">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9A1E2F">
        <w:rPr>
          <w:rFonts w:ascii="Times New Roman" w:eastAsia="Times New Roman" w:hAnsi="Times New Roman" w:cs="Times New Roman"/>
          <w:color w:val="000000"/>
          <w:sz w:val="24"/>
          <w:szCs w:val="18"/>
          <w:lang w:eastAsia="tr-TR"/>
        </w:rPr>
        <w:t>10. İtiraz konusu kuralda, Kurumca işverenlere, sigortalılara, isteğe bağlı sigortalılara gelir veya aylık almakta olanlara ve bunların hak sahiplerine, genel sağlık sigortalılarına ve bunların bakmakla yükümlü olduğu kişilere, fazla veya yersiz olarak yapıldığı tespit edilen bu Kanun kapsamındaki her türlü ödemelerin; ilgililerin kasıtlı veya kusurlu davranışlarından doğmuşsa, hatalı işlemin tespit tarihinden geriye doğru en fazla on yıllık sürede yapılan ödemelerin, bu ödemelerin yapıldığı tarihlerden itibaren hesaplanacak olan kanuni faizi ile birlikte, ilgililerin Kurumdan alacağı varsa bu alacaklarından mahsup edileceği, alacakları yoksa genel hükümlere göre geri alınacağı öngörülmektedir.</w:t>
      </w:r>
      <w:proofErr w:type="gramEnd"/>
    </w:p>
    <w:p w:rsidR="009A1E2F" w:rsidRPr="009A1E2F" w:rsidRDefault="009A1E2F" w:rsidP="009A1E2F">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9A1E2F">
        <w:rPr>
          <w:rFonts w:ascii="Times New Roman" w:eastAsia="Times New Roman" w:hAnsi="Times New Roman" w:cs="Times New Roman"/>
          <w:color w:val="000000"/>
          <w:sz w:val="24"/>
          <w:szCs w:val="18"/>
          <w:lang w:eastAsia="tr-TR"/>
        </w:rPr>
        <w:t xml:space="preserve">11. Anayasa’nın 2. maddesinde belirtilen hukuk devleti, insan haklarına dayanan, bu hak ve özgürlükleri koruyup güçlendiren, eylem ve işlemleri hukuka uygun olan, her alanda adaletli bir hukuk düzeni kurup bunu geliştirerek sürdüren, hukuki güvenliği sağlayan, Anayasa’ya aykırı durum ve tutumlardan kaçınan, hukuku tüm devlet organlarına egemen kılan, Anayasa ve kanunlarla kendini bağlı sayan, yargı denetimine açık olan devlettir. </w:t>
      </w:r>
      <w:proofErr w:type="gramEnd"/>
      <w:r w:rsidRPr="009A1E2F">
        <w:rPr>
          <w:rFonts w:ascii="Times New Roman" w:eastAsia="Times New Roman" w:hAnsi="Times New Roman" w:cs="Times New Roman"/>
          <w:color w:val="000000"/>
          <w:sz w:val="24"/>
          <w:szCs w:val="18"/>
          <w:lang w:eastAsia="tr-TR"/>
        </w:rPr>
        <w:t>Hukuk devletinde kanunların kamu yararı gözetilerek çıkarılması zorunludur. Kanun koyucunun, Anayasa’ya ve hukukun genel ilkelerine aykırı olmamak kaydıyla her türlü düzenlemeyi yapma konusunda takdir yetkisi bulunmaktadır.</w:t>
      </w:r>
    </w:p>
    <w:p w:rsidR="009A1E2F" w:rsidRPr="009A1E2F" w:rsidRDefault="009A1E2F" w:rsidP="009A1E2F">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9A1E2F">
        <w:rPr>
          <w:rFonts w:ascii="Times New Roman" w:eastAsia="Times New Roman" w:hAnsi="Times New Roman" w:cs="Times New Roman"/>
          <w:color w:val="000000"/>
          <w:sz w:val="24"/>
          <w:szCs w:val="18"/>
          <w:lang w:eastAsia="tr-TR"/>
        </w:rPr>
        <w:t>12. Kural, Sosyal Güvenlik Kurumu’nun uğradığı kamusal zararın giderilmesi amacıyla sebepsiz zenginleşmede geri verme konusuna ilişkin özel bir düzenleme niteliğinde olup, ilgililerin kasıtlı veya kusurlu davranışları nedeniyle kendilerine yapılan fazla veya yersiz ödemeye bağlanan sonuçları öngörmektedir. Kuralın, ilgililerin kusurlu veya kasıtlı hareketleriyle Kurum tarafından Kanun’a aykırı şekilde yapılan ödemelerin geri alınmasıyla Kurum’un gider kaybının önlenmesini ve Kurum’un aleyhine sebepsiz zenginleşmeye engel olunmasını sağlamak için kamu yararı amacıyla çıkarıldığı anlaşılmaktadır. Böyle bir düzenlemenin anayasal sınırlar içinde kanun koyucunun takdirinde olduğu da açıktır.</w:t>
      </w:r>
    </w:p>
    <w:p w:rsidR="009A1E2F" w:rsidRPr="009A1E2F" w:rsidRDefault="009A1E2F" w:rsidP="009A1E2F">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9A1E2F">
        <w:rPr>
          <w:rFonts w:ascii="Times New Roman" w:eastAsia="Times New Roman" w:hAnsi="Times New Roman" w:cs="Times New Roman"/>
          <w:color w:val="000000"/>
          <w:sz w:val="24"/>
          <w:szCs w:val="18"/>
          <w:lang w:eastAsia="tr-TR"/>
        </w:rPr>
        <w:t>13. Sosyal hukuk devletinin somut göstergelerinden biri olan sosyal güvenlik hakkının yer aldığı Anayasa’nın 60. maddesinin birinci fıkrasında</w:t>
      </w:r>
      <w:r w:rsidRPr="009A1E2F">
        <w:rPr>
          <w:rFonts w:ascii="Times New Roman" w:eastAsia="Times New Roman" w:hAnsi="Times New Roman" w:cs="Times New Roman"/>
          <w:i/>
          <w:iCs/>
          <w:color w:val="000000"/>
          <w:sz w:val="24"/>
          <w:szCs w:val="18"/>
          <w:lang w:eastAsia="tr-TR"/>
        </w:rPr>
        <w:t>, "Herkes, sosyal güvenlik hakkına sahiptir." </w:t>
      </w:r>
      <w:r w:rsidRPr="009A1E2F">
        <w:rPr>
          <w:rFonts w:ascii="Times New Roman" w:eastAsia="Times New Roman" w:hAnsi="Times New Roman" w:cs="Times New Roman"/>
          <w:color w:val="000000"/>
          <w:sz w:val="24"/>
          <w:szCs w:val="18"/>
          <w:lang w:eastAsia="tr-TR"/>
        </w:rPr>
        <w:t>denilmektedir. Bu hüküm bireylere yaşlılık, hastalık, kaza, ölüm ve malullük gibi sosyal riskler karşısında asgari ölçüde bir yaşam düzeyi sağlamayı amaçlamaktadır. Aynı maddenin ikinci fıkrasında da </w:t>
      </w:r>
      <w:r w:rsidRPr="009A1E2F">
        <w:rPr>
          <w:rFonts w:ascii="Times New Roman" w:eastAsia="Times New Roman" w:hAnsi="Times New Roman" w:cs="Times New Roman"/>
          <w:i/>
          <w:iCs/>
          <w:color w:val="000000"/>
          <w:sz w:val="24"/>
          <w:szCs w:val="18"/>
          <w:lang w:eastAsia="tr-TR"/>
        </w:rPr>
        <w:t>"Devlet, bu güvenliği sağlayacak gerekli tedbirleri alır ve teşkilatı kurar." </w:t>
      </w:r>
      <w:r w:rsidRPr="009A1E2F">
        <w:rPr>
          <w:rFonts w:ascii="Times New Roman" w:eastAsia="Times New Roman" w:hAnsi="Times New Roman" w:cs="Times New Roman"/>
          <w:color w:val="000000"/>
          <w:sz w:val="24"/>
          <w:szCs w:val="18"/>
          <w:lang w:eastAsia="tr-TR"/>
        </w:rPr>
        <w:t>denilerek bu görevin, devlet tarafından oluşturulacak kuruluşlar yoluyla yerine getirilmesi öngörülmektedir.</w:t>
      </w:r>
    </w:p>
    <w:p w:rsidR="009A1E2F" w:rsidRPr="009A1E2F" w:rsidRDefault="009A1E2F" w:rsidP="009A1E2F">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9A1E2F">
        <w:rPr>
          <w:rFonts w:ascii="Times New Roman" w:eastAsia="Times New Roman" w:hAnsi="Times New Roman" w:cs="Times New Roman"/>
          <w:color w:val="000000"/>
          <w:sz w:val="24"/>
          <w:szCs w:val="18"/>
          <w:lang w:eastAsia="tr-TR"/>
        </w:rPr>
        <w:t xml:space="preserve">14. Kural, ilgililerin kasıtlı veya kusurlu davranışları nedeniyle, var olmayan bir sosyal güvenlik hakkının gerçekleştiği değerlendirmesiyle Kurumun ilgililere yaptığı ve malvarlıklarında sebepsiz zenginleşmeye yol açan yersiz ödemelerin iadesine ilişkindir. Bu </w:t>
      </w:r>
      <w:r w:rsidRPr="009A1E2F">
        <w:rPr>
          <w:rFonts w:ascii="Times New Roman" w:eastAsia="Times New Roman" w:hAnsi="Times New Roman" w:cs="Times New Roman"/>
          <w:color w:val="000000"/>
          <w:sz w:val="24"/>
          <w:szCs w:val="18"/>
          <w:lang w:eastAsia="tr-TR"/>
        </w:rPr>
        <w:lastRenderedPageBreak/>
        <w:t>nedenle kişinin malvarlığında ekonomik bir değer taşımakla birlikte geçerliliği bulunmayan bir sosyal güvenlik hakkından kaynaklanan yersiz ödemenin iadesi talebini düzenleyen kuralın sosyal güvenlik hakkıyla bir ilgisi bulunmamaktadır.</w:t>
      </w:r>
    </w:p>
    <w:p w:rsidR="009A1E2F" w:rsidRPr="009A1E2F" w:rsidRDefault="009A1E2F" w:rsidP="009A1E2F">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9A1E2F">
        <w:rPr>
          <w:rFonts w:ascii="Times New Roman" w:eastAsia="Times New Roman" w:hAnsi="Times New Roman" w:cs="Times New Roman"/>
          <w:color w:val="000000"/>
          <w:sz w:val="24"/>
          <w:szCs w:val="18"/>
          <w:lang w:eastAsia="tr-TR"/>
        </w:rPr>
        <w:t>15. Açıklanan nedenlerle kural, Anayasa’nın 2. maddesine aykırı değildir. İptal talebinin reddi gerekir.</w:t>
      </w:r>
    </w:p>
    <w:p w:rsidR="009A1E2F" w:rsidRPr="009A1E2F" w:rsidRDefault="009A1E2F" w:rsidP="009A1E2F">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9A1E2F">
        <w:rPr>
          <w:rFonts w:ascii="Times New Roman" w:eastAsia="Times New Roman" w:hAnsi="Times New Roman" w:cs="Times New Roman"/>
          <w:color w:val="000000"/>
          <w:sz w:val="24"/>
          <w:szCs w:val="18"/>
          <w:lang w:eastAsia="tr-TR"/>
        </w:rPr>
        <w:t>16.  Kuralın Anayasa’nın 60. maddesiyle bir ilgisi görülmemiştir.</w:t>
      </w:r>
    </w:p>
    <w:p w:rsidR="009A1E2F" w:rsidRPr="009A1E2F" w:rsidRDefault="009A1E2F" w:rsidP="009A1E2F">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9A1E2F">
        <w:rPr>
          <w:rFonts w:ascii="Times New Roman" w:eastAsia="Times New Roman" w:hAnsi="Times New Roman" w:cs="Times New Roman"/>
          <w:b/>
          <w:bCs/>
          <w:color w:val="000000"/>
          <w:sz w:val="24"/>
          <w:szCs w:val="18"/>
          <w:lang w:eastAsia="tr-TR"/>
        </w:rPr>
        <w:t>IV. HÜKÜM</w:t>
      </w:r>
    </w:p>
    <w:p w:rsidR="009A1E2F" w:rsidRPr="009A1E2F" w:rsidRDefault="009A1E2F" w:rsidP="009A1E2F">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9A1E2F">
        <w:rPr>
          <w:rFonts w:ascii="Times New Roman" w:eastAsia="Times New Roman" w:hAnsi="Times New Roman" w:cs="Times New Roman"/>
          <w:color w:val="000000"/>
          <w:sz w:val="24"/>
          <w:szCs w:val="18"/>
          <w:lang w:eastAsia="tr-TR"/>
        </w:rPr>
        <w:t xml:space="preserve">31.5.2006 tarihli ve 5510 sayılı Sosyal Sigortalar ve Genel Sağlık Sigortası Kanunu’nun 96. maddesinin birinci fıkrasının (a) </w:t>
      </w:r>
      <w:proofErr w:type="spellStart"/>
      <w:proofErr w:type="gramStart"/>
      <w:r w:rsidRPr="009A1E2F">
        <w:rPr>
          <w:rFonts w:ascii="Times New Roman" w:eastAsia="Times New Roman" w:hAnsi="Times New Roman" w:cs="Times New Roman"/>
          <w:color w:val="000000"/>
          <w:sz w:val="24"/>
          <w:szCs w:val="18"/>
          <w:lang w:eastAsia="tr-TR"/>
        </w:rPr>
        <w:t>bendinin,Anayasa’ya</w:t>
      </w:r>
      <w:proofErr w:type="spellEnd"/>
      <w:proofErr w:type="gramEnd"/>
      <w:r w:rsidRPr="009A1E2F">
        <w:rPr>
          <w:rFonts w:ascii="Times New Roman" w:eastAsia="Times New Roman" w:hAnsi="Times New Roman" w:cs="Times New Roman"/>
          <w:color w:val="000000"/>
          <w:sz w:val="24"/>
          <w:szCs w:val="18"/>
          <w:lang w:eastAsia="tr-TR"/>
        </w:rPr>
        <w:t xml:space="preserve"> aykırı olmadığına ve itirazın REDDİNE, 12.7.2017 tarihinde OYBİRLİĞİYLE karar verildi. </w:t>
      </w:r>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9A1E2F" w:rsidRPr="009A1E2F" w:rsidTr="009A1E2F">
        <w:trPr>
          <w:tblCellSpacing w:w="0" w:type="dxa"/>
        </w:trPr>
        <w:tc>
          <w:tcPr>
            <w:tcW w:w="1667" w:type="pct"/>
            <w:hideMark/>
          </w:tcPr>
          <w:p w:rsidR="009A1E2F" w:rsidRPr="009A1E2F" w:rsidRDefault="009A1E2F" w:rsidP="009A1E2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9A1E2F">
              <w:rPr>
                <w:rFonts w:ascii="Times New Roman" w:eastAsia="Times New Roman" w:hAnsi="Times New Roman" w:cs="Times New Roman"/>
                <w:sz w:val="24"/>
                <w:szCs w:val="18"/>
                <w:lang w:eastAsia="tr-TR"/>
              </w:rPr>
              <w:t>  Başkan</w:t>
            </w:r>
            <w:r w:rsidRPr="009A1E2F">
              <w:rPr>
                <w:rFonts w:ascii="Times New Roman" w:eastAsia="Times New Roman" w:hAnsi="Times New Roman" w:cs="Times New Roman"/>
                <w:sz w:val="24"/>
                <w:szCs w:val="18"/>
                <w:lang w:eastAsia="tr-TR"/>
              </w:rPr>
              <w:br/>
              <w:t>Zühtü ARSLAN</w:t>
            </w:r>
          </w:p>
        </w:tc>
        <w:tc>
          <w:tcPr>
            <w:tcW w:w="1667" w:type="pct"/>
            <w:hideMark/>
          </w:tcPr>
          <w:p w:rsidR="009A1E2F" w:rsidRPr="009A1E2F" w:rsidRDefault="009A1E2F" w:rsidP="009A1E2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9A1E2F">
              <w:rPr>
                <w:rFonts w:ascii="Times New Roman" w:eastAsia="Times New Roman" w:hAnsi="Times New Roman" w:cs="Times New Roman"/>
                <w:sz w:val="24"/>
                <w:szCs w:val="18"/>
                <w:lang w:eastAsia="tr-TR"/>
              </w:rPr>
              <w:t>Başkanvekili</w:t>
            </w:r>
            <w:r w:rsidRPr="009A1E2F">
              <w:rPr>
                <w:rFonts w:ascii="Times New Roman" w:eastAsia="Times New Roman" w:hAnsi="Times New Roman" w:cs="Times New Roman"/>
                <w:sz w:val="24"/>
                <w:szCs w:val="18"/>
                <w:lang w:eastAsia="tr-TR"/>
              </w:rPr>
              <w:br/>
              <w:t>Burhan ÜSTÜN</w:t>
            </w:r>
          </w:p>
        </w:tc>
        <w:tc>
          <w:tcPr>
            <w:tcW w:w="1667" w:type="pct"/>
            <w:hideMark/>
          </w:tcPr>
          <w:p w:rsidR="009A1E2F" w:rsidRPr="009A1E2F" w:rsidRDefault="009A1E2F" w:rsidP="009A1E2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9A1E2F">
              <w:rPr>
                <w:rFonts w:ascii="Times New Roman" w:eastAsia="Times New Roman" w:hAnsi="Times New Roman" w:cs="Times New Roman"/>
                <w:sz w:val="24"/>
                <w:szCs w:val="18"/>
                <w:lang w:eastAsia="tr-TR"/>
              </w:rPr>
              <w:t>Başkanvekili</w:t>
            </w:r>
            <w:r w:rsidRPr="009A1E2F">
              <w:rPr>
                <w:rFonts w:ascii="Times New Roman" w:eastAsia="Times New Roman" w:hAnsi="Times New Roman" w:cs="Times New Roman"/>
                <w:sz w:val="24"/>
                <w:szCs w:val="18"/>
                <w:lang w:eastAsia="tr-TR"/>
              </w:rPr>
              <w:br/>
              <w:t>Engin YILDIRIM</w:t>
            </w:r>
          </w:p>
        </w:tc>
      </w:tr>
    </w:tbl>
    <w:p w:rsidR="009A1E2F" w:rsidRPr="009A1E2F" w:rsidRDefault="009A1E2F" w:rsidP="009A1E2F">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9A1E2F">
        <w:rPr>
          <w:rFonts w:ascii="Times New Roman" w:eastAsia="Times New Roman" w:hAnsi="Times New Roman" w:cs="Times New Roman"/>
          <w:color w:val="000000"/>
          <w:sz w:val="24"/>
          <w:szCs w:val="18"/>
          <w:lang w:eastAsia="tr-TR"/>
        </w:rPr>
        <w:t> </w:t>
      </w:r>
    </w:p>
    <w:p w:rsidR="009A1E2F" w:rsidRPr="009A1E2F" w:rsidRDefault="009A1E2F" w:rsidP="009A1E2F">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9A1E2F">
        <w:rPr>
          <w:rFonts w:ascii="Times New Roman" w:eastAsia="Times New Roman" w:hAnsi="Times New Roman" w:cs="Times New Roman"/>
          <w:color w:val="000000"/>
          <w:sz w:val="24"/>
          <w:szCs w:val="18"/>
          <w:lang w:eastAsia="tr-TR"/>
        </w:rPr>
        <w:t> </w:t>
      </w:r>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9A1E2F" w:rsidRPr="009A1E2F" w:rsidTr="009A1E2F">
        <w:trPr>
          <w:tblCellSpacing w:w="0" w:type="dxa"/>
        </w:trPr>
        <w:tc>
          <w:tcPr>
            <w:tcW w:w="1667" w:type="pct"/>
            <w:hideMark/>
          </w:tcPr>
          <w:p w:rsidR="009A1E2F" w:rsidRPr="009A1E2F" w:rsidRDefault="009A1E2F" w:rsidP="009A1E2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9A1E2F">
              <w:rPr>
                <w:rFonts w:ascii="Times New Roman" w:eastAsia="Times New Roman" w:hAnsi="Times New Roman" w:cs="Times New Roman"/>
                <w:sz w:val="24"/>
                <w:szCs w:val="18"/>
                <w:lang w:eastAsia="tr-TR"/>
              </w:rPr>
              <w:t>Üye</w:t>
            </w:r>
            <w:r w:rsidRPr="009A1E2F">
              <w:rPr>
                <w:rFonts w:ascii="Times New Roman" w:eastAsia="Times New Roman" w:hAnsi="Times New Roman" w:cs="Times New Roman"/>
                <w:sz w:val="24"/>
                <w:szCs w:val="18"/>
                <w:lang w:eastAsia="tr-TR"/>
              </w:rPr>
              <w:br/>
              <w:t>Serdar ÖZGÜLDÜR</w:t>
            </w:r>
          </w:p>
        </w:tc>
        <w:tc>
          <w:tcPr>
            <w:tcW w:w="1667" w:type="pct"/>
            <w:hideMark/>
          </w:tcPr>
          <w:p w:rsidR="009A1E2F" w:rsidRPr="009A1E2F" w:rsidRDefault="009A1E2F" w:rsidP="009A1E2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9A1E2F">
              <w:rPr>
                <w:rFonts w:ascii="Times New Roman" w:eastAsia="Times New Roman" w:hAnsi="Times New Roman" w:cs="Times New Roman"/>
                <w:sz w:val="24"/>
                <w:szCs w:val="18"/>
                <w:lang w:eastAsia="tr-TR"/>
              </w:rPr>
              <w:t>Üye</w:t>
            </w:r>
            <w:r w:rsidRPr="009A1E2F">
              <w:rPr>
                <w:rFonts w:ascii="Times New Roman" w:eastAsia="Times New Roman" w:hAnsi="Times New Roman" w:cs="Times New Roman"/>
                <w:sz w:val="24"/>
                <w:szCs w:val="18"/>
                <w:lang w:eastAsia="tr-TR"/>
              </w:rPr>
              <w:br/>
            </w:r>
            <w:proofErr w:type="spellStart"/>
            <w:r w:rsidRPr="009A1E2F">
              <w:rPr>
                <w:rFonts w:ascii="Times New Roman" w:eastAsia="Times New Roman" w:hAnsi="Times New Roman" w:cs="Times New Roman"/>
                <w:sz w:val="24"/>
                <w:szCs w:val="18"/>
                <w:lang w:eastAsia="tr-TR"/>
              </w:rPr>
              <w:t>Serruh</w:t>
            </w:r>
            <w:proofErr w:type="spellEnd"/>
            <w:r w:rsidRPr="009A1E2F">
              <w:rPr>
                <w:rFonts w:ascii="Times New Roman" w:eastAsia="Times New Roman" w:hAnsi="Times New Roman" w:cs="Times New Roman"/>
                <w:sz w:val="24"/>
                <w:szCs w:val="18"/>
                <w:lang w:eastAsia="tr-TR"/>
              </w:rPr>
              <w:t xml:space="preserve"> KALELİ</w:t>
            </w:r>
          </w:p>
        </w:tc>
        <w:tc>
          <w:tcPr>
            <w:tcW w:w="1667" w:type="pct"/>
            <w:hideMark/>
          </w:tcPr>
          <w:p w:rsidR="009A1E2F" w:rsidRPr="009A1E2F" w:rsidRDefault="009A1E2F" w:rsidP="009A1E2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9A1E2F">
              <w:rPr>
                <w:rFonts w:ascii="Times New Roman" w:eastAsia="Times New Roman" w:hAnsi="Times New Roman" w:cs="Times New Roman"/>
                <w:sz w:val="24"/>
                <w:szCs w:val="18"/>
                <w:lang w:eastAsia="tr-TR"/>
              </w:rPr>
              <w:t>Üye</w:t>
            </w:r>
            <w:r w:rsidRPr="009A1E2F">
              <w:rPr>
                <w:rFonts w:ascii="Times New Roman" w:eastAsia="Times New Roman" w:hAnsi="Times New Roman" w:cs="Times New Roman"/>
                <w:sz w:val="24"/>
                <w:szCs w:val="18"/>
                <w:lang w:eastAsia="tr-TR"/>
              </w:rPr>
              <w:br/>
              <w:t xml:space="preserve">Osman </w:t>
            </w:r>
            <w:proofErr w:type="spellStart"/>
            <w:r w:rsidRPr="009A1E2F">
              <w:rPr>
                <w:rFonts w:ascii="Times New Roman" w:eastAsia="Times New Roman" w:hAnsi="Times New Roman" w:cs="Times New Roman"/>
                <w:sz w:val="24"/>
                <w:szCs w:val="18"/>
                <w:lang w:eastAsia="tr-TR"/>
              </w:rPr>
              <w:t>Alifeyyaz</w:t>
            </w:r>
            <w:proofErr w:type="spellEnd"/>
            <w:r w:rsidRPr="009A1E2F">
              <w:rPr>
                <w:rFonts w:ascii="Times New Roman" w:eastAsia="Times New Roman" w:hAnsi="Times New Roman" w:cs="Times New Roman"/>
                <w:sz w:val="24"/>
                <w:szCs w:val="18"/>
                <w:lang w:eastAsia="tr-TR"/>
              </w:rPr>
              <w:t xml:space="preserve"> PAKSÜT</w:t>
            </w:r>
          </w:p>
        </w:tc>
      </w:tr>
    </w:tbl>
    <w:p w:rsidR="009A1E2F" w:rsidRPr="009A1E2F" w:rsidRDefault="009A1E2F" w:rsidP="009A1E2F">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9A1E2F">
        <w:rPr>
          <w:rFonts w:ascii="Times New Roman" w:eastAsia="Times New Roman" w:hAnsi="Times New Roman" w:cs="Times New Roman"/>
          <w:color w:val="000000"/>
          <w:sz w:val="24"/>
          <w:szCs w:val="18"/>
          <w:lang w:eastAsia="tr-TR"/>
        </w:rPr>
        <w:t> </w:t>
      </w:r>
    </w:p>
    <w:p w:rsidR="009A1E2F" w:rsidRPr="009A1E2F" w:rsidRDefault="009A1E2F" w:rsidP="009A1E2F">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9A1E2F">
        <w:rPr>
          <w:rFonts w:ascii="Times New Roman" w:eastAsia="Times New Roman" w:hAnsi="Times New Roman" w:cs="Times New Roman"/>
          <w:color w:val="000000"/>
          <w:sz w:val="24"/>
          <w:szCs w:val="18"/>
          <w:lang w:eastAsia="tr-TR"/>
        </w:rPr>
        <w:t> </w:t>
      </w:r>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9A1E2F" w:rsidRPr="009A1E2F" w:rsidTr="009A1E2F">
        <w:trPr>
          <w:tblCellSpacing w:w="0" w:type="dxa"/>
        </w:trPr>
        <w:tc>
          <w:tcPr>
            <w:tcW w:w="1667" w:type="pct"/>
            <w:hideMark/>
          </w:tcPr>
          <w:p w:rsidR="009A1E2F" w:rsidRPr="009A1E2F" w:rsidRDefault="009A1E2F" w:rsidP="009A1E2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9A1E2F">
              <w:rPr>
                <w:rFonts w:ascii="Times New Roman" w:eastAsia="Times New Roman" w:hAnsi="Times New Roman" w:cs="Times New Roman"/>
                <w:sz w:val="24"/>
                <w:szCs w:val="18"/>
                <w:lang w:eastAsia="tr-TR"/>
              </w:rPr>
              <w:t>Üye</w:t>
            </w:r>
            <w:r w:rsidRPr="009A1E2F">
              <w:rPr>
                <w:rFonts w:ascii="Times New Roman" w:eastAsia="Times New Roman" w:hAnsi="Times New Roman" w:cs="Times New Roman"/>
                <w:sz w:val="24"/>
                <w:szCs w:val="18"/>
                <w:lang w:eastAsia="tr-TR"/>
              </w:rPr>
              <w:br/>
              <w:t>Recep KÖMÜRCÜ</w:t>
            </w:r>
          </w:p>
        </w:tc>
        <w:tc>
          <w:tcPr>
            <w:tcW w:w="1667" w:type="pct"/>
            <w:hideMark/>
          </w:tcPr>
          <w:p w:rsidR="009A1E2F" w:rsidRPr="009A1E2F" w:rsidRDefault="009A1E2F" w:rsidP="009A1E2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9A1E2F">
              <w:rPr>
                <w:rFonts w:ascii="Times New Roman" w:eastAsia="Times New Roman" w:hAnsi="Times New Roman" w:cs="Times New Roman"/>
                <w:sz w:val="24"/>
                <w:szCs w:val="18"/>
                <w:lang w:eastAsia="tr-TR"/>
              </w:rPr>
              <w:t>Üye</w:t>
            </w:r>
            <w:r w:rsidRPr="009A1E2F">
              <w:rPr>
                <w:rFonts w:ascii="Times New Roman" w:eastAsia="Times New Roman" w:hAnsi="Times New Roman" w:cs="Times New Roman"/>
                <w:sz w:val="24"/>
                <w:szCs w:val="18"/>
                <w:lang w:eastAsia="tr-TR"/>
              </w:rPr>
              <w:br/>
              <w:t>Nuri NECİPOĞLU</w:t>
            </w:r>
          </w:p>
        </w:tc>
        <w:tc>
          <w:tcPr>
            <w:tcW w:w="1667" w:type="pct"/>
            <w:hideMark/>
          </w:tcPr>
          <w:p w:rsidR="009A1E2F" w:rsidRPr="009A1E2F" w:rsidRDefault="009A1E2F" w:rsidP="009A1E2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9A1E2F">
              <w:rPr>
                <w:rFonts w:ascii="Times New Roman" w:eastAsia="Times New Roman" w:hAnsi="Times New Roman" w:cs="Times New Roman"/>
                <w:sz w:val="24"/>
                <w:szCs w:val="18"/>
                <w:lang w:eastAsia="tr-TR"/>
              </w:rPr>
              <w:t>Üye</w:t>
            </w:r>
            <w:r w:rsidRPr="009A1E2F">
              <w:rPr>
                <w:rFonts w:ascii="Times New Roman" w:eastAsia="Times New Roman" w:hAnsi="Times New Roman" w:cs="Times New Roman"/>
                <w:sz w:val="24"/>
                <w:szCs w:val="18"/>
                <w:lang w:eastAsia="tr-TR"/>
              </w:rPr>
              <w:br/>
            </w:r>
            <w:proofErr w:type="spellStart"/>
            <w:r w:rsidRPr="009A1E2F">
              <w:rPr>
                <w:rFonts w:ascii="Times New Roman" w:eastAsia="Times New Roman" w:hAnsi="Times New Roman" w:cs="Times New Roman"/>
                <w:sz w:val="24"/>
                <w:szCs w:val="18"/>
                <w:lang w:eastAsia="tr-TR"/>
              </w:rPr>
              <w:t>Hicabi</w:t>
            </w:r>
            <w:proofErr w:type="spellEnd"/>
            <w:r w:rsidRPr="009A1E2F">
              <w:rPr>
                <w:rFonts w:ascii="Times New Roman" w:eastAsia="Times New Roman" w:hAnsi="Times New Roman" w:cs="Times New Roman"/>
                <w:sz w:val="24"/>
                <w:szCs w:val="18"/>
                <w:lang w:eastAsia="tr-TR"/>
              </w:rPr>
              <w:t xml:space="preserve"> DURSUN</w:t>
            </w:r>
          </w:p>
        </w:tc>
      </w:tr>
    </w:tbl>
    <w:p w:rsidR="009A1E2F" w:rsidRPr="009A1E2F" w:rsidRDefault="009A1E2F" w:rsidP="009A1E2F">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9A1E2F">
        <w:rPr>
          <w:rFonts w:ascii="Times New Roman" w:eastAsia="Times New Roman" w:hAnsi="Times New Roman" w:cs="Times New Roman"/>
          <w:color w:val="000000"/>
          <w:sz w:val="24"/>
          <w:szCs w:val="18"/>
          <w:lang w:eastAsia="tr-TR"/>
        </w:rPr>
        <w:t> </w:t>
      </w:r>
    </w:p>
    <w:p w:rsidR="009A1E2F" w:rsidRPr="009A1E2F" w:rsidRDefault="009A1E2F" w:rsidP="009A1E2F">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9A1E2F">
        <w:rPr>
          <w:rFonts w:ascii="Times New Roman" w:eastAsia="Times New Roman" w:hAnsi="Times New Roman" w:cs="Times New Roman"/>
          <w:color w:val="000000"/>
          <w:sz w:val="24"/>
          <w:szCs w:val="18"/>
          <w:lang w:eastAsia="tr-TR"/>
        </w:rPr>
        <w:t> </w:t>
      </w:r>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9A1E2F" w:rsidRPr="009A1E2F" w:rsidTr="009A1E2F">
        <w:trPr>
          <w:tblCellSpacing w:w="0" w:type="dxa"/>
        </w:trPr>
        <w:tc>
          <w:tcPr>
            <w:tcW w:w="1667" w:type="pct"/>
            <w:hideMark/>
          </w:tcPr>
          <w:p w:rsidR="009A1E2F" w:rsidRPr="009A1E2F" w:rsidRDefault="009A1E2F" w:rsidP="009A1E2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9A1E2F">
              <w:rPr>
                <w:rFonts w:ascii="Times New Roman" w:eastAsia="Times New Roman" w:hAnsi="Times New Roman" w:cs="Times New Roman"/>
                <w:sz w:val="24"/>
                <w:szCs w:val="18"/>
                <w:lang w:eastAsia="tr-TR"/>
              </w:rPr>
              <w:t>Üye</w:t>
            </w:r>
            <w:r w:rsidRPr="009A1E2F">
              <w:rPr>
                <w:rFonts w:ascii="Times New Roman" w:eastAsia="Times New Roman" w:hAnsi="Times New Roman" w:cs="Times New Roman"/>
                <w:sz w:val="24"/>
                <w:szCs w:val="18"/>
                <w:lang w:eastAsia="tr-TR"/>
              </w:rPr>
              <w:br/>
              <w:t>Celal Mümtaz AKINCI</w:t>
            </w:r>
          </w:p>
        </w:tc>
        <w:tc>
          <w:tcPr>
            <w:tcW w:w="1667" w:type="pct"/>
            <w:hideMark/>
          </w:tcPr>
          <w:p w:rsidR="009A1E2F" w:rsidRPr="009A1E2F" w:rsidRDefault="009A1E2F" w:rsidP="009A1E2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9A1E2F">
              <w:rPr>
                <w:rFonts w:ascii="Times New Roman" w:eastAsia="Times New Roman" w:hAnsi="Times New Roman" w:cs="Times New Roman"/>
                <w:sz w:val="24"/>
                <w:szCs w:val="18"/>
                <w:lang w:eastAsia="tr-TR"/>
              </w:rPr>
              <w:t>Üye</w:t>
            </w:r>
            <w:r w:rsidRPr="009A1E2F">
              <w:rPr>
                <w:rFonts w:ascii="Times New Roman" w:eastAsia="Times New Roman" w:hAnsi="Times New Roman" w:cs="Times New Roman"/>
                <w:sz w:val="24"/>
                <w:szCs w:val="18"/>
                <w:lang w:eastAsia="tr-TR"/>
              </w:rPr>
              <w:br/>
              <w:t>Muammer TOPAL</w:t>
            </w:r>
          </w:p>
        </w:tc>
        <w:tc>
          <w:tcPr>
            <w:tcW w:w="1667" w:type="pct"/>
            <w:hideMark/>
          </w:tcPr>
          <w:p w:rsidR="009A1E2F" w:rsidRPr="009A1E2F" w:rsidRDefault="009A1E2F" w:rsidP="009A1E2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9A1E2F">
              <w:rPr>
                <w:rFonts w:ascii="Times New Roman" w:eastAsia="Times New Roman" w:hAnsi="Times New Roman" w:cs="Times New Roman"/>
                <w:sz w:val="24"/>
                <w:szCs w:val="18"/>
                <w:lang w:eastAsia="tr-TR"/>
              </w:rPr>
              <w:t>Üye</w:t>
            </w:r>
            <w:r w:rsidRPr="009A1E2F">
              <w:rPr>
                <w:rFonts w:ascii="Times New Roman" w:eastAsia="Times New Roman" w:hAnsi="Times New Roman" w:cs="Times New Roman"/>
                <w:sz w:val="24"/>
                <w:szCs w:val="18"/>
                <w:lang w:eastAsia="tr-TR"/>
              </w:rPr>
              <w:br/>
              <w:t>M. Emin KUZ</w:t>
            </w:r>
          </w:p>
        </w:tc>
      </w:tr>
    </w:tbl>
    <w:p w:rsidR="009A1E2F" w:rsidRPr="009A1E2F" w:rsidRDefault="009A1E2F" w:rsidP="009A1E2F">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9A1E2F">
        <w:rPr>
          <w:rFonts w:ascii="Times New Roman" w:eastAsia="Times New Roman" w:hAnsi="Times New Roman" w:cs="Times New Roman"/>
          <w:color w:val="000000"/>
          <w:sz w:val="24"/>
          <w:szCs w:val="18"/>
          <w:lang w:eastAsia="tr-TR"/>
        </w:rPr>
        <w:t> </w:t>
      </w:r>
    </w:p>
    <w:p w:rsidR="009A1E2F" w:rsidRPr="009A1E2F" w:rsidRDefault="009A1E2F" w:rsidP="009A1E2F">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9A1E2F">
        <w:rPr>
          <w:rFonts w:ascii="Times New Roman" w:eastAsia="Times New Roman" w:hAnsi="Times New Roman" w:cs="Times New Roman"/>
          <w:color w:val="000000"/>
          <w:sz w:val="24"/>
          <w:szCs w:val="18"/>
          <w:lang w:eastAsia="tr-TR"/>
        </w:rPr>
        <w:t> </w:t>
      </w:r>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9A1E2F" w:rsidRPr="009A1E2F" w:rsidTr="009A1E2F">
        <w:trPr>
          <w:tblCellSpacing w:w="0" w:type="dxa"/>
        </w:trPr>
        <w:tc>
          <w:tcPr>
            <w:tcW w:w="1667" w:type="pct"/>
            <w:hideMark/>
          </w:tcPr>
          <w:p w:rsidR="009A1E2F" w:rsidRPr="009A1E2F" w:rsidRDefault="009A1E2F" w:rsidP="009A1E2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9A1E2F">
              <w:rPr>
                <w:rFonts w:ascii="Times New Roman" w:eastAsia="Times New Roman" w:hAnsi="Times New Roman" w:cs="Times New Roman"/>
                <w:sz w:val="24"/>
                <w:szCs w:val="18"/>
                <w:lang w:eastAsia="tr-TR"/>
              </w:rPr>
              <w:t> Üye</w:t>
            </w:r>
            <w:r w:rsidRPr="009A1E2F">
              <w:rPr>
                <w:rFonts w:ascii="Times New Roman" w:eastAsia="Times New Roman" w:hAnsi="Times New Roman" w:cs="Times New Roman"/>
                <w:sz w:val="24"/>
                <w:szCs w:val="18"/>
                <w:lang w:eastAsia="tr-TR"/>
              </w:rPr>
              <w:br/>
              <w:t>Hasan Tahsin GÖKCAN</w:t>
            </w:r>
          </w:p>
        </w:tc>
        <w:tc>
          <w:tcPr>
            <w:tcW w:w="1667" w:type="pct"/>
            <w:hideMark/>
          </w:tcPr>
          <w:p w:rsidR="009A1E2F" w:rsidRPr="009A1E2F" w:rsidRDefault="009A1E2F" w:rsidP="009A1E2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9A1E2F">
              <w:rPr>
                <w:rFonts w:ascii="Times New Roman" w:eastAsia="Times New Roman" w:hAnsi="Times New Roman" w:cs="Times New Roman"/>
                <w:sz w:val="24"/>
                <w:szCs w:val="18"/>
                <w:lang w:eastAsia="tr-TR"/>
              </w:rPr>
              <w:t>Üye</w:t>
            </w:r>
            <w:r w:rsidRPr="009A1E2F">
              <w:rPr>
                <w:rFonts w:ascii="Times New Roman" w:eastAsia="Times New Roman" w:hAnsi="Times New Roman" w:cs="Times New Roman"/>
                <w:sz w:val="24"/>
                <w:szCs w:val="18"/>
                <w:lang w:eastAsia="tr-TR"/>
              </w:rPr>
              <w:br/>
              <w:t>Kadir ÖZKAYA</w:t>
            </w:r>
          </w:p>
        </w:tc>
        <w:tc>
          <w:tcPr>
            <w:tcW w:w="1667" w:type="pct"/>
            <w:hideMark/>
          </w:tcPr>
          <w:p w:rsidR="009A1E2F" w:rsidRPr="009A1E2F" w:rsidRDefault="009A1E2F" w:rsidP="009A1E2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9A1E2F">
              <w:rPr>
                <w:rFonts w:ascii="Times New Roman" w:eastAsia="Times New Roman" w:hAnsi="Times New Roman" w:cs="Times New Roman"/>
                <w:sz w:val="24"/>
                <w:szCs w:val="18"/>
                <w:lang w:eastAsia="tr-TR"/>
              </w:rPr>
              <w:t>Üye</w:t>
            </w:r>
            <w:r w:rsidRPr="009A1E2F">
              <w:rPr>
                <w:rFonts w:ascii="Times New Roman" w:eastAsia="Times New Roman" w:hAnsi="Times New Roman" w:cs="Times New Roman"/>
                <w:sz w:val="24"/>
                <w:szCs w:val="18"/>
                <w:lang w:eastAsia="tr-TR"/>
              </w:rPr>
              <w:br/>
              <w:t>Rıdvan GÜLEÇ</w:t>
            </w:r>
          </w:p>
        </w:tc>
      </w:tr>
    </w:tbl>
    <w:p w:rsidR="009A1E2F" w:rsidRPr="009A1E2F" w:rsidRDefault="009A1E2F" w:rsidP="009A1E2F">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9A1E2F">
        <w:rPr>
          <w:rFonts w:ascii="Times New Roman" w:eastAsia="Times New Roman" w:hAnsi="Times New Roman" w:cs="Times New Roman"/>
          <w:color w:val="000000"/>
          <w:sz w:val="24"/>
          <w:szCs w:val="18"/>
          <w:lang w:eastAsia="tr-TR"/>
        </w:rPr>
        <w:t> </w:t>
      </w:r>
    </w:p>
    <w:p w:rsidR="009A1E2F" w:rsidRPr="009A1E2F" w:rsidRDefault="009A1E2F" w:rsidP="009A1E2F">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9A1E2F">
        <w:rPr>
          <w:rFonts w:ascii="Times New Roman" w:eastAsia="Times New Roman" w:hAnsi="Times New Roman" w:cs="Times New Roman"/>
          <w:color w:val="000000"/>
          <w:sz w:val="24"/>
          <w:szCs w:val="18"/>
          <w:lang w:eastAsia="tr-TR"/>
        </w:rPr>
        <w:t> </w:t>
      </w:r>
    </w:p>
    <w:tbl>
      <w:tblPr>
        <w:tblW w:w="5000" w:type="pct"/>
        <w:tblCellSpacing w:w="0" w:type="dxa"/>
        <w:tblCellMar>
          <w:left w:w="0" w:type="dxa"/>
          <w:right w:w="0" w:type="dxa"/>
        </w:tblCellMar>
        <w:tblLook w:val="04A0" w:firstRow="1" w:lastRow="0" w:firstColumn="1" w:lastColumn="0" w:noHBand="0" w:noVBand="1"/>
      </w:tblPr>
      <w:tblGrid>
        <w:gridCol w:w="4536"/>
        <w:gridCol w:w="4536"/>
      </w:tblGrid>
      <w:tr w:rsidR="009A1E2F" w:rsidRPr="009A1E2F" w:rsidTr="009A1E2F">
        <w:trPr>
          <w:tblCellSpacing w:w="0" w:type="dxa"/>
        </w:trPr>
        <w:tc>
          <w:tcPr>
            <w:tcW w:w="2500" w:type="pct"/>
            <w:hideMark/>
          </w:tcPr>
          <w:p w:rsidR="009A1E2F" w:rsidRPr="009A1E2F" w:rsidRDefault="009A1E2F" w:rsidP="009A1E2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9A1E2F">
              <w:rPr>
                <w:rFonts w:ascii="Times New Roman" w:eastAsia="Times New Roman" w:hAnsi="Times New Roman" w:cs="Times New Roman"/>
                <w:sz w:val="24"/>
                <w:szCs w:val="18"/>
                <w:lang w:eastAsia="tr-TR"/>
              </w:rPr>
              <w:lastRenderedPageBreak/>
              <w:t>Üye</w:t>
            </w:r>
            <w:r w:rsidRPr="009A1E2F">
              <w:rPr>
                <w:rFonts w:ascii="Times New Roman" w:eastAsia="Times New Roman" w:hAnsi="Times New Roman" w:cs="Times New Roman"/>
                <w:sz w:val="24"/>
                <w:szCs w:val="18"/>
                <w:lang w:eastAsia="tr-TR"/>
              </w:rPr>
              <w:br/>
              <w:t>Recai AKYEL</w:t>
            </w:r>
          </w:p>
        </w:tc>
        <w:tc>
          <w:tcPr>
            <w:tcW w:w="2500" w:type="pct"/>
            <w:hideMark/>
          </w:tcPr>
          <w:p w:rsidR="009A1E2F" w:rsidRPr="009A1E2F" w:rsidRDefault="009A1E2F" w:rsidP="009A1E2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9A1E2F">
              <w:rPr>
                <w:rFonts w:ascii="Times New Roman" w:eastAsia="Times New Roman" w:hAnsi="Times New Roman" w:cs="Times New Roman"/>
                <w:sz w:val="24"/>
                <w:szCs w:val="18"/>
                <w:lang w:eastAsia="tr-TR"/>
              </w:rPr>
              <w:t>Üye</w:t>
            </w:r>
            <w:r w:rsidRPr="009A1E2F">
              <w:rPr>
                <w:rFonts w:ascii="Times New Roman" w:eastAsia="Times New Roman" w:hAnsi="Times New Roman" w:cs="Times New Roman"/>
                <w:sz w:val="24"/>
                <w:szCs w:val="18"/>
                <w:lang w:eastAsia="tr-TR"/>
              </w:rPr>
              <w:br/>
              <w:t>Yusuf Şevki HAKYEMEZ</w:t>
            </w:r>
          </w:p>
        </w:tc>
      </w:tr>
    </w:tbl>
    <w:p w:rsidR="001D02E4" w:rsidRPr="009A1E2F" w:rsidRDefault="001D02E4" w:rsidP="009A1E2F">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1D02E4" w:rsidRPr="009A1E2F" w:rsidSect="009A1E2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873" w:rsidRDefault="005C4873" w:rsidP="009A1E2F">
      <w:pPr>
        <w:spacing w:after="0" w:line="240" w:lineRule="auto"/>
      </w:pPr>
      <w:r>
        <w:separator/>
      </w:r>
    </w:p>
  </w:endnote>
  <w:endnote w:type="continuationSeparator" w:id="0">
    <w:p w:rsidR="005C4873" w:rsidRDefault="005C4873" w:rsidP="009A1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E2F" w:rsidRDefault="009A1E2F" w:rsidP="0052462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A1E2F" w:rsidRDefault="009A1E2F" w:rsidP="009A1E2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E2F" w:rsidRPr="009A1E2F" w:rsidRDefault="009A1E2F" w:rsidP="00524623">
    <w:pPr>
      <w:pStyle w:val="Altbilgi"/>
      <w:framePr w:wrap="around" w:vAnchor="text" w:hAnchor="margin" w:xAlign="right" w:y="1"/>
      <w:rPr>
        <w:rStyle w:val="SayfaNumaras"/>
        <w:rFonts w:ascii="Times New Roman" w:hAnsi="Times New Roman" w:cs="Times New Roman"/>
      </w:rPr>
    </w:pPr>
    <w:r w:rsidRPr="009A1E2F">
      <w:rPr>
        <w:rStyle w:val="SayfaNumaras"/>
        <w:rFonts w:ascii="Times New Roman" w:hAnsi="Times New Roman" w:cs="Times New Roman"/>
      </w:rPr>
      <w:fldChar w:fldCharType="begin"/>
    </w:r>
    <w:r w:rsidRPr="009A1E2F">
      <w:rPr>
        <w:rStyle w:val="SayfaNumaras"/>
        <w:rFonts w:ascii="Times New Roman" w:hAnsi="Times New Roman" w:cs="Times New Roman"/>
      </w:rPr>
      <w:instrText xml:space="preserve">PAGE  </w:instrText>
    </w:r>
    <w:r w:rsidRPr="009A1E2F">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9A1E2F">
      <w:rPr>
        <w:rStyle w:val="SayfaNumaras"/>
        <w:rFonts w:ascii="Times New Roman" w:hAnsi="Times New Roman" w:cs="Times New Roman"/>
      </w:rPr>
      <w:fldChar w:fldCharType="end"/>
    </w:r>
  </w:p>
  <w:p w:rsidR="009A1E2F" w:rsidRPr="009A1E2F" w:rsidRDefault="009A1E2F" w:rsidP="009A1E2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E2F" w:rsidRDefault="009A1E2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873" w:rsidRDefault="005C4873" w:rsidP="009A1E2F">
      <w:pPr>
        <w:spacing w:after="0" w:line="240" w:lineRule="auto"/>
      </w:pPr>
      <w:r>
        <w:separator/>
      </w:r>
    </w:p>
  </w:footnote>
  <w:footnote w:type="continuationSeparator" w:id="0">
    <w:p w:rsidR="005C4873" w:rsidRDefault="005C4873" w:rsidP="009A1E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E2F" w:rsidRDefault="009A1E2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E2F" w:rsidRDefault="009A1E2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/44</w:t>
    </w:r>
  </w:p>
  <w:p w:rsidR="009A1E2F" w:rsidRDefault="009A1E2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/118</w:t>
    </w:r>
  </w:p>
  <w:p w:rsidR="009A1E2F" w:rsidRPr="009A1E2F" w:rsidRDefault="009A1E2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E2F" w:rsidRDefault="009A1E2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02D"/>
    <w:rsid w:val="001D02E4"/>
    <w:rsid w:val="005C4873"/>
    <w:rsid w:val="0063602D"/>
    <w:rsid w:val="009A1E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560B5C-D79D-448E-AC28-91611F0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A1E2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9A1E2F"/>
    <w:rPr>
      <w:color w:val="0000FF"/>
      <w:u w:val="single"/>
    </w:rPr>
  </w:style>
  <w:style w:type="character" w:styleId="Gl">
    <w:name w:val="Strong"/>
    <w:basedOn w:val="VarsaylanParagrafYazTipi"/>
    <w:uiPriority w:val="22"/>
    <w:qFormat/>
    <w:rsid w:val="009A1E2F"/>
    <w:rPr>
      <w:b/>
      <w:bCs/>
    </w:rPr>
  </w:style>
  <w:style w:type="character" w:styleId="Vurgu">
    <w:name w:val="Emphasis"/>
    <w:basedOn w:val="VarsaylanParagrafYazTipi"/>
    <w:uiPriority w:val="20"/>
    <w:qFormat/>
    <w:rsid w:val="009A1E2F"/>
    <w:rPr>
      <w:i/>
      <w:iCs/>
    </w:rPr>
  </w:style>
  <w:style w:type="paragraph" w:styleId="stbilgi">
    <w:name w:val="header"/>
    <w:basedOn w:val="Normal"/>
    <w:link w:val="stbilgiChar"/>
    <w:uiPriority w:val="99"/>
    <w:unhideWhenUsed/>
    <w:rsid w:val="009A1E2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A1E2F"/>
  </w:style>
  <w:style w:type="paragraph" w:styleId="Altbilgi">
    <w:name w:val="footer"/>
    <w:basedOn w:val="Normal"/>
    <w:link w:val="AltbilgiChar"/>
    <w:uiPriority w:val="99"/>
    <w:unhideWhenUsed/>
    <w:rsid w:val="009A1E2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A1E2F"/>
  </w:style>
  <w:style w:type="character" w:styleId="SayfaNumaras">
    <w:name w:val="page number"/>
    <w:basedOn w:val="VarsaylanParagrafYazTipi"/>
    <w:uiPriority w:val="99"/>
    <w:semiHidden/>
    <w:unhideWhenUsed/>
    <w:rsid w:val="009A1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50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1374</Words>
  <Characters>7837</Characters>
  <Application>Microsoft Office Word</Application>
  <DocSecurity>0</DocSecurity>
  <Lines>65</Lines>
  <Paragraphs>18</Paragraphs>
  <ScaleCrop>false</ScaleCrop>
  <Company/>
  <LinksUpToDate>false</LinksUpToDate>
  <CharactersWithSpaces>9193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2019-03-20T08:27:00Z</dcterms:created>
  <dcterms:modified xsi:type="dcterms:W3CDTF">2019-03-20T08:29:00Z</dcterms:modified>
</cp:coreProperties>
</file>