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2EA" w:rsidRPr="007012EA" w:rsidRDefault="007012EA" w:rsidP="007012EA">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7012EA">
        <w:rPr>
          <w:rFonts w:ascii="Times New Roman" w:eastAsia="Times New Roman" w:hAnsi="Times New Roman" w:cs="Times New Roman"/>
          <w:b/>
          <w:bCs/>
          <w:color w:val="000000"/>
          <w:sz w:val="24"/>
          <w:szCs w:val="26"/>
          <w:lang w:eastAsia="tr-TR"/>
        </w:rPr>
        <w:t>ANAYASA MAHKEMESİ KARARI</w:t>
      </w:r>
    </w:p>
    <w:p w:rsidR="007012EA" w:rsidRPr="007012EA" w:rsidRDefault="007012EA" w:rsidP="00701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b/>
          <w:bCs/>
          <w:color w:val="000000"/>
          <w:sz w:val="24"/>
          <w:szCs w:val="26"/>
          <w:lang w:eastAsia="tr-TR"/>
        </w:rPr>
        <w:t>                                                </w:t>
      </w:r>
    </w:p>
    <w:p w:rsidR="007012EA" w:rsidRPr="007012EA" w:rsidRDefault="007012EA" w:rsidP="007012E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012EA">
        <w:rPr>
          <w:rFonts w:ascii="Times New Roman" w:eastAsia="Times New Roman" w:hAnsi="Times New Roman" w:cs="Times New Roman"/>
          <w:b/>
          <w:bCs/>
          <w:color w:val="000000"/>
          <w:sz w:val="24"/>
          <w:szCs w:val="26"/>
          <w:lang w:eastAsia="tr-TR"/>
        </w:rPr>
        <w:t xml:space="preserve">Esas </w:t>
      </w:r>
      <w:proofErr w:type="gramStart"/>
      <w:r w:rsidRPr="007012EA">
        <w:rPr>
          <w:rFonts w:ascii="Times New Roman" w:eastAsia="Times New Roman" w:hAnsi="Times New Roman" w:cs="Times New Roman"/>
          <w:b/>
          <w:bCs/>
          <w:color w:val="000000"/>
          <w:sz w:val="24"/>
          <w:szCs w:val="26"/>
          <w:lang w:eastAsia="tr-TR"/>
        </w:rPr>
        <w:t>Sayısı      :  2016</w:t>
      </w:r>
      <w:proofErr w:type="gramEnd"/>
      <w:r w:rsidRPr="007012EA">
        <w:rPr>
          <w:rFonts w:ascii="Times New Roman" w:eastAsia="Times New Roman" w:hAnsi="Times New Roman" w:cs="Times New Roman"/>
          <w:b/>
          <w:bCs/>
          <w:color w:val="000000"/>
          <w:sz w:val="24"/>
          <w:szCs w:val="26"/>
          <w:lang w:eastAsia="tr-TR"/>
        </w:rPr>
        <w:t>/199</w:t>
      </w:r>
    </w:p>
    <w:p w:rsidR="007012EA" w:rsidRPr="007012EA" w:rsidRDefault="007012EA" w:rsidP="007012E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012EA">
        <w:rPr>
          <w:rFonts w:ascii="Times New Roman" w:eastAsia="Times New Roman" w:hAnsi="Times New Roman" w:cs="Times New Roman"/>
          <w:b/>
          <w:bCs/>
          <w:color w:val="000000"/>
          <w:sz w:val="24"/>
          <w:szCs w:val="26"/>
          <w:lang w:eastAsia="tr-TR"/>
        </w:rPr>
        <w:t xml:space="preserve">Karar </w:t>
      </w:r>
      <w:proofErr w:type="gramStart"/>
      <w:r w:rsidRPr="007012EA">
        <w:rPr>
          <w:rFonts w:ascii="Times New Roman" w:eastAsia="Times New Roman" w:hAnsi="Times New Roman" w:cs="Times New Roman"/>
          <w:b/>
          <w:bCs/>
          <w:color w:val="000000"/>
          <w:sz w:val="24"/>
          <w:szCs w:val="26"/>
          <w:lang w:eastAsia="tr-TR"/>
        </w:rPr>
        <w:t>Sayısı   :  2016</w:t>
      </w:r>
      <w:proofErr w:type="gramEnd"/>
      <w:r w:rsidRPr="007012EA">
        <w:rPr>
          <w:rFonts w:ascii="Times New Roman" w:eastAsia="Times New Roman" w:hAnsi="Times New Roman" w:cs="Times New Roman"/>
          <w:b/>
          <w:bCs/>
          <w:color w:val="000000"/>
          <w:sz w:val="24"/>
          <w:szCs w:val="26"/>
          <w:lang w:eastAsia="tr-TR"/>
        </w:rPr>
        <w:t>/191</w:t>
      </w:r>
    </w:p>
    <w:p w:rsidR="007012EA" w:rsidRPr="007012EA" w:rsidRDefault="007012EA" w:rsidP="007012E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012EA">
        <w:rPr>
          <w:rFonts w:ascii="Times New Roman" w:eastAsia="Times New Roman" w:hAnsi="Times New Roman" w:cs="Times New Roman"/>
          <w:b/>
          <w:bCs/>
          <w:color w:val="000000"/>
          <w:sz w:val="24"/>
          <w:szCs w:val="26"/>
          <w:lang w:eastAsia="tr-TR"/>
        </w:rPr>
        <w:t xml:space="preserve">Karar </w:t>
      </w:r>
      <w:proofErr w:type="gramStart"/>
      <w:r w:rsidRPr="007012EA">
        <w:rPr>
          <w:rFonts w:ascii="Times New Roman" w:eastAsia="Times New Roman" w:hAnsi="Times New Roman" w:cs="Times New Roman"/>
          <w:b/>
          <w:bCs/>
          <w:color w:val="000000"/>
          <w:sz w:val="24"/>
          <w:szCs w:val="26"/>
          <w:lang w:eastAsia="tr-TR"/>
        </w:rPr>
        <w:t xml:space="preserve">Tarihi </w:t>
      </w:r>
      <w:r>
        <w:rPr>
          <w:rFonts w:ascii="Times New Roman" w:eastAsia="Times New Roman" w:hAnsi="Times New Roman" w:cs="Times New Roman"/>
          <w:b/>
          <w:bCs/>
          <w:color w:val="000000"/>
          <w:sz w:val="24"/>
          <w:szCs w:val="26"/>
          <w:lang w:eastAsia="tr-TR"/>
        </w:rPr>
        <w:t xml:space="preserve"> </w:t>
      </w:r>
      <w:r w:rsidRPr="007012EA">
        <w:rPr>
          <w:rFonts w:ascii="Times New Roman" w:eastAsia="Times New Roman" w:hAnsi="Times New Roman" w:cs="Times New Roman"/>
          <w:b/>
          <w:bCs/>
          <w:color w:val="000000"/>
          <w:sz w:val="24"/>
          <w:szCs w:val="26"/>
          <w:lang w:eastAsia="tr-TR"/>
        </w:rPr>
        <w:t>:  22</w:t>
      </w:r>
      <w:proofErr w:type="gramEnd"/>
      <w:r w:rsidRPr="007012EA">
        <w:rPr>
          <w:rFonts w:ascii="Times New Roman" w:eastAsia="Times New Roman" w:hAnsi="Times New Roman" w:cs="Times New Roman"/>
          <w:b/>
          <w:bCs/>
          <w:color w:val="000000"/>
          <w:sz w:val="24"/>
          <w:szCs w:val="26"/>
          <w:lang w:eastAsia="tr-TR"/>
        </w:rPr>
        <w:t>.12.2016</w:t>
      </w:r>
    </w:p>
    <w:p w:rsidR="007012EA" w:rsidRDefault="007012EA" w:rsidP="007012E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012EA">
        <w:rPr>
          <w:rFonts w:ascii="Times New Roman" w:eastAsia="Times New Roman" w:hAnsi="Times New Roman" w:cs="Times New Roman"/>
          <w:b/>
          <w:bCs/>
          <w:color w:val="000000"/>
          <w:sz w:val="24"/>
          <w:szCs w:val="26"/>
          <w:lang w:eastAsia="tr-TR"/>
        </w:rPr>
        <w:t>R.G. Tarih-</w:t>
      </w:r>
      <w:proofErr w:type="gramStart"/>
      <w:r w:rsidRPr="007012EA">
        <w:rPr>
          <w:rFonts w:ascii="Times New Roman" w:eastAsia="Times New Roman" w:hAnsi="Times New Roman" w:cs="Times New Roman"/>
          <w:b/>
          <w:bCs/>
          <w:color w:val="000000"/>
          <w:sz w:val="24"/>
          <w:szCs w:val="26"/>
          <w:lang w:eastAsia="tr-TR"/>
        </w:rPr>
        <w:t>Sayısı   :  Tebliğ</w:t>
      </w:r>
      <w:proofErr w:type="gramEnd"/>
      <w:r w:rsidRPr="007012EA">
        <w:rPr>
          <w:rFonts w:ascii="Times New Roman" w:eastAsia="Times New Roman" w:hAnsi="Times New Roman" w:cs="Times New Roman"/>
          <w:b/>
          <w:bCs/>
          <w:color w:val="000000"/>
          <w:sz w:val="24"/>
          <w:szCs w:val="26"/>
          <w:lang w:eastAsia="tr-TR"/>
        </w:rPr>
        <w:t xml:space="preserve"> edildi</w:t>
      </w:r>
      <w:r w:rsidRPr="007012EA">
        <w:rPr>
          <w:rFonts w:ascii="Times New Roman" w:eastAsia="Times New Roman" w:hAnsi="Times New Roman" w:cs="Times New Roman"/>
          <w:b/>
          <w:bCs/>
          <w:color w:val="000000"/>
          <w:sz w:val="24"/>
          <w:szCs w:val="26"/>
          <w:lang w:eastAsia="tr-TR"/>
        </w:rPr>
        <w:t> </w:t>
      </w:r>
    </w:p>
    <w:p w:rsidR="007012EA" w:rsidRDefault="007012EA" w:rsidP="007012E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7012EA" w:rsidRDefault="007012EA" w:rsidP="00701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b/>
          <w:bCs/>
          <w:color w:val="000000"/>
          <w:sz w:val="24"/>
          <w:szCs w:val="26"/>
          <w:lang w:eastAsia="tr-TR"/>
        </w:rPr>
        <w:t>İTİRAZ YOLUNA BAŞVURAN: </w:t>
      </w:r>
      <w:r w:rsidRPr="007012EA">
        <w:rPr>
          <w:rFonts w:ascii="Times New Roman" w:eastAsia="Times New Roman" w:hAnsi="Times New Roman" w:cs="Times New Roman"/>
          <w:color w:val="000000"/>
          <w:sz w:val="24"/>
          <w:szCs w:val="26"/>
          <w:lang w:eastAsia="tr-TR"/>
        </w:rPr>
        <w:t>Ankara 13. İdare Mahkemesi</w:t>
      </w:r>
    </w:p>
    <w:p w:rsidR="007012EA" w:rsidRDefault="007012EA" w:rsidP="00701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b/>
          <w:bCs/>
          <w:color w:val="000000"/>
          <w:sz w:val="24"/>
          <w:szCs w:val="26"/>
          <w:lang w:eastAsia="tr-TR"/>
        </w:rPr>
        <w:t>İTİRAZIN KONUSU:</w:t>
      </w:r>
      <w:r w:rsidRPr="007012EA">
        <w:rPr>
          <w:rFonts w:ascii="Times New Roman" w:eastAsia="Times New Roman" w:hAnsi="Times New Roman" w:cs="Times New Roman"/>
          <w:color w:val="000000"/>
          <w:sz w:val="24"/>
          <w:szCs w:val="26"/>
          <w:lang w:eastAsia="tr-TR"/>
        </w:rPr>
        <w:t> 1.6.1989 tarihli ve 3568 sayılı Serbest Muhasebeci Mali Müşavirlik ve Yeminli Mali Müşavirlik Kanunu’nun, 10.7.2008 tarihli ve 5786 sayılı Kanun’un 8. maddesiyle değiştirilen 22. maddesinin birinci fıkrasının üçüncü cümlesinin, Anayasa’nın 2. ve 135. maddelerine aykırılığı ileri sürülerek iptaline karar verilmesi talebidir.</w:t>
      </w:r>
    </w:p>
    <w:p w:rsidR="007012EA" w:rsidRDefault="007012EA" w:rsidP="00701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b/>
          <w:bCs/>
          <w:color w:val="000000"/>
          <w:sz w:val="24"/>
          <w:szCs w:val="26"/>
          <w:lang w:eastAsia="tr-TR"/>
        </w:rPr>
        <w:t>OLAY: </w:t>
      </w:r>
      <w:r w:rsidRPr="007012EA">
        <w:rPr>
          <w:rFonts w:ascii="Times New Roman" w:eastAsia="Times New Roman" w:hAnsi="Times New Roman" w:cs="Times New Roman"/>
          <w:color w:val="000000"/>
          <w:sz w:val="24"/>
          <w:szCs w:val="26"/>
          <w:lang w:eastAsia="tr-TR"/>
        </w:rPr>
        <w:t>Davacı tarafından, 2016 yılında yapılacak seçimlerde yönetim kurulu üyeliğine aday olamayacağı hakkında TÜRMOB tarafından verilen kararın iptali talebiyle açılan davada, itiraz konusu kuralın, Anayasa’ya aykırılık iddiasını ciddi bulan Mahkeme, iptali için başvurmuştur</w:t>
      </w:r>
    </w:p>
    <w:p w:rsidR="007012EA" w:rsidRDefault="007012EA" w:rsidP="00701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b/>
          <w:bCs/>
          <w:color w:val="000000"/>
          <w:sz w:val="24"/>
          <w:szCs w:val="26"/>
          <w:lang w:eastAsia="tr-TR"/>
        </w:rPr>
        <w:t>I- İPTALİ İSTENİLEN KANUN HÜKMÜ</w:t>
      </w:r>
    </w:p>
    <w:p w:rsidR="007012EA" w:rsidRDefault="007012EA" w:rsidP="00701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color w:val="000000"/>
          <w:sz w:val="24"/>
          <w:szCs w:val="26"/>
          <w:lang w:eastAsia="tr-TR"/>
        </w:rPr>
        <w:t>Kanun’un, 5786 sayılı Kanun’un 8. maddesiyle değiştirilen, itiraz konusu kuralı da içeren 22. maddesi şöyledir:</w:t>
      </w:r>
    </w:p>
    <w:p w:rsidR="007012EA" w:rsidRDefault="007012EA" w:rsidP="00701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i/>
          <w:iCs/>
          <w:color w:val="000000"/>
          <w:sz w:val="24"/>
          <w:szCs w:val="26"/>
          <w:lang w:eastAsia="tr-TR"/>
        </w:rPr>
        <w:t>“Seçilme yeterliği</w:t>
      </w:r>
    </w:p>
    <w:p w:rsidR="007012EA" w:rsidRDefault="007012EA" w:rsidP="00701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i/>
          <w:iCs/>
          <w:color w:val="000000"/>
          <w:sz w:val="24"/>
          <w:szCs w:val="26"/>
          <w:lang w:eastAsia="tr-TR"/>
        </w:rPr>
        <w:t>Madde 22-</w:t>
      </w:r>
      <w:r w:rsidRPr="007012EA">
        <w:rPr>
          <w:rFonts w:ascii="Times New Roman" w:eastAsia="Times New Roman" w:hAnsi="Times New Roman" w:cs="Times New Roman"/>
          <w:b/>
          <w:bCs/>
          <w:i/>
          <w:iCs/>
          <w:color w:val="000000"/>
          <w:sz w:val="24"/>
          <w:szCs w:val="26"/>
          <w:lang w:eastAsia="tr-TR"/>
        </w:rPr>
        <w:t> </w:t>
      </w:r>
      <w:r w:rsidRPr="007012EA">
        <w:rPr>
          <w:rFonts w:ascii="Times New Roman" w:eastAsia="Times New Roman" w:hAnsi="Times New Roman" w:cs="Times New Roman"/>
          <w:i/>
          <w:iCs/>
          <w:color w:val="000000"/>
          <w:sz w:val="24"/>
          <w:szCs w:val="26"/>
          <w:lang w:eastAsia="tr-TR"/>
        </w:rPr>
        <w:t>Yönetim Kurulu üyeleri, kayıtlı olduğu meslek odasında en az üç yıl kıdemli olup serbest veya bir işyerine bağlı olarak bu Kanun hükümlerine göre fiilen mesleki faaliyette bulunanlar arasından seçilir. Üye sayısı yüzden az olan odalarda üç yıllık süre şartı aranmaz. </w:t>
      </w:r>
      <w:r w:rsidRPr="007012EA">
        <w:rPr>
          <w:rFonts w:ascii="Times New Roman" w:eastAsia="Times New Roman" w:hAnsi="Times New Roman" w:cs="Times New Roman"/>
          <w:b/>
          <w:bCs/>
          <w:i/>
          <w:iCs/>
          <w:color w:val="000000"/>
          <w:sz w:val="24"/>
          <w:szCs w:val="26"/>
          <w:lang w:eastAsia="tr-TR"/>
        </w:rPr>
        <w:t>Odalarda üst üste iki seçim döneminde iki defa Yönetim Kurulu başkanlığına seçilmiş olanlar, aradan iki seçim dönemi geçmedikçe Yönetim Kurulu üyeliğine seçilemezler.</w:t>
      </w:r>
    </w:p>
    <w:p w:rsidR="007012EA" w:rsidRDefault="007012EA" w:rsidP="00701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i/>
          <w:iCs/>
          <w:color w:val="000000"/>
          <w:sz w:val="24"/>
          <w:szCs w:val="26"/>
          <w:lang w:eastAsia="tr-TR"/>
        </w:rPr>
        <w:t xml:space="preserve">Seçilme yeterliğini kaybeden Yönetim Kurulu üyelerinin görevi kendiliğinden sona </w:t>
      </w:r>
      <w:proofErr w:type="gramStart"/>
      <w:r w:rsidRPr="007012EA">
        <w:rPr>
          <w:rFonts w:ascii="Times New Roman" w:eastAsia="Times New Roman" w:hAnsi="Times New Roman" w:cs="Times New Roman"/>
          <w:i/>
          <w:iCs/>
          <w:color w:val="000000"/>
          <w:sz w:val="24"/>
          <w:szCs w:val="26"/>
          <w:lang w:eastAsia="tr-TR"/>
        </w:rPr>
        <w:t>erer</w:t>
      </w:r>
      <w:proofErr w:type="gramEnd"/>
      <w:r w:rsidRPr="007012EA">
        <w:rPr>
          <w:rFonts w:ascii="Times New Roman" w:eastAsia="Times New Roman" w:hAnsi="Times New Roman" w:cs="Times New Roman"/>
          <w:i/>
          <w:iCs/>
          <w:color w:val="000000"/>
          <w:sz w:val="24"/>
          <w:szCs w:val="26"/>
          <w:lang w:eastAsia="tr-TR"/>
        </w:rPr>
        <w:t>.”</w:t>
      </w:r>
    </w:p>
    <w:p w:rsidR="007012EA" w:rsidRDefault="007012EA" w:rsidP="00701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b/>
          <w:bCs/>
          <w:color w:val="000000"/>
          <w:sz w:val="24"/>
          <w:szCs w:val="26"/>
          <w:lang w:eastAsia="tr-TR"/>
        </w:rPr>
        <w:t>II- İLK İNCELEME</w:t>
      </w:r>
    </w:p>
    <w:p w:rsidR="007012EA" w:rsidRDefault="007012EA" w:rsidP="00701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Berrak YILMAZ tarafından hazırlanan ilk inceleme raporu, itiraz konusu kanun hükmü okunup incelendikten sonra gereği görüşülüp düşünüldü:</w:t>
      </w:r>
    </w:p>
    <w:p w:rsidR="007012EA" w:rsidRDefault="007012EA" w:rsidP="00701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12EA">
        <w:rPr>
          <w:rFonts w:ascii="Times New Roman" w:eastAsia="Times New Roman" w:hAnsi="Times New Roman" w:cs="Times New Roman"/>
          <w:color w:val="000000"/>
          <w:sz w:val="24"/>
          <w:szCs w:val="26"/>
          <w:lang w:eastAsia="tr-TR"/>
        </w:rPr>
        <w:t>2. Anayasa’nın “</w:t>
      </w:r>
      <w:r w:rsidRPr="007012EA">
        <w:rPr>
          <w:rFonts w:ascii="Times New Roman" w:eastAsia="Times New Roman" w:hAnsi="Times New Roman" w:cs="Times New Roman"/>
          <w:i/>
          <w:iCs/>
          <w:color w:val="000000"/>
          <w:sz w:val="24"/>
          <w:szCs w:val="26"/>
          <w:lang w:eastAsia="tr-TR"/>
        </w:rPr>
        <w:t>Anayasaya aykırılığın diğer mahkemelerde ileri sürülmesi</w:t>
      </w:r>
      <w:r w:rsidRPr="007012EA">
        <w:rPr>
          <w:rFonts w:ascii="Times New Roman" w:eastAsia="Times New Roman" w:hAnsi="Times New Roman" w:cs="Times New Roman"/>
          <w:color w:val="000000"/>
          <w:sz w:val="24"/>
          <w:szCs w:val="26"/>
          <w:lang w:eastAsia="tr-TR"/>
        </w:rPr>
        <w:t>” başlıklı 152. maddesinin son fıkrasında, “</w:t>
      </w:r>
      <w:r w:rsidRPr="007012EA">
        <w:rPr>
          <w:rFonts w:ascii="Times New Roman" w:eastAsia="Times New Roman" w:hAnsi="Times New Roman" w:cs="Times New Roman"/>
          <w:i/>
          <w:iCs/>
          <w:color w:val="000000"/>
          <w:sz w:val="24"/>
          <w:szCs w:val="26"/>
          <w:lang w:eastAsia="tr-TR"/>
        </w:rPr>
        <w:t xml:space="preserve">Anayasa Mahkemesinin işin esasına girerek verdiği </w:t>
      </w:r>
      <w:proofErr w:type="spellStart"/>
      <w:r w:rsidRPr="007012EA">
        <w:rPr>
          <w:rFonts w:ascii="Times New Roman" w:eastAsia="Times New Roman" w:hAnsi="Times New Roman" w:cs="Times New Roman"/>
          <w:i/>
          <w:iCs/>
          <w:color w:val="000000"/>
          <w:sz w:val="24"/>
          <w:szCs w:val="26"/>
          <w:lang w:eastAsia="tr-TR"/>
        </w:rPr>
        <w:t>red</w:t>
      </w:r>
      <w:proofErr w:type="spellEnd"/>
      <w:r w:rsidRPr="007012EA">
        <w:rPr>
          <w:rFonts w:ascii="Times New Roman" w:eastAsia="Times New Roman" w:hAnsi="Times New Roman" w:cs="Times New Roman"/>
          <w:i/>
          <w:iCs/>
          <w:color w:val="000000"/>
          <w:sz w:val="24"/>
          <w:szCs w:val="26"/>
          <w:lang w:eastAsia="tr-TR"/>
        </w:rPr>
        <w:t xml:space="preserve"> kararının Resmî Gazetede yayımlanmasından sonra on yıl geçmedikçe aynı kanun hükmünün Anayasaya aykırılığı iddiasıyla tekrar başvuruda bulunulamaz.</w:t>
      </w:r>
      <w:r w:rsidRPr="007012EA">
        <w:rPr>
          <w:rFonts w:ascii="Times New Roman" w:eastAsia="Times New Roman" w:hAnsi="Times New Roman" w:cs="Times New Roman"/>
          <w:color w:val="000000"/>
          <w:sz w:val="24"/>
          <w:szCs w:val="26"/>
          <w:lang w:eastAsia="tr-TR"/>
        </w:rPr>
        <w:t>”; 6216 sayılı Kanun’un “</w:t>
      </w:r>
      <w:r w:rsidRPr="007012EA">
        <w:rPr>
          <w:rFonts w:ascii="Times New Roman" w:eastAsia="Times New Roman" w:hAnsi="Times New Roman" w:cs="Times New Roman"/>
          <w:i/>
          <w:iCs/>
          <w:color w:val="000000"/>
          <w:sz w:val="24"/>
          <w:szCs w:val="26"/>
          <w:lang w:eastAsia="tr-TR"/>
        </w:rPr>
        <w:t>Başvuruya engel durumlar</w:t>
      </w:r>
      <w:r w:rsidRPr="007012EA">
        <w:rPr>
          <w:rFonts w:ascii="Times New Roman" w:eastAsia="Times New Roman" w:hAnsi="Times New Roman" w:cs="Times New Roman"/>
          <w:color w:val="000000"/>
          <w:sz w:val="24"/>
          <w:szCs w:val="26"/>
          <w:lang w:eastAsia="tr-TR"/>
        </w:rPr>
        <w:t>” başlıklı 41. maddesinin (1) numaralı fıkrasında ise “</w:t>
      </w:r>
      <w:r w:rsidRPr="007012EA">
        <w:rPr>
          <w:rFonts w:ascii="Times New Roman" w:eastAsia="Times New Roman" w:hAnsi="Times New Roman" w:cs="Times New Roman"/>
          <w:i/>
          <w:iCs/>
          <w:color w:val="000000"/>
          <w:sz w:val="24"/>
          <w:szCs w:val="26"/>
          <w:lang w:eastAsia="tr-TR"/>
        </w:rPr>
        <w:t xml:space="preserve">Mahkemenin </w:t>
      </w:r>
      <w:r w:rsidRPr="007012EA">
        <w:rPr>
          <w:rFonts w:ascii="Times New Roman" w:eastAsia="Times New Roman" w:hAnsi="Times New Roman" w:cs="Times New Roman"/>
          <w:i/>
          <w:iCs/>
          <w:color w:val="000000"/>
          <w:sz w:val="24"/>
          <w:szCs w:val="26"/>
          <w:lang w:eastAsia="tr-TR"/>
        </w:rPr>
        <w:lastRenderedPageBreak/>
        <w:t>işin esasına girerek verdiği ret kararının Resmî Gazetede yayımlanmasından itibaren on yıl geçmedikçe aynı kanun hükmünün Anayasaya aykırılığı iddiasıyla itiraz başvurusu yapılamaz.</w:t>
      </w:r>
      <w:r w:rsidRPr="007012EA">
        <w:rPr>
          <w:rFonts w:ascii="Times New Roman" w:eastAsia="Times New Roman" w:hAnsi="Times New Roman" w:cs="Times New Roman"/>
          <w:color w:val="000000"/>
          <w:sz w:val="24"/>
          <w:szCs w:val="26"/>
          <w:lang w:eastAsia="tr-TR"/>
        </w:rPr>
        <w:t>” hükümlerine yer verilmiştir.</w:t>
      </w:r>
      <w:proofErr w:type="gramEnd"/>
    </w:p>
    <w:p w:rsidR="007012EA" w:rsidRDefault="007012EA" w:rsidP="00701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color w:val="000000"/>
          <w:sz w:val="24"/>
          <w:szCs w:val="26"/>
          <w:lang w:eastAsia="tr-TR"/>
        </w:rPr>
        <w:t>3.  3568 sayılı Kanun’un 22. maddesinin birinci fıkrasının üçüncü cümlesine yönelik iptal talebi, Anayasa Mahkemesinin 18</w:t>
      </w:r>
      <w:r w:rsidRPr="007012EA">
        <w:rPr>
          <w:rFonts w:ascii="Times New Roman" w:eastAsia="Times New Roman" w:hAnsi="Times New Roman" w:cs="Times New Roman"/>
          <w:caps/>
          <w:color w:val="000000"/>
          <w:sz w:val="24"/>
          <w:szCs w:val="26"/>
          <w:lang w:eastAsia="tr-TR"/>
        </w:rPr>
        <w:t>.5.2011 </w:t>
      </w:r>
      <w:r w:rsidRPr="007012EA">
        <w:rPr>
          <w:rFonts w:ascii="Times New Roman" w:eastAsia="Times New Roman" w:hAnsi="Times New Roman" w:cs="Times New Roman"/>
          <w:color w:val="000000"/>
          <w:sz w:val="24"/>
          <w:szCs w:val="26"/>
          <w:lang w:eastAsia="tr-TR"/>
        </w:rPr>
        <w:t xml:space="preserve">tarihli ve E.2008/80, K.2011/81 sayılı kararıyla Anayasa’ya aykırı olmadığı gerekçesiyle esastan reddedilmiş ve bu karar 15.12.2011 tarihli ve 28143 sayılı Resmî </w:t>
      </w:r>
      <w:proofErr w:type="spellStart"/>
      <w:r w:rsidRPr="007012EA">
        <w:rPr>
          <w:rFonts w:ascii="Times New Roman" w:eastAsia="Times New Roman" w:hAnsi="Times New Roman" w:cs="Times New Roman"/>
          <w:color w:val="000000"/>
          <w:sz w:val="24"/>
          <w:szCs w:val="26"/>
          <w:lang w:eastAsia="tr-TR"/>
        </w:rPr>
        <w:t>Gazete’de</w:t>
      </w:r>
      <w:proofErr w:type="spellEnd"/>
      <w:r w:rsidRPr="007012EA">
        <w:rPr>
          <w:rFonts w:ascii="Times New Roman" w:eastAsia="Times New Roman" w:hAnsi="Times New Roman" w:cs="Times New Roman"/>
          <w:color w:val="000000"/>
          <w:sz w:val="24"/>
          <w:szCs w:val="26"/>
          <w:lang w:eastAsia="tr-TR"/>
        </w:rPr>
        <w:t xml:space="preserve"> yayımlanmıştır.</w:t>
      </w:r>
    </w:p>
    <w:p w:rsidR="007012EA" w:rsidRDefault="007012EA" w:rsidP="00701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color w:val="000000"/>
          <w:sz w:val="24"/>
          <w:szCs w:val="26"/>
          <w:lang w:eastAsia="tr-TR"/>
        </w:rPr>
        <w:t xml:space="preserve">4. Anayasa Mahkemesince işin esasına girilerek verilen ret kararından sonra aynı kural hakkında yeni bir başvurunun yapılabilmesi için, önceki kararın Resmî </w:t>
      </w:r>
      <w:proofErr w:type="spellStart"/>
      <w:r w:rsidRPr="007012EA">
        <w:rPr>
          <w:rFonts w:ascii="Times New Roman" w:eastAsia="Times New Roman" w:hAnsi="Times New Roman" w:cs="Times New Roman"/>
          <w:color w:val="000000"/>
          <w:sz w:val="24"/>
          <w:szCs w:val="26"/>
          <w:lang w:eastAsia="tr-TR"/>
        </w:rPr>
        <w:t>Gazete’de</w:t>
      </w:r>
      <w:proofErr w:type="spellEnd"/>
      <w:r w:rsidRPr="007012EA">
        <w:rPr>
          <w:rFonts w:ascii="Times New Roman" w:eastAsia="Times New Roman" w:hAnsi="Times New Roman" w:cs="Times New Roman"/>
          <w:color w:val="000000"/>
          <w:sz w:val="24"/>
          <w:szCs w:val="26"/>
          <w:lang w:eastAsia="tr-TR"/>
        </w:rPr>
        <w:t xml:space="preserve"> yayımlandığı 15.12.2011 tarihinden başlayarak geçmesi gereken on yıllık süre henüz dolmamıştır.</w:t>
      </w:r>
    </w:p>
    <w:p w:rsidR="007012EA" w:rsidRDefault="007012EA" w:rsidP="00701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color w:val="000000"/>
          <w:sz w:val="24"/>
          <w:szCs w:val="26"/>
          <w:lang w:eastAsia="tr-TR"/>
        </w:rPr>
        <w:t>5. Açıklanan nedenle, Kanun’un 22. maddesinin birinci fıkrasının üçüncü cümlesine yönelik itiraz başvurusunun, Anayasa’nın 152. maddesinin dördüncü fıkrası ile 6216 sayılı Kanun’un 41. maddesinin (1) numaralı fıkrası gereğince reddi gerekir.</w:t>
      </w:r>
    </w:p>
    <w:p w:rsidR="007012EA" w:rsidRDefault="007012EA" w:rsidP="00701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b/>
          <w:bCs/>
          <w:color w:val="000000"/>
          <w:sz w:val="24"/>
          <w:szCs w:val="26"/>
          <w:lang w:eastAsia="tr-TR"/>
        </w:rPr>
        <w:t>III- HÜKÜM</w:t>
      </w:r>
    </w:p>
    <w:p w:rsidR="007012EA" w:rsidRPr="007012EA" w:rsidRDefault="007012EA" w:rsidP="00701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012EA">
        <w:rPr>
          <w:rFonts w:ascii="Times New Roman" w:eastAsia="Times New Roman" w:hAnsi="Times New Roman" w:cs="Times New Roman"/>
          <w:color w:val="000000"/>
          <w:sz w:val="24"/>
          <w:szCs w:val="26"/>
          <w:lang w:eastAsia="tr-TR"/>
        </w:rPr>
        <w:t>1.6.1989 tarihli ve 3568 sayılı Serbest Muhasebeci Mali Müşavirlik ve Yeminli Mali Müşavirlik Kanunu’nun, 10.7.2008 tarihli ve 5786 sayılı Kanun’un 8. maddesiyle değiştirilen 22. maddesinin birinci fıkrasının üçüncü cümlesinin iptaline karar verilmesi talebiyle yapılan itiraz başvurusunun, Anayasa’nın 152. maddesinin dördüncü fıkrası ve 6216 sayılı Anayasa Mahkemesinin Kuruluşu ve Yargılama Usulleri Hakkında Kanun’un 41. maddesinin (1) numaralı fıkrası gereğince REDDİNE, 22.12.2016 tarihinde OYBİRLİĞİYLE</w:t>
      </w:r>
      <w:r w:rsidRPr="007012EA">
        <w:rPr>
          <w:rFonts w:ascii="Times New Roman" w:eastAsia="Times New Roman" w:hAnsi="Times New Roman" w:cs="Times New Roman"/>
          <w:b/>
          <w:bCs/>
          <w:color w:val="000000"/>
          <w:sz w:val="24"/>
          <w:szCs w:val="26"/>
          <w:lang w:eastAsia="tr-TR"/>
        </w:rPr>
        <w:t> </w:t>
      </w:r>
      <w:r w:rsidRPr="007012EA">
        <w:rPr>
          <w:rFonts w:ascii="Times New Roman" w:eastAsia="Times New Roman" w:hAnsi="Times New Roman" w:cs="Times New Roman"/>
          <w:color w:val="000000"/>
          <w:sz w:val="24"/>
          <w:szCs w:val="26"/>
          <w:lang w:eastAsia="tr-TR"/>
        </w:rPr>
        <w:t>karar verildi. </w:t>
      </w:r>
      <w:proofErr w:type="gramEnd"/>
    </w:p>
    <w:p w:rsidR="007012EA" w:rsidRPr="007012EA" w:rsidRDefault="007012EA" w:rsidP="00701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012EA" w:rsidRPr="007012EA" w:rsidTr="007012EA">
        <w:tc>
          <w:tcPr>
            <w:tcW w:w="1667" w:type="pct"/>
            <w:shd w:val="clear" w:color="auto" w:fill="FFFFFF"/>
            <w:tcMar>
              <w:top w:w="0" w:type="dxa"/>
              <w:left w:w="70" w:type="dxa"/>
              <w:bottom w:w="0" w:type="dxa"/>
              <w:right w:w="70" w:type="dxa"/>
            </w:tcMar>
            <w:hideMark/>
          </w:tcPr>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Başkan</w:t>
            </w:r>
          </w:p>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Başkanvekili</w:t>
            </w:r>
          </w:p>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Başkanvekili</w:t>
            </w:r>
          </w:p>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Engin YILDIRIM</w:t>
            </w:r>
          </w:p>
        </w:tc>
      </w:tr>
    </w:tbl>
    <w:p w:rsidR="007012EA" w:rsidRDefault="007012EA" w:rsidP="00701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color w:val="000000"/>
          <w:sz w:val="24"/>
          <w:szCs w:val="26"/>
          <w:lang w:eastAsia="tr-TR"/>
        </w:rPr>
        <w:t> </w:t>
      </w:r>
    </w:p>
    <w:p w:rsidR="007012EA" w:rsidRPr="007012EA" w:rsidRDefault="007012EA" w:rsidP="00701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012EA" w:rsidRPr="007012EA" w:rsidTr="007012EA">
        <w:tc>
          <w:tcPr>
            <w:tcW w:w="1667" w:type="pct"/>
            <w:shd w:val="clear" w:color="auto" w:fill="FFFFFF"/>
            <w:tcMar>
              <w:top w:w="0" w:type="dxa"/>
              <w:left w:w="70" w:type="dxa"/>
              <w:bottom w:w="0" w:type="dxa"/>
              <w:right w:w="70" w:type="dxa"/>
            </w:tcMar>
            <w:hideMark/>
          </w:tcPr>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Üye</w:t>
            </w:r>
          </w:p>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Üye</w:t>
            </w:r>
          </w:p>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012EA">
              <w:rPr>
                <w:rFonts w:ascii="Times New Roman" w:eastAsia="Times New Roman" w:hAnsi="Times New Roman" w:cs="Times New Roman"/>
                <w:sz w:val="24"/>
                <w:szCs w:val="26"/>
                <w:lang w:eastAsia="tr-TR"/>
              </w:rPr>
              <w:t>Serruh</w:t>
            </w:r>
            <w:proofErr w:type="spellEnd"/>
            <w:r w:rsidRPr="007012EA">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Üye</w:t>
            </w:r>
          </w:p>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 xml:space="preserve"> Osman </w:t>
            </w:r>
            <w:proofErr w:type="spellStart"/>
            <w:r w:rsidRPr="007012EA">
              <w:rPr>
                <w:rFonts w:ascii="Times New Roman" w:eastAsia="Times New Roman" w:hAnsi="Times New Roman" w:cs="Times New Roman"/>
                <w:sz w:val="24"/>
                <w:szCs w:val="26"/>
                <w:lang w:eastAsia="tr-TR"/>
              </w:rPr>
              <w:t>Alifeyyaz</w:t>
            </w:r>
            <w:proofErr w:type="spellEnd"/>
            <w:r w:rsidRPr="007012EA">
              <w:rPr>
                <w:rFonts w:ascii="Times New Roman" w:eastAsia="Times New Roman" w:hAnsi="Times New Roman" w:cs="Times New Roman"/>
                <w:sz w:val="24"/>
                <w:szCs w:val="26"/>
                <w:lang w:eastAsia="tr-TR"/>
              </w:rPr>
              <w:t xml:space="preserve"> PAKSÜT</w:t>
            </w:r>
          </w:p>
        </w:tc>
      </w:tr>
    </w:tbl>
    <w:p w:rsidR="007012EA" w:rsidRDefault="007012EA" w:rsidP="00701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color w:val="000000"/>
          <w:sz w:val="24"/>
          <w:szCs w:val="26"/>
          <w:lang w:eastAsia="tr-TR"/>
        </w:rPr>
        <w:t> </w:t>
      </w:r>
    </w:p>
    <w:p w:rsidR="007012EA" w:rsidRPr="007012EA" w:rsidRDefault="007012EA" w:rsidP="00701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012EA" w:rsidRPr="007012EA" w:rsidTr="007012EA">
        <w:tc>
          <w:tcPr>
            <w:tcW w:w="1667" w:type="pct"/>
            <w:shd w:val="clear" w:color="auto" w:fill="FFFFFF"/>
            <w:tcMar>
              <w:top w:w="0" w:type="dxa"/>
              <w:left w:w="70" w:type="dxa"/>
              <w:bottom w:w="0" w:type="dxa"/>
              <w:right w:w="70" w:type="dxa"/>
            </w:tcMar>
            <w:hideMark/>
          </w:tcPr>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Üye</w:t>
            </w:r>
          </w:p>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Üye</w:t>
            </w:r>
          </w:p>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Üye</w:t>
            </w:r>
          </w:p>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012EA">
              <w:rPr>
                <w:rFonts w:ascii="Times New Roman" w:eastAsia="Times New Roman" w:hAnsi="Times New Roman" w:cs="Times New Roman"/>
                <w:sz w:val="24"/>
                <w:szCs w:val="26"/>
                <w:lang w:eastAsia="tr-TR"/>
              </w:rPr>
              <w:t>Hicabi</w:t>
            </w:r>
            <w:proofErr w:type="spellEnd"/>
            <w:r w:rsidRPr="007012EA">
              <w:rPr>
                <w:rFonts w:ascii="Times New Roman" w:eastAsia="Times New Roman" w:hAnsi="Times New Roman" w:cs="Times New Roman"/>
                <w:sz w:val="24"/>
                <w:szCs w:val="26"/>
                <w:lang w:eastAsia="tr-TR"/>
              </w:rPr>
              <w:t xml:space="preserve"> DURSUN</w:t>
            </w:r>
          </w:p>
        </w:tc>
      </w:tr>
    </w:tbl>
    <w:p w:rsidR="007012EA" w:rsidRDefault="007012EA" w:rsidP="00701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color w:val="000000"/>
          <w:sz w:val="24"/>
          <w:szCs w:val="26"/>
          <w:lang w:eastAsia="tr-TR"/>
        </w:rPr>
        <w:t> </w:t>
      </w:r>
    </w:p>
    <w:p w:rsidR="007012EA" w:rsidRPr="007012EA" w:rsidRDefault="007012EA" w:rsidP="00701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012EA" w:rsidRPr="007012EA" w:rsidTr="007012EA">
        <w:tc>
          <w:tcPr>
            <w:tcW w:w="1667" w:type="pct"/>
            <w:shd w:val="clear" w:color="auto" w:fill="FFFFFF"/>
            <w:tcMar>
              <w:top w:w="0" w:type="dxa"/>
              <w:left w:w="70" w:type="dxa"/>
              <w:bottom w:w="0" w:type="dxa"/>
              <w:right w:w="70" w:type="dxa"/>
            </w:tcMar>
            <w:hideMark/>
          </w:tcPr>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Üye</w:t>
            </w:r>
          </w:p>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Üye</w:t>
            </w:r>
          </w:p>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Üye</w:t>
            </w:r>
          </w:p>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M. Emin KUZ</w:t>
            </w:r>
          </w:p>
        </w:tc>
      </w:tr>
    </w:tbl>
    <w:p w:rsidR="007012EA" w:rsidRDefault="007012EA" w:rsidP="00701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color w:val="000000"/>
          <w:sz w:val="24"/>
          <w:szCs w:val="26"/>
          <w:lang w:eastAsia="tr-TR"/>
        </w:rPr>
        <w:t> </w:t>
      </w:r>
    </w:p>
    <w:p w:rsidR="007012EA" w:rsidRPr="007012EA" w:rsidRDefault="007012EA" w:rsidP="00701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012EA" w:rsidRPr="007012EA" w:rsidTr="007012EA">
        <w:tc>
          <w:tcPr>
            <w:tcW w:w="1667" w:type="pct"/>
            <w:shd w:val="clear" w:color="auto" w:fill="FFFFFF"/>
            <w:tcMar>
              <w:top w:w="0" w:type="dxa"/>
              <w:left w:w="70" w:type="dxa"/>
              <w:bottom w:w="0" w:type="dxa"/>
              <w:right w:w="70" w:type="dxa"/>
            </w:tcMar>
            <w:hideMark/>
          </w:tcPr>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 Üye</w:t>
            </w:r>
          </w:p>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Hasan Tahsin GÖKCAN</w:t>
            </w:r>
          </w:p>
        </w:tc>
        <w:tc>
          <w:tcPr>
            <w:tcW w:w="1667" w:type="pct"/>
            <w:shd w:val="clear" w:color="auto" w:fill="FFFFFF"/>
            <w:tcMar>
              <w:top w:w="0" w:type="dxa"/>
              <w:left w:w="70" w:type="dxa"/>
              <w:bottom w:w="0" w:type="dxa"/>
              <w:right w:w="70" w:type="dxa"/>
            </w:tcMar>
            <w:hideMark/>
          </w:tcPr>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Üye</w:t>
            </w:r>
          </w:p>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Kadir ÖZKAYA</w:t>
            </w:r>
          </w:p>
        </w:tc>
        <w:tc>
          <w:tcPr>
            <w:tcW w:w="1667" w:type="pct"/>
            <w:shd w:val="clear" w:color="auto" w:fill="FFFFFF"/>
            <w:tcMar>
              <w:top w:w="0" w:type="dxa"/>
              <w:left w:w="70" w:type="dxa"/>
              <w:bottom w:w="0" w:type="dxa"/>
              <w:right w:w="70" w:type="dxa"/>
            </w:tcMar>
            <w:hideMark/>
          </w:tcPr>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Üye</w:t>
            </w:r>
          </w:p>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Rıdvan GÜLEÇ</w:t>
            </w:r>
          </w:p>
        </w:tc>
      </w:tr>
    </w:tbl>
    <w:p w:rsidR="007012EA" w:rsidRDefault="007012EA" w:rsidP="00701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color w:val="000000"/>
          <w:sz w:val="24"/>
          <w:szCs w:val="26"/>
          <w:lang w:eastAsia="tr-TR"/>
        </w:rPr>
        <w:t> </w:t>
      </w:r>
    </w:p>
    <w:p w:rsidR="007012EA" w:rsidRPr="007012EA" w:rsidRDefault="007012EA" w:rsidP="007012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012EA" w:rsidRPr="007012EA" w:rsidTr="007012EA">
        <w:tc>
          <w:tcPr>
            <w:tcW w:w="2500" w:type="pct"/>
            <w:shd w:val="clear" w:color="auto" w:fill="FFFFFF"/>
            <w:tcMar>
              <w:top w:w="0" w:type="dxa"/>
              <w:left w:w="70" w:type="dxa"/>
              <w:bottom w:w="0" w:type="dxa"/>
              <w:right w:w="70" w:type="dxa"/>
            </w:tcMar>
            <w:hideMark/>
          </w:tcPr>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Üye</w:t>
            </w:r>
          </w:p>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Üye</w:t>
            </w:r>
          </w:p>
          <w:p w:rsidR="007012EA" w:rsidRPr="007012EA" w:rsidRDefault="007012EA" w:rsidP="007012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012EA">
              <w:rPr>
                <w:rFonts w:ascii="Times New Roman" w:eastAsia="Times New Roman" w:hAnsi="Times New Roman" w:cs="Times New Roman"/>
                <w:sz w:val="24"/>
                <w:szCs w:val="26"/>
                <w:lang w:eastAsia="tr-TR"/>
              </w:rPr>
              <w:t>Yusuf Şevki HAKYEMEZ</w:t>
            </w:r>
          </w:p>
        </w:tc>
      </w:tr>
    </w:tbl>
    <w:p w:rsidR="007012EA" w:rsidRDefault="007012EA" w:rsidP="007012E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012EA">
        <w:rPr>
          <w:rFonts w:ascii="Times New Roman" w:eastAsia="Times New Roman" w:hAnsi="Times New Roman" w:cs="Times New Roman"/>
          <w:color w:val="000000"/>
          <w:sz w:val="24"/>
          <w:szCs w:val="26"/>
          <w:lang w:eastAsia="tr-TR"/>
        </w:rPr>
        <w:t> </w:t>
      </w:r>
    </w:p>
    <w:p w:rsidR="00CE1FB9" w:rsidRPr="007012EA" w:rsidRDefault="00CE1FB9" w:rsidP="007012EA">
      <w:pPr>
        <w:spacing w:before="100" w:beforeAutospacing="1" w:after="100" w:afterAutospacing="1" w:line="240" w:lineRule="auto"/>
        <w:ind w:firstLine="709"/>
        <w:jc w:val="both"/>
        <w:rPr>
          <w:rFonts w:ascii="Times New Roman" w:hAnsi="Times New Roman" w:cs="Times New Roman"/>
          <w:sz w:val="24"/>
        </w:rPr>
      </w:pPr>
    </w:p>
    <w:sectPr w:rsidR="00CE1FB9" w:rsidRPr="007012EA" w:rsidSect="007012E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CA9" w:rsidRDefault="00492CA9" w:rsidP="007012EA">
      <w:pPr>
        <w:spacing w:after="0" w:line="240" w:lineRule="auto"/>
      </w:pPr>
      <w:r>
        <w:separator/>
      </w:r>
    </w:p>
  </w:endnote>
  <w:endnote w:type="continuationSeparator" w:id="0">
    <w:p w:rsidR="00492CA9" w:rsidRDefault="00492CA9" w:rsidP="0070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2EA" w:rsidRDefault="007012EA" w:rsidP="00147F4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012EA" w:rsidRDefault="007012EA" w:rsidP="007012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2EA" w:rsidRPr="007012EA" w:rsidRDefault="007012EA" w:rsidP="00147F4E">
    <w:pPr>
      <w:pStyle w:val="Altbilgi"/>
      <w:framePr w:wrap="around" w:vAnchor="text" w:hAnchor="margin" w:xAlign="right" w:y="1"/>
      <w:rPr>
        <w:rStyle w:val="SayfaNumaras"/>
        <w:rFonts w:ascii="Times New Roman" w:hAnsi="Times New Roman" w:cs="Times New Roman"/>
      </w:rPr>
    </w:pPr>
    <w:r w:rsidRPr="007012EA">
      <w:rPr>
        <w:rStyle w:val="SayfaNumaras"/>
        <w:rFonts w:ascii="Times New Roman" w:hAnsi="Times New Roman" w:cs="Times New Roman"/>
      </w:rPr>
      <w:fldChar w:fldCharType="begin"/>
    </w:r>
    <w:r w:rsidRPr="007012EA">
      <w:rPr>
        <w:rStyle w:val="SayfaNumaras"/>
        <w:rFonts w:ascii="Times New Roman" w:hAnsi="Times New Roman" w:cs="Times New Roman"/>
      </w:rPr>
      <w:instrText xml:space="preserve">PAGE  </w:instrText>
    </w:r>
    <w:r w:rsidRPr="007012EA">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7012EA">
      <w:rPr>
        <w:rStyle w:val="SayfaNumaras"/>
        <w:rFonts w:ascii="Times New Roman" w:hAnsi="Times New Roman" w:cs="Times New Roman"/>
      </w:rPr>
      <w:fldChar w:fldCharType="end"/>
    </w:r>
  </w:p>
  <w:p w:rsidR="007012EA" w:rsidRPr="007012EA" w:rsidRDefault="007012EA" w:rsidP="007012E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2EA" w:rsidRDefault="007012E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CA9" w:rsidRDefault="00492CA9" w:rsidP="007012EA">
      <w:pPr>
        <w:spacing w:after="0" w:line="240" w:lineRule="auto"/>
      </w:pPr>
      <w:r>
        <w:separator/>
      </w:r>
    </w:p>
  </w:footnote>
  <w:footnote w:type="continuationSeparator" w:id="0">
    <w:p w:rsidR="00492CA9" w:rsidRDefault="00492CA9" w:rsidP="007012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2EA" w:rsidRDefault="007012E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2EA" w:rsidRDefault="007012E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/199</w:t>
    </w:r>
  </w:p>
  <w:p w:rsidR="007012EA" w:rsidRDefault="007012E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/191</w:t>
    </w:r>
  </w:p>
  <w:p w:rsidR="007012EA" w:rsidRPr="007012EA" w:rsidRDefault="007012E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2EA" w:rsidRDefault="007012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D1D"/>
    <w:rsid w:val="00492CA9"/>
    <w:rsid w:val="007012EA"/>
    <w:rsid w:val="00CE1FB9"/>
    <w:rsid w:val="00E37D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89DD7-7EBC-4644-9DEB-BDAF8A19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012EA"/>
    <w:rPr>
      <w:color w:val="0000FF"/>
      <w:u w:val="single"/>
    </w:rPr>
  </w:style>
  <w:style w:type="paragraph" w:styleId="stbilgi">
    <w:name w:val="header"/>
    <w:basedOn w:val="Normal"/>
    <w:link w:val="stbilgiChar"/>
    <w:uiPriority w:val="99"/>
    <w:unhideWhenUsed/>
    <w:rsid w:val="007012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12EA"/>
  </w:style>
  <w:style w:type="paragraph" w:styleId="Altbilgi">
    <w:name w:val="footer"/>
    <w:basedOn w:val="Normal"/>
    <w:link w:val="AltbilgiChar"/>
    <w:uiPriority w:val="99"/>
    <w:unhideWhenUsed/>
    <w:rsid w:val="007012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12EA"/>
  </w:style>
  <w:style w:type="character" w:styleId="SayfaNumaras">
    <w:name w:val="page number"/>
    <w:basedOn w:val="VarsaylanParagrafYazTipi"/>
    <w:uiPriority w:val="99"/>
    <w:semiHidden/>
    <w:unhideWhenUsed/>
    <w:rsid w:val="00701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8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630</Words>
  <Characters>3595</Characters>
  <Application>Microsoft Office Word</Application>
  <DocSecurity>0</DocSecurity>
  <Lines>29</Lines>
  <Paragraphs>8</Paragraphs>
  <ScaleCrop>false</ScaleCrop>
  <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2019-03-14T11:59:00Z</dcterms:created>
  <dcterms:modified xsi:type="dcterms:W3CDTF">2019-03-14T12:00:00Z</dcterms:modified>
</cp:coreProperties>
</file>