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19F" w:rsidRPr="0023219F" w:rsidRDefault="0023219F" w:rsidP="0023219F">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23219F">
        <w:rPr>
          <w:rFonts w:ascii="Times New Roman" w:eastAsia="Times New Roman" w:hAnsi="Times New Roman" w:cs="Times New Roman"/>
          <w:b/>
          <w:bCs/>
          <w:color w:val="000000"/>
          <w:sz w:val="24"/>
          <w:szCs w:val="30"/>
          <w:lang w:eastAsia="tr-TR"/>
        </w:rPr>
        <w:t>ANAYASA MAHKEMESİ KARARI</w:t>
      </w:r>
      <w:r w:rsidRPr="0023219F">
        <w:rPr>
          <w:rFonts w:ascii="Times New Roman" w:eastAsia="Times New Roman" w:hAnsi="Times New Roman" w:cs="Times New Roman"/>
          <w:color w:val="000000"/>
          <w:sz w:val="24"/>
          <w:szCs w:val="19"/>
          <w:lang w:eastAsia="tr-TR"/>
        </w:rPr>
        <w:t> </w:t>
      </w:r>
    </w:p>
    <w:p w:rsidR="0023219F" w:rsidRPr="0023219F" w:rsidRDefault="0023219F" w:rsidP="002321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19F">
        <w:rPr>
          <w:rFonts w:ascii="Times New Roman" w:eastAsia="Times New Roman" w:hAnsi="Times New Roman" w:cs="Times New Roman"/>
          <w:color w:val="000000"/>
          <w:sz w:val="24"/>
          <w:szCs w:val="19"/>
          <w:lang w:eastAsia="tr-TR"/>
        </w:rPr>
        <w:t> </w:t>
      </w:r>
    </w:p>
    <w:p w:rsidR="0023219F" w:rsidRPr="0023219F" w:rsidRDefault="0023219F" w:rsidP="0023219F">
      <w:pPr>
        <w:shd w:val="clear" w:color="auto" w:fill="FFFFFF"/>
        <w:spacing w:after="0" w:line="240" w:lineRule="auto"/>
        <w:jc w:val="both"/>
        <w:rPr>
          <w:rFonts w:ascii="Times New Roman" w:eastAsia="Times New Roman" w:hAnsi="Times New Roman" w:cs="Times New Roman"/>
          <w:b/>
          <w:color w:val="000000"/>
          <w:sz w:val="24"/>
          <w:lang w:eastAsia="tr-TR"/>
        </w:rPr>
      </w:pPr>
      <w:r w:rsidRPr="0023219F">
        <w:rPr>
          <w:rFonts w:ascii="Times New Roman" w:eastAsia="Times New Roman" w:hAnsi="Times New Roman" w:cs="Times New Roman"/>
          <w:b/>
          <w:color w:val="000000"/>
          <w:sz w:val="24"/>
          <w:lang w:eastAsia="tr-TR"/>
        </w:rPr>
        <w:t xml:space="preserve">Esas </w:t>
      </w:r>
      <w:proofErr w:type="gramStart"/>
      <w:r w:rsidRPr="0023219F">
        <w:rPr>
          <w:rFonts w:ascii="Times New Roman" w:eastAsia="Times New Roman" w:hAnsi="Times New Roman" w:cs="Times New Roman"/>
          <w:b/>
          <w:color w:val="000000"/>
          <w:sz w:val="24"/>
          <w:lang w:eastAsia="tr-TR"/>
        </w:rPr>
        <w:t>Sayısı : 2013</w:t>
      </w:r>
      <w:proofErr w:type="gramEnd"/>
      <w:r w:rsidRPr="0023219F">
        <w:rPr>
          <w:rFonts w:ascii="Times New Roman" w:eastAsia="Times New Roman" w:hAnsi="Times New Roman" w:cs="Times New Roman"/>
          <w:b/>
          <w:color w:val="000000"/>
          <w:sz w:val="24"/>
          <w:lang w:eastAsia="tr-TR"/>
        </w:rPr>
        <w:t>/91</w:t>
      </w:r>
    </w:p>
    <w:p w:rsidR="0023219F" w:rsidRPr="0023219F" w:rsidRDefault="0023219F" w:rsidP="0023219F">
      <w:pPr>
        <w:shd w:val="clear" w:color="auto" w:fill="FFFFFF"/>
        <w:spacing w:after="0" w:line="240" w:lineRule="auto"/>
        <w:jc w:val="both"/>
        <w:rPr>
          <w:rFonts w:ascii="Times New Roman" w:eastAsia="Times New Roman" w:hAnsi="Times New Roman" w:cs="Times New Roman"/>
          <w:b/>
          <w:color w:val="000000"/>
          <w:sz w:val="24"/>
          <w:lang w:eastAsia="tr-TR"/>
        </w:rPr>
      </w:pPr>
      <w:r w:rsidRPr="0023219F">
        <w:rPr>
          <w:rFonts w:ascii="Times New Roman" w:eastAsia="Times New Roman" w:hAnsi="Times New Roman" w:cs="Times New Roman"/>
          <w:b/>
          <w:color w:val="000000"/>
          <w:sz w:val="24"/>
          <w:lang w:eastAsia="tr-TR"/>
        </w:rPr>
        <w:t xml:space="preserve">Karar </w:t>
      </w:r>
      <w:proofErr w:type="gramStart"/>
      <w:r w:rsidRPr="0023219F">
        <w:rPr>
          <w:rFonts w:ascii="Times New Roman" w:eastAsia="Times New Roman" w:hAnsi="Times New Roman" w:cs="Times New Roman"/>
          <w:b/>
          <w:color w:val="000000"/>
          <w:sz w:val="24"/>
          <w:lang w:eastAsia="tr-TR"/>
        </w:rPr>
        <w:t>Sayısı : 2014</w:t>
      </w:r>
      <w:proofErr w:type="gramEnd"/>
      <w:r w:rsidRPr="0023219F">
        <w:rPr>
          <w:rFonts w:ascii="Times New Roman" w:eastAsia="Times New Roman" w:hAnsi="Times New Roman" w:cs="Times New Roman"/>
          <w:b/>
          <w:color w:val="000000"/>
          <w:sz w:val="24"/>
          <w:lang w:eastAsia="tr-TR"/>
        </w:rPr>
        <w:t>/59</w:t>
      </w:r>
    </w:p>
    <w:p w:rsidR="0023219F" w:rsidRPr="0023219F" w:rsidRDefault="0023219F" w:rsidP="0023219F">
      <w:pPr>
        <w:shd w:val="clear" w:color="auto" w:fill="FFFFFF"/>
        <w:spacing w:after="0" w:line="240" w:lineRule="auto"/>
        <w:jc w:val="both"/>
        <w:rPr>
          <w:rFonts w:ascii="Times New Roman" w:eastAsia="Times New Roman" w:hAnsi="Times New Roman" w:cs="Times New Roman"/>
          <w:b/>
          <w:color w:val="000000"/>
          <w:sz w:val="24"/>
          <w:lang w:eastAsia="tr-TR"/>
        </w:rPr>
      </w:pPr>
      <w:r w:rsidRPr="0023219F">
        <w:rPr>
          <w:rFonts w:ascii="Times New Roman" w:eastAsia="Times New Roman" w:hAnsi="Times New Roman" w:cs="Times New Roman"/>
          <w:b/>
          <w:color w:val="000000"/>
          <w:sz w:val="24"/>
          <w:lang w:eastAsia="tr-TR"/>
        </w:rPr>
        <w:t xml:space="preserve">Karar </w:t>
      </w:r>
      <w:proofErr w:type="gramStart"/>
      <w:r w:rsidRPr="0023219F">
        <w:rPr>
          <w:rFonts w:ascii="Times New Roman" w:eastAsia="Times New Roman" w:hAnsi="Times New Roman" w:cs="Times New Roman"/>
          <w:b/>
          <w:color w:val="000000"/>
          <w:sz w:val="24"/>
          <w:lang w:eastAsia="tr-TR"/>
        </w:rPr>
        <w:t>Günü : 27</w:t>
      </w:r>
      <w:proofErr w:type="gramEnd"/>
      <w:r w:rsidRPr="0023219F">
        <w:rPr>
          <w:rFonts w:ascii="Times New Roman" w:eastAsia="Times New Roman" w:hAnsi="Times New Roman" w:cs="Times New Roman"/>
          <w:b/>
          <w:color w:val="000000"/>
          <w:sz w:val="24"/>
          <w:lang w:eastAsia="tr-TR"/>
        </w:rPr>
        <w:t>.3.2014</w:t>
      </w:r>
    </w:p>
    <w:p w:rsidR="0023219F" w:rsidRDefault="0023219F" w:rsidP="0023219F">
      <w:pPr>
        <w:shd w:val="clear" w:color="auto" w:fill="FFFFFF"/>
        <w:spacing w:after="0" w:line="240" w:lineRule="auto"/>
        <w:jc w:val="both"/>
        <w:rPr>
          <w:rFonts w:ascii="Times New Roman" w:eastAsia="Times New Roman" w:hAnsi="Times New Roman" w:cs="Times New Roman"/>
          <w:b/>
          <w:color w:val="000000"/>
          <w:sz w:val="24"/>
          <w:lang w:eastAsia="tr-TR"/>
        </w:rPr>
      </w:pPr>
      <w:r w:rsidRPr="0023219F">
        <w:rPr>
          <w:rFonts w:ascii="Times New Roman" w:eastAsia="Times New Roman" w:hAnsi="Times New Roman" w:cs="Times New Roman"/>
          <w:b/>
          <w:color w:val="000000"/>
          <w:sz w:val="24"/>
          <w:lang w:eastAsia="tr-TR"/>
        </w:rPr>
        <w:t>R.G. Tarih-</w:t>
      </w:r>
      <w:proofErr w:type="gramStart"/>
      <w:r w:rsidRPr="0023219F">
        <w:rPr>
          <w:rFonts w:ascii="Times New Roman" w:eastAsia="Times New Roman" w:hAnsi="Times New Roman" w:cs="Times New Roman"/>
          <w:b/>
          <w:color w:val="000000"/>
          <w:sz w:val="24"/>
          <w:lang w:eastAsia="tr-TR"/>
        </w:rPr>
        <w:t>Sayı : 22</w:t>
      </w:r>
      <w:proofErr w:type="gramEnd"/>
      <w:r w:rsidRPr="0023219F">
        <w:rPr>
          <w:rFonts w:ascii="Times New Roman" w:eastAsia="Times New Roman" w:hAnsi="Times New Roman" w:cs="Times New Roman"/>
          <w:b/>
          <w:color w:val="000000"/>
          <w:sz w:val="24"/>
          <w:lang w:eastAsia="tr-TR"/>
        </w:rPr>
        <w:t>.07.2014-29068</w:t>
      </w:r>
      <w:r w:rsidRPr="0023219F">
        <w:rPr>
          <w:rFonts w:ascii="Times New Roman" w:eastAsia="Times New Roman" w:hAnsi="Times New Roman" w:cs="Times New Roman"/>
          <w:b/>
          <w:color w:val="000000"/>
          <w:sz w:val="24"/>
          <w:lang w:eastAsia="tr-TR"/>
        </w:rPr>
        <w:t> </w:t>
      </w:r>
    </w:p>
    <w:p w:rsidR="0023219F" w:rsidRDefault="0023219F" w:rsidP="0023219F">
      <w:pPr>
        <w:shd w:val="clear" w:color="auto" w:fill="FFFFFF"/>
        <w:spacing w:after="0" w:line="240" w:lineRule="auto"/>
        <w:jc w:val="both"/>
        <w:rPr>
          <w:rFonts w:ascii="Times New Roman" w:eastAsia="Times New Roman" w:hAnsi="Times New Roman" w:cs="Times New Roman"/>
          <w:color w:val="000000"/>
          <w:sz w:val="24"/>
          <w:lang w:eastAsia="tr-TR"/>
        </w:rPr>
      </w:pPr>
    </w:p>
    <w:p w:rsidR="0023219F" w:rsidRDefault="0023219F" w:rsidP="002321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19F">
        <w:rPr>
          <w:rFonts w:ascii="Times New Roman" w:eastAsia="Times New Roman" w:hAnsi="Times New Roman" w:cs="Times New Roman"/>
          <w:b/>
          <w:bCs/>
          <w:color w:val="000000"/>
          <w:sz w:val="24"/>
          <w:lang w:eastAsia="tr-TR"/>
        </w:rPr>
        <w:t xml:space="preserve">İTİRAZ YOLUNA </w:t>
      </w:r>
      <w:proofErr w:type="gramStart"/>
      <w:r w:rsidRPr="0023219F">
        <w:rPr>
          <w:rFonts w:ascii="Times New Roman" w:eastAsia="Times New Roman" w:hAnsi="Times New Roman" w:cs="Times New Roman"/>
          <w:b/>
          <w:bCs/>
          <w:color w:val="000000"/>
          <w:sz w:val="24"/>
          <w:lang w:eastAsia="tr-TR"/>
        </w:rPr>
        <w:t>BAŞVURAN :</w:t>
      </w:r>
      <w:r w:rsidRPr="0023219F">
        <w:rPr>
          <w:rFonts w:ascii="Times New Roman" w:eastAsia="Times New Roman" w:hAnsi="Times New Roman" w:cs="Times New Roman"/>
          <w:b/>
          <w:bCs/>
          <w:color w:val="000000"/>
          <w:sz w:val="24"/>
          <w:szCs w:val="19"/>
          <w:lang w:eastAsia="tr-TR"/>
        </w:rPr>
        <w:t> </w:t>
      </w:r>
      <w:r w:rsidRPr="0023219F">
        <w:rPr>
          <w:rFonts w:ascii="Times New Roman" w:eastAsia="Times New Roman" w:hAnsi="Times New Roman" w:cs="Times New Roman"/>
          <w:color w:val="000000"/>
          <w:sz w:val="24"/>
          <w:szCs w:val="19"/>
          <w:lang w:eastAsia="tr-TR"/>
        </w:rPr>
        <w:t>Kara</w:t>
      </w:r>
      <w:proofErr w:type="gramEnd"/>
      <w:r w:rsidRPr="0023219F">
        <w:rPr>
          <w:rFonts w:ascii="Times New Roman" w:eastAsia="Times New Roman" w:hAnsi="Times New Roman" w:cs="Times New Roman"/>
          <w:color w:val="000000"/>
          <w:sz w:val="24"/>
          <w:szCs w:val="19"/>
          <w:lang w:eastAsia="tr-TR"/>
        </w:rPr>
        <w:t xml:space="preserve"> Kuvvetleri Komutanlığı Dağ Komando</w:t>
      </w:r>
      <w:r w:rsidRPr="0023219F">
        <w:rPr>
          <w:rFonts w:ascii="Times New Roman" w:eastAsia="Times New Roman" w:hAnsi="Times New Roman" w:cs="Times New Roman"/>
          <w:b/>
          <w:bCs/>
          <w:color w:val="000000"/>
          <w:sz w:val="24"/>
          <w:szCs w:val="19"/>
          <w:lang w:eastAsia="tr-TR"/>
        </w:rPr>
        <w:t> </w:t>
      </w:r>
      <w:r w:rsidRPr="0023219F">
        <w:rPr>
          <w:rFonts w:ascii="Times New Roman" w:eastAsia="Times New Roman" w:hAnsi="Times New Roman" w:cs="Times New Roman"/>
          <w:color w:val="000000"/>
          <w:sz w:val="24"/>
          <w:szCs w:val="19"/>
          <w:lang w:eastAsia="tr-TR"/>
        </w:rPr>
        <w:t>Okulu ve Eğitim Merkezi Komutanlığı Askeri Mahkemesi</w:t>
      </w:r>
    </w:p>
    <w:p w:rsidR="0023219F" w:rsidRDefault="0023219F" w:rsidP="0023219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365F91"/>
          <w:kern w:val="36"/>
          <w:sz w:val="24"/>
          <w:szCs w:val="28"/>
          <w:lang w:eastAsia="tr-TR"/>
        </w:rPr>
      </w:pPr>
      <w:r w:rsidRPr="0023219F">
        <w:rPr>
          <w:rFonts w:ascii="Times New Roman" w:eastAsia="Times New Roman" w:hAnsi="Times New Roman" w:cs="Times New Roman"/>
          <w:b/>
          <w:bCs/>
          <w:color w:val="00000A"/>
          <w:kern w:val="36"/>
          <w:sz w:val="24"/>
          <w:lang w:eastAsia="tr-TR"/>
        </w:rPr>
        <w:t xml:space="preserve">İTİRAZIN </w:t>
      </w:r>
      <w:proofErr w:type="gramStart"/>
      <w:r w:rsidRPr="0023219F">
        <w:rPr>
          <w:rFonts w:ascii="Times New Roman" w:eastAsia="Times New Roman" w:hAnsi="Times New Roman" w:cs="Times New Roman"/>
          <w:b/>
          <w:bCs/>
          <w:color w:val="00000A"/>
          <w:kern w:val="36"/>
          <w:sz w:val="24"/>
          <w:lang w:eastAsia="tr-TR"/>
        </w:rPr>
        <w:t>KONUSU :</w:t>
      </w:r>
      <w:r w:rsidRPr="0023219F">
        <w:rPr>
          <w:rFonts w:ascii="Times New Roman" w:eastAsia="Times New Roman" w:hAnsi="Times New Roman" w:cs="Times New Roman"/>
          <w:b/>
          <w:bCs/>
          <w:color w:val="00000A"/>
          <w:kern w:val="36"/>
          <w:sz w:val="24"/>
          <w:szCs w:val="19"/>
          <w:lang w:eastAsia="tr-TR"/>
        </w:rPr>
        <w:t> </w:t>
      </w:r>
      <w:r w:rsidRPr="0023219F">
        <w:rPr>
          <w:rFonts w:ascii="Times New Roman" w:eastAsia="Times New Roman" w:hAnsi="Times New Roman" w:cs="Times New Roman"/>
          <w:color w:val="00000A"/>
          <w:kern w:val="36"/>
          <w:sz w:val="24"/>
          <w:szCs w:val="19"/>
          <w:lang w:eastAsia="tr-TR"/>
        </w:rPr>
        <w:t>22</w:t>
      </w:r>
      <w:proofErr w:type="gramEnd"/>
      <w:r w:rsidRPr="0023219F">
        <w:rPr>
          <w:rFonts w:ascii="Times New Roman" w:eastAsia="Times New Roman" w:hAnsi="Times New Roman" w:cs="Times New Roman"/>
          <w:color w:val="00000A"/>
          <w:kern w:val="36"/>
          <w:sz w:val="24"/>
          <w:szCs w:val="19"/>
          <w:lang w:eastAsia="tr-TR"/>
        </w:rPr>
        <w:t>.5.1930 günlü, 1632 sayılı Askeri Ceza Kanunu'nun, 12.5.1941 günlü, 4026 sayılı Kanun'un 1. maddesiyle değiştirilen 48. maddesinin (A) fıkrasının Anayasa'nın 2. ve 10. maddelerine aykırılığı ileri sürülerek iptaline karar verilmesi istemidir.</w:t>
      </w:r>
    </w:p>
    <w:p w:rsidR="0023219F" w:rsidRDefault="0023219F" w:rsidP="002321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19F">
        <w:rPr>
          <w:rFonts w:ascii="Times New Roman" w:eastAsia="Times New Roman" w:hAnsi="Times New Roman" w:cs="Times New Roman"/>
          <w:b/>
          <w:bCs/>
          <w:color w:val="000000"/>
          <w:sz w:val="24"/>
          <w:lang w:eastAsia="tr-TR"/>
        </w:rPr>
        <w:t>I- OLAY</w:t>
      </w:r>
    </w:p>
    <w:p w:rsidR="0023219F" w:rsidRDefault="0023219F" w:rsidP="002321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19F">
        <w:rPr>
          <w:rFonts w:ascii="Times New Roman" w:eastAsia="Times New Roman" w:hAnsi="Times New Roman" w:cs="Times New Roman"/>
          <w:color w:val="000000"/>
          <w:sz w:val="24"/>
          <w:szCs w:val="19"/>
          <w:lang w:eastAsia="tr-TR"/>
        </w:rPr>
        <w:t>Uzman jandarma çavuş olarak görev yapan sanık hakkında, Kanun'un 146. maddesinde yer alan </w:t>
      </w:r>
      <w:r w:rsidRPr="0023219F">
        <w:rPr>
          <w:rFonts w:ascii="Times New Roman" w:eastAsia="Times New Roman" w:hAnsi="Times New Roman" w:cs="Times New Roman"/>
          <w:i/>
          <w:iCs/>
          <w:color w:val="000000"/>
          <w:sz w:val="24"/>
          <w:szCs w:val="19"/>
          <w:lang w:eastAsia="tr-TR"/>
        </w:rPr>
        <w:t>"silahları ve cephanesi hakkında dikkatsizlik ve nizamlara ve emirlere riayetsizlik dolayısıyla başkasının yaralanmasına sebebiyet verme"</w:t>
      </w:r>
      <w:r w:rsidRPr="0023219F">
        <w:rPr>
          <w:rFonts w:ascii="Times New Roman" w:eastAsia="Times New Roman" w:hAnsi="Times New Roman" w:cs="Times New Roman"/>
          <w:color w:val="000000"/>
          <w:sz w:val="24"/>
          <w:szCs w:val="19"/>
          <w:lang w:eastAsia="tr-TR"/>
        </w:rPr>
        <w:t> suçundan dolayı cezalandırılması amacıyla açılan kamu davasında, itiraz konusu kuralın Anayasa'ya aykırı olduğu iddiasını ciddi bulan Mahkeme, iptali için başvurmuştur.</w:t>
      </w:r>
    </w:p>
    <w:p w:rsidR="0023219F" w:rsidRDefault="0023219F" w:rsidP="002321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19F">
        <w:rPr>
          <w:rFonts w:ascii="Times New Roman" w:eastAsia="Times New Roman" w:hAnsi="Times New Roman" w:cs="Times New Roman"/>
          <w:b/>
          <w:bCs/>
          <w:color w:val="000000"/>
          <w:sz w:val="24"/>
          <w:lang w:eastAsia="tr-TR"/>
        </w:rPr>
        <w:t>III- YASA METİNLERİ</w:t>
      </w:r>
    </w:p>
    <w:p w:rsidR="0023219F" w:rsidRDefault="0023219F" w:rsidP="002321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19F">
        <w:rPr>
          <w:rFonts w:ascii="Times New Roman" w:eastAsia="Times New Roman" w:hAnsi="Times New Roman" w:cs="Times New Roman"/>
          <w:b/>
          <w:bCs/>
          <w:color w:val="000000"/>
          <w:sz w:val="24"/>
          <w:lang w:eastAsia="tr-TR"/>
        </w:rPr>
        <w:t>A- İptali İstenilen Yasa Kuralı</w:t>
      </w:r>
    </w:p>
    <w:p w:rsidR="0023219F" w:rsidRDefault="0023219F" w:rsidP="002321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19F">
        <w:rPr>
          <w:rFonts w:ascii="Times New Roman" w:eastAsia="Times New Roman" w:hAnsi="Times New Roman" w:cs="Times New Roman"/>
          <w:color w:val="000000"/>
          <w:sz w:val="24"/>
          <w:szCs w:val="19"/>
          <w:lang w:eastAsia="tr-TR"/>
        </w:rPr>
        <w:t>Kanun'un itiraz konusu kuralı da içeren 48. maddesi şöyledir:</w:t>
      </w:r>
    </w:p>
    <w:p w:rsidR="0023219F" w:rsidRDefault="0023219F" w:rsidP="002321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19F">
        <w:rPr>
          <w:rFonts w:ascii="Times New Roman" w:eastAsia="Times New Roman" w:hAnsi="Times New Roman" w:cs="Times New Roman"/>
          <w:color w:val="000000"/>
          <w:sz w:val="24"/>
          <w:szCs w:val="19"/>
          <w:lang w:eastAsia="tr-TR"/>
        </w:rPr>
        <w:t>"</w:t>
      </w:r>
      <w:r w:rsidRPr="0023219F">
        <w:rPr>
          <w:rFonts w:ascii="Times New Roman" w:eastAsia="Times New Roman" w:hAnsi="Times New Roman" w:cs="Times New Roman"/>
          <w:b/>
          <w:bCs/>
          <w:i/>
          <w:iCs/>
          <w:color w:val="000000"/>
          <w:sz w:val="24"/>
          <w:szCs w:val="19"/>
          <w:lang w:eastAsia="tr-TR"/>
        </w:rPr>
        <w:t xml:space="preserve">Askeri suçlarda </w:t>
      </w:r>
      <w:proofErr w:type="gramStart"/>
      <w:r w:rsidRPr="0023219F">
        <w:rPr>
          <w:rFonts w:ascii="Times New Roman" w:eastAsia="Times New Roman" w:hAnsi="Times New Roman" w:cs="Times New Roman"/>
          <w:b/>
          <w:bCs/>
          <w:i/>
          <w:iCs/>
          <w:color w:val="000000"/>
          <w:sz w:val="24"/>
          <w:szCs w:val="19"/>
          <w:lang w:eastAsia="tr-TR"/>
        </w:rPr>
        <w:t>şikayet</w:t>
      </w:r>
      <w:proofErr w:type="gramEnd"/>
      <w:r w:rsidRPr="0023219F">
        <w:rPr>
          <w:rFonts w:ascii="Times New Roman" w:eastAsia="Times New Roman" w:hAnsi="Times New Roman" w:cs="Times New Roman"/>
          <w:b/>
          <w:bCs/>
          <w:i/>
          <w:iCs/>
          <w:color w:val="000000"/>
          <w:sz w:val="24"/>
          <w:szCs w:val="19"/>
          <w:lang w:eastAsia="tr-TR"/>
        </w:rPr>
        <w:t xml:space="preserve"> ve izin:</w:t>
      </w:r>
    </w:p>
    <w:p w:rsidR="0023219F" w:rsidRDefault="0023219F" w:rsidP="002321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19F">
        <w:rPr>
          <w:rFonts w:ascii="Times New Roman" w:eastAsia="Times New Roman" w:hAnsi="Times New Roman" w:cs="Times New Roman"/>
          <w:b/>
          <w:bCs/>
          <w:i/>
          <w:iCs/>
          <w:color w:val="000000"/>
          <w:sz w:val="24"/>
          <w:szCs w:val="19"/>
          <w:lang w:eastAsia="tr-TR"/>
        </w:rPr>
        <w:t xml:space="preserve">Madde 48- (Değişik; </w:t>
      </w:r>
      <w:proofErr w:type="gramStart"/>
      <w:r w:rsidRPr="0023219F">
        <w:rPr>
          <w:rFonts w:ascii="Times New Roman" w:eastAsia="Times New Roman" w:hAnsi="Times New Roman" w:cs="Times New Roman"/>
          <w:b/>
          <w:bCs/>
          <w:i/>
          <w:iCs/>
          <w:color w:val="000000"/>
          <w:sz w:val="24"/>
          <w:szCs w:val="19"/>
          <w:lang w:eastAsia="tr-TR"/>
        </w:rPr>
        <w:t>12/5/1941</w:t>
      </w:r>
      <w:proofErr w:type="gramEnd"/>
      <w:r w:rsidRPr="0023219F">
        <w:rPr>
          <w:rFonts w:ascii="Times New Roman" w:eastAsia="Times New Roman" w:hAnsi="Times New Roman" w:cs="Times New Roman"/>
          <w:b/>
          <w:bCs/>
          <w:i/>
          <w:iCs/>
          <w:color w:val="000000"/>
          <w:sz w:val="24"/>
          <w:szCs w:val="19"/>
          <w:lang w:eastAsia="tr-TR"/>
        </w:rPr>
        <w:t xml:space="preserve"> - 4026/1 </w:t>
      </w:r>
      <w:proofErr w:type="spellStart"/>
      <w:r w:rsidRPr="0023219F">
        <w:rPr>
          <w:rFonts w:ascii="Times New Roman" w:eastAsia="Times New Roman" w:hAnsi="Times New Roman" w:cs="Times New Roman"/>
          <w:b/>
          <w:bCs/>
          <w:i/>
          <w:iCs/>
          <w:color w:val="000000"/>
          <w:sz w:val="24"/>
          <w:szCs w:val="19"/>
          <w:lang w:eastAsia="tr-TR"/>
        </w:rPr>
        <w:t>md.</w:t>
      </w:r>
      <w:proofErr w:type="spellEnd"/>
      <w:r w:rsidRPr="0023219F">
        <w:rPr>
          <w:rFonts w:ascii="Times New Roman" w:eastAsia="Times New Roman" w:hAnsi="Times New Roman" w:cs="Times New Roman"/>
          <w:b/>
          <w:bCs/>
          <w:i/>
          <w:iCs/>
          <w:color w:val="000000"/>
          <w:sz w:val="24"/>
          <w:szCs w:val="19"/>
          <w:lang w:eastAsia="tr-TR"/>
        </w:rPr>
        <w:t>)</w:t>
      </w:r>
    </w:p>
    <w:p w:rsidR="0023219F" w:rsidRDefault="0023219F" w:rsidP="002321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19F">
        <w:rPr>
          <w:rFonts w:ascii="Times New Roman" w:eastAsia="Times New Roman" w:hAnsi="Times New Roman" w:cs="Times New Roman"/>
          <w:b/>
          <w:bCs/>
          <w:i/>
          <w:iCs/>
          <w:color w:val="000000"/>
          <w:sz w:val="24"/>
          <w:szCs w:val="19"/>
          <w:lang w:eastAsia="tr-TR"/>
        </w:rPr>
        <w:t xml:space="preserve">A) Askeri suçların takibi </w:t>
      </w:r>
      <w:proofErr w:type="gramStart"/>
      <w:r w:rsidRPr="0023219F">
        <w:rPr>
          <w:rFonts w:ascii="Times New Roman" w:eastAsia="Times New Roman" w:hAnsi="Times New Roman" w:cs="Times New Roman"/>
          <w:b/>
          <w:bCs/>
          <w:i/>
          <w:iCs/>
          <w:color w:val="000000"/>
          <w:sz w:val="24"/>
          <w:szCs w:val="19"/>
          <w:lang w:eastAsia="tr-TR"/>
        </w:rPr>
        <w:t>şikayete</w:t>
      </w:r>
      <w:proofErr w:type="gramEnd"/>
      <w:r w:rsidRPr="0023219F">
        <w:rPr>
          <w:rFonts w:ascii="Times New Roman" w:eastAsia="Times New Roman" w:hAnsi="Times New Roman" w:cs="Times New Roman"/>
          <w:b/>
          <w:bCs/>
          <w:i/>
          <w:iCs/>
          <w:color w:val="000000"/>
          <w:sz w:val="24"/>
          <w:szCs w:val="19"/>
          <w:lang w:eastAsia="tr-TR"/>
        </w:rPr>
        <w:t xml:space="preserve"> bağlı değildir.</w:t>
      </w:r>
    </w:p>
    <w:p w:rsidR="0023219F" w:rsidRDefault="0023219F" w:rsidP="002321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19F">
        <w:rPr>
          <w:rFonts w:ascii="Times New Roman" w:eastAsia="Times New Roman" w:hAnsi="Times New Roman" w:cs="Times New Roman"/>
          <w:i/>
          <w:iCs/>
          <w:color w:val="000000"/>
          <w:sz w:val="24"/>
          <w:szCs w:val="19"/>
          <w:lang w:eastAsia="tr-TR"/>
        </w:rPr>
        <w:t xml:space="preserve">B) Askeri kazaya tabi </w:t>
      </w:r>
      <w:proofErr w:type="spellStart"/>
      <w:r w:rsidRPr="0023219F">
        <w:rPr>
          <w:rFonts w:ascii="Times New Roman" w:eastAsia="Times New Roman" w:hAnsi="Times New Roman" w:cs="Times New Roman"/>
          <w:i/>
          <w:iCs/>
          <w:color w:val="000000"/>
          <w:sz w:val="24"/>
          <w:szCs w:val="19"/>
          <w:lang w:eastAsia="tr-TR"/>
        </w:rPr>
        <w:t>olupta</w:t>
      </w:r>
      <w:proofErr w:type="spellEnd"/>
      <w:r w:rsidRPr="0023219F">
        <w:rPr>
          <w:rFonts w:ascii="Times New Roman" w:eastAsia="Times New Roman" w:hAnsi="Times New Roman" w:cs="Times New Roman"/>
          <w:i/>
          <w:iCs/>
          <w:color w:val="000000"/>
          <w:sz w:val="24"/>
          <w:szCs w:val="19"/>
          <w:lang w:eastAsia="tr-TR"/>
        </w:rPr>
        <w:t xml:space="preserve"> Türk Ceza Kanunu mucibince takibi Adliye Vekilinin </w:t>
      </w:r>
      <w:proofErr w:type="spellStart"/>
      <w:r w:rsidRPr="0023219F">
        <w:rPr>
          <w:rFonts w:ascii="Times New Roman" w:eastAsia="Times New Roman" w:hAnsi="Times New Roman" w:cs="Times New Roman"/>
          <w:i/>
          <w:iCs/>
          <w:color w:val="000000"/>
          <w:sz w:val="24"/>
          <w:szCs w:val="19"/>
          <w:lang w:eastAsia="tr-TR"/>
        </w:rPr>
        <w:t>izinine</w:t>
      </w:r>
      <w:proofErr w:type="spellEnd"/>
      <w:r w:rsidRPr="0023219F">
        <w:rPr>
          <w:rFonts w:ascii="Times New Roman" w:eastAsia="Times New Roman" w:hAnsi="Times New Roman" w:cs="Times New Roman"/>
          <w:i/>
          <w:iCs/>
          <w:color w:val="000000"/>
          <w:sz w:val="24"/>
          <w:szCs w:val="19"/>
          <w:lang w:eastAsia="tr-TR"/>
        </w:rPr>
        <w:t xml:space="preserve"> bağlı suçlar hakkında izin, Milli Müdafaa Vekili tarafından verilir</w:t>
      </w:r>
      <w:r w:rsidRPr="0023219F">
        <w:rPr>
          <w:rFonts w:ascii="Times New Roman" w:eastAsia="Times New Roman" w:hAnsi="Times New Roman" w:cs="Times New Roman"/>
          <w:color w:val="000000"/>
          <w:sz w:val="24"/>
          <w:szCs w:val="19"/>
          <w:lang w:eastAsia="tr-TR"/>
        </w:rPr>
        <w:t>."</w:t>
      </w:r>
    </w:p>
    <w:p w:rsidR="0023219F" w:rsidRDefault="0023219F" w:rsidP="002321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19F">
        <w:rPr>
          <w:rFonts w:ascii="Times New Roman" w:eastAsia="Times New Roman" w:hAnsi="Times New Roman" w:cs="Times New Roman"/>
          <w:b/>
          <w:bCs/>
          <w:color w:val="000000"/>
          <w:sz w:val="24"/>
          <w:lang w:eastAsia="tr-TR"/>
        </w:rPr>
        <w:t>B- Dayanılan Anayasa Kuralları</w:t>
      </w:r>
    </w:p>
    <w:p w:rsidR="0023219F" w:rsidRDefault="0023219F" w:rsidP="002321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19F">
        <w:rPr>
          <w:rFonts w:ascii="Times New Roman" w:eastAsia="Times New Roman" w:hAnsi="Times New Roman" w:cs="Times New Roman"/>
          <w:color w:val="000000"/>
          <w:sz w:val="24"/>
          <w:szCs w:val="19"/>
          <w:lang w:eastAsia="tr-TR"/>
        </w:rPr>
        <w:t>Başvuru kararında, Anayasa'nın 2. ve 10. maddelerine dayanılmıştır.</w:t>
      </w:r>
    </w:p>
    <w:p w:rsidR="0023219F" w:rsidRDefault="0023219F" w:rsidP="002321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19F">
        <w:rPr>
          <w:rFonts w:ascii="Times New Roman" w:eastAsia="Times New Roman" w:hAnsi="Times New Roman" w:cs="Times New Roman"/>
          <w:b/>
          <w:bCs/>
          <w:color w:val="000000"/>
          <w:sz w:val="24"/>
          <w:lang w:eastAsia="tr-TR"/>
        </w:rPr>
        <w:t>IV- İLK İNCELEME</w:t>
      </w:r>
    </w:p>
    <w:p w:rsidR="0023219F" w:rsidRDefault="0023219F" w:rsidP="002321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3219F">
        <w:rPr>
          <w:rFonts w:ascii="Times New Roman" w:eastAsia="Times New Roman" w:hAnsi="Times New Roman" w:cs="Times New Roman"/>
          <w:color w:val="000000"/>
          <w:sz w:val="24"/>
          <w:szCs w:val="19"/>
          <w:lang w:eastAsia="tr-TR"/>
        </w:rPr>
        <w:t xml:space="preserve">Anayasa Mahkemesi İçtüzüğü hükümleri uyarınca Haşim KILIÇ, </w:t>
      </w:r>
      <w:proofErr w:type="spellStart"/>
      <w:r w:rsidRPr="0023219F">
        <w:rPr>
          <w:rFonts w:ascii="Times New Roman" w:eastAsia="Times New Roman" w:hAnsi="Times New Roman" w:cs="Times New Roman"/>
          <w:color w:val="000000"/>
          <w:sz w:val="24"/>
          <w:szCs w:val="19"/>
          <w:lang w:eastAsia="tr-TR"/>
        </w:rPr>
        <w:t>Serruh</w:t>
      </w:r>
      <w:proofErr w:type="spellEnd"/>
      <w:r w:rsidRPr="0023219F">
        <w:rPr>
          <w:rFonts w:ascii="Times New Roman" w:eastAsia="Times New Roman" w:hAnsi="Times New Roman" w:cs="Times New Roman"/>
          <w:color w:val="000000"/>
          <w:sz w:val="24"/>
          <w:szCs w:val="19"/>
          <w:lang w:eastAsia="tr-TR"/>
        </w:rPr>
        <w:t xml:space="preserve"> KALELİ, Alparslan ALTAN, Mehmet ERTEN, Serdar ÖZGÜLDÜR, Osman </w:t>
      </w:r>
      <w:proofErr w:type="spellStart"/>
      <w:r w:rsidRPr="0023219F">
        <w:rPr>
          <w:rFonts w:ascii="Times New Roman" w:eastAsia="Times New Roman" w:hAnsi="Times New Roman" w:cs="Times New Roman"/>
          <w:color w:val="000000"/>
          <w:sz w:val="24"/>
          <w:szCs w:val="19"/>
          <w:lang w:eastAsia="tr-TR"/>
        </w:rPr>
        <w:t>Alifeyyaz</w:t>
      </w:r>
      <w:proofErr w:type="spellEnd"/>
      <w:r w:rsidRPr="0023219F">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23219F">
        <w:rPr>
          <w:rFonts w:ascii="Times New Roman" w:eastAsia="Times New Roman" w:hAnsi="Times New Roman" w:cs="Times New Roman"/>
          <w:color w:val="000000"/>
          <w:sz w:val="24"/>
          <w:szCs w:val="19"/>
          <w:lang w:eastAsia="tr-TR"/>
        </w:rPr>
        <w:t>Hicabi</w:t>
      </w:r>
      <w:proofErr w:type="spellEnd"/>
      <w:r w:rsidRPr="0023219F">
        <w:rPr>
          <w:rFonts w:ascii="Times New Roman" w:eastAsia="Times New Roman" w:hAnsi="Times New Roman" w:cs="Times New Roman"/>
          <w:color w:val="000000"/>
          <w:sz w:val="24"/>
          <w:szCs w:val="19"/>
          <w:lang w:eastAsia="tr-TR"/>
        </w:rPr>
        <w:t xml:space="preserve"> DURSUN, Celal Mümtaz AKINCI, Erdal TERCAN, Muammer TOPAL, Zühtü </w:t>
      </w:r>
      <w:r w:rsidRPr="0023219F">
        <w:rPr>
          <w:rFonts w:ascii="Times New Roman" w:eastAsia="Times New Roman" w:hAnsi="Times New Roman" w:cs="Times New Roman"/>
          <w:color w:val="000000"/>
          <w:sz w:val="24"/>
          <w:szCs w:val="19"/>
          <w:lang w:eastAsia="tr-TR"/>
        </w:rPr>
        <w:lastRenderedPageBreak/>
        <w:t xml:space="preserve">ARSLAN ve M. Emin </w:t>
      </w:r>
      <w:proofErr w:type="spellStart"/>
      <w:r w:rsidRPr="0023219F">
        <w:rPr>
          <w:rFonts w:ascii="Times New Roman" w:eastAsia="Times New Roman" w:hAnsi="Times New Roman" w:cs="Times New Roman"/>
          <w:color w:val="000000"/>
          <w:sz w:val="24"/>
          <w:szCs w:val="19"/>
          <w:lang w:eastAsia="tr-TR"/>
        </w:rPr>
        <w:t>KUZ'un</w:t>
      </w:r>
      <w:proofErr w:type="spellEnd"/>
      <w:r w:rsidRPr="0023219F">
        <w:rPr>
          <w:rFonts w:ascii="Times New Roman" w:eastAsia="Times New Roman" w:hAnsi="Times New Roman" w:cs="Times New Roman"/>
          <w:color w:val="000000"/>
          <w:sz w:val="24"/>
          <w:szCs w:val="19"/>
          <w:lang w:eastAsia="tr-TR"/>
        </w:rPr>
        <w:t xml:space="preserve"> katılımlarıyla 12.9.2013 gününde yapılan ilk inceleme toplantısında, dosyada eksiklik bulunmadığından işin esasının incelenmesine OYBİRLİĞİYLE karar verilmiştir.</w:t>
      </w:r>
      <w:proofErr w:type="gramEnd"/>
    </w:p>
    <w:p w:rsidR="0023219F" w:rsidRDefault="0023219F" w:rsidP="002321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19F">
        <w:rPr>
          <w:rFonts w:ascii="Times New Roman" w:eastAsia="Times New Roman" w:hAnsi="Times New Roman" w:cs="Times New Roman"/>
          <w:b/>
          <w:bCs/>
          <w:color w:val="000000"/>
          <w:sz w:val="24"/>
          <w:lang w:eastAsia="tr-TR"/>
        </w:rPr>
        <w:t>V- ESASIN İNCELENMESİ</w:t>
      </w:r>
    </w:p>
    <w:p w:rsidR="0023219F" w:rsidRDefault="0023219F" w:rsidP="002321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19F">
        <w:rPr>
          <w:rFonts w:ascii="Times New Roman" w:eastAsia="Times New Roman" w:hAnsi="Times New Roman" w:cs="Times New Roman"/>
          <w:color w:val="000000"/>
          <w:sz w:val="24"/>
          <w:szCs w:val="19"/>
          <w:lang w:eastAsia="tr-TR"/>
        </w:rPr>
        <w:t>Başvuru kararı ve ekleri, Raportör Fatih ŞAHİN tarafından hazırlanan işin esasına ilişkin rapor, itiraz konusu yasa kuralı, dayanılan Anayasa kuralları ve bunların gerekçeleri ile diğer yasama belgeleri okunup incelendikten sonra gereği görüşülüp düşünüldü:</w:t>
      </w:r>
    </w:p>
    <w:p w:rsidR="0023219F" w:rsidRDefault="0023219F" w:rsidP="002321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3219F">
        <w:rPr>
          <w:rFonts w:ascii="Times New Roman" w:eastAsia="Times New Roman" w:hAnsi="Times New Roman" w:cs="Times New Roman"/>
          <w:color w:val="000000"/>
          <w:sz w:val="24"/>
          <w:szCs w:val="19"/>
          <w:lang w:eastAsia="tr-TR"/>
        </w:rPr>
        <w:t>Başvuru kararında, Kanun'un 146. maddesinde düzenlenen, silahları ve cephanesi hakkında dikkatsizlik, nizamlara, emirlere ve talimatlara riayetsizlik dolayısıyla başkasının yaralanmasına sebebiyet verme suçunu işleyenlere uygulanacak ceza bakımından 5237 sayılı Türk Ceza Kanunu'nun taksirle yaralama suçunu düzenleyen hükümlerine atıf yapıldığı, atıfta bulunulan 5237 sayılı Kanun'un 89. maddesinde taksirle yaralama suçunun takibi için şikâyet şartı getirilmesine karşın, sanığa isnat edilen suçun askerî suç olmasından dolayı itiraz konusu kural nedeniyle şikâyete bağlı olmaksızın resen soruşturma ve kovuşturma yapıldığı, böylece hukuk devleti ilkesi ile eşitlik ilkesinin ihlal edildiği belirtilerek kuralın, Anayasa'nın 2. ve 10. maddelerine aykırı olduğu ileri sürülmüştür.</w:t>
      </w:r>
      <w:proofErr w:type="gramEnd"/>
    </w:p>
    <w:p w:rsidR="0023219F" w:rsidRDefault="0023219F" w:rsidP="002321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19F">
        <w:rPr>
          <w:rFonts w:ascii="Times New Roman" w:eastAsia="Times New Roman" w:hAnsi="Times New Roman" w:cs="Times New Roman"/>
          <w:color w:val="000000"/>
          <w:sz w:val="24"/>
          <w:szCs w:val="19"/>
          <w:lang w:eastAsia="tr-TR"/>
        </w:rPr>
        <w:t>İtiraz konusu kuralla, askerî suçların takibinin şikâyete bağlı olmaması öngörülmektedir. Buna göre, askerî bir suç işlenmesi hâlinde, şikâyet aranmaksızın resen soruşturma yapılması gerekmektedir.</w:t>
      </w:r>
    </w:p>
    <w:p w:rsidR="0023219F" w:rsidRDefault="0023219F" w:rsidP="002321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3219F">
        <w:rPr>
          <w:rFonts w:ascii="Times New Roman" w:eastAsia="Times New Roman" w:hAnsi="Times New Roman" w:cs="Times New Roman"/>
          <w:color w:val="000000"/>
          <w:sz w:val="24"/>
          <w:szCs w:val="19"/>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kanunlarla</w:t>
      </w:r>
      <w:r w:rsidRPr="0023219F">
        <w:rPr>
          <w:rFonts w:ascii="Times New Roman" w:eastAsia="Times New Roman" w:hAnsi="Times New Roman" w:cs="Times New Roman"/>
          <w:color w:val="000000"/>
          <w:sz w:val="24"/>
          <w:szCs w:val="19"/>
          <w:u w:val="single"/>
          <w:lang w:eastAsia="tr-TR"/>
        </w:rPr>
        <w:t> </w:t>
      </w:r>
      <w:r w:rsidRPr="0023219F">
        <w:rPr>
          <w:rFonts w:ascii="Times New Roman" w:eastAsia="Times New Roman" w:hAnsi="Times New Roman" w:cs="Times New Roman"/>
          <w:color w:val="000000"/>
          <w:sz w:val="24"/>
          <w:szCs w:val="19"/>
          <w:lang w:eastAsia="tr-TR"/>
        </w:rPr>
        <w:t>kendini bağlı sayan, yargı denetimine açık olan devlettir.</w:t>
      </w:r>
      <w:proofErr w:type="gramEnd"/>
    </w:p>
    <w:p w:rsidR="0023219F" w:rsidRDefault="0023219F" w:rsidP="002321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19F">
        <w:rPr>
          <w:rFonts w:ascii="Times New Roman" w:eastAsia="Times New Roman" w:hAnsi="Times New Roman" w:cs="Times New Roman"/>
          <w:color w:val="000000"/>
          <w:sz w:val="24"/>
          <w:szCs w:val="19"/>
          <w:lang w:eastAsia="tr-TR"/>
        </w:rPr>
        <w:t>Hukuk devletinde, ceza soruşturma ve kovuşturmasına ilişkin kurallar, ceza hukukunun ana ilkeleri ile Anayasa'nın konuya ilişkin kuralları başta olmak üzere, ülkenin sosyal, kültürel yapısı, etik değerleri ve ekonomik hayatın gereksinimleri göz önüne alınarak saptanacak ceza siyasetine göre belirlenir. Kanun koyucu, cezalandırma yetkisini kullanırken toplumda hangi eylemlerin suç sayılacağı, bunun hangi tür ve ölçüdeki ceza yaptırımı ile karşılanacağı, ne şekilde soruşturulacağı, nelerin ağırlaştırıcı veya hafifletici sebep olarak kabul edilebileceği konularında takdir yetkisine sahiptir. Söz konusu düzenleme yetkisinin kullanılmasında suçun askerî suç olup olmamasının da dikkate alınması gerekir. Zira askerlik hizmetinin ulusal güvenliğin sağlanmasındaki önemi, sivil yaşamda suç oluşturmayan ya da önemsiz görülebilecek cezaları gerektiren kimi eylemlerin suç olarak kabul edilmesini, daha ağır yaptırımlara bağlanmasını veya farklı yargılama usullerine tâbi olmasını gerekli kılabilmektedir.</w:t>
      </w:r>
    </w:p>
    <w:p w:rsidR="0023219F" w:rsidRDefault="0023219F" w:rsidP="002321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19F">
        <w:rPr>
          <w:rFonts w:ascii="Times New Roman" w:eastAsia="Times New Roman" w:hAnsi="Times New Roman" w:cs="Times New Roman"/>
          <w:color w:val="000000"/>
          <w:sz w:val="24"/>
          <w:szCs w:val="19"/>
          <w:lang w:eastAsia="tr-TR"/>
        </w:rPr>
        <w:t>Ceza yargılamasında, kamu düzenini bozan ve suç sayılan eylemlerin kural olarak resen soruşturulması ilkesi benimsenmiştir. Nitekim 5271 sayılı Ceza Muhakemesi Kanunu'nun 160. maddesinde, Cumhuriyet savcısının, ihbar veya başka bir suretle bir suçun işlendiği izlenimini veren bir hâli öğrenir öğrenmez kamu davasını açmaya yer olup olmadığına karar vermek üzere hemen işin gerçeğini araştırmaya başlayacağı öngörülmüştür.</w:t>
      </w:r>
    </w:p>
    <w:p w:rsidR="0023219F" w:rsidRDefault="0023219F" w:rsidP="002321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3219F">
        <w:rPr>
          <w:rFonts w:ascii="Times New Roman" w:eastAsia="Times New Roman" w:hAnsi="Times New Roman" w:cs="Times New Roman"/>
          <w:color w:val="000000"/>
          <w:sz w:val="24"/>
          <w:szCs w:val="19"/>
          <w:lang w:eastAsia="tr-TR"/>
        </w:rPr>
        <w:lastRenderedPageBreak/>
        <w:t>Suçun kamu adına resen soruşturma ve kovuşturma yapılmasını gerektirmeyecek nitelikte olması, faille suçtan zarar gören kişi arasındaki yakınlık dolayısıyla uzlaşma olabileceği düşüncesi veya yargılama sürecinin mağdura daha fazla zarar verebileceği gibi nedenlerle 5237 sayılı Kanun'da bazı suçların takibi için şikâyet şartı getirildiği görülmekte ise de bu durum suçların resen soruşturulması kuralının istisnasını oluşturmaktadır.</w:t>
      </w:r>
      <w:proofErr w:type="gramEnd"/>
    </w:p>
    <w:p w:rsidR="0023219F" w:rsidRDefault="0023219F" w:rsidP="002321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19F">
        <w:rPr>
          <w:rFonts w:ascii="Times New Roman" w:eastAsia="Times New Roman" w:hAnsi="Times New Roman" w:cs="Times New Roman"/>
          <w:color w:val="000000"/>
          <w:sz w:val="24"/>
          <w:szCs w:val="19"/>
          <w:lang w:eastAsia="tr-TR"/>
        </w:rPr>
        <w:t>Kanun koyucu, askerî suçlarda da genel kuraldan sapmayarak </w:t>
      </w:r>
      <w:r w:rsidRPr="0023219F">
        <w:rPr>
          <w:rFonts w:ascii="Times New Roman" w:eastAsia="Times New Roman" w:hAnsi="Times New Roman" w:cs="Times New Roman"/>
          <w:i/>
          <w:iCs/>
          <w:color w:val="000000"/>
          <w:sz w:val="24"/>
          <w:szCs w:val="19"/>
          <w:lang w:eastAsia="tr-TR"/>
        </w:rPr>
        <w:t>"her suç için resen yargılama"</w:t>
      </w:r>
      <w:r w:rsidRPr="0023219F">
        <w:rPr>
          <w:rFonts w:ascii="Times New Roman" w:eastAsia="Times New Roman" w:hAnsi="Times New Roman" w:cs="Times New Roman"/>
          <w:color w:val="000000"/>
          <w:sz w:val="24"/>
          <w:szCs w:val="19"/>
          <w:lang w:eastAsia="tr-TR"/>
        </w:rPr>
        <w:t> ilkesini benimsemiştir. Bu doğrultuda itiraz konusu kuralla askerî suçların takibinin şikâyete bağlı olmaması öngörülmüştür.</w:t>
      </w:r>
    </w:p>
    <w:p w:rsidR="0023219F" w:rsidRDefault="0023219F" w:rsidP="002321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19F">
        <w:rPr>
          <w:rFonts w:ascii="Times New Roman" w:eastAsia="Times New Roman" w:hAnsi="Times New Roman" w:cs="Times New Roman"/>
          <w:color w:val="000000"/>
          <w:sz w:val="24"/>
          <w:szCs w:val="19"/>
          <w:lang w:eastAsia="tr-TR"/>
        </w:rPr>
        <w:t>Askerî suçlar, askerî disiplini korumak ve sürdürmek, adalet ile disiplin arasında denge sağlamak, başka bir deyişle adil ve sürekli bir disiplin düzeni oluşturmak amacıyla ihdas edilmiştir. Dolayısıyla, askerî suçların işlenmesi hâlinde kişisel yarardan çok askerî hizmete bağlı olan kamusal menfaat zarara uğrayacağından askerî suçların takibinin resen soruşturma ve kovuşturmaya tâbi tutulduğu anlaşılmaktadır. Bu durumda, Kanun koyucunun takdir hakkı kapsamında askerî suçların takibi için şikâyet şartı öngörmemesinde hukuk devleti ilkesi ile çelişen bir yön bulunmamaktadır.</w:t>
      </w:r>
    </w:p>
    <w:p w:rsidR="0023219F" w:rsidRDefault="0023219F" w:rsidP="002321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19F">
        <w:rPr>
          <w:rFonts w:ascii="Times New Roman" w:eastAsia="Times New Roman" w:hAnsi="Times New Roman" w:cs="Times New Roman"/>
          <w:color w:val="000000"/>
          <w:sz w:val="24"/>
          <w:szCs w:val="19"/>
          <w:lang w:eastAsia="tr-TR"/>
        </w:rPr>
        <w:t>Diğer yandan Anayasa'nın 10. maddesinde öngörülen kanun önünde eşitlik ilkesinin ceza yargılaması alanında uygulanması, aynı suçu işleyenlerin kimi özellikleri göz ardı edilip her yönden aynı kurallara bağlı tutularak yargılanmaları anlamına gelmez. Eşitlik ilkesi, birbiriyle aynı durumda olanlara ayrı kuralların uygulanmasını, ayrıcalıklı kişi ve toplulukların yaratılmasını engellemektedir. Aynı durumda olanlar için farklı düzenleme eşitliğe aykırılık oluşturur. Anayasa'nın amaçladığı eşitlik mutlak ve eylemli eşitlik değil, hukuksal eşitliktir. Aynı hukuksal durumlar aynı, ayrı hukuksal durumlar ayrı kurallara bağlı tutulursa Anayasa'nın öngördüğü eşitlik ilkesi ihlal edilmiş olmaz. Mağdurun veya failin durumlarındaki farklılıklar bunlara değişik kurallar uygulanmasını gerektirebilir.</w:t>
      </w:r>
    </w:p>
    <w:p w:rsidR="0023219F" w:rsidRDefault="0023219F" w:rsidP="002321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19F">
        <w:rPr>
          <w:rFonts w:ascii="Times New Roman" w:eastAsia="Times New Roman" w:hAnsi="Times New Roman" w:cs="Times New Roman"/>
          <w:color w:val="000000"/>
          <w:sz w:val="24"/>
          <w:szCs w:val="19"/>
          <w:lang w:eastAsia="tr-TR"/>
        </w:rPr>
        <w:t xml:space="preserve">Kanun'da düzenlenen askerî suçlarla korunmak istenen esas itibarıyla askerî hizmete bağlı olan kamusal menfaattir. 5237 sayılı Kanun kapsamında takibi şikâyete bağlı olan bir suçla korunmak istenen öncelikli menfaat ise suçun niteliğine göre değişmektedir. </w:t>
      </w:r>
      <w:proofErr w:type="gramStart"/>
      <w:r w:rsidRPr="0023219F">
        <w:rPr>
          <w:rFonts w:ascii="Times New Roman" w:eastAsia="Times New Roman" w:hAnsi="Times New Roman" w:cs="Times New Roman"/>
          <w:color w:val="000000"/>
          <w:sz w:val="24"/>
          <w:szCs w:val="19"/>
          <w:lang w:eastAsia="tr-TR"/>
        </w:rPr>
        <w:t>Dolayısıyla askerî bir suçun koruduğu hukuki menfaat ile 5237 sayılı Kanun'da takibi şikâyete bağlı olan benzer bir suçun koruduğu hukuki menfaat farklı olduğu gibi suçun mağdurları da farklı hukuksal konumda olduğundan, Kanun'da düzenlenen askerî bir suçla, 5237 sayılı Kanun'da düzenlenen takibi şikâyete bağlı benzer bir suç arasında soruşturma ve kovuşturma usulü bakımından eşitlik karşılaştırması yapılamaz.</w:t>
      </w:r>
      <w:proofErr w:type="gramEnd"/>
    </w:p>
    <w:p w:rsidR="0023219F" w:rsidRDefault="0023219F" w:rsidP="002321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19F">
        <w:rPr>
          <w:rFonts w:ascii="Times New Roman" w:eastAsia="Times New Roman" w:hAnsi="Times New Roman" w:cs="Times New Roman"/>
          <w:color w:val="000000"/>
          <w:sz w:val="24"/>
          <w:szCs w:val="19"/>
          <w:lang w:eastAsia="tr-TR"/>
        </w:rPr>
        <w:t>Açıklanan nedenlerle, itiraz konusu kural Anayasa'nın 2. ve 10. maddelerine aykırı değildir. İptal isteminin reddi gerekir. </w:t>
      </w:r>
    </w:p>
    <w:p w:rsidR="0023219F" w:rsidRDefault="0023219F" w:rsidP="002321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19F">
        <w:rPr>
          <w:rFonts w:ascii="Times New Roman" w:eastAsia="Times New Roman" w:hAnsi="Times New Roman" w:cs="Times New Roman"/>
          <w:b/>
          <w:bCs/>
          <w:color w:val="000000"/>
          <w:sz w:val="24"/>
          <w:lang w:eastAsia="tr-TR"/>
        </w:rPr>
        <w:t>VI- SONUÇ</w:t>
      </w:r>
    </w:p>
    <w:p w:rsidR="0023219F" w:rsidRDefault="0023219F" w:rsidP="002321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19F">
        <w:rPr>
          <w:rFonts w:ascii="Times New Roman" w:eastAsia="Times New Roman" w:hAnsi="Times New Roman" w:cs="Times New Roman"/>
          <w:color w:val="000000"/>
          <w:sz w:val="24"/>
          <w:szCs w:val="19"/>
          <w:lang w:eastAsia="tr-TR"/>
        </w:rPr>
        <w:t>  22.5.1930 günlü, 1632 sayılı Askeri Ceza Kanunu'nun, 12.5.1941 günlü, 4026 sayılı Kanun'un 1. maddesiyle değiştirilen 48. maddesinin (A) fıkrasının Anayasa'ya aykırı olmadığına ve itirazın REDDİNE, 27.3.2014 gününde OYBİRLİĞİYLE karar verildi.</w:t>
      </w:r>
    </w:p>
    <w:tbl>
      <w:tblPr>
        <w:tblW w:w="5000" w:type="pct"/>
        <w:tblCellMar>
          <w:left w:w="0" w:type="dxa"/>
          <w:right w:w="0" w:type="dxa"/>
        </w:tblCellMar>
        <w:tblLook w:val="04A0" w:firstRow="1" w:lastRow="0" w:firstColumn="1" w:lastColumn="0" w:noHBand="0" w:noVBand="1"/>
      </w:tblPr>
      <w:tblGrid>
        <w:gridCol w:w="3024"/>
        <w:gridCol w:w="3025"/>
        <w:gridCol w:w="3023"/>
      </w:tblGrid>
      <w:tr w:rsidR="0023219F" w:rsidRPr="0023219F" w:rsidTr="0023219F">
        <w:tc>
          <w:tcPr>
            <w:tcW w:w="1667" w:type="pct"/>
            <w:tcMar>
              <w:top w:w="0" w:type="dxa"/>
              <w:left w:w="70" w:type="dxa"/>
              <w:bottom w:w="0" w:type="dxa"/>
              <w:right w:w="70" w:type="dxa"/>
            </w:tcMar>
            <w:hideMark/>
          </w:tcPr>
          <w:p w:rsidR="0023219F" w:rsidRPr="0023219F" w:rsidRDefault="0023219F" w:rsidP="0023219F">
            <w:pPr>
              <w:spacing w:before="100" w:beforeAutospacing="1" w:after="100" w:afterAutospacing="1" w:line="240" w:lineRule="auto"/>
              <w:jc w:val="center"/>
              <w:rPr>
                <w:rFonts w:ascii="Times New Roman" w:eastAsia="Times New Roman" w:hAnsi="Times New Roman" w:cs="Times New Roman"/>
                <w:sz w:val="24"/>
                <w:lang w:eastAsia="tr-TR"/>
              </w:rPr>
            </w:pPr>
            <w:r w:rsidRPr="0023219F">
              <w:rPr>
                <w:rFonts w:ascii="Times New Roman" w:eastAsia="Times New Roman" w:hAnsi="Times New Roman" w:cs="Times New Roman"/>
                <w:color w:val="000000"/>
                <w:sz w:val="24"/>
                <w:szCs w:val="19"/>
                <w:lang w:eastAsia="tr-TR"/>
              </w:rPr>
              <w:t> </w:t>
            </w:r>
            <w:r w:rsidRPr="0023219F">
              <w:rPr>
                <w:rFonts w:ascii="Times New Roman" w:eastAsia="Times New Roman" w:hAnsi="Times New Roman" w:cs="Times New Roman"/>
                <w:sz w:val="24"/>
                <w:szCs w:val="19"/>
                <w:lang w:eastAsia="tr-TR"/>
              </w:rPr>
              <w:t>Başkanvekili</w:t>
            </w:r>
          </w:p>
          <w:p w:rsidR="0023219F" w:rsidRPr="0023219F" w:rsidRDefault="0023219F" w:rsidP="0023219F">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23219F">
              <w:rPr>
                <w:rFonts w:ascii="Times New Roman" w:eastAsia="Times New Roman" w:hAnsi="Times New Roman" w:cs="Times New Roman"/>
                <w:sz w:val="24"/>
                <w:szCs w:val="19"/>
                <w:lang w:eastAsia="tr-TR"/>
              </w:rPr>
              <w:t>Serruh</w:t>
            </w:r>
            <w:proofErr w:type="spellEnd"/>
            <w:r w:rsidRPr="0023219F">
              <w:rPr>
                <w:rFonts w:ascii="Times New Roman" w:eastAsia="Times New Roman" w:hAnsi="Times New Roman" w:cs="Times New Roman"/>
                <w:sz w:val="24"/>
                <w:szCs w:val="19"/>
                <w:lang w:eastAsia="tr-TR"/>
              </w:rPr>
              <w:t xml:space="preserve"> KALELİ</w:t>
            </w:r>
          </w:p>
        </w:tc>
        <w:tc>
          <w:tcPr>
            <w:tcW w:w="1667" w:type="pct"/>
            <w:tcMar>
              <w:top w:w="0" w:type="dxa"/>
              <w:left w:w="70" w:type="dxa"/>
              <w:bottom w:w="0" w:type="dxa"/>
              <w:right w:w="70" w:type="dxa"/>
            </w:tcMar>
            <w:hideMark/>
          </w:tcPr>
          <w:p w:rsidR="0023219F" w:rsidRPr="0023219F" w:rsidRDefault="0023219F" w:rsidP="0023219F">
            <w:pPr>
              <w:spacing w:before="100" w:beforeAutospacing="1" w:after="100" w:afterAutospacing="1" w:line="240" w:lineRule="auto"/>
              <w:jc w:val="center"/>
              <w:rPr>
                <w:rFonts w:ascii="Times New Roman" w:eastAsia="Times New Roman" w:hAnsi="Times New Roman" w:cs="Times New Roman"/>
                <w:sz w:val="24"/>
                <w:lang w:eastAsia="tr-TR"/>
              </w:rPr>
            </w:pPr>
            <w:r w:rsidRPr="0023219F">
              <w:rPr>
                <w:rFonts w:ascii="Times New Roman" w:eastAsia="Times New Roman" w:hAnsi="Times New Roman" w:cs="Times New Roman"/>
                <w:sz w:val="24"/>
                <w:szCs w:val="19"/>
                <w:lang w:eastAsia="tr-TR"/>
              </w:rPr>
              <w:t>Başkanvekili</w:t>
            </w:r>
          </w:p>
          <w:p w:rsidR="0023219F" w:rsidRPr="0023219F" w:rsidRDefault="0023219F" w:rsidP="0023219F">
            <w:pPr>
              <w:spacing w:before="100" w:beforeAutospacing="1" w:after="100" w:afterAutospacing="1" w:line="240" w:lineRule="auto"/>
              <w:jc w:val="center"/>
              <w:rPr>
                <w:rFonts w:ascii="Times New Roman" w:eastAsia="Times New Roman" w:hAnsi="Times New Roman" w:cs="Times New Roman"/>
                <w:sz w:val="24"/>
                <w:lang w:eastAsia="tr-TR"/>
              </w:rPr>
            </w:pPr>
            <w:r w:rsidRPr="0023219F">
              <w:rPr>
                <w:rFonts w:ascii="Times New Roman" w:eastAsia="Times New Roman" w:hAnsi="Times New Roman" w:cs="Times New Roman"/>
                <w:sz w:val="24"/>
                <w:szCs w:val="19"/>
                <w:lang w:eastAsia="tr-TR"/>
              </w:rPr>
              <w:t>Alparslan ALTAN</w:t>
            </w:r>
          </w:p>
        </w:tc>
        <w:tc>
          <w:tcPr>
            <w:tcW w:w="1666" w:type="pct"/>
            <w:tcMar>
              <w:top w:w="0" w:type="dxa"/>
              <w:left w:w="70" w:type="dxa"/>
              <w:bottom w:w="0" w:type="dxa"/>
              <w:right w:w="70" w:type="dxa"/>
            </w:tcMar>
            <w:hideMark/>
          </w:tcPr>
          <w:p w:rsidR="0023219F" w:rsidRPr="0023219F" w:rsidRDefault="0023219F" w:rsidP="0023219F">
            <w:pPr>
              <w:spacing w:before="100" w:beforeAutospacing="1" w:after="100" w:afterAutospacing="1" w:line="240" w:lineRule="auto"/>
              <w:jc w:val="center"/>
              <w:rPr>
                <w:rFonts w:ascii="Times New Roman" w:eastAsia="Times New Roman" w:hAnsi="Times New Roman" w:cs="Times New Roman"/>
                <w:sz w:val="24"/>
                <w:lang w:eastAsia="tr-TR"/>
              </w:rPr>
            </w:pPr>
            <w:r w:rsidRPr="0023219F">
              <w:rPr>
                <w:rFonts w:ascii="Times New Roman" w:eastAsia="Times New Roman" w:hAnsi="Times New Roman" w:cs="Times New Roman"/>
                <w:sz w:val="24"/>
                <w:szCs w:val="19"/>
                <w:lang w:eastAsia="tr-TR"/>
              </w:rPr>
              <w:t>Üye</w:t>
            </w:r>
          </w:p>
          <w:p w:rsidR="0023219F" w:rsidRPr="0023219F" w:rsidRDefault="0023219F" w:rsidP="0023219F">
            <w:pPr>
              <w:spacing w:before="100" w:beforeAutospacing="1" w:after="100" w:afterAutospacing="1" w:line="240" w:lineRule="auto"/>
              <w:jc w:val="center"/>
              <w:rPr>
                <w:rFonts w:ascii="Times New Roman" w:eastAsia="Times New Roman" w:hAnsi="Times New Roman" w:cs="Times New Roman"/>
                <w:sz w:val="24"/>
                <w:lang w:eastAsia="tr-TR"/>
              </w:rPr>
            </w:pPr>
            <w:r w:rsidRPr="0023219F">
              <w:rPr>
                <w:rFonts w:ascii="Times New Roman" w:eastAsia="Times New Roman" w:hAnsi="Times New Roman" w:cs="Times New Roman"/>
                <w:sz w:val="24"/>
                <w:szCs w:val="19"/>
                <w:lang w:eastAsia="tr-TR"/>
              </w:rPr>
              <w:t>Serdar ÖZGÜLDÜR</w:t>
            </w:r>
          </w:p>
        </w:tc>
      </w:tr>
    </w:tbl>
    <w:p w:rsidR="0023219F" w:rsidRDefault="0023219F" w:rsidP="002321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3219F">
        <w:rPr>
          <w:rFonts w:ascii="Times New Roman" w:eastAsia="Times New Roman" w:hAnsi="Times New Roman" w:cs="Times New Roman"/>
          <w:color w:val="000000"/>
          <w:sz w:val="24"/>
          <w:szCs w:val="19"/>
          <w:lang w:eastAsia="tr-TR"/>
        </w:rPr>
        <w:lastRenderedPageBreak/>
        <w:t> </w:t>
      </w:r>
    </w:p>
    <w:p w:rsidR="0023219F" w:rsidRDefault="0023219F" w:rsidP="002321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3219F">
        <w:rPr>
          <w:rFonts w:ascii="Times New Roman" w:eastAsia="Times New Roman" w:hAnsi="Times New Roman" w:cs="Times New Roman"/>
          <w:color w:val="000000"/>
          <w:sz w:val="24"/>
          <w:szCs w:val="19"/>
          <w:lang w:eastAsia="tr-TR"/>
        </w:rPr>
        <w:t> </w:t>
      </w:r>
    </w:p>
    <w:p w:rsidR="0023219F" w:rsidRPr="0023219F" w:rsidRDefault="0023219F" w:rsidP="002321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3219F">
        <w:rPr>
          <w:rFonts w:ascii="Times New Roman" w:eastAsia="Times New Roman" w:hAnsi="Times New Roman" w:cs="Times New Roman"/>
          <w:color w:val="000000"/>
          <w:sz w:val="24"/>
          <w:szCs w:val="19"/>
          <w:lang w:eastAsia="tr-TR"/>
        </w:rPr>
        <w:t> </w:t>
      </w:r>
    </w:p>
    <w:p w:rsidR="0023219F" w:rsidRPr="0023219F" w:rsidRDefault="0023219F" w:rsidP="002321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3219F">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3219F" w:rsidRPr="0023219F" w:rsidTr="0023219F">
        <w:tc>
          <w:tcPr>
            <w:tcW w:w="1667" w:type="pct"/>
            <w:tcMar>
              <w:top w:w="0" w:type="dxa"/>
              <w:left w:w="70" w:type="dxa"/>
              <w:bottom w:w="0" w:type="dxa"/>
              <w:right w:w="70" w:type="dxa"/>
            </w:tcMar>
            <w:hideMark/>
          </w:tcPr>
          <w:p w:rsidR="0023219F" w:rsidRPr="0023219F" w:rsidRDefault="0023219F" w:rsidP="0023219F">
            <w:pPr>
              <w:spacing w:before="100" w:beforeAutospacing="1" w:after="100" w:afterAutospacing="1" w:line="240" w:lineRule="auto"/>
              <w:jc w:val="center"/>
              <w:rPr>
                <w:rFonts w:ascii="Times New Roman" w:eastAsia="Times New Roman" w:hAnsi="Times New Roman" w:cs="Times New Roman"/>
                <w:sz w:val="24"/>
                <w:lang w:eastAsia="tr-TR"/>
              </w:rPr>
            </w:pPr>
            <w:r w:rsidRPr="0023219F">
              <w:rPr>
                <w:rFonts w:ascii="Times New Roman" w:eastAsia="Times New Roman" w:hAnsi="Times New Roman" w:cs="Times New Roman"/>
                <w:sz w:val="24"/>
                <w:szCs w:val="19"/>
                <w:lang w:eastAsia="tr-TR"/>
              </w:rPr>
              <w:t>Üye</w:t>
            </w:r>
          </w:p>
          <w:p w:rsidR="0023219F" w:rsidRPr="0023219F" w:rsidRDefault="0023219F" w:rsidP="0023219F">
            <w:pPr>
              <w:spacing w:before="100" w:beforeAutospacing="1" w:after="100" w:afterAutospacing="1" w:line="240" w:lineRule="auto"/>
              <w:jc w:val="center"/>
              <w:rPr>
                <w:rFonts w:ascii="Times New Roman" w:eastAsia="Times New Roman" w:hAnsi="Times New Roman" w:cs="Times New Roman"/>
                <w:sz w:val="24"/>
                <w:lang w:eastAsia="tr-TR"/>
              </w:rPr>
            </w:pPr>
            <w:r w:rsidRPr="0023219F">
              <w:rPr>
                <w:rFonts w:ascii="Times New Roman" w:eastAsia="Times New Roman" w:hAnsi="Times New Roman" w:cs="Times New Roman"/>
                <w:sz w:val="24"/>
                <w:szCs w:val="19"/>
                <w:lang w:eastAsia="tr-TR"/>
              </w:rPr>
              <w:t xml:space="preserve">Osman </w:t>
            </w:r>
            <w:proofErr w:type="spellStart"/>
            <w:r w:rsidRPr="0023219F">
              <w:rPr>
                <w:rFonts w:ascii="Times New Roman" w:eastAsia="Times New Roman" w:hAnsi="Times New Roman" w:cs="Times New Roman"/>
                <w:sz w:val="24"/>
                <w:szCs w:val="19"/>
                <w:lang w:eastAsia="tr-TR"/>
              </w:rPr>
              <w:t>Alifeyyaz</w:t>
            </w:r>
            <w:proofErr w:type="spellEnd"/>
            <w:r w:rsidRPr="0023219F">
              <w:rPr>
                <w:rFonts w:ascii="Times New Roman" w:eastAsia="Times New Roman" w:hAnsi="Times New Roman" w:cs="Times New Roman"/>
                <w:sz w:val="24"/>
                <w:szCs w:val="19"/>
                <w:lang w:eastAsia="tr-TR"/>
              </w:rPr>
              <w:t xml:space="preserve"> PAKSÜT</w:t>
            </w:r>
          </w:p>
        </w:tc>
        <w:tc>
          <w:tcPr>
            <w:tcW w:w="1667" w:type="pct"/>
            <w:tcMar>
              <w:top w:w="0" w:type="dxa"/>
              <w:left w:w="70" w:type="dxa"/>
              <w:bottom w:w="0" w:type="dxa"/>
              <w:right w:w="70" w:type="dxa"/>
            </w:tcMar>
            <w:hideMark/>
          </w:tcPr>
          <w:p w:rsidR="0023219F" w:rsidRPr="0023219F" w:rsidRDefault="0023219F" w:rsidP="0023219F">
            <w:pPr>
              <w:spacing w:before="100" w:beforeAutospacing="1" w:after="100" w:afterAutospacing="1" w:line="240" w:lineRule="auto"/>
              <w:jc w:val="center"/>
              <w:rPr>
                <w:rFonts w:ascii="Times New Roman" w:eastAsia="Times New Roman" w:hAnsi="Times New Roman" w:cs="Times New Roman"/>
                <w:sz w:val="24"/>
                <w:lang w:eastAsia="tr-TR"/>
              </w:rPr>
            </w:pPr>
            <w:r w:rsidRPr="0023219F">
              <w:rPr>
                <w:rFonts w:ascii="Times New Roman" w:eastAsia="Times New Roman" w:hAnsi="Times New Roman" w:cs="Times New Roman"/>
                <w:sz w:val="24"/>
                <w:szCs w:val="19"/>
                <w:lang w:eastAsia="tr-TR"/>
              </w:rPr>
              <w:t>Üye</w:t>
            </w:r>
          </w:p>
          <w:p w:rsidR="0023219F" w:rsidRPr="0023219F" w:rsidRDefault="0023219F" w:rsidP="0023219F">
            <w:pPr>
              <w:spacing w:before="100" w:beforeAutospacing="1" w:after="100" w:afterAutospacing="1" w:line="240" w:lineRule="auto"/>
              <w:jc w:val="center"/>
              <w:rPr>
                <w:rFonts w:ascii="Times New Roman" w:eastAsia="Times New Roman" w:hAnsi="Times New Roman" w:cs="Times New Roman"/>
                <w:sz w:val="24"/>
                <w:lang w:eastAsia="tr-TR"/>
              </w:rPr>
            </w:pPr>
            <w:r w:rsidRPr="0023219F">
              <w:rPr>
                <w:rFonts w:ascii="Times New Roman" w:eastAsia="Times New Roman" w:hAnsi="Times New Roman" w:cs="Times New Roman"/>
                <w:sz w:val="24"/>
                <w:szCs w:val="19"/>
                <w:lang w:eastAsia="tr-TR"/>
              </w:rPr>
              <w:t>Zehra Ayla PERKTAŞ</w:t>
            </w:r>
          </w:p>
        </w:tc>
        <w:tc>
          <w:tcPr>
            <w:tcW w:w="1667" w:type="pct"/>
            <w:tcMar>
              <w:top w:w="0" w:type="dxa"/>
              <w:left w:w="70" w:type="dxa"/>
              <w:bottom w:w="0" w:type="dxa"/>
              <w:right w:w="70" w:type="dxa"/>
            </w:tcMar>
            <w:hideMark/>
          </w:tcPr>
          <w:p w:rsidR="0023219F" w:rsidRPr="0023219F" w:rsidRDefault="0023219F" w:rsidP="0023219F">
            <w:pPr>
              <w:spacing w:before="100" w:beforeAutospacing="1" w:after="100" w:afterAutospacing="1" w:line="240" w:lineRule="auto"/>
              <w:jc w:val="center"/>
              <w:rPr>
                <w:rFonts w:ascii="Times New Roman" w:eastAsia="Times New Roman" w:hAnsi="Times New Roman" w:cs="Times New Roman"/>
                <w:sz w:val="24"/>
                <w:lang w:eastAsia="tr-TR"/>
              </w:rPr>
            </w:pPr>
            <w:r w:rsidRPr="0023219F">
              <w:rPr>
                <w:rFonts w:ascii="Times New Roman" w:eastAsia="Times New Roman" w:hAnsi="Times New Roman" w:cs="Times New Roman"/>
                <w:sz w:val="24"/>
                <w:szCs w:val="19"/>
                <w:lang w:eastAsia="tr-TR"/>
              </w:rPr>
              <w:t>Üye</w:t>
            </w:r>
          </w:p>
          <w:p w:rsidR="0023219F" w:rsidRPr="0023219F" w:rsidRDefault="0023219F" w:rsidP="0023219F">
            <w:pPr>
              <w:spacing w:before="100" w:beforeAutospacing="1" w:after="100" w:afterAutospacing="1" w:line="240" w:lineRule="auto"/>
              <w:jc w:val="center"/>
              <w:rPr>
                <w:rFonts w:ascii="Times New Roman" w:eastAsia="Times New Roman" w:hAnsi="Times New Roman" w:cs="Times New Roman"/>
                <w:sz w:val="24"/>
                <w:lang w:eastAsia="tr-TR"/>
              </w:rPr>
            </w:pPr>
            <w:r w:rsidRPr="0023219F">
              <w:rPr>
                <w:rFonts w:ascii="Times New Roman" w:eastAsia="Times New Roman" w:hAnsi="Times New Roman" w:cs="Times New Roman"/>
                <w:sz w:val="24"/>
                <w:szCs w:val="19"/>
                <w:lang w:eastAsia="tr-TR"/>
              </w:rPr>
              <w:t>Recep KÖMÜRCÜ</w:t>
            </w:r>
          </w:p>
        </w:tc>
      </w:tr>
    </w:tbl>
    <w:p w:rsidR="0023219F" w:rsidRDefault="0023219F" w:rsidP="002321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3219F">
        <w:rPr>
          <w:rFonts w:ascii="Times New Roman" w:eastAsia="Times New Roman" w:hAnsi="Times New Roman" w:cs="Times New Roman"/>
          <w:color w:val="000000"/>
          <w:sz w:val="24"/>
          <w:szCs w:val="19"/>
          <w:lang w:eastAsia="tr-TR"/>
        </w:rPr>
        <w:t> </w:t>
      </w:r>
    </w:p>
    <w:p w:rsidR="0023219F" w:rsidRDefault="0023219F" w:rsidP="002321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3219F">
        <w:rPr>
          <w:rFonts w:ascii="Times New Roman" w:eastAsia="Times New Roman" w:hAnsi="Times New Roman" w:cs="Times New Roman"/>
          <w:color w:val="000000"/>
          <w:sz w:val="24"/>
          <w:szCs w:val="19"/>
          <w:lang w:eastAsia="tr-TR"/>
        </w:rPr>
        <w:t> </w:t>
      </w:r>
    </w:p>
    <w:p w:rsidR="0023219F" w:rsidRPr="0023219F" w:rsidRDefault="0023219F" w:rsidP="002321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3219F">
        <w:rPr>
          <w:rFonts w:ascii="Times New Roman" w:eastAsia="Times New Roman" w:hAnsi="Times New Roman" w:cs="Times New Roman"/>
          <w:color w:val="000000"/>
          <w:sz w:val="24"/>
          <w:szCs w:val="19"/>
          <w:lang w:eastAsia="tr-TR"/>
        </w:rPr>
        <w:t> </w:t>
      </w:r>
    </w:p>
    <w:p w:rsidR="0023219F" w:rsidRPr="0023219F" w:rsidRDefault="0023219F" w:rsidP="002321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3219F">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3219F" w:rsidRPr="0023219F" w:rsidTr="0023219F">
        <w:tc>
          <w:tcPr>
            <w:tcW w:w="1667" w:type="pct"/>
            <w:tcMar>
              <w:top w:w="0" w:type="dxa"/>
              <w:left w:w="70" w:type="dxa"/>
              <w:bottom w:w="0" w:type="dxa"/>
              <w:right w:w="70" w:type="dxa"/>
            </w:tcMar>
            <w:hideMark/>
          </w:tcPr>
          <w:p w:rsidR="0023219F" w:rsidRPr="0023219F" w:rsidRDefault="0023219F" w:rsidP="0023219F">
            <w:pPr>
              <w:spacing w:before="100" w:beforeAutospacing="1" w:after="100" w:afterAutospacing="1" w:line="240" w:lineRule="auto"/>
              <w:jc w:val="center"/>
              <w:rPr>
                <w:rFonts w:ascii="Times New Roman" w:eastAsia="Times New Roman" w:hAnsi="Times New Roman" w:cs="Times New Roman"/>
                <w:sz w:val="24"/>
                <w:lang w:eastAsia="tr-TR"/>
              </w:rPr>
            </w:pPr>
            <w:r w:rsidRPr="0023219F">
              <w:rPr>
                <w:rFonts w:ascii="Times New Roman" w:eastAsia="Times New Roman" w:hAnsi="Times New Roman" w:cs="Times New Roman"/>
                <w:sz w:val="24"/>
                <w:szCs w:val="19"/>
                <w:lang w:eastAsia="tr-TR"/>
              </w:rPr>
              <w:t>Üye</w:t>
            </w:r>
          </w:p>
          <w:p w:rsidR="0023219F" w:rsidRPr="0023219F" w:rsidRDefault="0023219F" w:rsidP="0023219F">
            <w:pPr>
              <w:spacing w:before="100" w:beforeAutospacing="1" w:after="100" w:afterAutospacing="1" w:line="240" w:lineRule="auto"/>
              <w:jc w:val="center"/>
              <w:rPr>
                <w:rFonts w:ascii="Times New Roman" w:eastAsia="Times New Roman" w:hAnsi="Times New Roman" w:cs="Times New Roman"/>
                <w:sz w:val="24"/>
                <w:lang w:eastAsia="tr-TR"/>
              </w:rPr>
            </w:pPr>
            <w:r w:rsidRPr="0023219F">
              <w:rPr>
                <w:rFonts w:ascii="Times New Roman" w:eastAsia="Times New Roman" w:hAnsi="Times New Roman" w:cs="Times New Roman"/>
                <w:sz w:val="24"/>
                <w:szCs w:val="19"/>
                <w:lang w:eastAsia="tr-TR"/>
              </w:rPr>
              <w:t>Burhan ÜSTÜN</w:t>
            </w:r>
          </w:p>
        </w:tc>
        <w:tc>
          <w:tcPr>
            <w:tcW w:w="1667" w:type="pct"/>
            <w:tcMar>
              <w:top w:w="0" w:type="dxa"/>
              <w:left w:w="70" w:type="dxa"/>
              <w:bottom w:w="0" w:type="dxa"/>
              <w:right w:w="70" w:type="dxa"/>
            </w:tcMar>
            <w:hideMark/>
          </w:tcPr>
          <w:p w:rsidR="0023219F" w:rsidRPr="0023219F" w:rsidRDefault="0023219F" w:rsidP="0023219F">
            <w:pPr>
              <w:spacing w:before="100" w:beforeAutospacing="1" w:after="100" w:afterAutospacing="1" w:line="240" w:lineRule="auto"/>
              <w:jc w:val="center"/>
              <w:rPr>
                <w:rFonts w:ascii="Times New Roman" w:eastAsia="Times New Roman" w:hAnsi="Times New Roman" w:cs="Times New Roman"/>
                <w:sz w:val="24"/>
                <w:lang w:eastAsia="tr-TR"/>
              </w:rPr>
            </w:pPr>
            <w:r w:rsidRPr="0023219F">
              <w:rPr>
                <w:rFonts w:ascii="Times New Roman" w:eastAsia="Times New Roman" w:hAnsi="Times New Roman" w:cs="Times New Roman"/>
                <w:sz w:val="24"/>
                <w:szCs w:val="19"/>
                <w:lang w:eastAsia="tr-TR"/>
              </w:rPr>
              <w:t>Üye</w:t>
            </w:r>
          </w:p>
          <w:p w:rsidR="0023219F" w:rsidRPr="0023219F" w:rsidRDefault="0023219F" w:rsidP="0023219F">
            <w:pPr>
              <w:spacing w:before="100" w:beforeAutospacing="1" w:after="100" w:afterAutospacing="1" w:line="240" w:lineRule="auto"/>
              <w:jc w:val="center"/>
              <w:rPr>
                <w:rFonts w:ascii="Times New Roman" w:eastAsia="Times New Roman" w:hAnsi="Times New Roman" w:cs="Times New Roman"/>
                <w:sz w:val="24"/>
                <w:lang w:eastAsia="tr-TR"/>
              </w:rPr>
            </w:pPr>
            <w:r w:rsidRPr="0023219F">
              <w:rPr>
                <w:rFonts w:ascii="Times New Roman" w:eastAsia="Times New Roman" w:hAnsi="Times New Roman" w:cs="Times New Roman"/>
                <w:sz w:val="24"/>
                <w:szCs w:val="19"/>
                <w:lang w:eastAsia="tr-TR"/>
              </w:rPr>
              <w:t>Engin YILDIRIM</w:t>
            </w:r>
          </w:p>
        </w:tc>
        <w:tc>
          <w:tcPr>
            <w:tcW w:w="1667" w:type="pct"/>
            <w:tcMar>
              <w:top w:w="0" w:type="dxa"/>
              <w:left w:w="70" w:type="dxa"/>
              <w:bottom w:w="0" w:type="dxa"/>
              <w:right w:w="70" w:type="dxa"/>
            </w:tcMar>
            <w:hideMark/>
          </w:tcPr>
          <w:p w:rsidR="0023219F" w:rsidRPr="0023219F" w:rsidRDefault="0023219F" w:rsidP="0023219F">
            <w:pPr>
              <w:spacing w:before="100" w:beforeAutospacing="1" w:after="100" w:afterAutospacing="1" w:line="240" w:lineRule="auto"/>
              <w:jc w:val="center"/>
              <w:rPr>
                <w:rFonts w:ascii="Times New Roman" w:eastAsia="Times New Roman" w:hAnsi="Times New Roman" w:cs="Times New Roman"/>
                <w:sz w:val="24"/>
                <w:lang w:eastAsia="tr-TR"/>
              </w:rPr>
            </w:pPr>
            <w:r w:rsidRPr="0023219F">
              <w:rPr>
                <w:rFonts w:ascii="Times New Roman" w:eastAsia="Times New Roman" w:hAnsi="Times New Roman" w:cs="Times New Roman"/>
                <w:sz w:val="24"/>
                <w:szCs w:val="19"/>
                <w:lang w:eastAsia="tr-TR"/>
              </w:rPr>
              <w:t>Üye</w:t>
            </w:r>
          </w:p>
          <w:p w:rsidR="0023219F" w:rsidRPr="0023219F" w:rsidRDefault="0023219F" w:rsidP="0023219F">
            <w:pPr>
              <w:spacing w:before="100" w:beforeAutospacing="1" w:after="100" w:afterAutospacing="1" w:line="240" w:lineRule="auto"/>
              <w:jc w:val="center"/>
              <w:rPr>
                <w:rFonts w:ascii="Times New Roman" w:eastAsia="Times New Roman" w:hAnsi="Times New Roman" w:cs="Times New Roman"/>
                <w:sz w:val="24"/>
                <w:lang w:eastAsia="tr-TR"/>
              </w:rPr>
            </w:pPr>
            <w:r w:rsidRPr="0023219F">
              <w:rPr>
                <w:rFonts w:ascii="Times New Roman" w:eastAsia="Times New Roman" w:hAnsi="Times New Roman" w:cs="Times New Roman"/>
                <w:sz w:val="24"/>
                <w:szCs w:val="19"/>
                <w:lang w:eastAsia="tr-TR"/>
              </w:rPr>
              <w:t>Nuri NECİPOĞLU</w:t>
            </w:r>
          </w:p>
        </w:tc>
      </w:tr>
    </w:tbl>
    <w:p w:rsidR="0023219F" w:rsidRDefault="0023219F" w:rsidP="002321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3219F">
        <w:rPr>
          <w:rFonts w:ascii="Times New Roman" w:eastAsia="Times New Roman" w:hAnsi="Times New Roman" w:cs="Times New Roman"/>
          <w:color w:val="000000"/>
          <w:sz w:val="24"/>
          <w:szCs w:val="19"/>
          <w:lang w:eastAsia="tr-TR"/>
        </w:rPr>
        <w:t> </w:t>
      </w:r>
    </w:p>
    <w:p w:rsidR="0023219F" w:rsidRDefault="0023219F" w:rsidP="002321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3219F">
        <w:rPr>
          <w:rFonts w:ascii="Times New Roman" w:eastAsia="Times New Roman" w:hAnsi="Times New Roman" w:cs="Times New Roman"/>
          <w:color w:val="000000"/>
          <w:sz w:val="24"/>
          <w:szCs w:val="19"/>
          <w:lang w:eastAsia="tr-TR"/>
        </w:rPr>
        <w:t> </w:t>
      </w:r>
    </w:p>
    <w:p w:rsidR="0023219F" w:rsidRPr="0023219F" w:rsidRDefault="0023219F" w:rsidP="002321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3219F">
        <w:rPr>
          <w:rFonts w:ascii="Times New Roman" w:eastAsia="Times New Roman" w:hAnsi="Times New Roman" w:cs="Times New Roman"/>
          <w:color w:val="000000"/>
          <w:sz w:val="24"/>
          <w:szCs w:val="19"/>
          <w:lang w:eastAsia="tr-TR"/>
        </w:rPr>
        <w:t> </w:t>
      </w:r>
    </w:p>
    <w:p w:rsidR="0023219F" w:rsidRPr="0023219F" w:rsidRDefault="0023219F" w:rsidP="002321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3219F">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23219F" w:rsidRPr="0023219F" w:rsidTr="0023219F">
        <w:tc>
          <w:tcPr>
            <w:tcW w:w="2500" w:type="pct"/>
            <w:tcMar>
              <w:top w:w="0" w:type="dxa"/>
              <w:left w:w="70" w:type="dxa"/>
              <w:bottom w:w="0" w:type="dxa"/>
              <w:right w:w="70" w:type="dxa"/>
            </w:tcMar>
            <w:hideMark/>
          </w:tcPr>
          <w:p w:rsidR="0023219F" w:rsidRPr="0023219F" w:rsidRDefault="0023219F" w:rsidP="0023219F">
            <w:pPr>
              <w:spacing w:before="100" w:beforeAutospacing="1" w:after="100" w:afterAutospacing="1" w:line="240" w:lineRule="auto"/>
              <w:jc w:val="center"/>
              <w:rPr>
                <w:rFonts w:ascii="Times New Roman" w:eastAsia="Times New Roman" w:hAnsi="Times New Roman" w:cs="Times New Roman"/>
                <w:sz w:val="24"/>
                <w:lang w:eastAsia="tr-TR"/>
              </w:rPr>
            </w:pPr>
            <w:r w:rsidRPr="0023219F">
              <w:rPr>
                <w:rFonts w:ascii="Times New Roman" w:eastAsia="Times New Roman" w:hAnsi="Times New Roman" w:cs="Times New Roman"/>
                <w:sz w:val="24"/>
                <w:szCs w:val="19"/>
                <w:lang w:eastAsia="tr-TR"/>
              </w:rPr>
              <w:t>Üye</w:t>
            </w:r>
          </w:p>
          <w:p w:rsidR="0023219F" w:rsidRPr="0023219F" w:rsidRDefault="0023219F" w:rsidP="0023219F">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23219F">
              <w:rPr>
                <w:rFonts w:ascii="Times New Roman" w:eastAsia="Times New Roman" w:hAnsi="Times New Roman" w:cs="Times New Roman"/>
                <w:sz w:val="24"/>
                <w:szCs w:val="19"/>
                <w:lang w:eastAsia="tr-TR"/>
              </w:rPr>
              <w:t>Hicabi</w:t>
            </w:r>
            <w:proofErr w:type="spellEnd"/>
            <w:r w:rsidRPr="0023219F">
              <w:rPr>
                <w:rFonts w:ascii="Times New Roman" w:eastAsia="Times New Roman" w:hAnsi="Times New Roman" w:cs="Times New Roman"/>
                <w:sz w:val="24"/>
                <w:szCs w:val="19"/>
                <w:lang w:eastAsia="tr-TR"/>
              </w:rPr>
              <w:t xml:space="preserve"> DURSUN</w:t>
            </w:r>
          </w:p>
        </w:tc>
        <w:tc>
          <w:tcPr>
            <w:tcW w:w="2500" w:type="pct"/>
            <w:tcMar>
              <w:top w:w="0" w:type="dxa"/>
              <w:left w:w="70" w:type="dxa"/>
              <w:bottom w:w="0" w:type="dxa"/>
              <w:right w:w="70" w:type="dxa"/>
            </w:tcMar>
            <w:hideMark/>
          </w:tcPr>
          <w:p w:rsidR="0023219F" w:rsidRPr="0023219F" w:rsidRDefault="0023219F" w:rsidP="0023219F">
            <w:pPr>
              <w:spacing w:before="100" w:beforeAutospacing="1" w:after="100" w:afterAutospacing="1" w:line="240" w:lineRule="auto"/>
              <w:jc w:val="center"/>
              <w:rPr>
                <w:rFonts w:ascii="Times New Roman" w:eastAsia="Times New Roman" w:hAnsi="Times New Roman" w:cs="Times New Roman"/>
                <w:sz w:val="24"/>
                <w:lang w:eastAsia="tr-TR"/>
              </w:rPr>
            </w:pPr>
            <w:r w:rsidRPr="0023219F">
              <w:rPr>
                <w:rFonts w:ascii="Times New Roman" w:eastAsia="Times New Roman" w:hAnsi="Times New Roman" w:cs="Times New Roman"/>
                <w:sz w:val="24"/>
                <w:szCs w:val="19"/>
                <w:lang w:eastAsia="tr-TR"/>
              </w:rPr>
              <w:t>Üye</w:t>
            </w:r>
          </w:p>
          <w:p w:rsidR="0023219F" w:rsidRPr="0023219F" w:rsidRDefault="0023219F" w:rsidP="0023219F">
            <w:pPr>
              <w:spacing w:before="100" w:beforeAutospacing="1" w:after="100" w:afterAutospacing="1" w:line="240" w:lineRule="auto"/>
              <w:jc w:val="center"/>
              <w:rPr>
                <w:rFonts w:ascii="Times New Roman" w:eastAsia="Times New Roman" w:hAnsi="Times New Roman" w:cs="Times New Roman"/>
                <w:sz w:val="24"/>
                <w:lang w:eastAsia="tr-TR"/>
              </w:rPr>
            </w:pPr>
            <w:r w:rsidRPr="0023219F">
              <w:rPr>
                <w:rFonts w:ascii="Times New Roman" w:eastAsia="Times New Roman" w:hAnsi="Times New Roman" w:cs="Times New Roman"/>
                <w:sz w:val="24"/>
                <w:szCs w:val="19"/>
                <w:lang w:eastAsia="tr-TR"/>
              </w:rPr>
              <w:t>Erdal TERCAN</w:t>
            </w:r>
          </w:p>
        </w:tc>
      </w:tr>
    </w:tbl>
    <w:p w:rsidR="0023219F" w:rsidRDefault="0023219F" w:rsidP="002321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3219F">
        <w:rPr>
          <w:rFonts w:ascii="Times New Roman" w:eastAsia="Times New Roman" w:hAnsi="Times New Roman" w:cs="Times New Roman"/>
          <w:color w:val="000000"/>
          <w:sz w:val="24"/>
          <w:szCs w:val="19"/>
          <w:lang w:eastAsia="tr-TR"/>
        </w:rPr>
        <w:t> </w:t>
      </w:r>
    </w:p>
    <w:p w:rsidR="0023219F" w:rsidRDefault="0023219F" w:rsidP="002321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3219F">
        <w:rPr>
          <w:rFonts w:ascii="Times New Roman" w:eastAsia="Times New Roman" w:hAnsi="Times New Roman" w:cs="Times New Roman"/>
          <w:color w:val="000000"/>
          <w:sz w:val="24"/>
          <w:szCs w:val="19"/>
          <w:lang w:eastAsia="tr-TR"/>
        </w:rPr>
        <w:t> </w:t>
      </w:r>
    </w:p>
    <w:p w:rsidR="0023219F" w:rsidRPr="0023219F" w:rsidRDefault="0023219F" w:rsidP="002321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3219F">
        <w:rPr>
          <w:rFonts w:ascii="Times New Roman" w:eastAsia="Times New Roman" w:hAnsi="Times New Roman" w:cs="Times New Roman"/>
          <w:color w:val="000000"/>
          <w:sz w:val="24"/>
          <w:szCs w:val="19"/>
          <w:lang w:eastAsia="tr-TR"/>
        </w:rPr>
        <w:t> </w:t>
      </w:r>
    </w:p>
    <w:p w:rsidR="0023219F" w:rsidRPr="0023219F" w:rsidRDefault="0023219F" w:rsidP="002321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23219F">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23219F" w:rsidRPr="0023219F" w:rsidTr="0023219F">
        <w:tc>
          <w:tcPr>
            <w:tcW w:w="2500" w:type="pct"/>
            <w:tcMar>
              <w:top w:w="0" w:type="dxa"/>
              <w:left w:w="70" w:type="dxa"/>
              <w:bottom w:w="0" w:type="dxa"/>
              <w:right w:w="70" w:type="dxa"/>
            </w:tcMar>
            <w:hideMark/>
          </w:tcPr>
          <w:p w:rsidR="0023219F" w:rsidRPr="0023219F" w:rsidRDefault="0023219F" w:rsidP="0023219F">
            <w:pPr>
              <w:spacing w:before="100" w:beforeAutospacing="1" w:after="100" w:afterAutospacing="1" w:line="240" w:lineRule="auto"/>
              <w:jc w:val="center"/>
              <w:rPr>
                <w:rFonts w:ascii="Times New Roman" w:eastAsia="Times New Roman" w:hAnsi="Times New Roman" w:cs="Times New Roman"/>
                <w:sz w:val="24"/>
                <w:lang w:eastAsia="tr-TR"/>
              </w:rPr>
            </w:pPr>
            <w:r w:rsidRPr="0023219F">
              <w:rPr>
                <w:rFonts w:ascii="Times New Roman" w:eastAsia="Times New Roman" w:hAnsi="Times New Roman" w:cs="Times New Roman"/>
                <w:sz w:val="24"/>
                <w:szCs w:val="19"/>
                <w:lang w:eastAsia="tr-TR"/>
              </w:rPr>
              <w:t>Üye</w:t>
            </w:r>
          </w:p>
          <w:p w:rsidR="0023219F" w:rsidRPr="0023219F" w:rsidRDefault="0023219F" w:rsidP="0023219F">
            <w:pPr>
              <w:spacing w:before="100" w:beforeAutospacing="1" w:after="100" w:afterAutospacing="1" w:line="240" w:lineRule="auto"/>
              <w:jc w:val="center"/>
              <w:rPr>
                <w:rFonts w:ascii="Times New Roman" w:eastAsia="Times New Roman" w:hAnsi="Times New Roman" w:cs="Times New Roman"/>
                <w:sz w:val="24"/>
                <w:lang w:eastAsia="tr-TR"/>
              </w:rPr>
            </w:pPr>
            <w:r w:rsidRPr="0023219F">
              <w:rPr>
                <w:rFonts w:ascii="Times New Roman" w:eastAsia="Times New Roman" w:hAnsi="Times New Roman" w:cs="Times New Roman"/>
                <w:sz w:val="24"/>
                <w:szCs w:val="19"/>
                <w:lang w:eastAsia="tr-TR"/>
              </w:rPr>
              <w:t>Muammer TOPAL</w:t>
            </w:r>
          </w:p>
        </w:tc>
        <w:tc>
          <w:tcPr>
            <w:tcW w:w="2500" w:type="pct"/>
            <w:tcMar>
              <w:top w:w="0" w:type="dxa"/>
              <w:left w:w="70" w:type="dxa"/>
              <w:bottom w:w="0" w:type="dxa"/>
              <w:right w:w="70" w:type="dxa"/>
            </w:tcMar>
            <w:hideMark/>
          </w:tcPr>
          <w:p w:rsidR="0023219F" w:rsidRPr="0023219F" w:rsidRDefault="0023219F" w:rsidP="0023219F">
            <w:pPr>
              <w:spacing w:before="100" w:beforeAutospacing="1" w:after="100" w:afterAutospacing="1" w:line="240" w:lineRule="auto"/>
              <w:jc w:val="center"/>
              <w:rPr>
                <w:rFonts w:ascii="Times New Roman" w:eastAsia="Times New Roman" w:hAnsi="Times New Roman" w:cs="Times New Roman"/>
                <w:sz w:val="24"/>
                <w:lang w:eastAsia="tr-TR"/>
              </w:rPr>
            </w:pPr>
            <w:r w:rsidRPr="0023219F">
              <w:rPr>
                <w:rFonts w:ascii="Times New Roman" w:eastAsia="Times New Roman" w:hAnsi="Times New Roman" w:cs="Times New Roman"/>
                <w:sz w:val="24"/>
                <w:szCs w:val="19"/>
                <w:lang w:eastAsia="tr-TR"/>
              </w:rPr>
              <w:t>Üye</w:t>
            </w:r>
          </w:p>
          <w:p w:rsidR="0023219F" w:rsidRPr="0023219F" w:rsidRDefault="0023219F" w:rsidP="0023219F">
            <w:pPr>
              <w:spacing w:before="100" w:beforeAutospacing="1" w:after="100" w:afterAutospacing="1" w:line="240" w:lineRule="auto"/>
              <w:jc w:val="center"/>
              <w:rPr>
                <w:rFonts w:ascii="Times New Roman" w:eastAsia="Times New Roman" w:hAnsi="Times New Roman" w:cs="Times New Roman"/>
                <w:sz w:val="24"/>
                <w:lang w:eastAsia="tr-TR"/>
              </w:rPr>
            </w:pPr>
            <w:r w:rsidRPr="0023219F">
              <w:rPr>
                <w:rFonts w:ascii="Times New Roman" w:eastAsia="Times New Roman" w:hAnsi="Times New Roman" w:cs="Times New Roman"/>
                <w:sz w:val="24"/>
                <w:szCs w:val="19"/>
                <w:lang w:eastAsia="tr-TR"/>
              </w:rPr>
              <w:t>M. Emin KUZ</w:t>
            </w:r>
          </w:p>
        </w:tc>
      </w:tr>
    </w:tbl>
    <w:p w:rsidR="00CE1FB9" w:rsidRPr="0023219F" w:rsidRDefault="0023219F" w:rsidP="002321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3219F">
        <w:rPr>
          <w:rFonts w:ascii="Times New Roman" w:eastAsia="Times New Roman" w:hAnsi="Times New Roman" w:cs="Times New Roman"/>
          <w:color w:val="000000"/>
          <w:sz w:val="24"/>
          <w:szCs w:val="19"/>
          <w:lang w:eastAsia="tr-TR"/>
        </w:rPr>
        <w:t> </w:t>
      </w:r>
      <w:bookmarkStart w:id="0" w:name="_GoBack"/>
      <w:bookmarkEnd w:id="0"/>
    </w:p>
    <w:sectPr w:rsidR="00CE1FB9" w:rsidRPr="0023219F" w:rsidSect="0023219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8F1" w:rsidRDefault="003F78F1" w:rsidP="0023219F">
      <w:pPr>
        <w:spacing w:after="0" w:line="240" w:lineRule="auto"/>
      </w:pPr>
      <w:r>
        <w:separator/>
      </w:r>
    </w:p>
  </w:endnote>
  <w:endnote w:type="continuationSeparator" w:id="0">
    <w:p w:rsidR="003F78F1" w:rsidRDefault="003F78F1" w:rsidP="00232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19F" w:rsidRDefault="0023219F" w:rsidP="0080680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3219F" w:rsidRDefault="0023219F" w:rsidP="0023219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19F" w:rsidRPr="0023219F" w:rsidRDefault="0023219F" w:rsidP="0080680D">
    <w:pPr>
      <w:pStyle w:val="Altbilgi"/>
      <w:framePr w:wrap="around" w:vAnchor="text" w:hAnchor="margin" w:xAlign="right" w:y="1"/>
      <w:rPr>
        <w:rStyle w:val="SayfaNumaras"/>
        <w:rFonts w:ascii="Times New Roman" w:hAnsi="Times New Roman" w:cs="Times New Roman"/>
      </w:rPr>
    </w:pPr>
    <w:r w:rsidRPr="0023219F">
      <w:rPr>
        <w:rStyle w:val="SayfaNumaras"/>
        <w:rFonts w:ascii="Times New Roman" w:hAnsi="Times New Roman" w:cs="Times New Roman"/>
      </w:rPr>
      <w:fldChar w:fldCharType="begin"/>
    </w:r>
    <w:r w:rsidRPr="0023219F">
      <w:rPr>
        <w:rStyle w:val="SayfaNumaras"/>
        <w:rFonts w:ascii="Times New Roman" w:hAnsi="Times New Roman" w:cs="Times New Roman"/>
      </w:rPr>
      <w:instrText xml:space="preserve">PAGE  </w:instrText>
    </w:r>
    <w:r w:rsidRPr="0023219F">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23219F">
      <w:rPr>
        <w:rStyle w:val="SayfaNumaras"/>
        <w:rFonts w:ascii="Times New Roman" w:hAnsi="Times New Roman" w:cs="Times New Roman"/>
      </w:rPr>
      <w:fldChar w:fldCharType="end"/>
    </w:r>
  </w:p>
  <w:p w:rsidR="0023219F" w:rsidRPr="0023219F" w:rsidRDefault="0023219F" w:rsidP="0023219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19F" w:rsidRDefault="0023219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8F1" w:rsidRDefault="003F78F1" w:rsidP="0023219F">
      <w:pPr>
        <w:spacing w:after="0" w:line="240" w:lineRule="auto"/>
      </w:pPr>
      <w:r>
        <w:separator/>
      </w:r>
    </w:p>
  </w:footnote>
  <w:footnote w:type="continuationSeparator" w:id="0">
    <w:p w:rsidR="003F78F1" w:rsidRDefault="003F78F1" w:rsidP="002321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19F" w:rsidRDefault="0023219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19F" w:rsidRDefault="0023219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/91</w:t>
    </w:r>
  </w:p>
  <w:p w:rsidR="0023219F" w:rsidRDefault="0023219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/59</w:t>
    </w:r>
  </w:p>
  <w:p w:rsidR="0023219F" w:rsidRPr="0023219F" w:rsidRDefault="0023219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19F" w:rsidRDefault="0023219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4A1"/>
    <w:rsid w:val="0023219F"/>
    <w:rsid w:val="003F78F1"/>
    <w:rsid w:val="007064A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D966AC-A4E5-4858-8F57-94AAE0380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2321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3219F"/>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23219F"/>
    <w:rPr>
      <w:color w:val="0000FF"/>
      <w:u w:val="single"/>
    </w:rPr>
  </w:style>
  <w:style w:type="paragraph" w:styleId="NormalWeb">
    <w:name w:val="Normal (Web)"/>
    <w:basedOn w:val="Normal"/>
    <w:uiPriority w:val="99"/>
    <w:semiHidden/>
    <w:unhideWhenUsed/>
    <w:rsid w:val="0023219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3219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3219F"/>
  </w:style>
  <w:style w:type="paragraph" w:styleId="Altbilgi">
    <w:name w:val="footer"/>
    <w:basedOn w:val="Normal"/>
    <w:link w:val="AltbilgiChar"/>
    <w:uiPriority w:val="99"/>
    <w:unhideWhenUsed/>
    <w:rsid w:val="0023219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3219F"/>
  </w:style>
  <w:style w:type="character" w:styleId="SayfaNumaras">
    <w:name w:val="page number"/>
    <w:basedOn w:val="VarsaylanParagrafYazTipi"/>
    <w:uiPriority w:val="99"/>
    <w:semiHidden/>
    <w:unhideWhenUsed/>
    <w:rsid w:val="00232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19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1253</Words>
  <Characters>7148</Characters>
  <Application>Microsoft Office Word</Application>
  <DocSecurity>0</DocSecurity>
  <Lines>59</Lines>
  <Paragraphs>16</Paragraphs>
  <ScaleCrop>false</ScaleCrop>
  <Company/>
  <LinksUpToDate>false</LinksUpToDate>
  <CharactersWithSpaces>8385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2019-02-21T07:30:00Z</dcterms:created>
  <dcterms:modified xsi:type="dcterms:W3CDTF">2019-02-21T07:33:00Z</dcterms:modified>
</cp:coreProperties>
</file>