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CB" w:rsidRPr="00585FCB" w:rsidRDefault="00585FCB" w:rsidP="00585FCB">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szCs w:val="30"/>
          <w:lang w:eastAsia="tr-TR"/>
        </w:rPr>
        <w:t>ANAYASA MAHKEMESİ KARARI</w:t>
      </w:r>
      <w:r w:rsidRPr="00585FCB">
        <w:rPr>
          <w:rFonts w:ascii="Times New Roman" w:eastAsia="Times New Roman" w:hAnsi="Times New Roman" w:cs="Times New Roman"/>
          <w:color w:val="000000"/>
          <w:sz w:val="24"/>
          <w:szCs w:val="19"/>
          <w:lang w:eastAsia="tr-TR"/>
        </w:rPr>
        <w:t> </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p w:rsidR="00585FCB" w:rsidRPr="00585FCB" w:rsidRDefault="00585FCB" w:rsidP="00585FCB">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 xml:space="preserve">Sayısı </w:t>
      </w:r>
      <w:r w:rsidRPr="00585FCB">
        <w:rPr>
          <w:rFonts w:ascii="Times New Roman" w:eastAsia="Times New Roman" w:hAnsi="Times New Roman" w:cs="Times New Roman"/>
          <w:b/>
          <w:bCs/>
          <w:color w:val="000000"/>
          <w:sz w:val="24"/>
          <w:lang w:eastAsia="tr-TR"/>
        </w:rPr>
        <w:t>: 2014</w:t>
      </w:r>
      <w:proofErr w:type="gramEnd"/>
      <w:r w:rsidRPr="00585FCB">
        <w:rPr>
          <w:rFonts w:ascii="Times New Roman" w:eastAsia="Times New Roman" w:hAnsi="Times New Roman" w:cs="Times New Roman"/>
          <w:b/>
          <w:bCs/>
          <w:color w:val="000000"/>
          <w:sz w:val="24"/>
          <w:lang w:eastAsia="tr-TR"/>
        </w:rPr>
        <w:t>/99</w:t>
      </w:r>
    </w:p>
    <w:p w:rsidR="00585FCB" w:rsidRPr="00585FCB" w:rsidRDefault="00585FCB" w:rsidP="00585FCB">
      <w:pPr>
        <w:shd w:val="clear" w:color="auto" w:fill="FFFFFF"/>
        <w:spacing w:after="0" w:line="240" w:lineRule="auto"/>
        <w:jc w:val="both"/>
        <w:rPr>
          <w:rFonts w:ascii="Times New Roman" w:eastAsia="Times New Roman" w:hAnsi="Times New Roman" w:cs="Times New Roman"/>
          <w:b/>
          <w:bCs/>
          <w:color w:val="000000"/>
          <w:sz w:val="24"/>
          <w:lang w:eastAsia="tr-TR"/>
        </w:rPr>
      </w:pPr>
      <w:r w:rsidRPr="00585FCB">
        <w:rPr>
          <w:rFonts w:ascii="Times New Roman" w:eastAsia="Times New Roman" w:hAnsi="Times New Roman" w:cs="Times New Roman"/>
          <w:b/>
          <w:bCs/>
          <w:color w:val="000000"/>
          <w:sz w:val="24"/>
          <w:lang w:eastAsia="tr-TR"/>
        </w:rPr>
        <w:t xml:space="preserve">Karar </w:t>
      </w:r>
      <w:proofErr w:type="gramStart"/>
      <w:r w:rsidRPr="00585FCB">
        <w:rPr>
          <w:rFonts w:ascii="Times New Roman" w:eastAsia="Times New Roman" w:hAnsi="Times New Roman" w:cs="Times New Roman"/>
          <w:b/>
          <w:bCs/>
          <w:color w:val="000000"/>
          <w:sz w:val="24"/>
          <w:lang w:eastAsia="tr-TR"/>
        </w:rPr>
        <w:t>Sayısı : 2014</w:t>
      </w:r>
      <w:proofErr w:type="gramEnd"/>
      <w:r w:rsidRPr="00585FCB">
        <w:rPr>
          <w:rFonts w:ascii="Times New Roman" w:eastAsia="Times New Roman" w:hAnsi="Times New Roman" w:cs="Times New Roman"/>
          <w:b/>
          <w:bCs/>
          <w:color w:val="000000"/>
          <w:sz w:val="24"/>
          <w:lang w:eastAsia="tr-TR"/>
        </w:rPr>
        <w:t>/181</w:t>
      </w:r>
    </w:p>
    <w:p w:rsidR="00585FCB" w:rsidRPr="00585FCB" w:rsidRDefault="00585FCB" w:rsidP="00585FCB">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Karar </w:t>
      </w:r>
      <w:proofErr w:type="gramStart"/>
      <w:r>
        <w:rPr>
          <w:rFonts w:ascii="Times New Roman" w:eastAsia="Times New Roman" w:hAnsi="Times New Roman" w:cs="Times New Roman"/>
          <w:b/>
          <w:bCs/>
          <w:color w:val="000000"/>
          <w:sz w:val="24"/>
          <w:lang w:eastAsia="tr-TR"/>
        </w:rPr>
        <w:t>Gün</w:t>
      </w:r>
      <w:r w:rsidRPr="00585FCB">
        <w:rPr>
          <w:rFonts w:ascii="Times New Roman" w:eastAsia="Times New Roman" w:hAnsi="Times New Roman" w:cs="Times New Roman"/>
          <w:b/>
          <w:bCs/>
          <w:color w:val="000000"/>
          <w:sz w:val="24"/>
          <w:lang w:eastAsia="tr-TR"/>
        </w:rPr>
        <w:t xml:space="preserve"> : 4</w:t>
      </w:r>
      <w:proofErr w:type="gramEnd"/>
      <w:r w:rsidRPr="00585FCB">
        <w:rPr>
          <w:rFonts w:ascii="Times New Roman" w:eastAsia="Times New Roman" w:hAnsi="Times New Roman" w:cs="Times New Roman"/>
          <w:b/>
          <w:bCs/>
          <w:color w:val="000000"/>
          <w:sz w:val="24"/>
          <w:lang w:eastAsia="tr-TR"/>
        </w:rPr>
        <w:t>.12.2014</w:t>
      </w:r>
    </w:p>
    <w:p w:rsidR="00585FCB" w:rsidRDefault="00585FCB" w:rsidP="00585FCB">
      <w:pPr>
        <w:shd w:val="clear" w:color="auto" w:fill="FFFFFF"/>
        <w:spacing w:after="0" w:line="240" w:lineRule="auto"/>
        <w:jc w:val="both"/>
        <w:rPr>
          <w:rFonts w:ascii="Times New Roman" w:eastAsia="Times New Roman" w:hAnsi="Times New Roman" w:cs="Times New Roman"/>
          <w:b/>
          <w:bCs/>
          <w:color w:val="000000"/>
          <w:sz w:val="24"/>
          <w:lang w:eastAsia="tr-TR"/>
        </w:rPr>
      </w:pPr>
      <w:r w:rsidRPr="00585FCB">
        <w:rPr>
          <w:rFonts w:ascii="Times New Roman" w:eastAsia="Times New Roman" w:hAnsi="Times New Roman" w:cs="Times New Roman"/>
          <w:b/>
          <w:bCs/>
          <w:color w:val="000000"/>
          <w:sz w:val="24"/>
          <w:lang w:eastAsia="tr-TR"/>
        </w:rPr>
        <w:t>R.G. Tarih-</w:t>
      </w:r>
      <w:proofErr w:type="gramStart"/>
      <w:r w:rsidRPr="00585FCB">
        <w:rPr>
          <w:rFonts w:ascii="Times New Roman" w:eastAsia="Times New Roman" w:hAnsi="Times New Roman" w:cs="Times New Roman"/>
          <w:b/>
          <w:bCs/>
          <w:color w:val="000000"/>
          <w:sz w:val="24"/>
          <w:lang w:eastAsia="tr-TR"/>
        </w:rPr>
        <w:t>Sayı : 4</w:t>
      </w:r>
      <w:proofErr w:type="gramEnd"/>
      <w:r w:rsidRPr="00585FCB">
        <w:rPr>
          <w:rFonts w:ascii="Times New Roman" w:eastAsia="Times New Roman" w:hAnsi="Times New Roman" w:cs="Times New Roman"/>
          <w:b/>
          <w:bCs/>
          <w:color w:val="000000"/>
          <w:sz w:val="24"/>
          <w:lang w:eastAsia="tr-TR"/>
        </w:rPr>
        <w:t>.3.2015-29285</w:t>
      </w:r>
    </w:p>
    <w:p w:rsidR="00585FCB" w:rsidRPr="00585FCB" w:rsidRDefault="00585FCB" w:rsidP="00585FCB">
      <w:pPr>
        <w:shd w:val="clear" w:color="auto" w:fill="FFFFFF"/>
        <w:spacing w:after="0" w:line="240" w:lineRule="auto"/>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t> </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t xml:space="preserve">İPTAL DAVASINI </w:t>
      </w:r>
      <w:proofErr w:type="gramStart"/>
      <w:r w:rsidRPr="00585FCB">
        <w:rPr>
          <w:rFonts w:ascii="Times New Roman" w:eastAsia="Times New Roman" w:hAnsi="Times New Roman" w:cs="Times New Roman"/>
          <w:b/>
          <w:bCs/>
          <w:color w:val="000000"/>
          <w:sz w:val="24"/>
          <w:lang w:eastAsia="tr-TR"/>
        </w:rPr>
        <w:t>AÇAN :</w:t>
      </w:r>
      <w:r w:rsidRPr="00585FCB">
        <w:rPr>
          <w:rFonts w:ascii="Times New Roman" w:eastAsia="Times New Roman" w:hAnsi="Times New Roman" w:cs="Times New Roman"/>
          <w:b/>
          <w:bCs/>
          <w:color w:val="000000"/>
          <w:sz w:val="24"/>
          <w:szCs w:val="19"/>
          <w:lang w:eastAsia="tr-TR"/>
        </w:rPr>
        <w:t> </w:t>
      </w:r>
      <w:r w:rsidRPr="00585FCB">
        <w:rPr>
          <w:rFonts w:ascii="Times New Roman" w:eastAsia="Times New Roman" w:hAnsi="Times New Roman" w:cs="Times New Roman"/>
          <w:color w:val="000000"/>
          <w:sz w:val="24"/>
          <w:szCs w:val="19"/>
          <w:lang w:eastAsia="tr-TR"/>
        </w:rPr>
        <w:t>Türkiye</w:t>
      </w:r>
      <w:proofErr w:type="gramEnd"/>
      <w:r w:rsidRPr="00585FCB">
        <w:rPr>
          <w:rFonts w:ascii="Times New Roman" w:eastAsia="Times New Roman" w:hAnsi="Times New Roman" w:cs="Times New Roman"/>
          <w:color w:val="000000"/>
          <w:sz w:val="24"/>
          <w:szCs w:val="19"/>
          <w:lang w:eastAsia="tr-TR"/>
        </w:rPr>
        <w:t xml:space="preserve"> Büyük Millet Meclisi üyeleri M. Akif HAMZAÇEBİ, Engin ALTAY, Muharrem İNCE ile birlikte 121 milletvekili</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t>İPTAL DAVASININ KONUSU :</w:t>
      </w:r>
      <w:r w:rsidRPr="00585FCB">
        <w:rPr>
          <w:rFonts w:ascii="Times New Roman" w:eastAsia="Times New Roman" w:hAnsi="Times New Roman" w:cs="Times New Roman"/>
          <w:b/>
          <w:bCs/>
          <w:color w:val="000000"/>
          <w:sz w:val="24"/>
          <w:szCs w:val="19"/>
          <w:lang w:eastAsia="tr-TR"/>
        </w:rPr>
        <w:t> </w:t>
      </w:r>
      <w:r w:rsidRPr="00585FCB">
        <w:rPr>
          <w:rFonts w:ascii="Times New Roman" w:eastAsia="Times New Roman" w:hAnsi="Times New Roman" w:cs="Times New Roman"/>
          <w:color w:val="000000"/>
          <w:sz w:val="24"/>
          <w:szCs w:val="19"/>
          <w:lang w:eastAsia="tr-TR"/>
        </w:rPr>
        <w:t>1.3.2014 günlü, 6528 sayılı Millî Eğitim Temel Kanunu ile Bazı Kanun ve Kanun Hükmünde Kararnamelerde Değişiklik Yapılmasına Dair Kanun'un 5. maddesiyle, 14.6.1973 günlü, 1739 sayılı Millî Eğitim Temel Kanunu'nun 43. maddesine eklenen altıncı fıkranın Anayasa'nın 2</w:t>
      </w:r>
      <w:proofErr w:type="gramStart"/>
      <w:r w:rsidRPr="00585FCB">
        <w:rPr>
          <w:rFonts w:ascii="Times New Roman" w:eastAsia="Times New Roman" w:hAnsi="Times New Roman" w:cs="Times New Roman"/>
          <w:color w:val="000000"/>
          <w:sz w:val="24"/>
          <w:szCs w:val="19"/>
          <w:lang w:eastAsia="tr-TR"/>
        </w:rPr>
        <w:t>.,</w:t>
      </w:r>
      <w:proofErr w:type="gramEnd"/>
      <w:r w:rsidRPr="00585FCB">
        <w:rPr>
          <w:rFonts w:ascii="Times New Roman" w:eastAsia="Times New Roman" w:hAnsi="Times New Roman" w:cs="Times New Roman"/>
          <w:color w:val="000000"/>
          <w:sz w:val="24"/>
          <w:szCs w:val="19"/>
          <w:lang w:eastAsia="tr-TR"/>
        </w:rPr>
        <w:t xml:space="preserve"> 10., 36. ve 90. maddelerine aykırılığı ileri sürülerek iptaline ve yürürlüğünün durdurulmasına karar verilmesi istemidir.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t>II- YASA METİNLERİ</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t>A- İptali İstenilen Yasa Kuralı</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Kanun'un dava konusu kuralın da yer aldığı 43. maddesi şöyledir: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lang w:eastAsia="tr-TR"/>
        </w:rPr>
        <w:t>"</w:t>
      </w:r>
      <w:r w:rsidRPr="00585FCB">
        <w:rPr>
          <w:rFonts w:ascii="Times New Roman" w:eastAsia="Times New Roman" w:hAnsi="Times New Roman" w:cs="Times New Roman"/>
          <w:b/>
          <w:bCs/>
          <w:i/>
          <w:iCs/>
          <w:color w:val="000000"/>
          <w:sz w:val="24"/>
          <w:lang w:eastAsia="tr-TR"/>
        </w:rPr>
        <w:t xml:space="preserve">1- </w:t>
      </w:r>
      <w:proofErr w:type="gramStart"/>
      <w:r w:rsidRPr="00585FCB">
        <w:rPr>
          <w:rFonts w:ascii="Times New Roman" w:eastAsia="Times New Roman" w:hAnsi="Times New Roman" w:cs="Times New Roman"/>
          <w:b/>
          <w:bCs/>
          <w:i/>
          <w:iCs/>
          <w:color w:val="000000"/>
          <w:sz w:val="24"/>
          <w:lang w:eastAsia="tr-TR"/>
        </w:rPr>
        <w:t>Öğretmenlik :</w:t>
      </w:r>
      <w:proofErr w:type="gramEnd"/>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i/>
          <w:iCs/>
          <w:color w:val="000000"/>
          <w:sz w:val="24"/>
          <w:lang w:eastAsia="tr-TR"/>
        </w:rPr>
        <w:t>Madde 43-</w:t>
      </w:r>
      <w:r w:rsidRPr="00585FCB">
        <w:rPr>
          <w:rFonts w:ascii="Times New Roman" w:eastAsia="Times New Roman" w:hAnsi="Times New Roman" w:cs="Times New Roman"/>
          <w:i/>
          <w:iCs/>
          <w:color w:val="000000"/>
          <w:sz w:val="24"/>
          <w:szCs w:val="19"/>
          <w:lang w:eastAsia="tr-TR"/>
        </w:rPr>
        <w:t> Öğretmenlik, Devletin eğitim, öğretim ve bununla ilgili yönetim görevlerini üzerine alan özel bir ihtisas mesleğidir. Öğretmenler bu görevlerini Türk Milli Eğitiminin amaçlarına ve temel ilkelerine uygun olarak ifa etmekle yükümlüdürler.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Öğretmenlik mesleğine hazırlık genel kültür, özel alan eğitimi ve pedagojik </w:t>
      </w:r>
      <w:proofErr w:type="gramStart"/>
      <w:r w:rsidRPr="00585FCB">
        <w:rPr>
          <w:rFonts w:ascii="Times New Roman" w:eastAsia="Times New Roman" w:hAnsi="Times New Roman" w:cs="Times New Roman"/>
          <w:i/>
          <w:iCs/>
          <w:color w:val="000000"/>
          <w:sz w:val="24"/>
          <w:szCs w:val="19"/>
          <w:lang w:eastAsia="tr-TR"/>
        </w:rPr>
        <w:t>formasyon</w:t>
      </w:r>
      <w:proofErr w:type="gramEnd"/>
      <w:r w:rsidRPr="00585FCB">
        <w:rPr>
          <w:rFonts w:ascii="Times New Roman" w:eastAsia="Times New Roman" w:hAnsi="Times New Roman" w:cs="Times New Roman"/>
          <w:i/>
          <w:iCs/>
          <w:color w:val="000000"/>
          <w:sz w:val="24"/>
          <w:szCs w:val="19"/>
          <w:lang w:eastAsia="tr-TR"/>
        </w:rPr>
        <w:t xml:space="preserve"> ile sağlanır.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Yukarıda belirtilen nitelikleri kazanabilmeleri için, hangi öğretim kademesinde olursa olsun, öğretmen adaylarının </w:t>
      </w:r>
      <w:proofErr w:type="gramStart"/>
      <w:r w:rsidRPr="00585FCB">
        <w:rPr>
          <w:rFonts w:ascii="Times New Roman" w:eastAsia="Times New Roman" w:hAnsi="Times New Roman" w:cs="Times New Roman"/>
          <w:i/>
          <w:iCs/>
          <w:color w:val="000000"/>
          <w:sz w:val="24"/>
          <w:szCs w:val="19"/>
          <w:lang w:eastAsia="tr-TR"/>
        </w:rPr>
        <w:t>yüksek öğrenim</w:t>
      </w:r>
      <w:proofErr w:type="gramEnd"/>
      <w:r w:rsidRPr="00585FCB">
        <w:rPr>
          <w:rFonts w:ascii="Times New Roman" w:eastAsia="Times New Roman" w:hAnsi="Times New Roman" w:cs="Times New Roman"/>
          <w:i/>
          <w:iCs/>
          <w:color w:val="000000"/>
          <w:sz w:val="24"/>
          <w:szCs w:val="19"/>
          <w:lang w:eastAsia="tr-TR"/>
        </w:rPr>
        <w:t xml:space="preserve"> görmelerinin sağlanması esastır. Bu öğrenim lisans öncesi, lisans ve lisans üstü seviyelerde yatay ve dikey geçişlere de </w:t>
      </w:r>
      <w:proofErr w:type="gramStart"/>
      <w:r w:rsidRPr="00585FCB">
        <w:rPr>
          <w:rFonts w:ascii="Times New Roman" w:eastAsia="Times New Roman" w:hAnsi="Times New Roman" w:cs="Times New Roman"/>
          <w:i/>
          <w:iCs/>
          <w:color w:val="000000"/>
          <w:sz w:val="24"/>
          <w:szCs w:val="19"/>
          <w:lang w:eastAsia="tr-TR"/>
        </w:rPr>
        <w:t>imkan</w:t>
      </w:r>
      <w:proofErr w:type="gramEnd"/>
      <w:r w:rsidRPr="00585FCB">
        <w:rPr>
          <w:rFonts w:ascii="Times New Roman" w:eastAsia="Times New Roman" w:hAnsi="Times New Roman" w:cs="Times New Roman"/>
          <w:i/>
          <w:iCs/>
          <w:color w:val="000000"/>
          <w:sz w:val="24"/>
          <w:szCs w:val="19"/>
          <w:lang w:eastAsia="tr-TR"/>
        </w:rPr>
        <w:t xml:space="preserve"> verecek </w:t>
      </w:r>
      <w:proofErr w:type="gramStart"/>
      <w:r w:rsidRPr="00585FCB">
        <w:rPr>
          <w:rFonts w:ascii="Times New Roman" w:eastAsia="Times New Roman" w:hAnsi="Times New Roman" w:cs="Times New Roman"/>
          <w:i/>
          <w:iCs/>
          <w:color w:val="000000"/>
          <w:sz w:val="24"/>
          <w:szCs w:val="19"/>
          <w:lang w:eastAsia="tr-TR"/>
        </w:rPr>
        <w:t>biçimde</w:t>
      </w:r>
      <w:proofErr w:type="gramEnd"/>
      <w:r w:rsidRPr="00585FCB">
        <w:rPr>
          <w:rFonts w:ascii="Times New Roman" w:eastAsia="Times New Roman" w:hAnsi="Times New Roman" w:cs="Times New Roman"/>
          <w:i/>
          <w:iCs/>
          <w:color w:val="000000"/>
          <w:sz w:val="24"/>
          <w:szCs w:val="19"/>
          <w:lang w:eastAsia="tr-TR"/>
        </w:rPr>
        <w:t xml:space="preserve"> düzenlenir.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(Ek fıkra: </w:t>
      </w:r>
      <w:proofErr w:type="gramStart"/>
      <w:r w:rsidRPr="00585FCB">
        <w:rPr>
          <w:rFonts w:ascii="Times New Roman" w:eastAsia="Times New Roman" w:hAnsi="Times New Roman" w:cs="Times New Roman"/>
          <w:i/>
          <w:iCs/>
          <w:color w:val="000000"/>
          <w:sz w:val="24"/>
          <w:szCs w:val="19"/>
          <w:lang w:eastAsia="tr-TR"/>
        </w:rPr>
        <w:t>30/6/2004</w:t>
      </w:r>
      <w:proofErr w:type="gramEnd"/>
      <w:r w:rsidRPr="00585FCB">
        <w:rPr>
          <w:rFonts w:ascii="Times New Roman" w:eastAsia="Times New Roman" w:hAnsi="Times New Roman" w:cs="Times New Roman"/>
          <w:i/>
          <w:iCs/>
          <w:color w:val="000000"/>
          <w:sz w:val="24"/>
          <w:szCs w:val="19"/>
          <w:lang w:eastAsia="tr-TR"/>
        </w:rPr>
        <w:t xml:space="preserve">-5204/1 </w:t>
      </w:r>
      <w:proofErr w:type="spellStart"/>
      <w:r w:rsidRPr="00585FCB">
        <w:rPr>
          <w:rFonts w:ascii="Times New Roman" w:eastAsia="Times New Roman" w:hAnsi="Times New Roman" w:cs="Times New Roman"/>
          <w:i/>
          <w:iCs/>
          <w:color w:val="000000"/>
          <w:sz w:val="24"/>
          <w:szCs w:val="19"/>
          <w:lang w:eastAsia="tr-TR"/>
        </w:rPr>
        <w:t>md.</w:t>
      </w:r>
      <w:proofErr w:type="spellEnd"/>
      <w:r w:rsidRPr="00585FCB">
        <w:rPr>
          <w:rFonts w:ascii="Times New Roman" w:eastAsia="Times New Roman" w:hAnsi="Times New Roman" w:cs="Times New Roman"/>
          <w:i/>
          <w:iCs/>
          <w:color w:val="000000"/>
          <w:sz w:val="24"/>
          <w:szCs w:val="19"/>
          <w:lang w:eastAsia="tr-TR"/>
        </w:rPr>
        <w:t xml:space="preserve">) Öğretmenlik mesleği; adaylık döneminden sonra öğretmen, uzman öğretmen ve başöğretmen olmak üzere üç kariyer basamağına ayrılır. (Mülga ikinci cümle: </w:t>
      </w:r>
      <w:proofErr w:type="gramStart"/>
      <w:r w:rsidRPr="00585FCB">
        <w:rPr>
          <w:rFonts w:ascii="Times New Roman" w:eastAsia="Times New Roman" w:hAnsi="Times New Roman" w:cs="Times New Roman"/>
          <w:i/>
          <w:iCs/>
          <w:color w:val="000000"/>
          <w:sz w:val="24"/>
          <w:szCs w:val="19"/>
          <w:lang w:eastAsia="tr-TR"/>
        </w:rPr>
        <w:t>1/3/2014</w:t>
      </w:r>
      <w:proofErr w:type="gramEnd"/>
      <w:r w:rsidRPr="00585FCB">
        <w:rPr>
          <w:rFonts w:ascii="Times New Roman" w:eastAsia="Times New Roman" w:hAnsi="Times New Roman" w:cs="Times New Roman"/>
          <w:i/>
          <w:iCs/>
          <w:color w:val="000000"/>
          <w:sz w:val="24"/>
          <w:szCs w:val="19"/>
          <w:lang w:eastAsia="tr-TR"/>
        </w:rPr>
        <w:t xml:space="preserve">-6528/5 </w:t>
      </w:r>
      <w:proofErr w:type="spellStart"/>
      <w:r w:rsidRPr="00585FCB">
        <w:rPr>
          <w:rFonts w:ascii="Times New Roman" w:eastAsia="Times New Roman" w:hAnsi="Times New Roman" w:cs="Times New Roman"/>
          <w:i/>
          <w:iCs/>
          <w:color w:val="000000"/>
          <w:sz w:val="24"/>
          <w:szCs w:val="19"/>
          <w:lang w:eastAsia="tr-TR"/>
        </w:rPr>
        <w:t>md.</w:t>
      </w:r>
      <w:proofErr w:type="spellEnd"/>
      <w:r w:rsidRPr="00585FCB">
        <w:rPr>
          <w:rFonts w:ascii="Times New Roman" w:eastAsia="Times New Roman" w:hAnsi="Times New Roman" w:cs="Times New Roman"/>
          <w:i/>
          <w:iCs/>
          <w:color w:val="000000"/>
          <w:sz w:val="24"/>
          <w:szCs w:val="19"/>
          <w:lang w:eastAsia="tr-TR"/>
        </w:rPr>
        <w:t>)</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(Ek fıkra: </w:t>
      </w:r>
      <w:proofErr w:type="gramStart"/>
      <w:r w:rsidRPr="00585FCB">
        <w:rPr>
          <w:rFonts w:ascii="Times New Roman" w:eastAsia="Times New Roman" w:hAnsi="Times New Roman" w:cs="Times New Roman"/>
          <w:i/>
          <w:iCs/>
          <w:color w:val="000000"/>
          <w:sz w:val="24"/>
          <w:szCs w:val="19"/>
          <w:lang w:eastAsia="tr-TR"/>
        </w:rPr>
        <w:t>1/3/2014</w:t>
      </w:r>
      <w:proofErr w:type="gramEnd"/>
      <w:r w:rsidRPr="00585FCB">
        <w:rPr>
          <w:rFonts w:ascii="Times New Roman" w:eastAsia="Times New Roman" w:hAnsi="Times New Roman" w:cs="Times New Roman"/>
          <w:i/>
          <w:iCs/>
          <w:color w:val="000000"/>
          <w:sz w:val="24"/>
          <w:szCs w:val="19"/>
          <w:lang w:eastAsia="tr-TR"/>
        </w:rPr>
        <w:t xml:space="preserve">-6528/5 </w:t>
      </w:r>
      <w:proofErr w:type="spellStart"/>
      <w:r w:rsidRPr="00585FCB">
        <w:rPr>
          <w:rFonts w:ascii="Times New Roman" w:eastAsia="Times New Roman" w:hAnsi="Times New Roman" w:cs="Times New Roman"/>
          <w:i/>
          <w:iCs/>
          <w:color w:val="000000"/>
          <w:sz w:val="24"/>
          <w:szCs w:val="19"/>
          <w:lang w:eastAsia="tr-TR"/>
        </w:rPr>
        <w:t>md.</w:t>
      </w:r>
      <w:proofErr w:type="spellEnd"/>
      <w:r w:rsidRPr="00585FCB">
        <w:rPr>
          <w:rFonts w:ascii="Times New Roman" w:eastAsia="Times New Roman" w:hAnsi="Times New Roman" w:cs="Times New Roman"/>
          <w:i/>
          <w:iCs/>
          <w:color w:val="000000"/>
          <w:sz w:val="24"/>
          <w:szCs w:val="19"/>
          <w:lang w:eastAsia="tr-TR"/>
        </w:rPr>
        <w:t>) Aday öğretmenliğe atanabilmek için; 14/7/1965 tarihli ve 657 sayılı Devlet Memurları Kanununun 48 inci maddesinde sayılan şartlara ek olarak, yönetmelikle belirlenen yükseköğretim kurumlarından mezun olma ve Bakanlıkça ve Ölçme, Seçme ve Yerleştirme Merkezi tarafından yapılacak sınavlarda başarılı olma şartları aranır.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i/>
          <w:iCs/>
          <w:color w:val="000000"/>
          <w:sz w:val="24"/>
          <w:szCs w:val="19"/>
          <w:lang w:eastAsia="tr-TR"/>
        </w:rPr>
        <w:t xml:space="preserve">(Ek fıkra: </w:t>
      </w:r>
      <w:proofErr w:type="gramStart"/>
      <w:r w:rsidRPr="00585FCB">
        <w:rPr>
          <w:rFonts w:ascii="Times New Roman" w:eastAsia="Times New Roman" w:hAnsi="Times New Roman" w:cs="Times New Roman"/>
          <w:b/>
          <w:bCs/>
          <w:i/>
          <w:iCs/>
          <w:color w:val="000000"/>
          <w:sz w:val="24"/>
          <w:szCs w:val="19"/>
          <w:lang w:eastAsia="tr-TR"/>
        </w:rPr>
        <w:t>1/3/2014</w:t>
      </w:r>
      <w:proofErr w:type="gramEnd"/>
      <w:r w:rsidRPr="00585FCB">
        <w:rPr>
          <w:rFonts w:ascii="Times New Roman" w:eastAsia="Times New Roman" w:hAnsi="Times New Roman" w:cs="Times New Roman"/>
          <w:b/>
          <w:bCs/>
          <w:i/>
          <w:iCs/>
          <w:color w:val="000000"/>
          <w:sz w:val="24"/>
          <w:szCs w:val="19"/>
          <w:lang w:eastAsia="tr-TR"/>
        </w:rPr>
        <w:t xml:space="preserve">-6528/5 </w:t>
      </w:r>
      <w:proofErr w:type="spellStart"/>
      <w:r w:rsidRPr="00585FCB">
        <w:rPr>
          <w:rFonts w:ascii="Times New Roman" w:eastAsia="Times New Roman" w:hAnsi="Times New Roman" w:cs="Times New Roman"/>
          <w:b/>
          <w:bCs/>
          <w:i/>
          <w:iCs/>
          <w:color w:val="000000"/>
          <w:sz w:val="24"/>
          <w:szCs w:val="19"/>
          <w:lang w:eastAsia="tr-TR"/>
        </w:rPr>
        <w:t>md.</w:t>
      </w:r>
      <w:proofErr w:type="spellEnd"/>
      <w:r w:rsidRPr="00585FCB">
        <w:rPr>
          <w:rFonts w:ascii="Times New Roman" w:eastAsia="Times New Roman" w:hAnsi="Times New Roman" w:cs="Times New Roman"/>
          <w:b/>
          <w:bCs/>
          <w:i/>
          <w:iCs/>
          <w:color w:val="000000"/>
          <w:sz w:val="24"/>
          <w:szCs w:val="19"/>
          <w:lang w:eastAsia="tr-TR"/>
        </w:rPr>
        <w:t>)</w:t>
      </w:r>
      <w:r w:rsidRPr="00585FCB">
        <w:rPr>
          <w:rFonts w:ascii="Times New Roman" w:eastAsia="Times New Roman" w:hAnsi="Times New Roman" w:cs="Times New Roman"/>
          <w:i/>
          <w:iCs/>
          <w:color w:val="000000"/>
          <w:sz w:val="24"/>
          <w:szCs w:val="19"/>
          <w:lang w:eastAsia="tr-TR"/>
        </w:rPr>
        <w:t> </w:t>
      </w:r>
      <w:r w:rsidRPr="00585FCB">
        <w:rPr>
          <w:rFonts w:ascii="Times New Roman" w:eastAsia="Times New Roman" w:hAnsi="Times New Roman" w:cs="Times New Roman"/>
          <w:b/>
          <w:bCs/>
          <w:i/>
          <w:iCs/>
          <w:color w:val="000000"/>
          <w:sz w:val="24"/>
          <w:szCs w:val="19"/>
          <w:lang w:eastAsia="tr-TR"/>
        </w:rPr>
        <w:t xml:space="preserve">Aday öğretmenler, en az bir yıl fiilen çalışmak ve performans değerlendirmesine göre başarılı olmak şartlarını sağlamak kaydıyla, yapılacak </w:t>
      </w:r>
      <w:r w:rsidRPr="00585FCB">
        <w:rPr>
          <w:rFonts w:ascii="Times New Roman" w:eastAsia="Times New Roman" w:hAnsi="Times New Roman" w:cs="Times New Roman"/>
          <w:b/>
          <w:bCs/>
          <w:i/>
          <w:iCs/>
          <w:color w:val="000000"/>
          <w:sz w:val="24"/>
          <w:szCs w:val="19"/>
          <w:lang w:eastAsia="tr-TR"/>
        </w:rPr>
        <w:lastRenderedPageBreak/>
        <w:t>yazılı ve sözlü sınava girmeye hak kazanırlar. Uygulanacak olan sözlü sınavda aday öğretmenler;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i/>
          <w:iCs/>
          <w:color w:val="000000"/>
          <w:sz w:val="24"/>
          <w:szCs w:val="19"/>
          <w:lang w:eastAsia="tr-TR"/>
        </w:rPr>
        <w:t>a) Bir konuyu kavrayıp özetleme, ifade kabiliyeti ve muhakeme gücü,</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i/>
          <w:iCs/>
          <w:color w:val="000000"/>
          <w:sz w:val="24"/>
          <w:szCs w:val="19"/>
          <w:lang w:eastAsia="tr-TR"/>
        </w:rPr>
        <w:t>b) İletişim becerileri, öz güveni ve ikna kabiliyeti,</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i/>
          <w:iCs/>
          <w:color w:val="000000"/>
          <w:sz w:val="24"/>
          <w:szCs w:val="19"/>
          <w:lang w:eastAsia="tr-TR"/>
        </w:rPr>
        <w:t>c) Bilimsel ve teknolojik gelişmelere açıklığı,</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i/>
          <w:iCs/>
          <w:color w:val="000000"/>
          <w:sz w:val="24"/>
          <w:szCs w:val="19"/>
          <w:lang w:eastAsia="tr-TR"/>
        </w:rPr>
        <w:t>d) Topluluk önünde temsil yeteneği ve eğitimcilik nitelikleri,</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85FCB">
        <w:rPr>
          <w:rFonts w:ascii="Times New Roman" w:eastAsia="Times New Roman" w:hAnsi="Times New Roman" w:cs="Times New Roman"/>
          <w:b/>
          <w:bCs/>
          <w:i/>
          <w:iCs/>
          <w:color w:val="000000"/>
          <w:sz w:val="24"/>
          <w:szCs w:val="19"/>
          <w:lang w:eastAsia="tr-TR"/>
        </w:rPr>
        <w:t>yönlerinden</w:t>
      </w:r>
      <w:proofErr w:type="gramEnd"/>
      <w:r w:rsidRPr="00585FCB">
        <w:rPr>
          <w:rFonts w:ascii="Times New Roman" w:eastAsia="Times New Roman" w:hAnsi="Times New Roman" w:cs="Times New Roman"/>
          <w:b/>
          <w:bCs/>
          <w:i/>
          <w:iCs/>
          <w:color w:val="000000"/>
          <w:sz w:val="24"/>
          <w:szCs w:val="19"/>
          <w:lang w:eastAsia="tr-TR"/>
        </w:rPr>
        <w:t xml:space="preserve"> Bakanlıkça oluşturulacak komisyon tarafından değerlendirilir.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(Ek fıkra: </w:t>
      </w:r>
      <w:proofErr w:type="gramStart"/>
      <w:r w:rsidRPr="00585FCB">
        <w:rPr>
          <w:rFonts w:ascii="Times New Roman" w:eastAsia="Times New Roman" w:hAnsi="Times New Roman" w:cs="Times New Roman"/>
          <w:i/>
          <w:iCs/>
          <w:color w:val="000000"/>
          <w:sz w:val="24"/>
          <w:szCs w:val="19"/>
          <w:lang w:eastAsia="tr-TR"/>
        </w:rPr>
        <w:t>1/3/2014</w:t>
      </w:r>
      <w:proofErr w:type="gramEnd"/>
      <w:r w:rsidRPr="00585FCB">
        <w:rPr>
          <w:rFonts w:ascii="Times New Roman" w:eastAsia="Times New Roman" w:hAnsi="Times New Roman" w:cs="Times New Roman"/>
          <w:i/>
          <w:iCs/>
          <w:color w:val="000000"/>
          <w:sz w:val="24"/>
          <w:szCs w:val="19"/>
          <w:lang w:eastAsia="tr-TR"/>
        </w:rPr>
        <w:t xml:space="preserve">-6528/5 </w:t>
      </w:r>
      <w:proofErr w:type="spellStart"/>
      <w:r w:rsidRPr="00585FCB">
        <w:rPr>
          <w:rFonts w:ascii="Times New Roman" w:eastAsia="Times New Roman" w:hAnsi="Times New Roman" w:cs="Times New Roman"/>
          <w:i/>
          <w:iCs/>
          <w:color w:val="000000"/>
          <w:sz w:val="24"/>
          <w:szCs w:val="19"/>
          <w:lang w:eastAsia="tr-TR"/>
        </w:rPr>
        <w:t>md.</w:t>
      </w:r>
      <w:proofErr w:type="spellEnd"/>
      <w:r w:rsidRPr="00585FCB">
        <w:rPr>
          <w:rFonts w:ascii="Times New Roman" w:eastAsia="Times New Roman" w:hAnsi="Times New Roman" w:cs="Times New Roman"/>
          <w:i/>
          <w:iCs/>
          <w:color w:val="000000"/>
          <w:sz w:val="24"/>
          <w:szCs w:val="19"/>
          <w:lang w:eastAsia="tr-TR"/>
        </w:rPr>
        <w:t>) Sınavda başarılı olanlar öğretmen olarak atanır. Sınavda başarılı olamayan aday öğretmenler il içinde veya dışında başka bir okulda görevlendirilerek bir yılın sonunda altıncı fıkrada belirtilen değerlendirmeye tekrar tabi tutulurlar.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(Ek fıkra: </w:t>
      </w:r>
      <w:proofErr w:type="gramStart"/>
      <w:r w:rsidRPr="00585FCB">
        <w:rPr>
          <w:rFonts w:ascii="Times New Roman" w:eastAsia="Times New Roman" w:hAnsi="Times New Roman" w:cs="Times New Roman"/>
          <w:i/>
          <w:iCs/>
          <w:color w:val="000000"/>
          <w:sz w:val="24"/>
          <w:szCs w:val="19"/>
          <w:lang w:eastAsia="tr-TR"/>
        </w:rPr>
        <w:t>1/3/2014</w:t>
      </w:r>
      <w:proofErr w:type="gramEnd"/>
      <w:r w:rsidRPr="00585FCB">
        <w:rPr>
          <w:rFonts w:ascii="Times New Roman" w:eastAsia="Times New Roman" w:hAnsi="Times New Roman" w:cs="Times New Roman"/>
          <w:i/>
          <w:iCs/>
          <w:color w:val="000000"/>
          <w:sz w:val="24"/>
          <w:szCs w:val="19"/>
          <w:lang w:eastAsia="tr-TR"/>
        </w:rPr>
        <w:t xml:space="preserve">-6528/5 </w:t>
      </w:r>
      <w:proofErr w:type="spellStart"/>
      <w:r w:rsidRPr="00585FCB">
        <w:rPr>
          <w:rFonts w:ascii="Times New Roman" w:eastAsia="Times New Roman" w:hAnsi="Times New Roman" w:cs="Times New Roman"/>
          <w:i/>
          <w:iCs/>
          <w:color w:val="000000"/>
          <w:sz w:val="24"/>
          <w:szCs w:val="19"/>
          <w:lang w:eastAsia="tr-TR"/>
        </w:rPr>
        <w:t>md.</w:t>
      </w:r>
      <w:proofErr w:type="spellEnd"/>
      <w:r w:rsidRPr="00585FCB">
        <w:rPr>
          <w:rFonts w:ascii="Times New Roman" w:eastAsia="Times New Roman" w:hAnsi="Times New Roman" w:cs="Times New Roman"/>
          <w:i/>
          <w:iCs/>
          <w:color w:val="000000"/>
          <w:sz w:val="24"/>
          <w:szCs w:val="19"/>
          <w:lang w:eastAsia="tr-TR"/>
        </w:rPr>
        <w:t>) Aday öğretmenlik süresi sonunda sınava girmeye hak kazanamayanlar ile üst üste iki defa sınavda başarılı olamayanlar aday öğretmen unvanını kaybeder ve memuriyetle ilişiği kesilir.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(Ek fıkra: </w:t>
      </w:r>
      <w:proofErr w:type="gramStart"/>
      <w:r w:rsidRPr="00585FCB">
        <w:rPr>
          <w:rFonts w:ascii="Times New Roman" w:eastAsia="Times New Roman" w:hAnsi="Times New Roman" w:cs="Times New Roman"/>
          <w:i/>
          <w:iCs/>
          <w:color w:val="000000"/>
          <w:sz w:val="24"/>
          <w:szCs w:val="19"/>
          <w:lang w:eastAsia="tr-TR"/>
        </w:rPr>
        <w:t>1/3/2014</w:t>
      </w:r>
      <w:proofErr w:type="gramEnd"/>
      <w:r w:rsidRPr="00585FCB">
        <w:rPr>
          <w:rFonts w:ascii="Times New Roman" w:eastAsia="Times New Roman" w:hAnsi="Times New Roman" w:cs="Times New Roman"/>
          <w:i/>
          <w:iCs/>
          <w:color w:val="000000"/>
          <w:sz w:val="24"/>
          <w:szCs w:val="19"/>
          <w:lang w:eastAsia="tr-TR"/>
        </w:rPr>
        <w:t xml:space="preserve">-6528/5 </w:t>
      </w:r>
      <w:proofErr w:type="spellStart"/>
      <w:r w:rsidRPr="00585FCB">
        <w:rPr>
          <w:rFonts w:ascii="Times New Roman" w:eastAsia="Times New Roman" w:hAnsi="Times New Roman" w:cs="Times New Roman"/>
          <w:i/>
          <w:iCs/>
          <w:color w:val="000000"/>
          <w:sz w:val="24"/>
          <w:szCs w:val="19"/>
          <w:lang w:eastAsia="tr-TR"/>
        </w:rPr>
        <w:t>md.</w:t>
      </w:r>
      <w:proofErr w:type="spellEnd"/>
      <w:r w:rsidRPr="00585FCB">
        <w:rPr>
          <w:rFonts w:ascii="Times New Roman" w:eastAsia="Times New Roman" w:hAnsi="Times New Roman" w:cs="Times New Roman"/>
          <w:i/>
          <w:iCs/>
          <w:color w:val="000000"/>
          <w:sz w:val="24"/>
          <w:szCs w:val="19"/>
          <w:lang w:eastAsia="tr-TR"/>
        </w:rPr>
        <w:t>) Ancak aday öğretmenliğe başlamadan önce 14/7/1965 tarihli ve 657 sayılı Devlet Memurları Kanununa göre aday memurluğu kaldırılarak asli memurluğa atanmış olanlar hakkında sekizinci fıkra hükümleri uygulanmaz. Bu kişiler Bakanlıkta kazanılmış hak aylık derecelerine uygun memur kadrolarına atanırlar.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(Ek fıkra: </w:t>
      </w:r>
      <w:proofErr w:type="gramStart"/>
      <w:r w:rsidRPr="00585FCB">
        <w:rPr>
          <w:rFonts w:ascii="Times New Roman" w:eastAsia="Times New Roman" w:hAnsi="Times New Roman" w:cs="Times New Roman"/>
          <w:i/>
          <w:iCs/>
          <w:color w:val="000000"/>
          <w:sz w:val="24"/>
          <w:szCs w:val="19"/>
          <w:lang w:eastAsia="tr-TR"/>
        </w:rPr>
        <w:t>1/3/2014</w:t>
      </w:r>
      <w:proofErr w:type="gramEnd"/>
      <w:r w:rsidRPr="00585FCB">
        <w:rPr>
          <w:rFonts w:ascii="Times New Roman" w:eastAsia="Times New Roman" w:hAnsi="Times New Roman" w:cs="Times New Roman"/>
          <w:i/>
          <w:iCs/>
          <w:color w:val="000000"/>
          <w:sz w:val="24"/>
          <w:szCs w:val="19"/>
          <w:lang w:eastAsia="tr-TR"/>
        </w:rPr>
        <w:t xml:space="preserve">-6528/5 </w:t>
      </w:r>
      <w:proofErr w:type="spellStart"/>
      <w:r w:rsidRPr="00585FCB">
        <w:rPr>
          <w:rFonts w:ascii="Times New Roman" w:eastAsia="Times New Roman" w:hAnsi="Times New Roman" w:cs="Times New Roman"/>
          <w:i/>
          <w:iCs/>
          <w:color w:val="000000"/>
          <w:sz w:val="24"/>
          <w:szCs w:val="19"/>
          <w:lang w:eastAsia="tr-TR"/>
        </w:rPr>
        <w:t>md.</w:t>
      </w:r>
      <w:proofErr w:type="spellEnd"/>
      <w:r w:rsidRPr="00585FCB">
        <w:rPr>
          <w:rFonts w:ascii="Times New Roman" w:eastAsia="Times New Roman" w:hAnsi="Times New Roman" w:cs="Times New Roman"/>
          <w:i/>
          <w:iCs/>
          <w:color w:val="000000"/>
          <w:sz w:val="24"/>
          <w:szCs w:val="19"/>
          <w:lang w:eastAsia="tr-TR"/>
        </w:rPr>
        <w:t>) Sınav komisyonu üyeleri; Bakanlık personeli, diğer kamu kurum ve kuruluşlarında çalışan personel ile öğretim elemanları arasından seçilir. Bakanlık gerekli gördüğünde illerde veya merkezde birden fazla komisyon oluşturabilir. Performans değerlendirmesinde dikkate alınacak meslekî ölçütler, sınav konuları, komisyon üyelerinin seçimi, görevleri, çalışma usul ve esasları ile sınava ilişkin diğer hususlar yönetmelikle düzenlenir.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(Ek fıkra: </w:t>
      </w:r>
      <w:proofErr w:type="gramStart"/>
      <w:r w:rsidRPr="00585FCB">
        <w:rPr>
          <w:rFonts w:ascii="Times New Roman" w:eastAsia="Times New Roman" w:hAnsi="Times New Roman" w:cs="Times New Roman"/>
          <w:i/>
          <w:iCs/>
          <w:color w:val="000000"/>
          <w:sz w:val="24"/>
          <w:szCs w:val="19"/>
          <w:lang w:eastAsia="tr-TR"/>
        </w:rPr>
        <w:t>1/3/2014</w:t>
      </w:r>
      <w:proofErr w:type="gramEnd"/>
      <w:r w:rsidRPr="00585FCB">
        <w:rPr>
          <w:rFonts w:ascii="Times New Roman" w:eastAsia="Times New Roman" w:hAnsi="Times New Roman" w:cs="Times New Roman"/>
          <w:i/>
          <w:iCs/>
          <w:color w:val="000000"/>
          <w:sz w:val="24"/>
          <w:szCs w:val="19"/>
          <w:lang w:eastAsia="tr-TR"/>
        </w:rPr>
        <w:t xml:space="preserve">-6528/5 </w:t>
      </w:r>
      <w:proofErr w:type="spellStart"/>
      <w:r w:rsidRPr="00585FCB">
        <w:rPr>
          <w:rFonts w:ascii="Times New Roman" w:eastAsia="Times New Roman" w:hAnsi="Times New Roman" w:cs="Times New Roman"/>
          <w:i/>
          <w:iCs/>
          <w:color w:val="000000"/>
          <w:sz w:val="24"/>
          <w:szCs w:val="19"/>
          <w:lang w:eastAsia="tr-TR"/>
        </w:rPr>
        <w:t>md.</w:t>
      </w:r>
      <w:proofErr w:type="spellEnd"/>
      <w:r w:rsidRPr="00585FCB">
        <w:rPr>
          <w:rFonts w:ascii="Times New Roman" w:eastAsia="Times New Roman" w:hAnsi="Times New Roman" w:cs="Times New Roman"/>
          <w:i/>
          <w:iCs/>
          <w:color w:val="000000"/>
          <w:sz w:val="24"/>
          <w:szCs w:val="19"/>
          <w:lang w:eastAsia="tr-TR"/>
        </w:rPr>
        <w:t>) Bu maddenin uygulanmasına ilişkin olarak 14/7/1965 tarihli ve 657 sayılı Devlet Memurları Kanununun aday memurluk ile ilgili hükümleri saklıdır.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(Ek fıkra: </w:t>
      </w:r>
      <w:proofErr w:type="gramStart"/>
      <w:r w:rsidRPr="00585FCB">
        <w:rPr>
          <w:rFonts w:ascii="Times New Roman" w:eastAsia="Times New Roman" w:hAnsi="Times New Roman" w:cs="Times New Roman"/>
          <w:i/>
          <w:iCs/>
          <w:color w:val="000000"/>
          <w:sz w:val="24"/>
          <w:szCs w:val="19"/>
          <w:lang w:eastAsia="tr-TR"/>
        </w:rPr>
        <w:t>30/6/2004</w:t>
      </w:r>
      <w:proofErr w:type="gramEnd"/>
      <w:r w:rsidRPr="00585FCB">
        <w:rPr>
          <w:rFonts w:ascii="Times New Roman" w:eastAsia="Times New Roman" w:hAnsi="Times New Roman" w:cs="Times New Roman"/>
          <w:i/>
          <w:iCs/>
          <w:color w:val="000000"/>
          <w:sz w:val="24"/>
          <w:szCs w:val="19"/>
          <w:lang w:eastAsia="tr-TR"/>
        </w:rPr>
        <w:t xml:space="preserve">-5204/1 </w:t>
      </w:r>
      <w:proofErr w:type="spellStart"/>
      <w:r w:rsidRPr="00585FCB">
        <w:rPr>
          <w:rFonts w:ascii="Times New Roman" w:eastAsia="Times New Roman" w:hAnsi="Times New Roman" w:cs="Times New Roman"/>
          <w:i/>
          <w:iCs/>
          <w:color w:val="000000"/>
          <w:sz w:val="24"/>
          <w:szCs w:val="19"/>
          <w:lang w:eastAsia="tr-TR"/>
        </w:rPr>
        <w:t>md.</w:t>
      </w:r>
      <w:proofErr w:type="spellEnd"/>
      <w:r w:rsidRPr="00585FCB">
        <w:rPr>
          <w:rFonts w:ascii="Times New Roman" w:eastAsia="Times New Roman" w:hAnsi="Times New Roman" w:cs="Times New Roman"/>
          <w:i/>
          <w:iCs/>
          <w:color w:val="000000"/>
          <w:sz w:val="24"/>
          <w:szCs w:val="19"/>
          <w:lang w:eastAsia="tr-TR"/>
        </w:rPr>
        <w:t>) Kariyer basamaklarında yükselmede kıdem, eğitim (lisansüstü eğitim), etkinlikler (bilimsel, kültürel, sanatsal ve sportif çalışmalar) ve sicil (iş başarımı) puanları ile sınav sonuçları esas alınır. Değerlendirme 100 tam puan üzerinden yapılır. Değerlendirme puanının % 10'unu kıdem, % 20'sini eğitim, % 10'unu etkinlikler, % 10'unu sicil (iş başarımı) ve % 50'sini de sınav puanı oluşturur.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(Ek fıkra: </w:t>
      </w:r>
      <w:proofErr w:type="gramStart"/>
      <w:r w:rsidRPr="00585FCB">
        <w:rPr>
          <w:rFonts w:ascii="Times New Roman" w:eastAsia="Times New Roman" w:hAnsi="Times New Roman" w:cs="Times New Roman"/>
          <w:i/>
          <w:iCs/>
          <w:color w:val="000000"/>
          <w:sz w:val="24"/>
          <w:szCs w:val="19"/>
          <w:lang w:eastAsia="tr-TR"/>
        </w:rPr>
        <w:t>30/6/2004</w:t>
      </w:r>
      <w:proofErr w:type="gramEnd"/>
      <w:r w:rsidRPr="00585FCB">
        <w:rPr>
          <w:rFonts w:ascii="Times New Roman" w:eastAsia="Times New Roman" w:hAnsi="Times New Roman" w:cs="Times New Roman"/>
          <w:i/>
          <w:iCs/>
          <w:color w:val="000000"/>
          <w:sz w:val="24"/>
          <w:szCs w:val="19"/>
          <w:lang w:eastAsia="tr-TR"/>
        </w:rPr>
        <w:t xml:space="preserve">-5204/1 </w:t>
      </w:r>
      <w:proofErr w:type="spellStart"/>
      <w:r w:rsidRPr="00585FCB">
        <w:rPr>
          <w:rFonts w:ascii="Times New Roman" w:eastAsia="Times New Roman" w:hAnsi="Times New Roman" w:cs="Times New Roman"/>
          <w:i/>
          <w:iCs/>
          <w:color w:val="000000"/>
          <w:sz w:val="24"/>
          <w:szCs w:val="19"/>
          <w:lang w:eastAsia="tr-TR"/>
        </w:rPr>
        <w:t>md.</w:t>
      </w:r>
      <w:proofErr w:type="spellEnd"/>
      <w:r w:rsidRPr="00585FCB">
        <w:rPr>
          <w:rFonts w:ascii="Times New Roman" w:eastAsia="Times New Roman" w:hAnsi="Times New Roman" w:cs="Times New Roman"/>
          <w:i/>
          <w:iCs/>
          <w:color w:val="000000"/>
          <w:sz w:val="24"/>
          <w:szCs w:val="19"/>
          <w:lang w:eastAsia="tr-TR"/>
        </w:rPr>
        <w:t>) Kariyer basamaklarında yükselecekler değerlendirme puanlarına göre başarı sıralamasına alınır. Değerlendirmeye alınmak için sınav tam puanının en az % 60'ını almış olmak şartı aranır.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(Ek fıkra: 30/6/2004-5204/1 </w:t>
      </w:r>
      <w:proofErr w:type="spellStart"/>
      <w:r w:rsidRPr="00585FCB">
        <w:rPr>
          <w:rFonts w:ascii="Times New Roman" w:eastAsia="Times New Roman" w:hAnsi="Times New Roman" w:cs="Times New Roman"/>
          <w:i/>
          <w:iCs/>
          <w:color w:val="000000"/>
          <w:sz w:val="24"/>
          <w:szCs w:val="19"/>
          <w:lang w:eastAsia="tr-TR"/>
        </w:rPr>
        <w:t>md</w:t>
      </w:r>
      <w:proofErr w:type="gramStart"/>
      <w:r w:rsidRPr="00585FCB">
        <w:rPr>
          <w:rFonts w:ascii="Times New Roman" w:eastAsia="Times New Roman" w:hAnsi="Times New Roman" w:cs="Times New Roman"/>
          <w:i/>
          <w:iCs/>
          <w:color w:val="000000"/>
          <w:sz w:val="24"/>
          <w:szCs w:val="19"/>
          <w:lang w:eastAsia="tr-TR"/>
        </w:rPr>
        <w:t>.</w:t>
      </w:r>
      <w:proofErr w:type="spellEnd"/>
      <w:r w:rsidRPr="00585FCB">
        <w:rPr>
          <w:rFonts w:ascii="Times New Roman" w:eastAsia="Times New Roman" w:hAnsi="Times New Roman" w:cs="Times New Roman"/>
          <w:i/>
          <w:iCs/>
          <w:color w:val="000000"/>
          <w:sz w:val="24"/>
          <w:szCs w:val="19"/>
          <w:lang w:eastAsia="tr-TR"/>
        </w:rPr>
        <w:t>;</w:t>
      </w:r>
      <w:proofErr w:type="gramEnd"/>
      <w:r w:rsidRPr="00585FCB">
        <w:rPr>
          <w:rFonts w:ascii="Times New Roman" w:eastAsia="Times New Roman" w:hAnsi="Times New Roman" w:cs="Times New Roman"/>
          <w:i/>
          <w:iCs/>
          <w:color w:val="000000"/>
          <w:sz w:val="24"/>
          <w:szCs w:val="19"/>
          <w:lang w:eastAsia="tr-TR"/>
        </w:rPr>
        <w:t xml:space="preserve"> Mülga: 1/3/2014-6528/5 </w:t>
      </w:r>
      <w:proofErr w:type="spellStart"/>
      <w:r w:rsidRPr="00585FCB">
        <w:rPr>
          <w:rFonts w:ascii="Times New Roman" w:eastAsia="Times New Roman" w:hAnsi="Times New Roman" w:cs="Times New Roman"/>
          <w:i/>
          <w:iCs/>
          <w:color w:val="000000"/>
          <w:sz w:val="24"/>
          <w:szCs w:val="19"/>
          <w:lang w:eastAsia="tr-TR"/>
        </w:rPr>
        <w:t>md.</w:t>
      </w:r>
      <w:proofErr w:type="spellEnd"/>
      <w:r w:rsidRPr="00585FCB">
        <w:rPr>
          <w:rFonts w:ascii="Times New Roman" w:eastAsia="Times New Roman" w:hAnsi="Times New Roman" w:cs="Times New Roman"/>
          <w:i/>
          <w:iCs/>
          <w:color w:val="000000"/>
          <w:sz w:val="24"/>
          <w:szCs w:val="19"/>
          <w:lang w:eastAsia="tr-TR"/>
        </w:rPr>
        <w:t>)</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(Ek fıkra: 30/6/2004-5204/1 </w:t>
      </w:r>
      <w:proofErr w:type="spellStart"/>
      <w:r w:rsidRPr="00585FCB">
        <w:rPr>
          <w:rFonts w:ascii="Times New Roman" w:eastAsia="Times New Roman" w:hAnsi="Times New Roman" w:cs="Times New Roman"/>
          <w:i/>
          <w:iCs/>
          <w:color w:val="000000"/>
          <w:sz w:val="24"/>
          <w:szCs w:val="19"/>
          <w:lang w:eastAsia="tr-TR"/>
        </w:rPr>
        <w:t>md</w:t>
      </w:r>
      <w:proofErr w:type="gramStart"/>
      <w:r w:rsidRPr="00585FCB">
        <w:rPr>
          <w:rFonts w:ascii="Times New Roman" w:eastAsia="Times New Roman" w:hAnsi="Times New Roman" w:cs="Times New Roman"/>
          <w:i/>
          <w:iCs/>
          <w:color w:val="000000"/>
          <w:sz w:val="24"/>
          <w:szCs w:val="19"/>
          <w:lang w:eastAsia="tr-TR"/>
        </w:rPr>
        <w:t>.</w:t>
      </w:r>
      <w:proofErr w:type="spellEnd"/>
      <w:r w:rsidRPr="00585FCB">
        <w:rPr>
          <w:rFonts w:ascii="Times New Roman" w:eastAsia="Times New Roman" w:hAnsi="Times New Roman" w:cs="Times New Roman"/>
          <w:i/>
          <w:iCs/>
          <w:color w:val="000000"/>
          <w:sz w:val="24"/>
          <w:szCs w:val="19"/>
          <w:lang w:eastAsia="tr-TR"/>
        </w:rPr>
        <w:t>;</w:t>
      </w:r>
      <w:proofErr w:type="gramEnd"/>
      <w:r w:rsidRPr="00585FCB">
        <w:rPr>
          <w:rFonts w:ascii="Times New Roman" w:eastAsia="Times New Roman" w:hAnsi="Times New Roman" w:cs="Times New Roman"/>
          <w:i/>
          <w:iCs/>
          <w:color w:val="000000"/>
          <w:sz w:val="24"/>
          <w:szCs w:val="19"/>
          <w:lang w:eastAsia="tr-TR"/>
        </w:rPr>
        <w:t xml:space="preserve"> Mülga: 1/3/2014-6528/5 </w:t>
      </w:r>
      <w:proofErr w:type="spellStart"/>
      <w:r w:rsidRPr="00585FCB">
        <w:rPr>
          <w:rFonts w:ascii="Times New Roman" w:eastAsia="Times New Roman" w:hAnsi="Times New Roman" w:cs="Times New Roman"/>
          <w:i/>
          <w:iCs/>
          <w:color w:val="000000"/>
          <w:sz w:val="24"/>
          <w:szCs w:val="19"/>
          <w:lang w:eastAsia="tr-TR"/>
        </w:rPr>
        <w:t>md.</w:t>
      </w:r>
      <w:proofErr w:type="spellEnd"/>
      <w:r w:rsidRPr="00585FCB">
        <w:rPr>
          <w:rFonts w:ascii="Times New Roman" w:eastAsia="Times New Roman" w:hAnsi="Times New Roman" w:cs="Times New Roman"/>
          <w:i/>
          <w:iCs/>
          <w:color w:val="000000"/>
          <w:sz w:val="24"/>
          <w:szCs w:val="19"/>
          <w:lang w:eastAsia="tr-TR"/>
        </w:rPr>
        <w:t>)</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lastRenderedPageBreak/>
        <w:t xml:space="preserve">(Ek fıkra: 30/6/2004-5204/1 </w:t>
      </w:r>
      <w:proofErr w:type="spellStart"/>
      <w:r w:rsidRPr="00585FCB">
        <w:rPr>
          <w:rFonts w:ascii="Times New Roman" w:eastAsia="Times New Roman" w:hAnsi="Times New Roman" w:cs="Times New Roman"/>
          <w:i/>
          <w:iCs/>
          <w:color w:val="000000"/>
          <w:sz w:val="24"/>
          <w:szCs w:val="19"/>
          <w:lang w:eastAsia="tr-TR"/>
        </w:rPr>
        <w:t>md</w:t>
      </w:r>
      <w:proofErr w:type="gramStart"/>
      <w:r w:rsidRPr="00585FCB">
        <w:rPr>
          <w:rFonts w:ascii="Times New Roman" w:eastAsia="Times New Roman" w:hAnsi="Times New Roman" w:cs="Times New Roman"/>
          <w:i/>
          <w:iCs/>
          <w:color w:val="000000"/>
          <w:sz w:val="24"/>
          <w:szCs w:val="19"/>
          <w:lang w:eastAsia="tr-TR"/>
        </w:rPr>
        <w:t>.</w:t>
      </w:r>
      <w:proofErr w:type="spellEnd"/>
      <w:r w:rsidRPr="00585FCB">
        <w:rPr>
          <w:rFonts w:ascii="Times New Roman" w:eastAsia="Times New Roman" w:hAnsi="Times New Roman" w:cs="Times New Roman"/>
          <w:i/>
          <w:iCs/>
          <w:color w:val="000000"/>
          <w:sz w:val="24"/>
          <w:szCs w:val="19"/>
          <w:lang w:eastAsia="tr-TR"/>
        </w:rPr>
        <w:t>;</w:t>
      </w:r>
      <w:proofErr w:type="gramEnd"/>
      <w:r w:rsidRPr="00585FCB">
        <w:rPr>
          <w:rFonts w:ascii="Times New Roman" w:eastAsia="Times New Roman" w:hAnsi="Times New Roman" w:cs="Times New Roman"/>
          <w:i/>
          <w:iCs/>
          <w:color w:val="000000"/>
          <w:sz w:val="24"/>
          <w:szCs w:val="19"/>
          <w:lang w:eastAsia="tr-TR"/>
        </w:rPr>
        <w:t xml:space="preserve"> İptal: Anayasa Mahkemesi'nin 21/5/2008 tarihli ve E.: 2004/83, K.: 2008/107 sayılı Kararı ile.)</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i/>
          <w:iCs/>
          <w:color w:val="000000"/>
          <w:sz w:val="24"/>
          <w:szCs w:val="19"/>
          <w:lang w:eastAsia="tr-TR"/>
        </w:rPr>
        <w:t xml:space="preserve">(Ek fıkra: 30/6/2004-5204/1 </w:t>
      </w:r>
      <w:proofErr w:type="spellStart"/>
      <w:r w:rsidRPr="00585FCB">
        <w:rPr>
          <w:rFonts w:ascii="Times New Roman" w:eastAsia="Times New Roman" w:hAnsi="Times New Roman" w:cs="Times New Roman"/>
          <w:i/>
          <w:iCs/>
          <w:color w:val="000000"/>
          <w:sz w:val="24"/>
          <w:szCs w:val="19"/>
          <w:lang w:eastAsia="tr-TR"/>
        </w:rPr>
        <w:t>md</w:t>
      </w:r>
      <w:proofErr w:type="gramStart"/>
      <w:r w:rsidRPr="00585FCB">
        <w:rPr>
          <w:rFonts w:ascii="Times New Roman" w:eastAsia="Times New Roman" w:hAnsi="Times New Roman" w:cs="Times New Roman"/>
          <w:i/>
          <w:iCs/>
          <w:color w:val="000000"/>
          <w:sz w:val="24"/>
          <w:szCs w:val="19"/>
          <w:lang w:eastAsia="tr-TR"/>
        </w:rPr>
        <w:t>.</w:t>
      </w:r>
      <w:proofErr w:type="spellEnd"/>
      <w:r w:rsidRPr="00585FCB">
        <w:rPr>
          <w:rFonts w:ascii="Times New Roman" w:eastAsia="Times New Roman" w:hAnsi="Times New Roman" w:cs="Times New Roman"/>
          <w:i/>
          <w:iCs/>
          <w:color w:val="000000"/>
          <w:sz w:val="24"/>
          <w:szCs w:val="19"/>
          <w:lang w:eastAsia="tr-TR"/>
        </w:rPr>
        <w:t>;</w:t>
      </w:r>
      <w:proofErr w:type="gramEnd"/>
      <w:r w:rsidRPr="00585FCB">
        <w:rPr>
          <w:rFonts w:ascii="Times New Roman" w:eastAsia="Times New Roman" w:hAnsi="Times New Roman" w:cs="Times New Roman"/>
          <w:i/>
          <w:iCs/>
          <w:color w:val="000000"/>
          <w:sz w:val="24"/>
          <w:szCs w:val="19"/>
          <w:lang w:eastAsia="tr-TR"/>
        </w:rPr>
        <w:t xml:space="preserve"> İptal: Anayasa Mahkemesi'nin 21/5/2008 tarihli ve E. 2004/83, K. 2008/107 sayılı Kararı ile)</w:t>
      </w:r>
      <w:r w:rsidRPr="00585FCB">
        <w:rPr>
          <w:rFonts w:ascii="Times New Roman" w:eastAsia="Times New Roman" w:hAnsi="Times New Roman" w:cs="Times New Roman"/>
          <w:color w:val="000000"/>
          <w:sz w:val="24"/>
          <w:szCs w:val="19"/>
          <w:lang w:eastAsia="tr-TR"/>
        </w:rPr>
        <w:t>"</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t>B- Dayanılan Anayasa Kuralları</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Dava dilekçesinde, Anayasa'nın 2</w:t>
      </w:r>
      <w:proofErr w:type="gramStart"/>
      <w:r w:rsidRPr="00585FCB">
        <w:rPr>
          <w:rFonts w:ascii="Times New Roman" w:eastAsia="Times New Roman" w:hAnsi="Times New Roman" w:cs="Times New Roman"/>
          <w:color w:val="000000"/>
          <w:sz w:val="24"/>
          <w:szCs w:val="19"/>
          <w:lang w:eastAsia="tr-TR"/>
        </w:rPr>
        <w:t>.,</w:t>
      </w:r>
      <w:proofErr w:type="gramEnd"/>
      <w:r w:rsidRPr="00585FCB">
        <w:rPr>
          <w:rFonts w:ascii="Times New Roman" w:eastAsia="Times New Roman" w:hAnsi="Times New Roman" w:cs="Times New Roman"/>
          <w:color w:val="000000"/>
          <w:sz w:val="24"/>
          <w:szCs w:val="19"/>
          <w:lang w:eastAsia="tr-TR"/>
        </w:rPr>
        <w:t xml:space="preserve"> 10., 36. ve 90. maddelerine dayanılmıştır.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t>III- İLK İNCELEME</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85FCB">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585FCB">
        <w:rPr>
          <w:rFonts w:ascii="Times New Roman" w:eastAsia="Times New Roman" w:hAnsi="Times New Roman" w:cs="Times New Roman"/>
          <w:color w:val="000000"/>
          <w:sz w:val="24"/>
          <w:szCs w:val="19"/>
          <w:lang w:eastAsia="tr-TR"/>
        </w:rPr>
        <w:t>Serruh</w:t>
      </w:r>
      <w:proofErr w:type="spellEnd"/>
      <w:r w:rsidRPr="00585FCB">
        <w:rPr>
          <w:rFonts w:ascii="Times New Roman" w:eastAsia="Times New Roman" w:hAnsi="Times New Roman" w:cs="Times New Roman"/>
          <w:color w:val="000000"/>
          <w:sz w:val="24"/>
          <w:szCs w:val="19"/>
          <w:lang w:eastAsia="tr-TR"/>
        </w:rPr>
        <w:t xml:space="preserve"> KALELİ, Serdar ÖZGÜLDÜR, Osman </w:t>
      </w:r>
      <w:proofErr w:type="spellStart"/>
      <w:r w:rsidRPr="00585FCB">
        <w:rPr>
          <w:rFonts w:ascii="Times New Roman" w:eastAsia="Times New Roman" w:hAnsi="Times New Roman" w:cs="Times New Roman"/>
          <w:color w:val="000000"/>
          <w:sz w:val="24"/>
          <w:szCs w:val="19"/>
          <w:lang w:eastAsia="tr-TR"/>
        </w:rPr>
        <w:t>Alifeyyaz</w:t>
      </w:r>
      <w:proofErr w:type="spellEnd"/>
      <w:r w:rsidRPr="00585FCB">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585FCB">
        <w:rPr>
          <w:rFonts w:ascii="Times New Roman" w:eastAsia="Times New Roman" w:hAnsi="Times New Roman" w:cs="Times New Roman"/>
          <w:color w:val="000000"/>
          <w:sz w:val="24"/>
          <w:szCs w:val="19"/>
          <w:lang w:eastAsia="tr-TR"/>
        </w:rPr>
        <w:t>Hicabi</w:t>
      </w:r>
      <w:proofErr w:type="spellEnd"/>
      <w:r w:rsidRPr="00585FCB">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585FCB">
        <w:rPr>
          <w:rFonts w:ascii="Times New Roman" w:eastAsia="Times New Roman" w:hAnsi="Times New Roman" w:cs="Times New Roman"/>
          <w:color w:val="000000"/>
          <w:sz w:val="24"/>
          <w:szCs w:val="19"/>
          <w:lang w:eastAsia="tr-TR"/>
        </w:rPr>
        <w:t>GÖKCAN'ın</w:t>
      </w:r>
      <w:proofErr w:type="spellEnd"/>
      <w:r w:rsidRPr="00585FCB">
        <w:rPr>
          <w:rFonts w:ascii="Times New Roman" w:eastAsia="Times New Roman" w:hAnsi="Times New Roman" w:cs="Times New Roman"/>
          <w:color w:val="000000"/>
          <w:sz w:val="24"/>
          <w:szCs w:val="19"/>
          <w:lang w:eastAsia="tr-TR"/>
        </w:rPr>
        <w:t xml:space="preserve"> katılımlarıyla 14.5.2014 gününde yapılan ilk inceleme toplantısında, dosyada eksiklik bulunmadığından işin esasının incelenmesine, yürürlüğü durdurma isteminin ise esas inceleme aşamasında karara bağlanmasına OYBİRLİĞİYLE karar verilmiştir.</w:t>
      </w:r>
      <w:proofErr w:type="gramEnd"/>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t>IV- ESASIN İNCELENMESİ</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Dava dilekçesi ve ekleri, Raportör Ömer DURAN tarafından hazırlanan işin esasına ilişkin rapor, iptali istenilen yasa kuralı, dayanılan Anayasa kuralları ve bunların gerekçeleri ile diğer yasama belgeleri okunup incelendikten sonra gereği görüşülüp düşünüldü:</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t>A- Kanun'un 5. Maddesiyle, 1739 Sayılı Kanun'un 43. Maddesine Eklenen Altıncı Fıkranın Birinci Cümlesinde Yer Alan "</w:t>
      </w:r>
      <w:r w:rsidRPr="00585FCB">
        <w:rPr>
          <w:rFonts w:ascii="Times New Roman" w:eastAsia="Times New Roman" w:hAnsi="Times New Roman" w:cs="Times New Roman"/>
          <w:b/>
          <w:bCs/>
          <w:i/>
          <w:iCs/>
          <w:color w:val="000000"/>
          <w:sz w:val="24"/>
          <w:lang w:eastAsia="tr-TR"/>
        </w:rPr>
        <w:t>yazılı ve sözlü sınava</w:t>
      </w:r>
      <w:r w:rsidRPr="00585FCB">
        <w:rPr>
          <w:rFonts w:ascii="Times New Roman" w:eastAsia="Times New Roman" w:hAnsi="Times New Roman" w:cs="Times New Roman"/>
          <w:b/>
          <w:bCs/>
          <w:color w:val="000000"/>
          <w:sz w:val="24"/>
          <w:lang w:eastAsia="tr-TR"/>
        </w:rPr>
        <w:t>" İbaresinin İncelenmesi</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85FCB">
        <w:rPr>
          <w:rFonts w:ascii="Times New Roman" w:eastAsia="Times New Roman" w:hAnsi="Times New Roman" w:cs="Times New Roman"/>
          <w:color w:val="000000"/>
          <w:sz w:val="24"/>
          <w:szCs w:val="19"/>
          <w:lang w:eastAsia="tr-TR"/>
        </w:rPr>
        <w:t>Kanun'un 5. maddesiyle, 1739 sayılı Kanun'un 43. maddesine eklenen altıncı fıkranın birinci cümlesinde yer alan "</w:t>
      </w:r>
      <w:r w:rsidRPr="00585FCB">
        <w:rPr>
          <w:rFonts w:ascii="Times New Roman" w:eastAsia="Times New Roman" w:hAnsi="Times New Roman" w:cs="Times New Roman"/>
          <w:i/>
          <w:iCs/>
          <w:color w:val="000000"/>
          <w:sz w:val="24"/>
          <w:szCs w:val="19"/>
          <w:lang w:eastAsia="tr-TR"/>
        </w:rPr>
        <w:t>yazılı ve sözlü sınava</w:t>
      </w:r>
      <w:r w:rsidRPr="00585FCB">
        <w:rPr>
          <w:rFonts w:ascii="Times New Roman" w:eastAsia="Times New Roman" w:hAnsi="Times New Roman" w:cs="Times New Roman"/>
          <w:color w:val="000000"/>
          <w:sz w:val="24"/>
          <w:szCs w:val="19"/>
          <w:lang w:eastAsia="tr-TR"/>
        </w:rPr>
        <w:t>" ibaresi, 10.9.2014 günlü, 6552 sayılı Kanun'un 95. ve 19.11.2014 günlü, 6569 sayılı Kanun'un 24. maddeleriyle değiştirildiğinden konusu kalmayan bu cümleye ilişkin iptal istemi hakkında karar verilmesine yer olmadığına karar verilmesi gerekir.</w:t>
      </w:r>
      <w:proofErr w:type="gramEnd"/>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Osman </w:t>
      </w:r>
      <w:proofErr w:type="spellStart"/>
      <w:r w:rsidRPr="00585FCB">
        <w:rPr>
          <w:rFonts w:ascii="Times New Roman" w:eastAsia="Times New Roman" w:hAnsi="Times New Roman" w:cs="Times New Roman"/>
          <w:color w:val="000000"/>
          <w:sz w:val="24"/>
          <w:szCs w:val="19"/>
          <w:lang w:eastAsia="tr-TR"/>
        </w:rPr>
        <w:t>Alifeyyaz</w:t>
      </w:r>
      <w:proofErr w:type="spellEnd"/>
      <w:r w:rsidRPr="00585FCB">
        <w:rPr>
          <w:rFonts w:ascii="Times New Roman" w:eastAsia="Times New Roman" w:hAnsi="Times New Roman" w:cs="Times New Roman"/>
          <w:color w:val="000000"/>
          <w:sz w:val="24"/>
          <w:szCs w:val="19"/>
          <w:lang w:eastAsia="tr-TR"/>
        </w:rPr>
        <w:t xml:space="preserve"> PAKSÜT bu görüşe katılmamıştır.     </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t>B- Kanun'un 5. Maddesiyle, 1739 Sayılı Kanun'un 43. Maddesine Eklenen Altıncı Fıkranın "</w:t>
      </w:r>
      <w:r w:rsidRPr="00585FCB">
        <w:rPr>
          <w:rFonts w:ascii="Times New Roman" w:eastAsia="Times New Roman" w:hAnsi="Times New Roman" w:cs="Times New Roman"/>
          <w:b/>
          <w:bCs/>
          <w:i/>
          <w:iCs/>
          <w:color w:val="000000"/>
          <w:sz w:val="24"/>
          <w:lang w:eastAsia="tr-TR"/>
        </w:rPr>
        <w:t>yazılı ve sözlü sınava</w:t>
      </w:r>
      <w:r w:rsidRPr="00585FCB">
        <w:rPr>
          <w:rFonts w:ascii="Times New Roman" w:eastAsia="Times New Roman" w:hAnsi="Times New Roman" w:cs="Times New Roman"/>
          <w:b/>
          <w:bCs/>
          <w:color w:val="000000"/>
          <w:sz w:val="24"/>
          <w:lang w:eastAsia="tr-TR"/>
        </w:rPr>
        <w:t>" İbaresi Dışında Kalan Bölümünün İncelenmesi</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Dava dilekçesinde, mesleğe yeni başlayan öğretmenler için hem 657 sayılı Kanun'da yer alan adaylık hükümlerinin devam ettirildiği hem de öğretmenlik mesleğine özgü performans değerlenmesinden sonra ilave olarak sözlü sınav getirildiği, sözlü sınavın nesnel olmadığı, öğretmenlik mesleğiyle ilgisi bulunmayan öznel mülakat kriterleri belirlendiği, öğretmen adaylarının gerekli vasıfları lisans eğitimlerinde zaten edinmiş olduğu, getirilen ilave sınavların uygulanmasının hem maddi olarak imkânsız, hem de hukuken çelişkili ve tutarsız olduğu, sözlü sınav için getirilen kriterlerin kariyer mesleklerin adaylığına girişte yazılı sınavdan sonra yapılan sözlü sınavlarda uygulanan her türlü kayırmacılığa açık kriterler olduğu, öznel değerlendirmeye açık sözlü sınavlarda idareye sınırsız bir takdir yetkisi tanındığı, öğretmen adaylarının hukuk güvenliklerini sağlama ve ayrımcılığa maruz kalmaları durumunda etkili bir </w:t>
      </w:r>
      <w:r w:rsidRPr="00585FCB">
        <w:rPr>
          <w:rFonts w:ascii="Times New Roman" w:eastAsia="Times New Roman" w:hAnsi="Times New Roman" w:cs="Times New Roman"/>
          <w:color w:val="000000"/>
          <w:sz w:val="24"/>
          <w:szCs w:val="19"/>
          <w:lang w:eastAsia="tr-TR"/>
        </w:rPr>
        <w:lastRenderedPageBreak/>
        <w:t>yargı denetimi yapılabilmesine imkan sağlayan hiçbir koruyucu önlem getirilmediği ve adil yargılanma hakkının Avrupa İnsan Hakları Sözleşmesinin 6. maddesiyle korunan bir hak olduğu belirtilerek kuralın, Anayasa'nın 2</w:t>
      </w:r>
      <w:proofErr w:type="gramStart"/>
      <w:r w:rsidRPr="00585FCB">
        <w:rPr>
          <w:rFonts w:ascii="Times New Roman" w:eastAsia="Times New Roman" w:hAnsi="Times New Roman" w:cs="Times New Roman"/>
          <w:color w:val="000000"/>
          <w:sz w:val="24"/>
          <w:szCs w:val="19"/>
          <w:lang w:eastAsia="tr-TR"/>
        </w:rPr>
        <w:t>.,</w:t>
      </w:r>
      <w:proofErr w:type="gramEnd"/>
      <w:r w:rsidRPr="00585FCB">
        <w:rPr>
          <w:rFonts w:ascii="Times New Roman" w:eastAsia="Times New Roman" w:hAnsi="Times New Roman" w:cs="Times New Roman"/>
          <w:color w:val="000000"/>
          <w:sz w:val="24"/>
          <w:szCs w:val="19"/>
          <w:lang w:eastAsia="tr-TR"/>
        </w:rPr>
        <w:t xml:space="preserve"> 10., 36. ve 90. maddelerine aykırı olduğu ileri sürülmüştür.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85FCB">
        <w:rPr>
          <w:rFonts w:ascii="Times New Roman" w:eastAsia="Times New Roman" w:hAnsi="Times New Roman" w:cs="Times New Roman"/>
          <w:color w:val="000000"/>
          <w:sz w:val="24"/>
          <w:szCs w:val="19"/>
          <w:lang w:eastAsia="tr-TR"/>
        </w:rPr>
        <w:t>Dava konusu kuralda, aday öğretmen olarak mesleğe başlamış olanların, en az bir yıl fiilen çalışmak ve performans değerlendirmesine göre başarılı olmak şartıyla, yapılacak yazılı ve sözlü sınava girmeye hak kazanacakları ve uygulanacak olan sözlü sınavda bir konuyu kavrayıp özetleme, ifade kabiliyeti ve muhakeme gücü, iletişim becerileri, öz güven ve ikna kabiliyeti, bilimsel ve teknolojik gelişmelere açıklık, topluluk önünde temsil yeteneği ve eğitimcilik nitelikleri yönlerinden Milli Eğitim Bakanlığı tarafından oluşturulacak komisyonca değerlendirileceği düzenlenmektedir.</w:t>
      </w:r>
      <w:proofErr w:type="gramEnd"/>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Öğretmenlik, 1739 sayılı Kanun'un 43. maddesinde "</w:t>
      </w:r>
      <w:r w:rsidRPr="00585FCB">
        <w:rPr>
          <w:rFonts w:ascii="Times New Roman" w:eastAsia="Times New Roman" w:hAnsi="Times New Roman" w:cs="Times New Roman"/>
          <w:i/>
          <w:iCs/>
          <w:color w:val="000000"/>
          <w:sz w:val="24"/>
          <w:szCs w:val="19"/>
          <w:lang w:eastAsia="tr-TR"/>
        </w:rPr>
        <w:t>Öğretmenlik, Devletin eğitim, öğretim ve bununla ilgili yönetim görevlerini üzerine alan özel bir ihtisas mesleğidir.</w:t>
      </w:r>
      <w:r w:rsidRPr="00585FCB">
        <w:rPr>
          <w:rFonts w:ascii="Times New Roman" w:eastAsia="Times New Roman" w:hAnsi="Times New Roman" w:cs="Times New Roman"/>
          <w:color w:val="000000"/>
          <w:sz w:val="24"/>
          <w:szCs w:val="19"/>
          <w:lang w:eastAsia="tr-TR"/>
        </w:rPr>
        <w:t>" şeklinde tanımlanmıştır. Dava konusu kuralın gerekçesinde; aday öğretmenlikten öğretmenliğe geçişte öngörülen yeni sistemle ülkemizin daha nitelikli bir öğretmen kadrosuna sahip olmasının amaçlandığı vurgulanmıştır.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Kamu görevlisi olarak memurların, Devlet ile olan ilişkileri statü hukuku içerisinde yürütülmektedir. Devlet, hukuki statüleri kanunlarla oluşturulan ve bu statü kurallarına göre mesleğe alınan memurlara; atama, yükselme, aylık, ödül, nakil, sınav vb. hak veya yükümlülükler getirebilir.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85FCB">
        <w:rPr>
          <w:rFonts w:ascii="Times New Roman" w:eastAsia="Times New Roman" w:hAnsi="Times New Roman" w:cs="Times New Roman"/>
          <w:color w:val="000000"/>
          <w:sz w:val="24"/>
          <w:szCs w:val="19"/>
          <w:lang w:eastAsia="tr-TR"/>
        </w:rPr>
        <w:t xml:space="preserve">Dava konusu kuralda düzenlenen sözlü sınav, bir kişinin davranış ve düşünceleri üstüne bilgi edinmek amacıyla sorulu cevaplı görüşme yapılarak ilgilinin muhakeme gücünü, bir konuyu kavrayıp özetleme ve ifade yeteneğini, genel görünümünü, davranış ve tepkilerinin mesleğe uygunluğunu ve liyakatini, yetenek ve kültürünü, bilimsel ve teknolojik gelişmelere açıklığını puan vermek suretiyle değerlendirme yöntemidir. </w:t>
      </w:r>
      <w:proofErr w:type="gramEnd"/>
      <w:r w:rsidRPr="00585FCB">
        <w:rPr>
          <w:rFonts w:ascii="Times New Roman" w:eastAsia="Times New Roman" w:hAnsi="Times New Roman" w:cs="Times New Roman"/>
          <w:color w:val="000000"/>
          <w:sz w:val="24"/>
          <w:szCs w:val="19"/>
          <w:lang w:eastAsia="tr-TR"/>
        </w:rPr>
        <w:t>Yazılı yarışma sınavında ilgililerin genel yetenek ve genel kültür seviyeleri ile alan bilgisi düzeyleri ölçüldüğünden sözlü sınavda anılan bilgilerin yeniden ölçülmesi yerine dava konusu kuralda belirtilen hususlarda değerlendirmeye tabi tutulması, mülakatın yapılış amacına uygunluk taşımaktadır.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Dava konusu kural ile getirilen sınav yükümlülüğü aday öğretmen olarak memuriyete başlayan herkes için öngörülmüş bir düzenleme olup kuralın uygulanması bakımından kapsam </w:t>
      </w:r>
      <w:r w:rsidRPr="00585FCB">
        <w:rPr>
          <w:rFonts w:ascii="Times New Roman" w:eastAsia="Times New Roman" w:hAnsi="Times New Roman" w:cs="Times New Roman"/>
          <w:color w:val="000000"/>
          <w:sz w:val="24"/>
          <w:szCs w:val="19"/>
          <w:lang w:eastAsia="tr-TR"/>
        </w:rPr>
        <w:lastRenderedPageBreak/>
        <w:t>dışında tutulan aday öğretmenler bulunmamaktadır. "</w:t>
      </w:r>
      <w:r w:rsidRPr="00585FCB">
        <w:rPr>
          <w:rFonts w:ascii="Times New Roman" w:eastAsia="Times New Roman" w:hAnsi="Times New Roman" w:cs="Times New Roman"/>
          <w:i/>
          <w:iCs/>
          <w:color w:val="000000"/>
          <w:sz w:val="24"/>
          <w:szCs w:val="19"/>
          <w:lang w:eastAsia="tr-TR"/>
        </w:rPr>
        <w:t>Eğitim-Öğretim Hizmet Sınıfı</w:t>
      </w:r>
      <w:r w:rsidRPr="00585FCB">
        <w:rPr>
          <w:rFonts w:ascii="Times New Roman" w:eastAsia="Times New Roman" w:hAnsi="Times New Roman" w:cs="Times New Roman"/>
          <w:color w:val="000000"/>
          <w:sz w:val="24"/>
          <w:szCs w:val="19"/>
          <w:lang w:eastAsia="tr-TR"/>
        </w:rPr>
        <w:t>" dışındaki diğer hizmet sınıflarında görev yapan aday memurlarla, anılan sınıfta görev yapan öğretmen unvanlı kişiler eşit olmadıkları için öğretmenlik hizmetinin önemi ve daha nitelikli bir öğretmen kadrosuna sahip olunması amacıyla, diğerlerinin aksine aday öğretmenlere sınav yükümlülüğü getirilmesi yasama organının takdir yetkisi içerisindedir.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585FCB">
        <w:rPr>
          <w:rFonts w:ascii="Times New Roman" w:eastAsia="Times New Roman" w:hAnsi="Times New Roman" w:cs="Times New Roman"/>
          <w:color w:val="000000"/>
          <w:sz w:val="24"/>
          <w:szCs w:val="19"/>
          <w:lang w:eastAsia="tr-TR"/>
        </w:rPr>
        <w:t>Diğer taraftan Anayasa'nın hak arama hürriyetini düzenleyen 36. maddesinin birinci fıkrasında, "</w:t>
      </w:r>
      <w:r w:rsidRPr="00585FCB">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585FCB">
        <w:rPr>
          <w:rFonts w:ascii="Times New Roman" w:eastAsia="Times New Roman" w:hAnsi="Times New Roman" w:cs="Times New Roman"/>
          <w:color w:val="000000"/>
          <w:sz w:val="24"/>
          <w:szCs w:val="19"/>
          <w:lang w:eastAsia="tr-TR"/>
        </w:rPr>
        <w:t>" denilerek yargı mercilerine davacı ve davalı olarak başvurabilme ve bunun doğal sonucu olarak da iddia, savunma ve adil yargılanma hakkı güvence altına alınmıştır.</w:t>
      </w:r>
      <w:proofErr w:type="gramEnd"/>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Dava konusu kurala göre aday öğretmenlikten asıl öğretmenliğe atama için gerçekleştirilecek sınavlar Bakanlıkça oluşturulacak komisyon tarafından yapılacaktır. İdari bir işlem olan komisyon kararı ile asıl öğretmenlik kadrolarına atama yapılmaması hâlinde bu işleme karşı yargı yoluna başvurulabilmesini engelleyen herhangi bir hükme kuralda yer verilmemiştir. Bununla birlikte idarenin takdir hakkını kanunlara uygun olarak kullanıp kullanmadığı hususunun denetlenebileceği açıktır. Bu bağlamda Bakanlıkça oluşturulacak komisyonun sözlü sınava ilişkin kararlarına karşı da Anayasa'nın 125. maddesi gereğince idari yargı yolunun açık olduğu ve kuralda anılan yargı yolunu kapatan veya zorlaştıran bir hükme yer verilmediği dikkate alındığında hak arama özgürlüğünün engellendiğinden söz edilemez.</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Açıklanan nedenlerle, dava konusu kural Anayasa'nın 2</w:t>
      </w:r>
      <w:proofErr w:type="gramStart"/>
      <w:r w:rsidRPr="00585FCB">
        <w:rPr>
          <w:rFonts w:ascii="Times New Roman" w:eastAsia="Times New Roman" w:hAnsi="Times New Roman" w:cs="Times New Roman"/>
          <w:color w:val="000000"/>
          <w:sz w:val="24"/>
          <w:szCs w:val="19"/>
          <w:lang w:eastAsia="tr-TR"/>
        </w:rPr>
        <w:t>.,</w:t>
      </w:r>
      <w:proofErr w:type="gramEnd"/>
      <w:r w:rsidRPr="00585FCB">
        <w:rPr>
          <w:rFonts w:ascii="Times New Roman" w:eastAsia="Times New Roman" w:hAnsi="Times New Roman" w:cs="Times New Roman"/>
          <w:color w:val="000000"/>
          <w:sz w:val="24"/>
          <w:szCs w:val="19"/>
          <w:lang w:eastAsia="tr-TR"/>
        </w:rPr>
        <w:t xml:space="preserve"> 10. ve 36. maddelerine aykırı değildir. İptal isteminin reddi gerekir.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Osman </w:t>
      </w:r>
      <w:proofErr w:type="spellStart"/>
      <w:r w:rsidRPr="00585FCB">
        <w:rPr>
          <w:rFonts w:ascii="Times New Roman" w:eastAsia="Times New Roman" w:hAnsi="Times New Roman" w:cs="Times New Roman"/>
          <w:color w:val="000000"/>
          <w:sz w:val="24"/>
          <w:szCs w:val="19"/>
          <w:lang w:eastAsia="tr-TR"/>
        </w:rPr>
        <w:t>Alifeyyaz</w:t>
      </w:r>
      <w:proofErr w:type="spellEnd"/>
      <w:r w:rsidRPr="00585FCB">
        <w:rPr>
          <w:rFonts w:ascii="Times New Roman" w:eastAsia="Times New Roman" w:hAnsi="Times New Roman" w:cs="Times New Roman"/>
          <w:color w:val="000000"/>
          <w:sz w:val="24"/>
          <w:szCs w:val="19"/>
          <w:lang w:eastAsia="tr-TR"/>
        </w:rPr>
        <w:t xml:space="preserve"> PAKSÜT ile Nuri NECİPOĞLU bu görüşe katılmamışlardır.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Kuralın Anayasa'nın 90. maddesiyle ilgisi görülmemiştir.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t>V- YÜRÜRLÜĞÜN DURDURULMASI İSTEMİ</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1.3.2014 günlü, 6528 sayılı Millî Eğitim Temel Kanunu ile Bazı Kanun ve Kanun Hükmünde Kararnamelerde Değişiklik Yapılmasına Dair Kanun'un 5. maddesiyle, 14.6.1973 günlü, 1739 sayılı Millî Eğitim Temel Kanunu'nun 43. maddesine eklenen altıncı fıkranın;</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5FCB">
        <w:rPr>
          <w:rFonts w:ascii="Times New Roman" w:eastAsia="Times New Roman" w:hAnsi="Times New Roman" w:cs="Times New Roman"/>
          <w:color w:val="000000"/>
          <w:sz w:val="24"/>
          <w:szCs w:val="27"/>
          <w:lang w:eastAsia="tr-TR"/>
        </w:rPr>
        <w:t>A- Birinci cümlesi hakkında, 4.12.2014 günlü, E.2014/99, K.2014/181 sayılı kararla karar verilmesine yer olmadığına karar verildiğinden, bu cümleye ilişkin yürürlüğün durdurulması istemi hakkında KARAR VERİLMESİNE YER OLMADIĞINA,</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B- Kalan bölümüne yönelik iptal istemi, 4.12.2014 günlü, E.2014/99, K.2014/181 sayılı kararla reddedildiğinden,  bu bölüme ilişkin yürürlüğün durdurulması isteminin REDDİNE,</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4.12.2014 gününde OYBİRLİĞİYLE karar verilmiştir.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t>VI- SONUÇ</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1.3.2014 günlü, 6528 sayılı Millî Eğitim Temel Kanunu ile Bazı Kanun ve Kanun Hükmünde Kararnamelerde Değişiklik Yapılmasına Dair Kanun'un 5. maddesiyle, 14.6.1973 günlü, 1739 sayılı Millî Eğitim Temel Kanunu'nun 43. maddesine eklenen altıncı fıkranın;</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lastRenderedPageBreak/>
        <w:t>A- Birinci cümlesinde yer alan </w:t>
      </w:r>
      <w:r w:rsidRPr="00585FCB">
        <w:rPr>
          <w:rFonts w:ascii="Times New Roman" w:eastAsia="Times New Roman" w:hAnsi="Times New Roman" w:cs="Times New Roman"/>
          <w:i/>
          <w:iCs/>
          <w:color w:val="000000"/>
          <w:sz w:val="24"/>
          <w:szCs w:val="19"/>
          <w:lang w:eastAsia="tr-TR"/>
        </w:rPr>
        <w:t>"yazılı ve sözlü sınava"</w:t>
      </w:r>
      <w:r w:rsidRPr="00585FCB">
        <w:rPr>
          <w:rFonts w:ascii="Times New Roman" w:eastAsia="Times New Roman" w:hAnsi="Times New Roman" w:cs="Times New Roman"/>
          <w:color w:val="000000"/>
          <w:sz w:val="24"/>
          <w:szCs w:val="19"/>
          <w:lang w:eastAsia="tr-TR"/>
        </w:rPr>
        <w:t xml:space="preserve"> ibaresi, 10.9.2014 günlü, 6552 sayılı Kanun'un 95. ve 19.11.2014 günlü, 6569 sayılı Kanun'un 24. maddeleriyle değiştirildiğinden, konusu kalmayan bu cümleye ilişkin iptal istemi hakkında KARAR VERİLMESİNE YER OLMADIĞINA, Osman </w:t>
      </w:r>
      <w:proofErr w:type="spellStart"/>
      <w:r w:rsidRPr="00585FCB">
        <w:rPr>
          <w:rFonts w:ascii="Times New Roman" w:eastAsia="Times New Roman" w:hAnsi="Times New Roman" w:cs="Times New Roman"/>
          <w:color w:val="000000"/>
          <w:sz w:val="24"/>
          <w:szCs w:val="19"/>
          <w:lang w:eastAsia="tr-TR"/>
        </w:rPr>
        <w:t>Alifeyyaz</w:t>
      </w:r>
      <w:proofErr w:type="spellEnd"/>
      <w:r w:rsidRPr="00585FCB">
        <w:rPr>
          <w:rFonts w:ascii="Times New Roman" w:eastAsia="Times New Roman" w:hAnsi="Times New Roman" w:cs="Times New Roman"/>
          <w:color w:val="000000"/>
          <w:sz w:val="24"/>
          <w:szCs w:val="19"/>
          <w:lang w:eastAsia="tr-TR"/>
        </w:rPr>
        <w:t xml:space="preserve"> </w:t>
      </w:r>
      <w:proofErr w:type="spellStart"/>
      <w:r w:rsidRPr="00585FCB">
        <w:rPr>
          <w:rFonts w:ascii="Times New Roman" w:eastAsia="Times New Roman" w:hAnsi="Times New Roman" w:cs="Times New Roman"/>
          <w:color w:val="000000"/>
          <w:sz w:val="24"/>
          <w:szCs w:val="19"/>
          <w:lang w:eastAsia="tr-TR"/>
        </w:rPr>
        <w:t>PAKSÜT'ün</w:t>
      </w:r>
      <w:proofErr w:type="spellEnd"/>
      <w:r w:rsidRPr="00585FCB">
        <w:rPr>
          <w:rFonts w:ascii="Times New Roman" w:eastAsia="Times New Roman" w:hAnsi="Times New Roman" w:cs="Times New Roman"/>
          <w:color w:val="000000"/>
          <w:sz w:val="24"/>
          <w:szCs w:val="19"/>
          <w:lang w:eastAsia="tr-TR"/>
        </w:rPr>
        <w:t xml:space="preserve"> </w:t>
      </w:r>
      <w:proofErr w:type="spellStart"/>
      <w:r w:rsidRPr="00585FCB">
        <w:rPr>
          <w:rFonts w:ascii="Times New Roman" w:eastAsia="Times New Roman" w:hAnsi="Times New Roman" w:cs="Times New Roman"/>
          <w:color w:val="000000"/>
          <w:sz w:val="24"/>
          <w:szCs w:val="19"/>
          <w:lang w:eastAsia="tr-TR"/>
        </w:rPr>
        <w:t>karşıoyu</w:t>
      </w:r>
      <w:proofErr w:type="spellEnd"/>
      <w:r w:rsidRPr="00585FCB">
        <w:rPr>
          <w:rFonts w:ascii="Times New Roman" w:eastAsia="Times New Roman" w:hAnsi="Times New Roman" w:cs="Times New Roman"/>
          <w:color w:val="000000"/>
          <w:sz w:val="24"/>
          <w:szCs w:val="19"/>
          <w:lang w:eastAsia="tr-TR"/>
        </w:rPr>
        <w:t xml:space="preserve"> ve OYÇOKLUĞUYLA,</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B- Kalan bölümünün Anayasa'ya aykırı olmadığına ve iptal isteminin REDDİNE, Osman </w:t>
      </w:r>
      <w:proofErr w:type="spellStart"/>
      <w:r w:rsidRPr="00585FCB">
        <w:rPr>
          <w:rFonts w:ascii="Times New Roman" w:eastAsia="Times New Roman" w:hAnsi="Times New Roman" w:cs="Times New Roman"/>
          <w:color w:val="000000"/>
          <w:sz w:val="24"/>
          <w:szCs w:val="19"/>
          <w:lang w:eastAsia="tr-TR"/>
        </w:rPr>
        <w:t>Alifeyyaz</w:t>
      </w:r>
      <w:proofErr w:type="spellEnd"/>
      <w:r w:rsidRPr="00585FCB">
        <w:rPr>
          <w:rFonts w:ascii="Times New Roman" w:eastAsia="Times New Roman" w:hAnsi="Times New Roman" w:cs="Times New Roman"/>
          <w:color w:val="000000"/>
          <w:sz w:val="24"/>
          <w:szCs w:val="19"/>
          <w:lang w:eastAsia="tr-TR"/>
        </w:rPr>
        <w:t xml:space="preserve"> PAKSÜT ile Nuri </w:t>
      </w:r>
      <w:proofErr w:type="spellStart"/>
      <w:r w:rsidRPr="00585FCB">
        <w:rPr>
          <w:rFonts w:ascii="Times New Roman" w:eastAsia="Times New Roman" w:hAnsi="Times New Roman" w:cs="Times New Roman"/>
          <w:color w:val="000000"/>
          <w:sz w:val="24"/>
          <w:szCs w:val="19"/>
          <w:lang w:eastAsia="tr-TR"/>
        </w:rPr>
        <w:t>NECİPOĞLU'nun</w:t>
      </w:r>
      <w:proofErr w:type="spellEnd"/>
      <w:r w:rsidRPr="00585FCB">
        <w:rPr>
          <w:rFonts w:ascii="Times New Roman" w:eastAsia="Times New Roman" w:hAnsi="Times New Roman" w:cs="Times New Roman"/>
          <w:color w:val="000000"/>
          <w:sz w:val="24"/>
          <w:szCs w:val="19"/>
          <w:lang w:eastAsia="tr-TR"/>
        </w:rPr>
        <w:t xml:space="preserve"> </w:t>
      </w:r>
      <w:proofErr w:type="spellStart"/>
      <w:r w:rsidRPr="00585FCB">
        <w:rPr>
          <w:rFonts w:ascii="Times New Roman" w:eastAsia="Times New Roman" w:hAnsi="Times New Roman" w:cs="Times New Roman"/>
          <w:color w:val="000000"/>
          <w:sz w:val="24"/>
          <w:szCs w:val="19"/>
          <w:lang w:eastAsia="tr-TR"/>
        </w:rPr>
        <w:t>karşıoyları</w:t>
      </w:r>
      <w:proofErr w:type="spellEnd"/>
      <w:r w:rsidRPr="00585FCB">
        <w:rPr>
          <w:rFonts w:ascii="Times New Roman" w:eastAsia="Times New Roman" w:hAnsi="Times New Roman" w:cs="Times New Roman"/>
          <w:color w:val="000000"/>
          <w:sz w:val="24"/>
          <w:szCs w:val="19"/>
          <w:lang w:eastAsia="tr-TR"/>
        </w:rPr>
        <w:t xml:space="preserve"> ve OYÇOKLUĞUYLA,</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5FCB">
        <w:rPr>
          <w:rFonts w:ascii="Times New Roman" w:eastAsia="Times New Roman" w:hAnsi="Times New Roman" w:cs="Times New Roman"/>
          <w:color w:val="000000"/>
          <w:sz w:val="24"/>
          <w:szCs w:val="27"/>
          <w:lang w:eastAsia="tr-TR"/>
        </w:rPr>
        <w:t xml:space="preserve"> 4.12.2014 gününde karar verildi. </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85FCB">
        <w:rPr>
          <w:rFonts w:ascii="Times New Roman" w:eastAsia="Times New Roman" w:hAnsi="Times New Roman" w:cs="Times New Roman"/>
          <w:color w:val="000000"/>
          <w:sz w:val="24"/>
          <w:szCs w:val="27"/>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85FCB" w:rsidRPr="00585FCB" w:rsidTr="00585FCB">
        <w:tc>
          <w:tcPr>
            <w:tcW w:w="1667"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Başkanvekili</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85FCB">
              <w:rPr>
                <w:rFonts w:ascii="Times New Roman" w:eastAsia="Times New Roman" w:hAnsi="Times New Roman" w:cs="Times New Roman"/>
                <w:color w:val="000000"/>
                <w:sz w:val="24"/>
                <w:szCs w:val="19"/>
                <w:lang w:eastAsia="tr-TR"/>
              </w:rPr>
              <w:t>Serruh</w:t>
            </w:r>
            <w:proofErr w:type="spellEnd"/>
            <w:r w:rsidRPr="00585FCB">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Başkanvekili</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Alparslan ALTAN</w:t>
            </w:r>
          </w:p>
        </w:tc>
        <w:tc>
          <w:tcPr>
            <w:tcW w:w="1667"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Serdar ÖZGÜLDÜR</w:t>
            </w:r>
          </w:p>
        </w:tc>
      </w:tr>
    </w:tbl>
    <w:p w:rsidR="00585FCB" w:rsidRDefault="00585FCB" w:rsidP="00585F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p w:rsidR="00585FCB" w:rsidRPr="00585FCB" w:rsidRDefault="00585FCB" w:rsidP="00585F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85FCB" w:rsidRPr="00585FCB" w:rsidTr="00585FCB">
        <w:tc>
          <w:tcPr>
            <w:tcW w:w="1667"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 xml:space="preserve">Osman </w:t>
            </w:r>
            <w:proofErr w:type="spellStart"/>
            <w:r w:rsidRPr="00585FCB">
              <w:rPr>
                <w:rFonts w:ascii="Times New Roman" w:eastAsia="Times New Roman" w:hAnsi="Times New Roman" w:cs="Times New Roman"/>
                <w:color w:val="000000"/>
                <w:sz w:val="24"/>
                <w:szCs w:val="19"/>
                <w:lang w:eastAsia="tr-TR"/>
              </w:rPr>
              <w:t>Alifeyyaz</w:t>
            </w:r>
            <w:proofErr w:type="spellEnd"/>
            <w:r w:rsidRPr="00585FCB">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Burhan ÜSTÜN</w:t>
            </w:r>
          </w:p>
        </w:tc>
      </w:tr>
    </w:tbl>
    <w:p w:rsidR="00585FCB" w:rsidRDefault="00585FCB" w:rsidP="00585F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p w:rsidR="00585FCB" w:rsidRPr="00585FCB" w:rsidRDefault="00585FCB" w:rsidP="00585F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85FCB" w:rsidRPr="00585FCB" w:rsidTr="00585FCB">
        <w:tc>
          <w:tcPr>
            <w:tcW w:w="1667"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85FCB">
              <w:rPr>
                <w:rFonts w:ascii="Times New Roman" w:eastAsia="Times New Roman" w:hAnsi="Times New Roman" w:cs="Times New Roman"/>
                <w:color w:val="000000"/>
                <w:sz w:val="24"/>
                <w:szCs w:val="19"/>
                <w:lang w:eastAsia="tr-TR"/>
              </w:rPr>
              <w:t>Hicabi</w:t>
            </w:r>
            <w:proofErr w:type="spellEnd"/>
            <w:r w:rsidRPr="00585FCB">
              <w:rPr>
                <w:rFonts w:ascii="Times New Roman" w:eastAsia="Times New Roman" w:hAnsi="Times New Roman" w:cs="Times New Roman"/>
                <w:color w:val="000000"/>
                <w:sz w:val="24"/>
                <w:szCs w:val="19"/>
                <w:lang w:eastAsia="tr-TR"/>
              </w:rPr>
              <w:t xml:space="preserve"> DURSUN</w:t>
            </w:r>
          </w:p>
        </w:tc>
      </w:tr>
    </w:tbl>
    <w:p w:rsidR="00585FCB" w:rsidRDefault="00585FCB" w:rsidP="00585F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p w:rsidR="00585FCB" w:rsidRPr="00585FCB" w:rsidRDefault="00585FCB" w:rsidP="00585F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85FCB" w:rsidRPr="00585FCB" w:rsidTr="00585FCB">
        <w:tc>
          <w:tcPr>
            <w:tcW w:w="1667"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Muammer TOPAL</w:t>
            </w:r>
          </w:p>
        </w:tc>
      </w:tr>
    </w:tbl>
    <w:p w:rsidR="00585FCB" w:rsidRDefault="00585FCB" w:rsidP="00585F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p w:rsidR="00585FCB" w:rsidRPr="00585FCB" w:rsidRDefault="00585FCB" w:rsidP="00585F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85FCB" w:rsidRPr="00585FCB" w:rsidTr="00585FCB">
        <w:tc>
          <w:tcPr>
            <w:tcW w:w="2500"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Hasan Tahsin GÖKCAN</w:t>
            </w:r>
          </w:p>
        </w:tc>
      </w:tr>
    </w:tbl>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p w:rsidR="00585FCB" w:rsidRDefault="00585FCB" w:rsidP="00585F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lastRenderedPageBreak/>
        <w:t>KARŞIOY YAZISI</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w:t>
      </w:r>
      <w:proofErr w:type="gramStart"/>
      <w:r w:rsidRPr="00585FCB">
        <w:rPr>
          <w:rFonts w:ascii="Times New Roman" w:eastAsia="Times New Roman" w:hAnsi="Times New Roman" w:cs="Times New Roman"/>
          <w:color w:val="000000"/>
          <w:sz w:val="24"/>
          <w:szCs w:val="19"/>
          <w:lang w:eastAsia="tr-TR"/>
        </w:rPr>
        <w:t>1- 6528 sayılı Kanun'un 5. maddesiyle 1739 sayılı Milli Eğitim Temel Kanunu'nun 43. maddesine eklenen altıncı fıkranın birinci cümlesindeki </w:t>
      </w:r>
      <w:r w:rsidRPr="00585FCB">
        <w:rPr>
          <w:rFonts w:ascii="Times New Roman" w:eastAsia="Times New Roman" w:hAnsi="Times New Roman" w:cs="Times New Roman"/>
          <w:b/>
          <w:bCs/>
          <w:i/>
          <w:iCs/>
          <w:color w:val="000000"/>
          <w:sz w:val="24"/>
          <w:szCs w:val="19"/>
          <w:lang w:eastAsia="tr-TR"/>
        </w:rPr>
        <w:t>"yazılı ve sözlü sınava"</w:t>
      </w:r>
      <w:r w:rsidRPr="00585FCB">
        <w:rPr>
          <w:rFonts w:ascii="Times New Roman" w:eastAsia="Times New Roman" w:hAnsi="Times New Roman" w:cs="Times New Roman"/>
          <w:color w:val="000000"/>
          <w:sz w:val="24"/>
          <w:szCs w:val="19"/>
          <w:lang w:eastAsia="tr-TR"/>
        </w:rPr>
        <w:t> ibaresinin iptali istenmiş, Anayasa Mahkemesi çoğunluğunca bu ibarenin 6552 sayılı Kanun'un 95. ve 6569 sayılı Kanun'un 24. maddeleriyle değiştirildiğinden, konusu kalmayan bu cümleye ilişkin iptal istemi hakkında karar verilmesine yer olmadığına karar verilmesi gerektiğine hükmedilmiştir.</w:t>
      </w:r>
      <w:proofErr w:type="gramEnd"/>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İptali istenen ibarede 6552 sayılı Kanun'la yapılan değişiklikle ibare </w:t>
      </w:r>
      <w:r w:rsidRPr="00585FCB">
        <w:rPr>
          <w:rFonts w:ascii="Times New Roman" w:eastAsia="Times New Roman" w:hAnsi="Times New Roman" w:cs="Times New Roman"/>
          <w:b/>
          <w:bCs/>
          <w:i/>
          <w:iCs/>
          <w:color w:val="000000"/>
          <w:sz w:val="24"/>
          <w:szCs w:val="19"/>
          <w:lang w:eastAsia="tr-TR"/>
        </w:rPr>
        <w:t>"yazılı ve/veya sözlü sınava"</w:t>
      </w:r>
      <w:r w:rsidRPr="00585FCB">
        <w:rPr>
          <w:rFonts w:ascii="Times New Roman" w:eastAsia="Times New Roman" w:hAnsi="Times New Roman" w:cs="Times New Roman"/>
          <w:color w:val="000000"/>
          <w:sz w:val="24"/>
          <w:szCs w:val="19"/>
          <w:lang w:eastAsia="tr-TR"/>
        </w:rPr>
        <w:t> olarak, 6569 sayılı Kanun'la da </w:t>
      </w:r>
      <w:r w:rsidRPr="00585FCB">
        <w:rPr>
          <w:rFonts w:ascii="Times New Roman" w:eastAsia="Times New Roman" w:hAnsi="Times New Roman" w:cs="Times New Roman"/>
          <w:b/>
          <w:bCs/>
          <w:i/>
          <w:iCs/>
          <w:color w:val="000000"/>
          <w:sz w:val="24"/>
          <w:szCs w:val="19"/>
          <w:lang w:eastAsia="tr-TR"/>
        </w:rPr>
        <w:t>"yazılı veya yazılı ve sözlü sınava"</w:t>
      </w:r>
      <w:r w:rsidRPr="00585FCB">
        <w:rPr>
          <w:rFonts w:ascii="Times New Roman" w:eastAsia="Times New Roman" w:hAnsi="Times New Roman" w:cs="Times New Roman"/>
          <w:color w:val="000000"/>
          <w:sz w:val="24"/>
          <w:szCs w:val="19"/>
          <w:lang w:eastAsia="tr-TR"/>
        </w:rPr>
        <w:t> olarak yasada yer almıştır. Buna göre iptali istenen kuralda aday öğretmenlerin hem yazılı hem de sözlü sınava girmesi öngörülmüşken, son yapılan değişiklikle, sadece yazılı sınava veya hem yazılı, hem de sözlü sınava birlikte girmeleri öngörülmüştür.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Kuralın Anayasa'ya aykırılığına ilişkin iddia, aday öğretmenlerin yeniden sınava tabi tutulmaları noktasından hem yazılı hem sözlü sınavı kapsadığı gibi, ayrıca yazılı sınavın nesnel olmayan ve keyfiliğe açık ölçütlere bağlanması noktasından ileri sürülmüştü. Yapılan yasal düzenleme sonrasında kurala yönelik itirazların geçerliliğini koruduğu açıktır.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Anayasa Mahkemesinin önceki kararlarında da belirtildiği gibi, yeniden düzenleme, Anayasaya aykırı bir yasa kuralının şeklen başka bir kanunda veya aynı kanun metni içinde başka bir yerde düzenlenmesi ya da aynı kuralın esası korunarak farklı kelimelerle yazılması demek olmayıp, kuralın esasına ilişkin farklı bir düzenleme yapılması anlamına gelmelidir. Aksi halde Anayasa'ya aykırı bulunarak iptal edilen bir hükmün yeniden düzenleme adı altında farklı yer ve şekillerde tekrarlanarak hukuk </w:t>
      </w:r>
      <w:proofErr w:type="gramStart"/>
      <w:r w:rsidRPr="00585FCB">
        <w:rPr>
          <w:rFonts w:ascii="Times New Roman" w:eastAsia="Times New Roman" w:hAnsi="Times New Roman" w:cs="Times New Roman"/>
          <w:color w:val="000000"/>
          <w:sz w:val="24"/>
          <w:szCs w:val="19"/>
          <w:lang w:eastAsia="tr-TR"/>
        </w:rPr>
        <w:t>aleminde</w:t>
      </w:r>
      <w:proofErr w:type="gramEnd"/>
      <w:r w:rsidRPr="00585FCB">
        <w:rPr>
          <w:rFonts w:ascii="Times New Roman" w:eastAsia="Times New Roman" w:hAnsi="Times New Roman" w:cs="Times New Roman"/>
          <w:color w:val="000000"/>
          <w:sz w:val="24"/>
          <w:szCs w:val="19"/>
          <w:lang w:eastAsia="tr-TR"/>
        </w:rPr>
        <w:t xml:space="preserve"> varlığını sürdürmesine engel olunamayacaktır.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Yeni haliyle de ilk şeklindeki Anayasa'ya aykırılık iddiasının konusu olmaya devam eden kuralın esastan incelemesinin yapılması gerektiği düşüncesiyle çoğunluk görüşüne katılmıyorum.</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w:t>
      </w:r>
      <w:proofErr w:type="gramStart"/>
      <w:r w:rsidRPr="00585FCB">
        <w:rPr>
          <w:rFonts w:ascii="Times New Roman" w:eastAsia="Times New Roman" w:hAnsi="Times New Roman" w:cs="Times New Roman"/>
          <w:color w:val="000000"/>
          <w:sz w:val="24"/>
          <w:szCs w:val="19"/>
          <w:lang w:eastAsia="tr-TR"/>
        </w:rPr>
        <w:t>2- Kanun'un 5. maddesiyle eklenen altıncı fıkranın "</w:t>
      </w:r>
      <w:r w:rsidRPr="00585FCB">
        <w:rPr>
          <w:rFonts w:ascii="Times New Roman" w:eastAsia="Times New Roman" w:hAnsi="Times New Roman" w:cs="Times New Roman"/>
          <w:i/>
          <w:iCs/>
          <w:color w:val="000000"/>
          <w:sz w:val="24"/>
          <w:szCs w:val="19"/>
          <w:lang w:eastAsia="tr-TR"/>
        </w:rPr>
        <w:t>yazılı ve sözlü sınava"</w:t>
      </w:r>
      <w:r w:rsidRPr="00585FCB">
        <w:rPr>
          <w:rFonts w:ascii="Times New Roman" w:eastAsia="Times New Roman" w:hAnsi="Times New Roman" w:cs="Times New Roman"/>
          <w:color w:val="000000"/>
          <w:sz w:val="24"/>
          <w:szCs w:val="19"/>
          <w:lang w:eastAsia="tr-TR"/>
        </w:rPr>
        <w:t> ibaresi dışında kalan bölümünde, aday öğretmen olarak mesleğe başlamış olanların, en az bir yıl fiilen çalışmak ve performans değerlendirmesine göre başarılı olmak şartıyla, yapılacak yazılı ve sözlü sınava girmeye hak kazanacakları ve uygulanacak olan sözlü sınavda bir konuyu kavrayıp özetleme, ifade kabiliyeti ve muhakeme gücü, iletişim becerileri, öz güven ve ikna kabiliyeti, bilimsel ve teknolojik gelişmelere açıklık, topluluk önünde temsil yeteneği ve eğitimcilik nitelikleri yönlerinden Milli Eğitim Bakanlığı tarafından oluşturulacak komisyonca değerlendirilmesi öngörülmektedir.</w:t>
      </w:r>
      <w:proofErr w:type="gramEnd"/>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Anayasa'nın 70. maddesinde, kamu hizmetlerine girme hakkı düzenlenmiş, hizmete alınmada görevin gerektirdiği niteliklerden başka hiçbir ayrım gözetilemeyeceği belirtilmiştir.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Aday öğretmenler esasen mesleğe başlamış olup, kurala göre,  performans değerlendirmelerine göre de başarılı bulunmak şartıyla sınava alınacaktır. Ancak yapılacak sözlü sınavların büyük ölçüde nesnellikten uzak, sübjektif değerlendirmelere ve hatta inanç, düşünce ve etnik köken temelinde ayrımcılığa açık bir nitelikte düzenlendiği anlaşılmaktadır. Başka bir ifadeyle esasen memuriyete girmeye hak kazanmış adayların yeni ve keyfiliğe açık </w:t>
      </w:r>
      <w:r w:rsidRPr="00585FCB">
        <w:rPr>
          <w:rFonts w:ascii="Times New Roman" w:eastAsia="Times New Roman" w:hAnsi="Times New Roman" w:cs="Times New Roman"/>
          <w:color w:val="000000"/>
          <w:sz w:val="24"/>
          <w:szCs w:val="19"/>
          <w:lang w:eastAsia="tr-TR"/>
        </w:rPr>
        <w:lastRenderedPageBreak/>
        <w:t>bir elemeden geçirilerek, idarece beğenilmeyen bazılarının meslekten uzaklaştırılmaları söz konusu olabilecektir. Kural, bu nedenle Anayasa'nın 70. maddesine aykırıdır.</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Anayasa'nın 70. maddesine aykırı olan kural aynı zamanda Türkiye Cumhuriyeti'nin hukuk devleti niteliğiyle de bağdaşmadığından, Anayasa'nın 2. maddesine de aykırıdır.</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33"/>
      </w:tblGrid>
      <w:tr w:rsidR="00585FCB" w:rsidRPr="00585FCB" w:rsidTr="00585FCB">
        <w:trPr>
          <w:jc w:val="right"/>
        </w:trPr>
        <w:tc>
          <w:tcPr>
            <w:tcW w:w="2733" w:type="dxa"/>
            <w:vAlign w:val="cente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 xml:space="preserve">Osman </w:t>
            </w:r>
            <w:proofErr w:type="spellStart"/>
            <w:r w:rsidRPr="00585FCB">
              <w:rPr>
                <w:rFonts w:ascii="Times New Roman" w:eastAsia="Times New Roman" w:hAnsi="Times New Roman" w:cs="Times New Roman"/>
                <w:color w:val="000000"/>
                <w:sz w:val="24"/>
                <w:szCs w:val="19"/>
                <w:lang w:eastAsia="tr-TR"/>
              </w:rPr>
              <w:t>Alifeyyaz</w:t>
            </w:r>
            <w:proofErr w:type="spellEnd"/>
            <w:r w:rsidRPr="00585FCB">
              <w:rPr>
                <w:rFonts w:ascii="Times New Roman" w:eastAsia="Times New Roman" w:hAnsi="Times New Roman" w:cs="Times New Roman"/>
                <w:color w:val="000000"/>
                <w:sz w:val="24"/>
                <w:szCs w:val="19"/>
                <w:lang w:eastAsia="tr-TR"/>
              </w:rPr>
              <w:t xml:space="preserve"> PAKSÜT</w:t>
            </w:r>
          </w:p>
        </w:tc>
      </w:tr>
    </w:tbl>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p w:rsidR="00585FCB" w:rsidRPr="00585FCB" w:rsidRDefault="00585FCB" w:rsidP="00585F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b/>
          <w:bCs/>
          <w:color w:val="000000"/>
          <w:sz w:val="24"/>
          <w:lang w:eastAsia="tr-TR"/>
        </w:rPr>
        <w:t>KARŞIOY YAZISI</w:t>
      </w:r>
      <w:r w:rsidRPr="00585FCB">
        <w:rPr>
          <w:rFonts w:ascii="Times New Roman" w:eastAsia="Times New Roman" w:hAnsi="Times New Roman" w:cs="Times New Roman"/>
          <w:color w:val="000000"/>
          <w:sz w:val="24"/>
          <w:szCs w:val="19"/>
          <w:lang w:eastAsia="tr-TR"/>
        </w:rPr>
        <w:t> </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Dava dilekçesinde; 1.3.2014 tarihli, 6528 sayılı Milli Eğitim Temel Kanunu ile Bazı Kanun ve Kanun Hükmünde Kararnamelerde Değişiklik Yapılmasına Dair Kanun'un 5. maddesiyle, 14.6.1973 günlü, 1739 sayılı Milli Eğitim Temel Kanunu'nun 43. maddesine eklenen altıncı fıkranın iptali istenmiştir. Söz konusu fıkra dava tarihinde şu şekilde idi:</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"Aday öğretmenler, en az bir yıl fiilen çalışmak ve performans değerlendirmesine göre başarılı olmak şartlarını sağlamak kaydıyla, yapılacak yazılı ve sözlü sınava girmeye hak kazanırlar. Uygulanacak olan sözlü sınavda aday öğretmenler;</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a) Bir konuyu kavrayıp özetleme, ifade kabiliyeti ve muhakeme gücü,</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b) İletişim becerileri, öz güveni ve ikna kabiliyeti,</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c) Bilimsel ve teknolojik gelişmelere açıklığı,</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d) Topluluk önünde temsil yeteneği ve eğitimcilik nitelikleri,</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w:t>
      </w:r>
      <w:proofErr w:type="gramStart"/>
      <w:r w:rsidRPr="00585FCB">
        <w:rPr>
          <w:rFonts w:ascii="Times New Roman" w:eastAsia="Times New Roman" w:hAnsi="Times New Roman" w:cs="Times New Roman"/>
          <w:color w:val="000000"/>
          <w:sz w:val="24"/>
          <w:szCs w:val="19"/>
          <w:lang w:eastAsia="tr-TR"/>
        </w:rPr>
        <w:t>yönlerinden</w:t>
      </w:r>
      <w:proofErr w:type="gramEnd"/>
      <w:r w:rsidRPr="00585FCB">
        <w:rPr>
          <w:rFonts w:ascii="Times New Roman" w:eastAsia="Times New Roman" w:hAnsi="Times New Roman" w:cs="Times New Roman"/>
          <w:color w:val="000000"/>
          <w:sz w:val="24"/>
          <w:szCs w:val="19"/>
          <w:lang w:eastAsia="tr-TR"/>
        </w:rPr>
        <w:t xml:space="preserve"> Bakanlıkça oluşturulacak komisyon tarafından değerlendirilir."</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w:t>
      </w:r>
      <w:proofErr w:type="gramStart"/>
      <w:r w:rsidRPr="00585FCB">
        <w:rPr>
          <w:rFonts w:ascii="Times New Roman" w:eastAsia="Times New Roman" w:hAnsi="Times New Roman" w:cs="Times New Roman"/>
          <w:color w:val="000000"/>
          <w:sz w:val="24"/>
          <w:szCs w:val="19"/>
          <w:lang w:eastAsia="tr-TR"/>
        </w:rPr>
        <w:t xml:space="preserve">Ancak, iptali talep edilen ve yukarıda yer verilen 43. maddenin altıncı fıkrasında yer alan "yazılı ve sözlü sınava" ibaresi 11.9.2014 tarihli ve 29116 sayılı (Mükerrer) Resmî </w:t>
      </w:r>
      <w:proofErr w:type="spellStart"/>
      <w:r w:rsidRPr="00585FCB">
        <w:rPr>
          <w:rFonts w:ascii="Times New Roman" w:eastAsia="Times New Roman" w:hAnsi="Times New Roman" w:cs="Times New Roman"/>
          <w:color w:val="000000"/>
          <w:sz w:val="24"/>
          <w:szCs w:val="19"/>
          <w:lang w:eastAsia="tr-TR"/>
        </w:rPr>
        <w:t>Gazete'de</w:t>
      </w:r>
      <w:proofErr w:type="spellEnd"/>
      <w:r w:rsidRPr="00585FCB">
        <w:rPr>
          <w:rFonts w:ascii="Times New Roman" w:eastAsia="Times New Roman" w:hAnsi="Times New Roman" w:cs="Times New Roman"/>
          <w:color w:val="000000"/>
          <w:sz w:val="24"/>
          <w:szCs w:val="19"/>
          <w:lang w:eastAsia="tr-TR"/>
        </w:rPr>
        <w:t xml:space="preserve"> yayımlanan 6552 sayılı İş Kanunu Bazı Kanun ve Kanun Hükmünde Kararnamelerde Değişiklik Yapılması ile Bazı Alacakların Yeniden Yapılandırılmasına Dair Kanun'un 95. maddesi ile "yazılı ve/veya sözlü sınava" şeklinde değiştirilmiştir.</w:t>
      </w:r>
      <w:proofErr w:type="gramEnd"/>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w:t>
      </w:r>
      <w:proofErr w:type="gramStart"/>
      <w:r w:rsidRPr="00585FCB">
        <w:rPr>
          <w:rFonts w:ascii="Times New Roman" w:eastAsia="Times New Roman" w:hAnsi="Times New Roman" w:cs="Times New Roman"/>
          <w:color w:val="000000"/>
          <w:sz w:val="24"/>
          <w:szCs w:val="19"/>
          <w:lang w:eastAsia="tr-TR"/>
        </w:rPr>
        <w:t xml:space="preserve">Bu değişiklikten sonra iptali talep edilen 43. maddenin altıncı fıkrasında yer alan "yazılı ve/veya sözü sınava" ibaresi 26.11.2014 tarihli ve 29187 sayılı Resmî </w:t>
      </w:r>
      <w:proofErr w:type="spellStart"/>
      <w:r w:rsidRPr="00585FCB">
        <w:rPr>
          <w:rFonts w:ascii="Times New Roman" w:eastAsia="Times New Roman" w:hAnsi="Times New Roman" w:cs="Times New Roman"/>
          <w:color w:val="000000"/>
          <w:sz w:val="24"/>
          <w:szCs w:val="19"/>
          <w:lang w:eastAsia="tr-TR"/>
        </w:rPr>
        <w:t>Gazete'de</w:t>
      </w:r>
      <w:proofErr w:type="spellEnd"/>
      <w:r w:rsidRPr="00585FCB">
        <w:rPr>
          <w:rFonts w:ascii="Times New Roman" w:eastAsia="Times New Roman" w:hAnsi="Times New Roman" w:cs="Times New Roman"/>
          <w:color w:val="000000"/>
          <w:sz w:val="24"/>
          <w:szCs w:val="19"/>
          <w:lang w:eastAsia="tr-TR"/>
        </w:rPr>
        <w:t xml:space="preserve"> yayımlanan 6569 sayılı Türkiye Sağlık Enstitüleri Başkanlığı Kurulması ile Bazı Kanun ve Kanun </w:t>
      </w:r>
      <w:r w:rsidRPr="00585FCB">
        <w:rPr>
          <w:rFonts w:ascii="Times New Roman" w:eastAsia="Times New Roman" w:hAnsi="Times New Roman" w:cs="Times New Roman"/>
          <w:color w:val="000000"/>
          <w:sz w:val="24"/>
          <w:szCs w:val="19"/>
          <w:lang w:eastAsia="tr-TR"/>
        </w:rPr>
        <w:lastRenderedPageBreak/>
        <w:t>Hükmünde Kararnamelerde Değişiklik Yapılmasına Dair Kanun'un 24. maddesi ile "yazılı veya yazılı ve sözlü sınava" şeklinde yeniden değiştirilmiştir.</w:t>
      </w:r>
      <w:proofErr w:type="gramEnd"/>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Bu bakımdan kuralın "Aday öğretmenler, en az bir yıl fiilen çalışmak ve performans değerlendirmesine göre başarılı olmak şartlarını sağlamak kaydıyla, yapılacak yazılı ve /veya sözlü sınava girmeye hak kazanırlar." şeklindeki birinci cümlesi yeniden değişmiştir.</w:t>
      </w:r>
    </w:p>
    <w:p w:rsid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xml:space="preserve"> Gerek 6552 sayılı Kanun ve gerekse de 6569 sayılı Kanun nedeniyle iptali talep edilen kural değişmiş olduğundan ve bu değişiklikler 1739 sayılı Milli Eğitim Temel Kanunu'nun 43. maddesinin altıncı fıkrasının tamamını etkileyeceği düşüncesiyle Karar Verilmesine Yer Olmadığına karar verilmesi gerektiğinden çoğunluğun kararına muhalifim.</w:t>
      </w: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991"/>
      </w:tblGrid>
      <w:tr w:rsidR="00585FCB" w:rsidRPr="00585FCB" w:rsidTr="00585FCB">
        <w:trPr>
          <w:jc w:val="right"/>
        </w:trPr>
        <w:tc>
          <w:tcPr>
            <w:tcW w:w="1991" w:type="dxa"/>
            <w:vAlign w:val="center"/>
            <w:hideMark/>
          </w:tcPr>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Üye</w:t>
            </w:r>
          </w:p>
          <w:p w:rsidR="00585FCB" w:rsidRPr="00585FCB" w:rsidRDefault="00585FCB" w:rsidP="00585FCB">
            <w:pPr>
              <w:spacing w:before="100" w:beforeAutospacing="1" w:after="100" w:afterAutospacing="1" w:line="240" w:lineRule="auto"/>
              <w:jc w:val="center"/>
              <w:rPr>
                <w:rFonts w:ascii="Times New Roman" w:eastAsia="Times New Roman" w:hAnsi="Times New Roman" w:cs="Times New Roman"/>
                <w:sz w:val="24"/>
                <w:lang w:eastAsia="tr-TR"/>
              </w:rPr>
            </w:pPr>
            <w:r w:rsidRPr="00585FCB">
              <w:rPr>
                <w:rFonts w:ascii="Times New Roman" w:eastAsia="Times New Roman" w:hAnsi="Times New Roman" w:cs="Times New Roman"/>
                <w:color w:val="000000"/>
                <w:sz w:val="24"/>
                <w:szCs w:val="19"/>
                <w:lang w:eastAsia="tr-TR"/>
              </w:rPr>
              <w:t>Nuri NECİPOĞLU</w:t>
            </w:r>
          </w:p>
        </w:tc>
      </w:tr>
    </w:tbl>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585FCB" w:rsidRPr="00585FCB" w:rsidRDefault="00585FCB" w:rsidP="00585F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85FCB">
        <w:rPr>
          <w:rFonts w:ascii="Times New Roman" w:eastAsia="Times New Roman" w:hAnsi="Times New Roman" w:cs="Times New Roman"/>
          <w:color w:val="000000"/>
          <w:sz w:val="24"/>
          <w:szCs w:val="19"/>
          <w:lang w:eastAsia="tr-TR"/>
        </w:rPr>
        <w:t>  </w:t>
      </w:r>
    </w:p>
    <w:p w:rsidR="00CE1FB9" w:rsidRPr="00585FCB" w:rsidRDefault="00CE1FB9" w:rsidP="00585FC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85FCB" w:rsidSect="00585F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9CC" w:rsidRDefault="000869CC" w:rsidP="00585FCB">
      <w:pPr>
        <w:spacing w:after="0" w:line="240" w:lineRule="auto"/>
      </w:pPr>
      <w:r>
        <w:separator/>
      </w:r>
    </w:p>
  </w:endnote>
  <w:endnote w:type="continuationSeparator" w:id="0">
    <w:p w:rsidR="000869CC" w:rsidRDefault="000869CC" w:rsidP="0058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CB" w:rsidRDefault="00585FCB" w:rsidP="00F53C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5FCB" w:rsidRDefault="00585FCB" w:rsidP="00585F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CB" w:rsidRPr="00585FCB" w:rsidRDefault="00585FCB" w:rsidP="00F53C2D">
    <w:pPr>
      <w:pStyle w:val="Altbilgi"/>
      <w:framePr w:wrap="around" w:vAnchor="text" w:hAnchor="margin" w:xAlign="right" w:y="1"/>
      <w:rPr>
        <w:rStyle w:val="SayfaNumaras"/>
        <w:rFonts w:ascii="Times New Roman" w:hAnsi="Times New Roman" w:cs="Times New Roman"/>
      </w:rPr>
    </w:pPr>
    <w:r w:rsidRPr="00585FCB">
      <w:rPr>
        <w:rStyle w:val="SayfaNumaras"/>
        <w:rFonts w:ascii="Times New Roman" w:hAnsi="Times New Roman" w:cs="Times New Roman"/>
      </w:rPr>
      <w:fldChar w:fldCharType="begin"/>
    </w:r>
    <w:r w:rsidRPr="00585FCB">
      <w:rPr>
        <w:rStyle w:val="SayfaNumaras"/>
        <w:rFonts w:ascii="Times New Roman" w:hAnsi="Times New Roman" w:cs="Times New Roman"/>
      </w:rPr>
      <w:instrText xml:space="preserve">PAGE  </w:instrText>
    </w:r>
    <w:r w:rsidRPr="00585FCB">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585FCB">
      <w:rPr>
        <w:rStyle w:val="SayfaNumaras"/>
        <w:rFonts w:ascii="Times New Roman" w:hAnsi="Times New Roman" w:cs="Times New Roman"/>
      </w:rPr>
      <w:fldChar w:fldCharType="end"/>
    </w:r>
  </w:p>
  <w:p w:rsidR="00585FCB" w:rsidRPr="00585FCB" w:rsidRDefault="00585FCB" w:rsidP="00585FC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CB" w:rsidRDefault="00585F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9CC" w:rsidRDefault="000869CC" w:rsidP="00585FCB">
      <w:pPr>
        <w:spacing w:after="0" w:line="240" w:lineRule="auto"/>
      </w:pPr>
      <w:r>
        <w:separator/>
      </w:r>
    </w:p>
  </w:footnote>
  <w:footnote w:type="continuationSeparator" w:id="0">
    <w:p w:rsidR="000869CC" w:rsidRDefault="000869CC" w:rsidP="00585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CB" w:rsidRDefault="00585F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CB" w:rsidRDefault="00585FC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/99</w:t>
    </w:r>
  </w:p>
  <w:p w:rsidR="00585FCB" w:rsidRDefault="00585FC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/181</w:t>
    </w:r>
  </w:p>
  <w:p w:rsidR="00585FCB" w:rsidRPr="00585FCB" w:rsidRDefault="00585FC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CB" w:rsidRDefault="00585F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D2"/>
    <w:rsid w:val="000869CC"/>
    <w:rsid w:val="00585FCB"/>
    <w:rsid w:val="008455D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B1393-7725-4F5B-86A4-F9C15BF3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85FCB"/>
    <w:rPr>
      <w:color w:val="0000FF"/>
      <w:u w:val="single"/>
    </w:rPr>
  </w:style>
  <w:style w:type="paragraph" w:customStyle="1" w:styleId="2-ortabaslk">
    <w:name w:val="2-ortabaslk"/>
    <w:basedOn w:val="Normal"/>
    <w:rsid w:val="00585F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85F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85FCB"/>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585FCB"/>
  </w:style>
  <w:style w:type="paragraph" w:styleId="stbilgi">
    <w:name w:val="header"/>
    <w:basedOn w:val="Normal"/>
    <w:link w:val="stbilgiChar"/>
    <w:uiPriority w:val="99"/>
    <w:unhideWhenUsed/>
    <w:rsid w:val="00585F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5FCB"/>
  </w:style>
  <w:style w:type="paragraph" w:styleId="Altbilgi">
    <w:name w:val="footer"/>
    <w:basedOn w:val="Normal"/>
    <w:link w:val="AltbilgiChar"/>
    <w:uiPriority w:val="99"/>
    <w:unhideWhenUsed/>
    <w:rsid w:val="00585F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5FCB"/>
  </w:style>
  <w:style w:type="character" w:styleId="SayfaNumaras">
    <w:name w:val="page number"/>
    <w:basedOn w:val="VarsaylanParagrafYazTipi"/>
    <w:uiPriority w:val="99"/>
    <w:semiHidden/>
    <w:unhideWhenUsed/>
    <w:rsid w:val="0058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3135</Words>
  <Characters>17870</Characters>
  <Application>Microsoft Office Word</Application>
  <DocSecurity>0</DocSecurity>
  <Lines>148</Lines>
  <Paragraphs>41</Paragraphs>
  <ScaleCrop>false</ScaleCrop>
  <Company/>
  <LinksUpToDate>false</LinksUpToDate>
  <CharactersWithSpaces>20964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2019-02-19T11:35:00Z</dcterms:created>
  <dcterms:modified xsi:type="dcterms:W3CDTF">2019-02-19T11:37:00Z</dcterms:modified>
</cp:coreProperties>
</file>