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CCE" w:rsidRDefault="00297CCE" w:rsidP="00297CCE">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ANAYASA MAHKEMESİ KARARI</w:t>
      </w:r>
    </w:p>
    <w:p w:rsidR="00297CCE" w:rsidRPr="00297CCE" w:rsidRDefault="00297CCE" w:rsidP="00297CC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97CCE">
        <w:rPr>
          <w:rFonts w:ascii="Times New Roman" w:eastAsia="Times New Roman" w:hAnsi="Times New Roman" w:cs="Times New Roman"/>
          <w:b/>
          <w:bCs/>
          <w:color w:val="000000"/>
          <w:sz w:val="24"/>
          <w:szCs w:val="26"/>
          <w:lang w:eastAsia="tr-TR"/>
        </w:rPr>
        <w:t xml:space="preserve">Esas </w:t>
      </w:r>
      <w:proofErr w:type="gramStart"/>
      <w:r w:rsidRPr="00297CCE">
        <w:rPr>
          <w:rFonts w:ascii="Times New Roman" w:eastAsia="Times New Roman" w:hAnsi="Times New Roman" w:cs="Times New Roman"/>
          <w:b/>
          <w:bCs/>
          <w:color w:val="000000"/>
          <w:sz w:val="24"/>
          <w:szCs w:val="26"/>
          <w:lang w:eastAsia="tr-TR"/>
        </w:rPr>
        <w:t>Sayısı : 2012</w:t>
      </w:r>
      <w:proofErr w:type="gramEnd"/>
      <w:r w:rsidRPr="00297CCE">
        <w:rPr>
          <w:rFonts w:ascii="Times New Roman" w:eastAsia="Times New Roman" w:hAnsi="Times New Roman" w:cs="Times New Roman"/>
          <w:b/>
          <w:bCs/>
          <w:color w:val="000000"/>
          <w:sz w:val="24"/>
          <w:szCs w:val="26"/>
          <w:lang w:eastAsia="tr-TR"/>
        </w:rPr>
        <w:t>/100</w:t>
      </w:r>
    </w:p>
    <w:p w:rsidR="00297CCE" w:rsidRPr="00297CCE" w:rsidRDefault="00297CCE" w:rsidP="00297CC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97CCE">
        <w:rPr>
          <w:rFonts w:ascii="Times New Roman" w:eastAsia="Times New Roman" w:hAnsi="Times New Roman" w:cs="Times New Roman"/>
          <w:b/>
          <w:bCs/>
          <w:color w:val="000000"/>
          <w:sz w:val="24"/>
          <w:szCs w:val="26"/>
          <w:lang w:eastAsia="tr-TR"/>
        </w:rPr>
        <w:t xml:space="preserve">Karar </w:t>
      </w:r>
      <w:proofErr w:type="gramStart"/>
      <w:r w:rsidRPr="00297CCE">
        <w:rPr>
          <w:rFonts w:ascii="Times New Roman" w:eastAsia="Times New Roman" w:hAnsi="Times New Roman" w:cs="Times New Roman"/>
          <w:b/>
          <w:bCs/>
          <w:color w:val="000000"/>
          <w:sz w:val="24"/>
          <w:szCs w:val="26"/>
          <w:lang w:eastAsia="tr-TR"/>
        </w:rPr>
        <w:t>Sayısı : 2013</w:t>
      </w:r>
      <w:proofErr w:type="gramEnd"/>
      <w:r w:rsidRPr="00297CCE">
        <w:rPr>
          <w:rFonts w:ascii="Times New Roman" w:eastAsia="Times New Roman" w:hAnsi="Times New Roman" w:cs="Times New Roman"/>
          <w:b/>
          <w:bCs/>
          <w:color w:val="000000"/>
          <w:sz w:val="24"/>
          <w:szCs w:val="26"/>
          <w:lang w:eastAsia="tr-TR"/>
        </w:rPr>
        <w:t>/84</w:t>
      </w:r>
    </w:p>
    <w:p w:rsidR="00297CCE" w:rsidRPr="00297CCE" w:rsidRDefault="00297CCE" w:rsidP="00297CC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97CCE">
        <w:rPr>
          <w:rFonts w:ascii="Times New Roman" w:eastAsia="Times New Roman" w:hAnsi="Times New Roman" w:cs="Times New Roman"/>
          <w:b/>
          <w:bCs/>
          <w:color w:val="000000"/>
          <w:sz w:val="24"/>
          <w:szCs w:val="26"/>
          <w:lang w:eastAsia="tr-TR"/>
        </w:rPr>
        <w:t xml:space="preserve">Karar </w:t>
      </w:r>
      <w:proofErr w:type="gramStart"/>
      <w:r w:rsidRPr="00297CCE">
        <w:rPr>
          <w:rFonts w:ascii="Times New Roman" w:eastAsia="Times New Roman" w:hAnsi="Times New Roman" w:cs="Times New Roman"/>
          <w:b/>
          <w:bCs/>
          <w:color w:val="000000"/>
          <w:sz w:val="24"/>
          <w:szCs w:val="26"/>
          <w:lang w:eastAsia="tr-TR"/>
        </w:rPr>
        <w:t>Günü : 4</w:t>
      </w:r>
      <w:proofErr w:type="gramEnd"/>
      <w:r w:rsidRPr="00297CCE">
        <w:rPr>
          <w:rFonts w:ascii="Times New Roman" w:eastAsia="Times New Roman" w:hAnsi="Times New Roman" w:cs="Times New Roman"/>
          <w:b/>
          <w:bCs/>
          <w:color w:val="000000"/>
          <w:sz w:val="24"/>
          <w:szCs w:val="26"/>
          <w:lang w:eastAsia="tr-TR"/>
        </w:rPr>
        <w:t>.7.2013</w:t>
      </w:r>
    </w:p>
    <w:p w:rsidR="00297CCE" w:rsidRDefault="00297CCE" w:rsidP="00297CC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97CCE">
        <w:rPr>
          <w:rFonts w:ascii="Times New Roman" w:eastAsia="Times New Roman" w:hAnsi="Times New Roman" w:cs="Times New Roman"/>
          <w:b/>
          <w:bCs/>
          <w:color w:val="000000"/>
          <w:sz w:val="24"/>
          <w:szCs w:val="26"/>
          <w:lang w:eastAsia="tr-TR"/>
        </w:rPr>
        <w:t>R.G. Tarih-</w:t>
      </w:r>
      <w:proofErr w:type="gramStart"/>
      <w:r w:rsidRPr="00297CCE">
        <w:rPr>
          <w:rFonts w:ascii="Times New Roman" w:eastAsia="Times New Roman" w:hAnsi="Times New Roman" w:cs="Times New Roman"/>
          <w:b/>
          <w:bCs/>
          <w:color w:val="000000"/>
          <w:sz w:val="24"/>
          <w:szCs w:val="26"/>
          <w:lang w:eastAsia="tr-TR"/>
        </w:rPr>
        <w:t>Sayı : 02</w:t>
      </w:r>
      <w:proofErr w:type="gramEnd"/>
      <w:r w:rsidRPr="00297CCE">
        <w:rPr>
          <w:rFonts w:ascii="Times New Roman" w:eastAsia="Times New Roman" w:hAnsi="Times New Roman" w:cs="Times New Roman"/>
          <w:b/>
          <w:bCs/>
          <w:color w:val="000000"/>
          <w:sz w:val="24"/>
          <w:szCs w:val="26"/>
          <w:lang w:eastAsia="tr-TR"/>
        </w:rPr>
        <w:t>.08.2013-28726</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 xml:space="preserve">İPTAL DAVASINI </w:t>
      </w:r>
      <w:proofErr w:type="gramStart"/>
      <w:r w:rsidRPr="00297CCE">
        <w:rPr>
          <w:rFonts w:ascii="Times New Roman" w:eastAsia="Times New Roman" w:hAnsi="Times New Roman" w:cs="Times New Roman"/>
          <w:b/>
          <w:bCs/>
          <w:color w:val="000000"/>
          <w:sz w:val="24"/>
          <w:szCs w:val="26"/>
          <w:lang w:eastAsia="tr-TR"/>
        </w:rPr>
        <w:t>AÇANLAR : </w:t>
      </w:r>
      <w:r w:rsidRPr="00297CCE">
        <w:rPr>
          <w:rFonts w:ascii="Times New Roman" w:eastAsia="Times New Roman" w:hAnsi="Times New Roman" w:cs="Times New Roman"/>
          <w:color w:val="000000"/>
          <w:sz w:val="24"/>
          <w:szCs w:val="26"/>
          <w:lang w:eastAsia="tr-TR"/>
        </w:rPr>
        <w:t>Türkiye</w:t>
      </w:r>
      <w:proofErr w:type="gramEnd"/>
      <w:r w:rsidRPr="00297CCE">
        <w:rPr>
          <w:rFonts w:ascii="Times New Roman" w:eastAsia="Times New Roman" w:hAnsi="Times New Roman" w:cs="Times New Roman"/>
          <w:color w:val="000000"/>
          <w:sz w:val="24"/>
          <w:szCs w:val="26"/>
          <w:lang w:eastAsia="tr-TR"/>
        </w:rPr>
        <w:t xml:space="preserve"> Büyük Millet Meclisi üyeleri Emine Ülker TARHAN ve Dilek AKAGÜN YILMAZ ile birlikte 123 milletvekili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 xml:space="preserve">DAVANIN </w:t>
      </w:r>
      <w:proofErr w:type="gramStart"/>
      <w:r w:rsidRPr="00297CCE">
        <w:rPr>
          <w:rFonts w:ascii="Times New Roman" w:eastAsia="Times New Roman" w:hAnsi="Times New Roman" w:cs="Times New Roman"/>
          <w:b/>
          <w:bCs/>
          <w:color w:val="000000"/>
          <w:sz w:val="24"/>
          <w:szCs w:val="26"/>
          <w:lang w:eastAsia="tr-TR"/>
        </w:rPr>
        <w:t>KONUSU : </w:t>
      </w:r>
      <w:r w:rsidRPr="00297CCE">
        <w:rPr>
          <w:rFonts w:ascii="Times New Roman" w:eastAsia="Times New Roman" w:hAnsi="Times New Roman" w:cs="Times New Roman"/>
          <w:color w:val="000000"/>
          <w:sz w:val="24"/>
          <w:szCs w:val="26"/>
          <w:lang w:eastAsia="tr-TR"/>
        </w:rPr>
        <w:t>2</w:t>
      </w:r>
      <w:proofErr w:type="gramEnd"/>
      <w:r w:rsidRPr="00297CCE">
        <w:rPr>
          <w:rFonts w:ascii="Times New Roman" w:eastAsia="Times New Roman" w:hAnsi="Times New Roman" w:cs="Times New Roman"/>
          <w:color w:val="000000"/>
          <w:sz w:val="24"/>
          <w:szCs w:val="26"/>
          <w:lang w:eastAsia="tr-TR"/>
        </w:rPr>
        <w:t>.7.2012 günlü, 6352 sayılı Yargı Hizmetlerinin Etkinleştirilmesi Amacıyla Bazı Kanunlarda Değişiklik Yapılması ve Basın Yayın Yoluyla İşlenen Suçlara İlişkin Dava ve Cezaların Ertelenmesi Hakkında Kanun'un: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1- </w:t>
      </w:r>
      <w:r w:rsidRPr="00297CCE">
        <w:rPr>
          <w:rFonts w:ascii="Times New Roman" w:eastAsia="Times New Roman" w:hAnsi="Times New Roman" w:cs="Times New Roman"/>
          <w:color w:val="000000"/>
          <w:sz w:val="24"/>
          <w:szCs w:val="26"/>
          <w:lang w:eastAsia="tr-TR"/>
        </w:rPr>
        <w:t>1. maddesiyle</w:t>
      </w:r>
      <w:r w:rsidRPr="00297CCE">
        <w:rPr>
          <w:rFonts w:ascii="Times New Roman" w:eastAsia="Times New Roman" w:hAnsi="Times New Roman" w:cs="Times New Roman"/>
          <w:color w:val="000000"/>
          <w:sz w:val="24"/>
          <w:szCs w:val="24"/>
          <w:lang w:eastAsia="tr-TR"/>
        </w:rPr>
        <w:t> </w:t>
      </w:r>
      <w:r w:rsidRPr="00297CCE">
        <w:rPr>
          <w:rFonts w:ascii="Times New Roman" w:eastAsia="Times New Roman" w:hAnsi="Times New Roman" w:cs="Times New Roman"/>
          <w:color w:val="000000"/>
          <w:sz w:val="24"/>
          <w:szCs w:val="26"/>
          <w:lang w:eastAsia="tr-TR"/>
        </w:rPr>
        <w:t>9.6.1932 günlü, 2004 sayılı İcra ve İflas Kanunu'nun başlığı ile birlikte değiştirilen 1. maddesinin beşinci fıkrasının,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2-</w:t>
      </w:r>
      <w:r w:rsidRPr="00297CCE">
        <w:rPr>
          <w:rFonts w:ascii="Times New Roman" w:eastAsia="Times New Roman" w:hAnsi="Times New Roman" w:cs="Times New Roman"/>
          <w:color w:val="000000"/>
          <w:sz w:val="24"/>
          <w:szCs w:val="26"/>
          <w:lang w:eastAsia="tr-TR"/>
        </w:rPr>
        <w:t> 3. maddesiyle 2004 sayılı Kanun'a eklenen 8/a maddesinin ikinci fıkrasının,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3-</w:t>
      </w:r>
      <w:r w:rsidRPr="00297CCE">
        <w:rPr>
          <w:rFonts w:ascii="Times New Roman" w:eastAsia="Times New Roman" w:hAnsi="Times New Roman" w:cs="Times New Roman"/>
          <w:color w:val="000000"/>
          <w:sz w:val="24"/>
          <w:szCs w:val="26"/>
          <w:lang w:eastAsia="tr-TR"/>
        </w:rPr>
        <w:t> 21. maddesiyle değiştirilen 2004 sayılı Kanun'un 106. maddesinin birinci fıkrasının,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4-</w:t>
      </w:r>
      <w:r w:rsidRPr="00297CCE">
        <w:rPr>
          <w:rFonts w:ascii="Times New Roman" w:eastAsia="Times New Roman" w:hAnsi="Times New Roman" w:cs="Times New Roman"/>
          <w:color w:val="000000"/>
          <w:sz w:val="24"/>
          <w:szCs w:val="26"/>
          <w:lang w:eastAsia="tr-TR"/>
        </w:rPr>
        <w:t> 22. maddesiyle değiştirilen 2004 sayılı Kanun'un 110. maddesinin birinci fıkrasının,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5-</w:t>
      </w:r>
      <w:r w:rsidRPr="00297CCE">
        <w:rPr>
          <w:rFonts w:ascii="Times New Roman" w:eastAsia="Times New Roman" w:hAnsi="Times New Roman" w:cs="Times New Roman"/>
          <w:color w:val="000000"/>
          <w:sz w:val="24"/>
          <w:szCs w:val="26"/>
          <w:lang w:eastAsia="tr-TR"/>
        </w:rPr>
        <w:t> 24. maddesiyle 2004 sayılı Kanun'un 114. maddesine eklenen dördüncü fıkranın '</w:t>
      </w:r>
      <w:r w:rsidRPr="00297CCE">
        <w:rPr>
          <w:rFonts w:ascii="Times New Roman" w:eastAsia="Times New Roman" w:hAnsi="Times New Roman" w:cs="Times New Roman"/>
          <w:i/>
          <w:iCs/>
          <w:color w:val="000000"/>
          <w:sz w:val="24"/>
          <w:szCs w:val="26"/>
          <w:lang w:eastAsia="tr-TR"/>
        </w:rPr>
        <w:t>Açık artırmaya elektronik ortamdan teklif verme yoluyla başlanır.</w:t>
      </w:r>
      <w:r w:rsidRPr="00297CCE">
        <w:rPr>
          <w:rFonts w:ascii="Times New Roman" w:eastAsia="Times New Roman" w:hAnsi="Times New Roman" w:cs="Times New Roman"/>
          <w:color w:val="000000"/>
          <w:sz w:val="24"/>
          <w:szCs w:val="26"/>
          <w:lang w:eastAsia="tr-TR"/>
        </w:rPr>
        <w:t>' biçimindeki birinci cümlesinin,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6-</w:t>
      </w:r>
      <w:r w:rsidRPr="00297CCE">
        <w:rPr>
          <w:rFonts w:ascii="Times New Roman" w:eastAsia="Times New Roman" w:hAnsi="Times New Roman" w:cs="Times New Roman"/>
          <w:color w:val="000000"/>
          <w:sz w:val="24"/>
          <w:szCs w:val="26"/>
          <w:lang w:eastAsia="tr-TR"/>
        </w:rPr>
        <w:t> 25. maddesiyle 2004 sayılı Kanun'un başlığı ile birlikte değiştirilen 115. maddesinin,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7-</w:t>
      </w:r>
      <w:r w:rsidRPr="00297CCE">
        <w:rPr>
          <w:rFonts w:ascii="Times New Roman" w:eastAsia="Times New Roman" w:hAnsi="Times New Roman" w:cs="Times New Roman"/>
          <w:color w:val="000000"/>
          <w:sz w:val="24"/>
          <w:szCs w:val="26"/>
          <w:lang w:eastAsia="tr-TR"/>
        </w:rPr>
        <w:t> 28. maddesiyle değiştirilen 2004 sayılı Kanun'un 124. maddesinin üçüncü fıkrasının,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8-</w:t>
      </w:r>
      <w:r w:rsidRPr="00297CCE">
        <w:rPr>
          <w:rFonts w:ascii="Times New Roman" w:eastAsia="Times New Roman" w:hAnsi="Times New Roman" w:cs="Times New Roman"/>
          <w:color w:val="000000"/>
          <w:sz w:val="24"/>
          <w:szCs w:val="26"/>
          <w:lang w:eastAsia="tr-TR"/>
        </w:rPr>
        <w:t> 29. maddesiyle 2004 sayılı Kanun'un başlığı ile birlikte değiştirilen</w:t>
      </w:r>
      <w:r w:rsidRPr="00297CCE">
        <w:rPr>
          <w:rFonts w:ascii="Times New Roman" w:eastAsia="Times New Roman" w:hAnsi="Times New Roman" w:cs="Times New Roman"/>
          <w:b/>
          <w:bCs/>
          <w:color w:val="000000"/>
          <w:sz w:val="24"/>
          <w:szCs w:val="26"/>
          <w:lang w:eastAsia="tr-TR"/>
        </w:rPr>
        <w:t> </w:t>
      </w:r>
      <w:r w:rsidRPr="00297CCE">
        <w:rPr>
          <w:rFonts w:ascii="Times New Roman" w:eastAsia="Times New Roman" w:hAnsi="Times New Roman" w:cs="Times New Roman"/>
          <w:color w:val="000000"/>
          <w:sz w:val="24"/>
          <w:szCs w:val="26"/>
          <w:lang w:eastAsia="tr-TR"/>
        </w:rPr>
        <w:t>126. maddesinin dördüncü fıkrasının,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9-</w:t>
      </w:r>
      <w:r w:rsidRPr="00297CCE">
        <w:rPr>
          <w:rFonts w:ascii="Times New Roman" w:eastAsia="Times New Roman" w:hAnsi="Times New Roman" w:cs="Times New Roman"/>
          <w:color w:val="000000"/>
          <w:sz w:val="24"/>
          <w:szCs w:val="26"/>
          <w:lang w:eastAsia="tr-TR"/>
        </w:rPr>
        <w:t> 31. maddesiyle değiştirilen 2004 sayılı Kanun'un 129. maddesinin,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10- </w:t>
      </w:r>
      <w:r w:rsidRPr="00297CCE">
        <w:rPr>
          <w:rFonts w:ascii="Times New Roman" w:eastAsia="Times New Roman" w:hAnsi="Times New Roman" w:cs="Times New Roman"/>
          <w:color w:val="000000"/>
          <w:sz w:val="24"/>
          <w:szCs w:val="26"/>
          <w:lang w:eastAsia="tr-TR"/>
        </w:rPr>
        <w:t>44. maddesiyle 6.1.1982 günlü, 2575 sayılı Danıştay Kanunu'nun 8. maddesinin;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b/>
          <w:bCs/>
          <w:color w:val="000000"/>
          <w:sz w:val="24"/>
          <w:szCs w:val="26"/>
          <w:lang w:eastAsia="tr-TR"/>
        </w:rPr>
        <w:t>a</w:t>
      </w:r>
      <w:proofErr w:type="gramEnd"/>
      <w:r w:rsidRPr="00297CCE">
        <w:rPr>
          <w:rFonts w:ascii="Times New Roman" w:eastAsia="Times New Roman" w:hAnsi="Times New Roman" w:cs="Times New Roman"/>
          <w:b/>
          <w:bCs/>
          <w:color w:val="000000"/>
          <w:sz w:val="24"/>
          <w:szCs w:val="26"/>
          <w:lang w:eastAsia="tr-TR"/>
        </w:rPr>
        <w:t>-</w:t>
      </w:r>
      <w:r w:rsidRPr="00297CCE">
        <w:rPr>
          <w:rFonts w:ascii="Times New Roman" w:eastAsia="Times New Roman" w:hAnsi="Times New Roman" w:cs="Times New Roman"/>
          <w:color w:val="000000"/>
          <w:sz w:val="24"/>
          <w:szCs w:val="26"/>
          <w:lang w:eastAsia="tr-TR"/>
        </w:rPr>
        <w:t> (1) numaralı fıkrasının,</w:t>
      </w:r>
    </w:p>
    <w:p w:rsidR="00297CCE" w:rsidRP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297CCE">
        <w:rPr>
          <w:rFonts w:ascii="Times New Roman" w:eastAsia="Times New Roman" w:hAnsi="Times New Roman" w:cs="Times New Roman"/>
          <w:b/>
          <w:bCs/>
          <w:color w:val="000000"/>
          <w:sz w:val="24"/>
          <w:szCs w:val="26"/>
          <w:lang w:eastAsia="tr-TR"/>
        </w:rPr>
        <w:t>aa</w:t>
      </w:r>
      <w:proofErr w:type="spellEnd"/>
      <w:r w:rsidRPr="00297CCE">
        <w:rPr>
          <w:rFonts w:ascii="Times New Roman" w:eastAsia="Times New Roman" w:hAnsi="Times New Roman" w:cs="Times New Roman"/>
          <w:b/>
          <w:bCs/>
          <w:color w:val="000000"/>
          <w:sz w:val="24"/>
          <w:szCs w:val="26"/>
          <w:lang w:eastAsia="tr-TR"/>
        </w:rPr>
        <w:t>-</w:t>
      </w:r>
      <w:r w:rsidRPr="00297CCE">
        <w:rPr>
          <w:rFonts w:ascii="Times New Roman" w:eastAsia="Times New Roman" w:hAnsi="Times New Roman" w:cs="Times New Roman"/>
          <w:color w:val="000000"/>
          <w:sz w:val="24"/>
          <w:szCs w:val="26"/>
          <w:lang w:eastAsia="tr-TR"/>
        </w:rPr>
        <w:t> (d) bendine eklenen '</w:t>
      </w:r>
      <w:r w:rsidRPr="00297CCE">
        <w:rPr>
          <w:rFonts w:ascii="Times New Roman" w:eastAsia="Times New Roman" w:hAnsi="Times New Roman" w:cs="Times New Roman"/>
          <w:i/>
          <w:iCs/>
          <w:color w:val="000000"/>
          <w:sz w:val="24"/>
          <w:szCs w:val="26"/>
          <w:lang w:eastAsia="tr-TR"/>
        </w:rPr>
        <w:t>Türkiye Büyük Millet Meclisi Genel Sekreterliği,</w:t>
      </w:r>
      <w:r w:rsidRPr="00297CCE">
        <w:rPr>
          <w:rFonts w:ascii="Times New Roman" w:eastAsia="Times New Roman" w:hAnsi="Times New Roman" w:cs="Times New Roman"/>
          <w:color w:val="000000"/>
          <w:sz w:val="24"/>
          <w:szCs w:val="26"/>
          <w:lang w:eastAsia="tr-TR"/>
        </w:rPr>
        <w:t>' ibaresinin,</w:t>
      </w:r>
    </w:p>
    <w:p w:rsidR="00297CCE" w:rsidRP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b/>
          <w:bCs/>
          <w:color w:val="000000"/>
          <w:sz w:val="24"/>
          <w:szCs w:val="26"/>
          <w:lang w:eastAsia="tr-TR"/>
        </w:rPr>
        <w:t>ab</w:t>
      </w:r>
      <w:proofErr w:type="gramEnd"/>
      <w:r w:rsidRPr="00297CCE">
        <w:rPr>
          <w:rFonts w:ascii="Times New Roman" w:eastAsia="Times New Roman" w:hAnsi="Times New Roman" w:cs="Times New Roman"/>
          <w:b/>
          <w:bCs/>
          <w:color w:val="000000"/>
          <w:sz w:val="24"/>
          <w:szCs w:val="26"/>
          <w:lang w:eastAsia="tr-TR"/>
        </w:rPr>
        <w:t>-</w:t>
      </w:r>
      <w:r w:rsidRPr="00297CCE">
        <w:rPr>
          <w:rFonts w:ascii="Times New Roman" w:eastAsia="Times New Roman" w:hAnsi="Times New Roman" w:cs="Times New Roman"/>
          <w:color w:val="000000"/>
          <w:sz w:val="24"/>
          <w:szCs w:val="26"/>
          <w:lang w:eastAsia="tr-TR"/>
        </w:rPr>
        <w:t> (e) bendine eklenen '</w:t>
      </w:r>
      <w:r w:rsidRPr="00297CCE">
        <w:rPr>
          <w:rFonts w:ascii="Times New Roman" w:eastAsia="Times New Roman" w:hAnsi="Times New Roman" w:cs="Times New Roman"/>
          <w:i/>
          <w:iCs/>
          <w:color w:val="000000"/>
          <w:sz w:val="24"/>
          <w:szCs w:val="26"/>
          <w:lang w:eastAsia="tr-TR"/>
        </w:rPr>
        <w:t>ile düzenleyici ve denetleyici kurumların başkanlıkları,</w:t>
      </w:r>
      <w:r w:rsidRPr="00297CCE">
        <w:rPr>
          <w:rFonts w:ascii="Times New Roman" w:eastAsia="Times New Roman" w:hAnsi="Times New Roman" w:cs="Times New Roman"/>
          <w:color w:val="000000"/>
          <w:sz w:val="24"/>
          <w:szCs w:val="26"/>
          <w:lang w:eastAsia="tr-TR"/>
        </w:rPr>
        <w:t>'</w:t>
      </w:r>
      <w:r w:rsidRPr="00297CCE">
        <w:rPr>
          <w:rFonts w:ascii="Times New Roman" w:eastAsia="Times New Roman" w:hAnsi="Times New Roman" w:cs="Times New Roman"/>
          <w:b/>
          <w:bCs/>
          <w:color w:val="000000"/>
          <w:sz w:val="24"/>
          <w:szCs w:val="26"/>
          <w:lang w:eastAsia="tr-TR"/>
        </w:rPr>
        <w:t> </w:t>
      </w:r>
      <w:r w:rsidRPr="00297CCE">
        <w:rPr>
          <w:rFonts w:ascii="Times New Roman" w:eastAsia="Times New Roman" w:hAnsi="Times New Roman" w:cs="Times New Roman"/>
          <w:color w:val="000000"/>
          <w:sz w:val="24"/>
          <w:szCs w:val="26"/>
          <w:lang w:eastAsia="tr-TR"/>
        </w:rPr>
        <w:t>ibaresinin,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297CCE">
        <w:rPr>
          <w:rFonts w:ascii="Times New Roman" w:eastAsia="Times New Roman" w:hAnsi="Times New Roman" w:cs="Times New Roman"/>
          <w:b/>
          <w:bCs/>
          <w:color w:val="000000"/>
          <w:sz w:val="24"/>
          <w:szCs w:val="26"/>
          <w:lang w:eastAsia="tr-TR"/>
        </w:rPr>
        <w:t>ac</w:t>
      </w:r>
      <w:proofErr w:type="spellEnd"/>
      <w:r w:rsidRPr="00297CCE">
        <w:rPr>
          <w:rFonts w:ascii="Times New Roman" w:eastAsia="Times New Roman" w:hAnsi="Times New Roman" w:cs="Times New Roman"/>
          <w:b/>
          <w:bCs/>
          <w:color w:val="000000"/>
          <w:sz w:val="24"/>
          <w:szCs w:val="26"/>
          <w:lang w:eastAsia="tr-TR"/>
        </w:rPr>
        <w:t>-</w:t>
      </w:r>
      <w:r w:rsidRPr="00297CCE">
        <w:rPr>
          <w:rFonts w:ascii="Times New Roman" w:eastAsia="Times New Roman" w:hAnsi="Times New Roman" w:cs="Times New Roman"/>
          <w:color w:val="000000"/>
          <w:sz w:val="24"/>
          <w:szCs w:val="26"/>
          <w:lang w:eastAsia="tr-TR"/>
        </w:rPr>
        <w:t> Değiştirilen (g) bendinin,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b/>
          <w:bCs/>
          <w:color w:val="000000"/>
          <w:sz w:val="24"/>
          <w:szCs w:val="26"/>
          <w:lang w:eastAsia="tr-TR"/>
        </w:rPr>
        <w:t>b</w:t>
      </w:r>
      <w:proofErr w:type="gramEnd"/>
      <w:r w:rsidRPr="00297CCE">
        <w:rPr>
          <w:rFonts w:ascii="Times New Roman" w:eastAsia="Times New Roman" w:hAnsi="Times New Roman" w:cs="Times New Roman"/>
          <w:b/>
          <w:bCs/>
          <w:color w:val="000000"/>
          <w:sz w:val="24"/>
          <w:szCs w:val="26"/>
          <w:lang w:eastAsia="tr-TR"/>
        </w:rPr>
        <w:t>-</w:t>
      </w:r>
      <w:r w:rsidRPr="00297CCE">
        <w:rPr>
          <w:rFonts w:ascii="Times New Roman" w:eastAsia="Times New Roman" w:hAnsi="Times New Roman" w:cs="Times New Roman"/>
          <w:color w:val="000000"/>
          <w:sz w:val="24"/>
          <w:szCs w:val="26"/>
          <w:lang w:eastAsia="tr-TR"/>
        </w:rPr>
        <w:t> (3) numaralı fıkrasındaki değiştirilen '</w:t>
      </w:r>
      <w:proofErr w:type="spellStart"/>
      <w:r w:rsidRPr="00297CCE">
        <w:rPr>
          <w:rFonts w:ascii="Times New Roman" w:eastAsia="Times New Roman" w:hAnsi="Times New Roman" w:cs="Times New Roman"/>
          <w:i/>
          <w:iCs/>
          <w:color w:val="000000"/>
          <w:sz w:val="24"/>
          <w:szCs w:val="26"/>
          <w:lang w:eastAsia="tr-TR"/>
        </w:rPr>
        <w:t>onbeş</w:t>
      </w:r>
      <w:proofErr w:type="spellEnd"/>
      <w:r w:rsidRPr="00297CCE">
        <w:rPr>
          <w:rFonts w:ascii="Times New Roman" w:eastAsia="Times New Roman" w:hAnsi="Times New Roman" w:cs="Times New Roman"/>
          <w:i/>
          <w:iCs/>
          <w:color w:val="000000"/>
          <w:sz w:val="24"/>
          <w:szCs w:val="26"/>
          <w:lang w:eastAsia="tr-TR"/>
        </w:rPr>
        <w:t xml:space="preserve"> yıl</w:t>
      </w:r>
      <w:r w:rsidRPr="00297CCE">
        <w:rPr>
          <w:rFonts w:ascii="Times New Roman" w:eastAsia="Times New Roman" w:hAnsi="Times New Roman" w:cs="Times New Roman"/>
          <w:color w:val="000000"/>
          <w:sz w:val="24"/>
          <w:szCs w:val="26"/>
          <w:lang w:eastAsia="tr-TR"/>
        </w:rPr>
        <w:t>'</w:t>
      </w:r>
      <w:r w:rsidRPr="00297CCE">
        <w:rPr>
          <w:rFonts w:ascii="Times New Roman" w:eastAsia="Times New Roman" w:hAnsi="Times New Roman" w:cs="Times New Roman"/>
          <w:b/>
          <w:bCs/>
          <w:color w:val="000000"/>
          <w:sz w:val="24"/>
          <w:szCs w:val="26"/>
          <w:lang w:eastAsia="tr-TR"/>
        </w:rPr>
        <w:t> </w:t>
      </w:r>
      <w:r w:rsidRPr="00297CCE">
        <w:rPr>
          <w:rFonts w:ascii="Times New Roman" w:eastAsia="Times New Roman" w:hAnsi="Times New Roman" w:cs="Times New Roman"/>
          <w:color w:val="000000"/>
          <w:sz w:val="24"/>
          <w:szCs w:val="26"/>
          <w:lang w:eastAsia="tr-TR"/>
        </w:rPr>
        <w:t>ibaresinin,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11-</w:t>
      </w:r>
      <w:r w:rsidRPr="00297CCE">
        <w:rPr>
          <w:rFonts w:ascii="Times New Roman" w:eastAsia="Times New Roman" w:hAnsi="Times New Roman" w:cs="Times New Roman"/>
          <w:color w:val="000000"/>
          <w:sz w:val="24"/>
          <w:szCs w:val="26"/>
          <w:lang w:eastAsia="tr-TR"/>
        </w:rPr>
        <w:t> 45. maddesiyle değiştirilen 2575 sayılı Kanun'un 24. maddesinin (1) numaralı fıkrasının (c) bendinin,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lastRenderedPageBreak/>
        <w:t>12-</w:t>
      </w:r>
      <w:r w:rsidRPr="00297CCE">
        <w:rPr>
          <w:rFonts w:ascii="Times New Roman" w:eastAsia="Times New Roman" w:hAnsi="Times New Roman" w:cs="Times New Roman"/>
          <w:color w:val="000000"/>
          <w:sz w:val="24"/>
          <w:szCs w:val="26"/>
          <w:lang w:eastAsia="tr-TR"/>
        </w:rPr>
        <w:t> 46. maddesiyle değiştirilen 2575 sayılı Kanun'un 60. maddesinin (1) numaralı fıkrasının,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13-</w:t>
      </w:r>
      <w:r w:rsidRPr="00297CCE">
        <w:rPr>
          <w:rFonts w:ascii="Times New Roman" w:eastAsia="Times New Roman" w:hAnsi="Times New Roman" w:cs="Times New Roman"/>
          <w:color w:val="000000"/>
          <w:sz w:val="24"/>
          <w:szCs w:val="26"/>
          <w:lang w:eastAsia="tr-TR"/>
        </w:rPr>
        <w:t> 47. maddesiyle değiştirilen 2575 sayılı Kanun'un 61. maddesinin (1) ve (3) numaralı fıkralarının,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14-</w:t>
      </w:r>
      <w:r w:rsidRPr="00297CCE">
        <w:rPr>
          <w:rFonts w:ascii="Times New Roman" w:eastAsia="Times New Roman" w:hAnsi="Times New Roman" w:cs="Times New Roman"/>
          <w:color w:val="000000"/>
          <w:sz w:val="24"/>
          <w:szCs w:val="26"/>
          <w:lang w:eastAsia="tr-TR"/>
        </w:rPr>
        <w:t> 57. maddesiyle;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b/>
          <w:bCs/>
          <w:color w:val="000000"/>
          <w:sz w:val="24"/>
          <w:szCs w:val="26"/>
          <w:lang w:eastAsia="tr-TR"/>
        </w:rPr>
        <w:t>a</w:t>
      </w:r>
      <w:proofErr w:type="gramEnd"/>
      <w:r w:rsidRPr="00297CCE">
        <w:rPr>
          <w:rFonts w:ascii="Times New Roman" w:eastAsia="Times New Roman" w:hAnsi="Times New Roman" w:cs="Times New Roman"/>
          <w:b/>
          <w:bCs/>
          <w:color w:val="000000"/>
          <w:sz w:val="24"/>
          <w:szCs w:val="26"/>
          <w:lang w:eastAsia="tr-TR"/>
        </w:rPr>
        <w:t>-</w:t>
      </w:r>
      <w:r w:rsidRPr="00297CCE">
        <w:rPr>
          <w:rFonts w:ascii="Times New Roman" w:eastAsia="Times New Roman" w:hAnsi="Times New Roman" w:cs="Times New Roman"/>
          <w:color w:val="000000"/>
          <w:sz w:val="24"/>
          <w:szCs w:val="26"/>
          <w:lang w:eastAsia="tr-TR"/>
        </w:rPr>
        <w:t> 6.1.1982 günlü, 2577 sayılı İdari Yargılama Usulü Kanunu'nun 27. maddesinin değiştirilen (2) numaralı fıkrasının,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b/>
          <w:bCs/>
          <w:color w:val="000000"/>
          <w:sz w:val="24"/>
          <w:szCs w:val="26"/>
          <w:lang w:eastAsia="tr-TR"/>
        </w:rPr>
        <w:t>b</w:t>
      </w:r>
      <w:proofErr w:type="gramEnd"/>
      <w:r w:rsidRPr="00297CCE">
        <w:rPr>
          <w:rFonts w:ascii="Times New Roman" w:eastAsia="Times New Roman" w:hAnsi="Times New Roman" w:cs="Times New Roman"/>
          <w:b/>
          <w:bCs/>
          <w:color w:val="000000"/>
          <w:sz w:val="24"/>
          <w:szCs w:val="26"/>
          <w:lang w:eastAsia="tr-TR"/>
        </w:rPr>
        <w:t>-</w:t>
      </w:r>
      <w:r w:rsidRPr="00297CCE">
        <w:rPr>
          <w:rFonts w:ascii="Times New Roman" w:eastAsia="Times New Roman" w:hAnsi="Times New Roman" w:cs="Times New Roman"/>
          <w:color w:val="000000"/>
          <w:sz w:val="24"/>
          <w:szCs w:val="26"/>
          <w:lang w:eastAsia="tr-TR"/>
        </w:rPr>
        <w:t> 2577 sayılı Kanun'un 27. maddesine eklenen (3) ve (10) numaralı fıkraların,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15-</w:t>
      </w:r>
      <w:r w:rsidRPr="00297CCE">
        <w:rPr>
          <w:rFonts w:ascii="Times New Roman" w:eastAsia="Times New Roman" w:hAnsi="Times New Roman" w:cs="Times New Roman"/>
          <w:color w:val="000000"/>
          <w:sz w:val="24"/>
          <w:szCs w:val="26"/>
          <w:lang w:eastAsia="tr-TR"/>
        </w:rPr>
        <w:t> 58. maddesiyle değiştirilen 2577 sayılı Kanun'un 28. maddesinin (2) ve (6) numaralı fıkralarının,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16-</w:t>
      </w:r>
      <w:r w:rsidRPr="00297CCE">
        <w:rPr>
          <w:rFonts w:ascii="Times New Roman" w:eastAsia="Times New Roman" w:hAnsi="Times New Roman" w:cs="Times New Roman"/>
          <w:color w:val="000000"/>
          <w:sz w:val="24"/>
          <w:szCs w:val="26"/>
          <w:lang w:eastAsia="tr-TR"/>
        </w:rPr>
        <w:t> 72. maddesiyle 24.2.1983 günlü, 2802 sayılı Hâkimler ve Savcılar Kanunu'nun 37. maddesinin birinci fıkrasına eklenen (c) bendinin,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17-</w:t>
      </w:r>
      <w:r w:rsidRPr="00297CCE">
        <w:rPr>
          <w:rFonts w:ascii="Times New Roman" w:eastAsia="Times New Roman" w:hAnsi="Times New Roman" w:cs="Times New Roman"/>
          <w:color w:val="000000"/>
          <w:sz w:val="24"/>
          <w:szCs w:val="26"/>
          <w:lang w:eastAsia="tr-TR"/>
        </w:rPr>
        <w:t> 74. maddesiyle 12.4.1991 günlü, 3713 sayılı Terörle Mücadele</w:t>
      </w:r>
      <w:r w:rsidRPr="00297CCE">
        <w:rPr>
          <w:rFonts w:ascii="Times New Roman" w:eastAsia="Times New Roman" w:hAnsi="Times New Roman" w:cs="Times New Roman"/>
          <w:b/>
          <w:bCs/>
          <w:color w:val="000000"/>
          <w:sz w:val="24"/>
          <w:szCs w:val="26"/>
          <w:lang w:eastAsia="tr-TR"/>
        </w:rPr>
        <w:t> </w:t>
      </w:r>
      <w:r w:rsidRPr="00297CCE">
        <w:rPr>
          <w:rFonts w:ascii="Times New Roman" w:eastAsia="Times New Roman" w:hAnsi="Times New Roman" w:cs="Times New Roman"/>
          <w:color w:val="000000"/>
          <w:sz w:val="24"/>
          <w:szCs w:val="26"/>
          <w:lang w:eastAsia="tr-TR"/>
        </w:rPr>
        <w:t>Kanunu'nun 2. maddesinin ikinci fıkrasında yer alan '</w:t>
      </w:r>
      <w:r w:rsidRPr="00297CCE">
        <w:rPr>
          <w:rFonts w:ascii="Times New Roman" w:eastAsia="Times New Roman" w:hAnsi="Times New Roman" w:cs="Times New Roman"/>
          <w:i/>
          <w:iCs/>
          <w:color w:val="000000"/>
          <w:sz w:val="24"/>
          <w:szCs w:val="26"/>
          <w:lang w:eastAsia="tr-TR"/>
        </w:rPr>
        <w:t>ve örgüt mensupları gibi cezalandırılırlar</w:t>
      </w:r>
      <w:r w:rsidRPr="00297CCE">
        <w:rPr>
          <w:rFonts w:ascii="Times New Roman" w:eastAsia="Times New Roman" w:hAnsi="Times New Roman" w:cs="Times New Roman"/>
          <w:color w:val="000000"/>
          <w:sz w:val="24"/>
          <w:szCs w:val="26"/>
          <w:lang w:eastAsia="tr-TR"/>
        </w:rPr>
        <w:t>' ibaresinin madde metninden çıkarılmasının,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18-</w:t>
      </w:r>
      <w:r w:rsidRPr="00297CCE">
        <w:rPr>
          <w:rFonts w:ascii="Times New Roman" w:eastAsia="Times New Roman" w:hAnsi="Times New Roman" w:cs="Times New Roman"/>
          <w:color w:val="000000"/>
          <w:sz w:val="24"/>
          <w:szCs w:val="26"/>
          <w:lang w:eastAsia="tr-TR"/>
        </w:rPr>
        <w:t> 75. maddesiyle 3713 sayılı Kanun'un başlığı ile birlikte değiştirilen 10. maddesinin,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97CCE">
        <w:rPr>
          <w:rFonts w:ascii="Times New Roman" w:eastAsia="Times New Roman" w:hAnsi="Times New Roman" w:cs="Times New Roman"/>
          <w:b/>
          <w:bCs/>
          <w:color w:val="000000"/>
          <w:sz w:val="24"/>
          <w:szCs w:val="26"/>
          <w:lang w:eastAsia="tr-TR"/>
        </w:rPr>
        <w:t>19- </w:t>
      </w:r>
      <w:r w:rsidRPr="00297CCE">
        <w:rPr>
          <w:rFonts w:ascii="Times New Roman" w:eastAsia="Times New Roman" w:hAnsi="Times New Roman" w:cs="Times New Roman"/>
          <w:color w:val="000000"/>
          <w:sz w:val="24"/>
          <w:szCs w:val="26"/>
          <w:lang w:eastAsia="tr-TR"/>
        </w:rPr>
        <w:t>77. maddesiyle 9.6.2004 günlü, 5187 sayılı Basın Kanunu'nun 26. maddesinin birinci ve altıncı fıkralarında yapılan değişikliklerin,</w:t>
      </w:r>
    </w:p>
    <w:p w:rsidR="00297CCE" w:rsidRP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97CCE">
        <w:rPr>
          <w:rFonts w:ascii="Times New Roman" w:eastAsia="Times New Roman" w:hAnsi="Times New Roman" w:cs="Times New Roman"/>
          <w:b/>
          <w:bCs/>
          <w:color w:val="000000"/>
          <w:sz w:val="24"/>
          <w:szCs w:val="26"/>
          <w:lang w:eastAsia="tr-TR"/>
        </w:rPr>
        <w:t>20- </w:t>
      </w:r>
      <w:r w:rsidRPr="00297CCE">
        <w:rPr>
          <w:rFonts w:ascii="Times New Roman" w:eastAsia="Times New Roman" w:hAnsi="Times New Roman" w:cs="Times New Roman"/>
          <w:color w:val="000000"/>
          <w:sz w:val="24"/>
          <w:szCs w:val="26"/>
          <w:lang w:eastAsia="tr-TR"/>
        </w:rPr>
        <w:t>85. maddesiyle değiştirilen 26.9.2004 günlü, 5237 sayılı Türk Ceza Kanunu'nun 220. maddesinin (6) ve (7) numaralı fıkralarının,</w:t>
      </w:r>
      <w:r w:rsidRPr="00297CCE">
        <w:rPr>
          <w:rFonts w:ascii="Times New Roman" w:eastAsia="Times New Roman" w:hAnsi="Times New Roman" w:cs="Times New Roman"/>
          <w:color w:val="000000"/>
          <w:sz w:val="24"/>
          <w:lang w:eastAsia="tr-TR"/>
        </w:rPr>
        <w:br/>
      </w:r>
      <w:r w:rsidRPr="00297CCE">
        <w:rPr>
          <w:rFonts w:ascii="Times New Roman" w:eastAsia="Times New Roman" w:hAnsi="Times New Roman" w:cs="Times New Roman"/>
          <w:color w:val="000000"/>
          <w:sz w:val="24"/>
          <w:szCs w:val="26"/>
          <w:lang w:eastAsia="tr-TR"/>
        </w:rPr>
        <w:t> </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97CCE">
        <w:rPr>
          <w:rFonts w:ascii="Times New Roman" w:eastAsia="Times New Roman" w:hAnsi="Times New Roman" w:cs="Times New Roman"/>
          <w:b/>
          <w:bCs/>
          <w:color w:val="000000"/>
          <w:sz w:val="24"/>
          <w:szCs w:val="26"/>
          <w:lang w:eastAsia="tr-TR"/>
        </w:rPr>
        <w:t>21- </w:t>
      </w:r>
      <w:r w:rsidRPr="00297CCE">
        <w:rPr>
          <w:rFonts w:ascii="Times New Roman" w:eastAsia="Times New Roman" w:hAnsi="Times New Roman" w:cs="Times New Roman"/>
          <w:color w:val="000000"/>
          <w:sz w:val="24"/>
          <w:szCs w:val="26"/>
          <w:lang w:eastAsia="tr-TR"/>
        </w:rPr>
        <w:t>90. maddesiyle 5237 sayılı Kanun'un başlığı ile birlikte değiştirilen 277. maddesinin,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97CCE">
        <w:rPr>
          <w:rFonts w:ascii="Times New Roman" w:eastAsia="Times New Roman" w:hAnsi="Times New Roman" w:cs="Times New Roman"/>
          <w:b/>
          <w:bCs/>
          <w:color w:val="000000"/>
          <w:sz w:val="24"/>
          <w:szCs w:val="26"/>
          <w:lang w:eastAsia="tr-TR"/>
        </w:rPr>
        <w:t>22- </w:t>
      </w:r>
      <w:r w:rsidRPr="00297CCE">
        <w:rPr>
          <w:rFonts w:ascii="Times New Roman" w:eastAsia="Times New Roman" w:hAnsi="Times New Roman" w:cs="Times New Roman"/>
          <w:color w:val="000000"/>
          <w:sz w:val="24"/>
          <w:szCs w:val="26"/>
          <w:lang w:eastAsia="tr-TR"/>
        </w:rPr>
        <w:t>92. maddesiyle değiştirilen 5237 sayılı Kanun'un 285. maddesinin,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97CCE">
        <w:rPr>
          <w:rFonts w:ascii="Times New Roman" w:eastAsia="Times New Roman" w:hAnsi="Times New Roman" w:cs="Times New Roman"/>
          <w:b/>
          <w:bCs/>
          <w:color w:val="000000"/>
          <w:sz w:val="24"/>
          <w:szCs w:val="26"/>
          <w:lang w:eastAsia="tr-TR"/>
        </w:rPr>
        <w:t>23- </w:t>
      </w:r>
      <w:r w:rsidRPr="00297CCE">
        <w:rPr>
          <w:rFonts w:ascii="Times New Roman" w:eastAsia="Times New Roman" w:hAnsi="Times New Roman" w:cs="Times New Roman"/>
          <w:color w:val="000000"/>
          <w:sz w:val="24"/>
          <w:szCs w:val="26"/>
          <w:lang w:eastAsia="tr-TR"/>
        </w:rPr>
        <w:t>93. maddesiyle değiştirilen 5237 sayılı Kanun'un 288. maddesinin,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97CCE">
        <w:rPr>
          <w:rFonts w:ascii="Times New Roman" w:eastAsia="Times New Roman" w:hAnsi="Times New Roman" w:cs="Times New Roman"/>
          <w:b/>
          <w:bCs/>
          <w:color w:val="000000"/>
          <w:sz w:val="24"/>
          <w:szCs w:val="26"/>
          <w:lang w:eastAsia="tr-TR"/>
        </w:rPr>
        <w:t>24- </w:t>
      </w:r>
      <w:r w:rsidRPr="00297CCE">
        <w:rPr>
          <w:rFonts w:ascii="Times New Roman" w:eastAsia="Times New Roman" w:hAnsi="Times New Roman" w:cs="Times New Roman"/>
          <w:color w:val="000000"/>
          <w:sz w:val="24"/>
          <w:szCs w:val="26"/>
          <w:lang w:eastAsia="tr-TR"/>
        </w:rPr>
        <w:t>95. maddesiyle 4.12.2004 günlü, 5271 sayılı Ceza Muhakemesi Kanunu'na eklenen 38/A maddesinin,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97CCE">
        <w:rPr>
          <w:rFonts w:ascii="Times New Roman" w:eastAsia="Times New Roman" w:hAnsi="Times New Roman" w:cs="Times New Roman"/>
          <w:b/>
          <w:bCs/>
          <w:color w:val="000000"/>
          <w:sz w:val="24"/>
          <w:szCs w:val="26"/>
          <w:lang w:eastAsia="tr-TR"/>
        </w:rPr>
        <w:t>25- </w:t>
      </w:r>
      <w:r w:rsidRPr="00297CCE">
        <w:rPr>
          <w:rFonts w:ascii="Times New Roman" w:eastAsia="Times New Roman" w:hAnsi="Times New Roman" w:cs="Times New Roman"/>
          <w:color w:val="000000"/>
          <w:sz w:val="24"/>
          <w:szCs w:val="26"/>
          <w:lang w:eastAsia="tr-TR"/>
        </w:rPr>
        <w:t>105. maddesinin,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97CCE">
        <w:rPr>
          <w:rFonts w:ascii="Times New Roman" w:eastAsia="Times New Roman" w:hAnsi="Times New Roman" w:cs="Times New Roman"/>
          <w:b/>
          <w:bCs/>
          <w:color w:val="000000"/>
          <w:sz w:val="24"/>
          <w:szCs w:val="26"/>
          <w:lang w:eastAsia="tr-TR"/>
        </w:rPr>
        <w:t>26- </w:t>
      </w:r>
      <w:r w:rsidRPr="00297CCE">
        <w:rPr>
          <w:rFonts w:ascii="Times New Roman" w:eastAsia="Times New Roman" w:hAnsi="Times New Roman" w:cs="Times New Roman"/>
          <w:color w:val="000000"/>
          <w:sz w:val="24"/>
          <w:szCs w:val="26"/>
          <w:lang w:eastAsia="tr-TR"/>
        </w:rPr>
        <w:t>Geçici 1. maddesinin,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97CCE">
        <w:rPr>
          <w:rFonts w:ascii="Times New Roman" w:eastAsia="Times New Roman" w:hAnsi="Times New Roman" w:cs="Times New Roman"/>
          <w:b/>
          <w:bCs/>
          <w:color w:val="000000"/>
          <w:sz w:val="24"/>
          <w:szCs w:val="26"/>
          <w:lang w:eastAsia="tr-TR"/>
        </w:rPr>
        <w:t>27- </w:t>
      </w:r>
      <w:r w:rsidRPr="00297CCE">
        <w:rPr>
          <w:rFonts w:ascii="Times New Roman" w:eastAsia="Times New Roman" w:hAnsi="Times New Roman" w:cs="Times New Roman"/>
          <w:color w:val="000000"/>
          <w:sz w:val="24"/>
          <w:szCs w:val="26"/>
          <w:lang w:eastAsia="tr-TR"/>
        </w:rPr>
        <w:t>Geçici 2. maddesinin (4), (5), (6) ve (7) numaralı fıkralarının,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97CCE">
        <w:rPr>
          <w:rFonts w:ascii="Times New Roman" w:eastAsia="Times New Roman" w:hAnsi="Times New Roman" w:cs="Times New Roman"/>
          <w:b/>
          <w:bCs/>
          <w:color w:val="000000"/>
          <w:sz w:val="24"/>
          <w:szCs w:val="26"/>
          <w:lang w:eastAsia="tr-TR"/>
        </w:rPr>
        <w:t>28- </w:t>
      </w:r>
      <w:r w:rsidRPr="00297CCE">
        <w:rPr>
          <w:rFonts w:ascii="Times New Roman" w:eastAsia="Times New Roman" w:hAnsi="Times New Roman" w:cs="Times New Roman"/>
          <w:color w:val="000000"/>
          <w:sz w:val="24"/>
          <w:szCs w:val="26"/>
          <w:lang w:eastAsia="tr-TR"/>
        </w:rPr>
        <w:t>Geçici 3. </w:t>
      </w:r>
      <w:proofErr w:type="spellStart"/>
      <w:r w:rsidRPr="00297CCE">
        <w:rPr>
          <w:rFonts w:ascii="Times New Roman" w:eastAsia="Times New Roman" w:hAnsi="Times New Roman" w:cs="Times New Roman"/>
          <w:color w:val="000000"/>
          <w:sz w:val="24"/>
          <w:szCs w:val="26"/>
          <w:lang w:val="de-DE" w:eastAsia="tr-TR"/>
        </w:rPr>
        <w:t>maddesinin</w:t>
      </w:r>
      <w:proofErr w:type="spellEnd"/>
      <w:r w:rsidRPr="00297CCE">
        <w:rPr>
          <w:rFonts w:ascii="Times New Roman" w:eastAsia="Times New Roman" w:hAnsi="Times New Roman" w:cs="Times New Roman"/>
          <w:color w:val="000000"/>
          <w:sz w:val="24"/>
          <w:szCs w:val="26"/>
          <w:lang w:val="de-DE" w:eastAsia="tr-TR"/>
        </w:rPr>
        <w:t>,</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lastRenderedPageBreak/>
        <w:t>Anayasa'nın Başlangıç'ı ile 2</w:t>
      </w:r>
      <w:proofErr w:type="gramStart"/>
      <w:r w:rsidRPr="00297CCE">
        <w:rPr>
          <w:rFonts w:ascii="Times New Roman" w:eastAsia="Times New Roman" w:hAnsi="Times New Roman" w:cs="Times New Roman"/>
          <w:color w:val="000000"/>
          <w:sz w:val="24"/>
          <w:szCs w:val="26"/>
          <w:lang w:eastAsia="tr-TR"/>
        </w:rPr>
        <w:t>.,</w:t>
      </w:r>
      <w:proofErr w:type="gramEnd"/>
      <w:r w:rsidRPr="00297CCE">
        <w:rPr>
          <w:rFonts w:ascii="Times New Roman" w:eastAsia="Times New Roman" w:hAnsi="Times New Roman" w:cs="Times New Roman"/>
          <w:color w:val="000000"/>
          <w:sz w:val="24"/>
          <w:szCs w:val="26"/>
          <w:lang w:eastAsia="tr-TR"/>
        </w:rPr>
        <w:t xml:space="preserve"> 4., 5., 6., 7., 8., 9., 10., 11., 12., 13.,17., 20., 36., 37., 38., 40., 87., 90., 125., 128., 138., 139., 140. ve 153. maddelerine aykırılığı ileri sürülerek iptallerine ve yürürlüklerinin durdurulmasına karar verilmesi istemidir</w:t>
      </w:r>
      <w:r w:rsidRPr="00297CCE">
        <w:rPr>
          <w:rFonts w:ascii="Times New Roman" w:eastAsia="Times New Roman" w:hAnsi="Times New Roman" w:cs="Times New Roman"/>
          <w:b/>
          <w:bCs/>
          <w:color w:val="000000"/>
          <w:sz w:val="24"/>
          <w:szCs w:val="26"/>
          <w:lang w:eastAsia="tr-TR"/>
        </w:rPr>
        <w:t>.</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II- YASA METİNLERİ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A- İptali İstenilen Yasa Kuralları</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2.7.2012 günlü, 6352 sayılı Yargı Hizmetlerinin Etkinleştirilmesi Amacıyla Bazı Kanunlarda Değişiklik Yapılması ve Basın Yayın Yoluyla İşlenen Suçlara İlişkin Dava ve Cezaların Ertelenmesi Hakkında Kanun'un: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1- </w:t>
      </w:r>
      <w:r w:rsidRPr="00297CCE">
        <w:rPr>
          <w:rFonts w:ascii="Times New Roman" w:eastAsia="Times New Roman" w:hAnsi="Times New Roman" w:cs="Times New Roman"/>
          <w:color w:val="000000"/>
          <w:sz w:val="24"/>
          <w:szCs w:val="26"/>
          <w:lang w:eastAsia="tr-TR"/>
        </w:rPr>
        <w:t>1. maddesiyle değiştirilen 9.6.1932 günlü, 2004 sayılı İcra ve İflas Kanunu'nun iptali istenen kuralın da yer aldığı '</w:t>
      </w:r>
      <w:r w:rsidRPr="00297CCE">
        <w:rPr>
          <w:rFonts w:ascii="Times New Roman" w:eastAsia="Times New Roman" w:hAnsi="Times New Roman" w:cs="Times New Roman"/>
          <w:i/>
          <w:iCs/>
          <w:color w:val="000000"/>
          <w:sz w:val="24"/>
          <w:szCs w:val="26"/>
          <w:lang w:eastAsia="tr-TR"/>
        </w:rPr>
        <w:t>İcra daireleri</w:t>
      </w:r>
      <w:r w:rsidRPr="00297CCE">
        <w:rPr>
          <w:rFonts w:ascii="Times New Roman" w:eastAsia="Times New Roman" w:hAnsi="Times New Roman" w:cs="Times New Roman"/>
          <w:color w:val="000000"/>
          <w:sz w:val="24"/>
          <w:szCs w:val="26"/>
          <w:lang w:eastAsia="tr-TR"/>
        </w:rPr>
        <w:t>'</w:t>
      </w:r>
      <w:r w:rsidRPr="00297CCE">
        <w:rPr>
          <w:rFonts w:ascii="Times New Roman" w:eastAsia="Times New Roman" w:hAnsi="Times New Roman" w:cs="Times New Roman"/>
          <w:i/>
          <w:iCs/>
          <w:color w:val="000000"/>
          <w:sz w:val="24"/>
          <w:szCs w:val="26"/>
          <w:lang w:eastAsia="tr-TR"/>
        </w:rPr>
        <w:t> </w:t>
      </w:r>
      <w:r w:rsidRPr="00297CCE">
        <w:rPr>
          <w:rFonts w:ascii="Times New Roman" w:eastAsia="Times New Roman" w:hAnsi="Times New Roman" w:cs="Times New Roman"/>
          <w:color w:val="000000"/>
          <w:sz w:val="24"/>
          <w:szCs w:val="26"/>
          <w:lang w:eastAsia="tr-TR"/>
        </w:rPr>
        <w:t>başlıklı</w:t>
      </w:r>
      <w:r w:rsidRPr="00297CCE">
        <w:rPr>
          <w:rFonts w:ascii="Times New Roman" w:eastAsia="Times New Roman" w:hAnsi="Times New Roman" w:cs="Times New Roman"/>
          <w:i/>
          <w:iCs/>
          <w:color w:val="000000"/>
          <w:sz w:val="24"/>
          <w:szCs w:val="26"/>
          <w:lang w:eastAsia="tr-TR"/>
        </w:rPr>
        <w:t> </w:t>
      </w:r>
      <w:r w:rsidRPr="00297CCE">
        <w:rPr>
          <w:rFonts w:ascii="Times New Roman" w:eastAsia="Times New Roman" w:hAnsi="Times New Roman" w:cs="Times New Roman"/>
          <w:color w:val="000000"/>
          <w:sz w:val="24"/>
          <w:szCs w:val="26"/>
          <w:lang w:eastAsia="tr-TR"/>
        </w:rPr>
        <w:t>1. maddesi şöyledir: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w:t>
      </w:r>
      <w:r w:rsidRPr="00297CCE">
        <w:rPr>
          <w:rFonts w:ascii="Times New Roman" w:eastAsia="Times New Roman" w:hAnsi="Times New Roman" w:cs="Times New Roman"/>
          <w:i/>
          <w:iCs/>
          <w:color w:val="000000"/>
          <w:sz w:val="24"/>
          <w:szCs w:val="26"/>
          <w:lang w:eastAsia="tr-TR"/>
        </w:rPr>
        <w:t>Her asliye mahkemesinin yargı çevresinde yeteri kadar icra dairesi bulunur.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 xml:space="preserve">Her icra dairesinde Adalet Bakanlığı tarafından atanacak bir icra müdürü, yeteri kadar icra müdür yardımcısı, icra </w:t>
      </w:r>
      <w:proofErr w:type="gramStart"/>
      <w:r w:rsidRPr="00297CCE">
        <w:rPr>
          <w:rFonts w:ascii="Times New Roman" w:eastAsia="Times New Roman" w:hAnsi="Times New Roman" w:cs="Times New Roman"/>
          <w:i/>
          <w:iCs/>
          <w:color w:val="000000"/>
          <w:sz w:val="24"/>
          <w:szCs w:val="26"/>
          <w:lang w:eastAsia="tr-TR"/>
        </w:rPr>
        <w:t>katibi</w:t>
      </w:r>
      <w:proofErr w:type="gramEnd"/>
      <w:r w:rsidRPr="00297CCE">
        <w:rPr>
          <w:rFonts w:ascii="Times New Roman" w:eastAsia="Times New Roman" w:hAnsi="Times New Roman" w:cs="Times New Roman"/>
          <w:i/>
          <w:iCs/>
          <w:color w:val="000000"/>
          <w:sz w:val="24"/>
          <w:szCs w:val="26"/>
          <w:lang w:eastAsia="tr-TR"/>
        </w:rPr>
        <w:t xml:space="preserve"> ile adli yargı ilk derece mahkemesi adalet komisyonları tarafından görevlendirilecek mübaşir ve hizmetli bulunur.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 xml:space="preserve">İcra müdür ve icra müdür yardımcıları, Adalet Bakanlığı tarafından yaptırılacak yazılı sınav ve Adalet Bakanlığı tarafından yapılacak sözlü sınav sonucuna göre atanırlar. İcra </w:t>
      </w:r>
      <w:proofErr w:type="gramStart"/>
      <w:r w:rsidRPr="00297CCE">
        <w:rPr>
          <w:rFonts w:ascii="Times New Roman" w:eastAsia="Times New Roman" w:hAnsi="Times New Roman" w:cs="Times New Roman"/>
          <w:i/>
          <w:iCs/>
          <w:color w:val="000000"/>
          <w:sz w:val="24"/>
          <w:szCs w:val="26"/>
          <w:lang w:eastAsia="tr-TR"/>
        </w:rPr>
        <w:t>katipleri</w:t>
      </w:r>
      <w:proofErr w:type="gramEnd"/>
      <w:r w:rsidRPr="00297CCE">
        <w:rPr>
          <w:rFonts w:ascii="Times New Roman" w:eastAsia="Times New Roman" w:hAnsi="Times New Roman" w:cs="Times New Roman"/>
          <w:i/>
          <w:iCs/>
          <w:color w:val="000000"/>
          <w:sz w:val="24"/>
          <w:szCs w:val="26"/>
          <w:lang w:eastAsia="tr-TR"/>
        </w:rPr>
        <w:t xml:space="preserve"> arasından Adalet Bakanlığı tarafından yaptırılacak yazılı sınav ve Adalet Bakanlığı tarafından yapılacak sözlü sınav sonucuna göre de icra müdür veya icra müdür yardımcılığı kadrolarına atama yapılabilir.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 xml:space="preserve">İcra </w:t>
      </w:r>
      <w:proofErr w:type="gramStart"/>
      <w:r w:rsidRPr="00297CCE">
        <w:rPr>
          <w:rFonts w:ascii="Times New Roman" w:eastAsia="Times New Roman" w:hAnsi="Times New Roman" w:cs="Times New Roman"/>
          <w:i/>
          <w:iCs/>
          <w:color w:val="000000"/>
          <w:sz w:val="24"/>
          <w:szCs w:val="26"/>
          <w:lang w:eastAsia="tr-TR"/>
        </w:rPr>
        <w:t>katipliğine</w:t>
      </w:r>
      <w:proofErr w:type="gramEnd"/>
      <w:r w:rsidRPr="00297CCE">
        <w:rPr>
          <w:rFonts w:ascii="Times New Roman" w:eastAsia="Times New Roman" w:hAnsi="Times New Roman" w:cs="Times New Roman"/>
          <w:i/>
          <w:iCs/>
          <w:color w:val="000000"/>
          <w:sz w:val="24"/>
          <w:szCs w:val="26"/>
          <w:lang w:eastAsia="tr-TR"/>
        </w:rPr>
        <w:t xml:space="preserve"> ilk defa atanacaklar, kamu görevlerine ilk defa atanacaklar için yapılacak merkezî sınavda başarılı olanlar arasından Adalet Bakanlığının bu konuda yetki vereceği adli yargı ilk derece mahkemesi adalet komisyonları tarafından yapılacak uygulama ve sözlü sınav sonucuna göre; unvan değişikliği suretiyle atanacaklar ise uygulama ve sözlü sınav sonucuna göre atanırlar. Unvan değişikliği suretiyle icra </w:t>
      </w:r>
      <w:proofErr w:type="gramStart"/>
      <w:r w:rsidRPr="00297CCE">
        <w:rPr>
          <w:rFonts w:ascii="Times New Roman" w:eastAsia="Times New Roman" w:hAnsi="Times New Roman" w:cs="Times New Roman"/>
          <w:i/>
          <w:iCs/>
          <w:color w:val="000000"/>
          <w:sz w:val="24"/>
          <w:szCs w:val="26"/>
          <w:lang w:eastAsia="tr-TR"/>
        </w:rPr>
        <w:t>katipliğine</w:t>
      </w:r>
      <w:proofErr w:type="gramEnd"/>
      <w:r w:rsidRPr="00297CCE">
        <w:rPr>
          <w:rFonts w:ascii="Times New Roman" w:eastAsia="Times New Roman" w:hAnsi="Times New Roman" w:cs="Times New Roman"/>
          <w:i/>
          <w:iCs/>
          <w:color w:val="000000"/>
          <w:sz w:val="24"/>
          <w:szCs w:val="26"/>
          <w:lang w:eastAsia="tr-TR"/>
        </w:rPr>
        <w:t xml:space="preserve"> atanacaklar tahsis edilen kadronun yüzde ellisini geçemez.</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 xml:space="preserve">İcra müdür ve icra müdür yardımcıları ile icra </w:t>
      </w:r>
      <w:proofErr w:type="gramStart"/>
      <w:r w:rsidRPr="00297CCE">
        <w:rPr>
          <w:rFonts w:ascii="Times New Roman" w:eastAsia="Times New Roman" w:hAnsi="Times New Roman" w:cs="Times New Roman"/>
          <w:b/>
          <w:bCs/>
          <w:i/>
          <w:iCs/>
          <w:color w:val="000000"/>
          <w:sz w:val="24"/>
          <w:szCs w:val="26"/>
          <w:lang w:eastAsia="tr-TR"/>
        </w:rPr>
        <w:t>katiplerinin</w:t>
      </w:r>
      <w:proofErr w:type="gramEnd"/>
      <w:r w:rsidRPr="00297CCE">
        <w:rPr>
          <w:rFonts w:ascii="Times New Roman" w:eastAsia="Times New Roman" w:hAnsi="Times New Roman" w:cs="Times New Roman"/>
          <w:b/>
          <w:bCs/>
          <w:i/>
          <w:iCs/>
          <w:color w:val="000000"/>
          <w:sz w:val="24"/>
          <w:szCs w:val="26"/>
          <w:lang w:eastAsia="tr-TR"/>
        </w:rPr>
        <w:t>, yazılı sınav, sözlü sınav, görevlendirme, nakil, unvan değişikliği, görevde yükselme ve diğer hususları yönetmelikle düzenlenir.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 xml:space="preserve">İcra dairelerinde, gerektiğinde, Adalet Bakanlığı tarafından belirlenecek esaslar çerçevesinde, adli yargı ilk derece mahkemesi adalet komisyonu tarafından zabıt </w:t>
      </w:r>
      <w:proofErr w:type="gramStart"/>
      <w:r w:rsidRPr="00297CCE">
        <w:rPr>
          <w:rFonts w:ascii="Times New Roman" w:eastAsia="Times New Roman" w:hAnsi="Times New Roman" w:cs="Times New Roman"/>
          <w:i/>
          <w:iCs/>
          <w:color w:val="000000"/>
          <w:sz w:val="24"/>
          <w:szCs w:val="26"/>
          <w:lang w:eastAsia="tr-TR"/>
        </w:rPr>
        <w:t>katibi</w:t>
      </w:r>
      <w:proofErr w:type="gramEnd"/>
      <w:r w:rsidRPr="00297CCE">
        <w:rPr>
          <w:rFonts w:ascii="Times New Roman" w:eastAsia="Times New Roman" w:hAnsi="Times New Roman" w:cs="Times New Roman"/>
          <w:i/>
          <w:iCs/>
          <w:color w:val="000000"/>
          <w:sz w:val="24"/>
          <w:szCs w:val="26"/>
          <w:lang w:eastAsia="tr-TR"/>
        </w:rPr>
        <w:t>, mübaşir ve hizmetli görevlendirilir.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 xml:space="preserve">İcra müdürü, icra müdür yardımcısı veya icra </w:t>
      </w:r>
      <w:proofErr w:type="gramStart"/>
      <w:r w:rsidRPr="00297CCE">
        <w:rPr>
          <w:rFonts w:ascii="Times New Roman" w:eastAsia="Times New Roman" w:hAnsi="Times New Roman" w:cs="Times New Roman"/>
          <w:i/>
          <w:iCs/>
          <w:color w:val="000000"/>
          <w:sz w:val="24"/>
          <w:szCs w:val="26"/>
          <w:lang w:eastAsia="tr-TR"/>
        </w:rPr>
        <w:t>katibinin</w:t>
      </w:r>
      <w:proofErr w:type="gramEnd"/>
      <w:r w:rsidRPr="00297CCE">
        <w:rPr>
          <w:rFonts w:ascii="Times New Roman" w:eastAsia="Times New Roman" w:hAnsi="Times New Roman" w:cs="Times New Roman"/>
          <w:i/>
          <w:iCs/>
          <w:color w:val="000000"/>
          <w:sz w:val="24"/>
          <w:szCs w:val="26"/>
          <w:lang w:eastAsia="tr-TR"/>
        </w:rPr>
        <w:t xml:space="preserve"> herhangi bir nedenden dolayı yokluğu halinde görev ve yetkileri, adli yargı ilk derece mahkemesi adalet komisyonu tarafından görevlendirilecek yazı işleri müdürü veya zabıt katibi tarafından yerine getirilir.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Adalet Bakanlığı, icra dairelerini bir arada bulundurmaya ve aynı icra mahkemesine bağlamaya yetkilidir</w:t>
      </w:r>
      <w:r w:rsidRPr="00297CCE">
        <w:rPr>
          <w:rFonts w:ascii="Times New Roman" w:eastAsia="Times New Roman" w:hAnsi="Times New Roman" w:cs="Times New Roman"/>
          <w:color w:val="000000"/>
          <w:sz w:val="24"/>
          <w:szCs w:val="26"/>
          <w:lang w:eastAsia="tr-TR"/>
        </w:rPr>
        <w:t>.'</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lastRenderedPageBreak/>
        <w:t>2- </w:t>
      </w:r>
      <w:r w:rsidRPr="00297CCE">
        <w:rPr>
          <w:rFonts w:ascii="Times New Roman" w:eastAsia="Times New Roman" w:hAnsi="Times New Roman" w:cs="Times New Roman"/>
          <w:color w:val="000000"/>
          <w:sz w:val="24"/>
          <w:szCs w:val="26"/>
          <w:lang w:eastAsia="tr-TR"/>
        </w:rPr>
        <w:t xml:space="preserve">3. maddesiyle, 2004 sayılı Kanun'a eklenen ve iptali istenen kuralın da yer </w:t>
      </w:r>
      <w:proofErr w:type="spellStart"/>
      <w:r w:rsidRPr="00297CCE">
        <w:rPr>
          <w:rFonts w:ascii="Times New Roman" w:eastAsia="Times New Roman" w:hAnsi="Times New Roman" w:cs="Times New Roman"/>
          <w:color w:val="000000"/>
          <w:sz w:val="24"/>
          <w:szCs w:val="26"/>
          <w:lang w:eastAsia="tr-TR"/>
        </w:rPr>
        <w:t>aldığı</w:t>
      </w:r>
      <w:r w:rsidRPr="00297CCE">
        <w:rPr>
          <w:rFonts w:ascii="Times New Roman" w:eastAsia="Times New Roman" w:hAnsi="Times New Roman" w:cs="Times New Roman"/>
          <w:i/>
          <w:iCs/>
          <w:color w:val="000000"/>
          <w:sz w:val="24"/>
          <w:szCs w:val="26"/>
          <w:lang w:eastAsia="tr-TR"/>
        </w:rPr>
        <w:t>'Elektronik</w:t>
      </w:r>
      <w:proofErr w:type="spellEnd"/>
      <w:r w:rsidRPr="00297CCE">
        <w:rPr>
          <w:rFonts w:ascii="Times New Roman" w:eastAsia="Times New Roman" w:hAnsi="Times New Roman" w:cs="Times New Roman"/>
          <w:i/>
          <w:iCs/>
          <w:color w:val="000000"/>
          <w:sz w:val="24"/>
          <w:szCs w:val="26"/>
          <w:lang w:eastAsia="tr-TR"/>
        </w:rPr>
        <w:t xml:space="preserve"> işlemler</w:t>
      </w:r>
      <w:r w:rsidRPr="00297CCE">
        <w:rPr>
          <w:rFonts w:ascii="Times New Roman" w:eastAsia="Times New Roman" w:hAnsi="Times New Roman" w:cs="Times New Roman"/>
          <w:color w:val="000000"/>
          <w:sz w:val="24"/>
          <w:szCs w:val="26"/>
          <w:lang w:eastAsia="tr-TR"/>
        </w:rPr>
        <w:t>' başlıklı 8/a maddesi şöyledir: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w:t>
      </w:r>
      <w:r w:rsidRPr="00297CCE">
        <w:rPr>
          <w:rFonts w:ascii="Times New Roman" w:eastAsia="Times New Roman" w:hAnsi="Times New Roman" w:cs="Times New Roman"/>
          <w:i/>
          <w:iCs/>
          <w:color w:val="000000"/>
          <w:sz w:val="24"/>
          <w:szCs w:val="26"/>
          <w:lang w:eastAsia="tr-TR"/>
        </w:rPr>
        <w:t>İcra ve iflas dairelerince yapılacak her türlü icra ve iflas iş ve işlemlerinde Ulusal Yargı Ağı Bilişim Sistemi kullanılır; her türlü veri, bilgi, belge ve karar, Ulusal Yargı Ağı Bilişim Sistemi vasıtasıyla işlenir, kaydedilir ve saklanır.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Usulüne göre güvenli elektronik imza ile oluşturulan elektronik veriler senet hükmündedir. Güvenli elektronik imza, elle atılan imza ile aynı ispat gücünü haizdir. Güvenli elektronik imza, kanunlarda güvenli elektronik imza ile yapılamayacağı açıkça belirtilmiş olan işlemler dışında, elle atılan imza yerine kullanılabilir. Güvenli elektronik imzayla oluşturulan belge ve kararlarda, kanunlarda birden fazla nüshanın düzenlenmesi ve mühürleme işlemini öngören hükümler uygulanmaz.</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Zorunlu nedenlerden dolayı fiziki olarak düzenlenen belge veya kararlar, yetkili kişilerce güvenli elektronik imzayla imzalanarak Ulusal Yargı Ağı Bilişim Sistemine aktarılır ve gerektiğinde Ulusal Yargı Ağı Bilişim Sistemi vasıtasıyla ilgili birimlere iletilir. Bu şekilde elektronik ortama aktarılarak ilgili birimlere iletilen belge ve kararların asılları, gönderen icra ve iflas dairesinde saklanır, ayrıca fiziki olarak gönderilmez. Ancak, belge veya kararın aslının incelenmesinin zorunlu olduğu hâller saklıdır.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Elektronik ortamdan fiziki örnek çıkartılması gereken hâllerde, icra müdürü veya görevlendirdiği personel tarafından belgenin aslının aynı olduğu belirtilerek, imzalanır ve mühürlenir.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Elektronik ortamda yapılan işlemlerde süre gün sonunda biter.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Elektronik işlemlerin Ulusal Yargı Ağı Bilişim Sistemi vasıtasıyla yapılmasına dair usul ve esaslar, Adalet Bakanlığı tarafından çıkarılan yönetmelikle düzenlenir.</w:t>
      </w:r>
      <w:r w:rsidRPr="00297CCE">
        <w:rPr>
          <w:rFonts w:ascii="Times New Roman" w:eastAsia="Times New Roman" w:hAnsi="Times New Roman" w:cs="Times New Roman"/>
          <w:color w:val="000000"/>
          <w:sz w:val="24"/>
          <w:szCs w:val="26"/>
          <w:lang w:eastAsia="tr-TR"/>
        </w:rPr>
        <w:t>'</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3- </w:t>
      </w:r>
      <w:r w:rsidRPr="00297CCE">
        <w:rPr>
          <w:rFonts w:ascii="Times New Roman" w:eastAsia="Times New Roman" w:hAnsi="Times New Roman" w:cs="Times New Roman"/>
          <w:color w:val="000000"/>
          <w:sz w:val="24"/>
          <w:szCs w:val="26"/>
          <w:lang w:eastAsia="tr-TR"/>
        </w:rPr>
        <w:t>21. maddesiyle değiştirilen 2004 sayılı Kanun'un iptali istenen kuralın da yer aldığı '</w:t>
      </w:r>
      <w:r w:rsidRPr="00297CCE">
        <w:rPr>
          <w:rFonts w:ascii="Times New Roman" w:eastAsia="Times New Roman" w:hAnsi="Times New Roman" w:cs="Times New Roman"/>
          <w:i/>
          <w:iCs/>
          <w:color w:val="000000"/>
          <w:sz w:val="24"/>
          <w:szCs w:val="26"/>
          <w:lang w:eastAsia="tr-TR"/>
        </w:rPr>
        <w:t>Talep için müddetler' başlıklı </w:t>
      </w:r>
      <w:r w:rsidRPr="00297CCE">
        <w:rPr>
          <w:rFonts w:ascii="Times New Roman" w:eastAsia="Times New Roman" w:hAnsi="Times New Roman" w:cs="Times New Roman"/>
          <w:color w:val="000000"/>
          <w:sz w:val="24"/>
          <w:szCs w:val="26"/>
          <w:lang w:eastAsia="tr-TR"/>
        </w:rPr>
        <w:t>106. maddesi şöyledir: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w:t>
      </w:r>
      <w:r w:rsidRPr="00297CCE">
        <w:rPr>
          <w:rFonts w:ascii="Times New Roman" w:eastAsia="Times New Roman" w:hAnsi="Times New Roman" w:cs="Times New Roman"/>
          <w:b/>
          <w:bCs/>
          <w:i/>
          <w:iCs/>
          <w:color w:val="000000"/>
          <w:sz w:val="24"/>
          <w:szCs w:val="26"/>
          <w:lang w:eastAsia="tr-TR"/>
        </w:rPr>
        <w:t xml:space="preserve">Alacaklı, </w:t>
      </w:r>
      <w:proofErr w:type="spellStart"/>
      <w:r w:rsidRPr="00297CCE">
        <w:rPr>
          <w:rFonts w:ascii="Times New Roman" w:eastAsia="Times New Roman" w:hAnsi="Times New Roman" w:cs="Times New Roman"/>
          <w:b/>
          <w:bCs/>
          <w:i/>
          <w:iCs/>
          <w:color w:val="000000"/>
          <w:sz w:val="24"/>
          <w:szCs w:val="26"/>
          <w:lang w:eastAsia="tr-TR"/>
        </w:rPr>
        <w:t>haczolunan</w:t>
      </w:r>
      <w:proofErr w:type="spellEnd"/>
      <w:r w:rsidRPr="00297CCE">
        <w:rPr>
          <w:rFonts w:ascii="Times New Roman" w:eastAsia="Times New Roman" w:hAnsi="Times New Roman" w:cs="Times New Roman"/>
          <w:b/>
          <w:bCs/>
          <w:i/>
          <w:iCs/>
          <w:color w:val="000000"/>
          <w:sz w:val="24"/>
          <w:szCs w:val="26"/>
          <w:lang w:eastAsia="tr-TR"/>
        </w:rPr>
        <w:t xml:space="preserve"> mal taşınır ise hacizden itibaren altı ay, taşınmaz ise hacizden itibaren bir yıl içinde satılmasını isteyebilir.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Borçlunun üçüncü şahıslardaki alacağı taşınır hükmündedir.</w:t>
      </w:r>
      <w:r w:rsidRPr="00297CCE">
        <w:rPr>
          <w:rFonts w:ascii="Times New Roman" w:eastAsia="Times New Roman" w:hAnsi="Times New Roman" w:cs="Times New Roman"/>
          <w:color w:val="000000"/>
          <w:sz w:val="24"/>
          <w:szCs w:val="26"/>
          <w:lang w:eastAsia="tr-TR"/>
        </w:rPr>
        <w:t>'</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4- </w:t>
      </w:r>
      <w:r w:rsidRPr="00297CCE">
        <w:rPr>
          <w:rFonts w:ascii="Times New Roman" w:eastAsia="Times New Roman" w:hAnsi="Times New Roman" w:cs="Times New Roman"/>
          <w:color w:val="000000"/>
          <w:sz w:val="24"/>
          <w:szCs w:val="26"/>
          <w:lang w:eastAsia="tr-TR"/>
        </w:rPr>
        <w:t>22. maddesiyle değiştirilen 2004 sayılı Kanun'un iptali istenen kuralların da yer aldığı </w:t>
      </w:r>
      <w:r w:rsidRPr="00297CCE">
        <w:rPr>
          <w:rFonts w:ascii="Times New Roman" w:eastAsia="Times New Roman" w:hAnsi="Times New Roman" w:cs="Times New Roman"/>
          <w:color w:val="060606"/>
          <w:sz w:val="24"/>
          <w:szCs w:val="26"/>
          <w:lang w:eastAsia="tr-TR"/>
        </w:rPr>
        <w:t>'</w:t>
      </w:r>
      <w:r w:rsidRPr="00297CCE">
        <w:rPr>
          <w:rFonts w:ascii="Times New Roman" w:eastAsia="Times New Roman" w:hAnsi="Times New Roman" w:cs="Times New Roman"/>
          <w:i/>
          <w:iCs/>
          <w:color w:val="000000"/>
          <w:sz w:val="24"/>
          <w:szCs w:val="26"/>
          <w:lang w:eastAsia="tr-TR"/>
        </w:rPr>
        <w:t>Haczin kalkması</w:t>
      </w:r>
      <w:r w:rsidRPr="00297CCE">
        <w:rPr>
          <w:rFonts w:ascii="Times New Roman" w:eastAsia="Times New Roman" w:hAnsi="Times New Roman" w:cs="Times New Roman"/>
          <w:color w:val="000000"/>
          <w:sz w:val="24"/>
          <w:szCs w:val="26"/>
          <w:lang w:eastAsia="tr-TR"/>
        </w:rPr>
        <w:t>' başlıklı</w:t>
      </w:r>
      <w:r w:rsidRPr="00297CCE">
        <w:rPr>
          <w:rFonts w:ascii="Times New Roman" w:eastAsia="Times New Roman" w:hAnsi="Times New Roman" w:cs="Times New Roman"/>
          <w:i/>
          <w:iCs/>
          <w:color w:val="000000"/>
          <w:sz w:val="24"/>
          <w:szCs w:val="26"/>
          <w:lang w:eastAsia="tr-TR"/>
        </w:rPr>
        <w:t> </w:t>
      </w:r>
      <w:r w:rsidRPr="00297CCE">
        <w:rPr>
          <w:rFonts w:ascii="Times New Roman" w:eastAsia="Times New Roman" w:hAnsi="Times New Roman" w:cs="Times New Roman"/>
          <w:color w:val="000000"/>
          <w:sz w:val="24"/>
          <w:szCs w:val="26"/>
          <w:lang w:eastAsia="tr-TR"/>
        </w:rPr>
        <w:t>110. maddesi şöyledir: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60606"/>
          <w:sz w:val="24"/>
          <w:szCs w:val="26"/>
          <w:lang w:eastAsia="tr-TR"/>
        </w:rPr>
        <w:t>'</w:t>
      </w:r>
      <w:r w:rsidRPr="00297CCE">
        <w:rPr>
          <w:rFonts w:ascii="Times New Roman" w:eastAsia="Times New Roman" w:hAnsi="Times New Roman" w:cs="Times New Roman"/>
          <w:b/>
          <w:bCs/>
          <w:i/>
          <w:iCs/>
          <w:color w:val="000000"/>
          <w:sz w:val="24"/>
          <w:szCs w:val="26"/>
          <w:lang w:eastAsia="tr-TR"/>
        </w:rPr>
        <w:t xml:space="preserve">Bir malın satılması kanuni müddet içinde istenmez veya icra müdürü tarafından verilecek karar gereği gerekli gider </w:t>
      </w:r>
      <w:proofErr w:type="spellStart"/>
      <w:r w:rsidRPr="00297CCE">
        <w:rPr>
          <w:rFonts w:ascii="Times New Roman" w:eastAsia="Times New Roman" w:hAnsi="Times New Roman" w:cs="Times New Roman"/>
          <w:b/>
          <w:bCs/>
          <w:i/>
          <w:iCs/>
          <w:color w:val="000000"/>
          <w:sz w:val="24"/>
          <w:szCs w:val="26"/>
          <w:lang w:eastAsia="tr-TR"/>
        </w:rPr>
        <w:t>onbeş</w:t>
      </w:r>
      <w:proofErr w:type="spellEnd"/>
      <w:r w:rsidRPr="00297CCE">
        <w:rPr>
          <w:rFonts w:ascii="Times New Roman" w:eastAsia="Times New Roman" w:hAnsi="Times New Roman" w:cs="Times New Roman"/>
          <w:b/>
          <w:bCs/>
          <w:i/>
          <w:iCs/>
          <w:color w:val="000000"/>
          <w:sz w:val="24"/>
          <w:szCs w:val="26"/>
          <w:lang w:eastAsia="tr-TR"/>
        </w:rPr>
        <w:t xml:space="preserve"> gün içinde depo edilmezse veya talep geri alınıp da kanuni müddet içinde yenilenmezse o mal üzerindeki haciz kalkar. Hacizli malın satılması yönündeki talep bir defa geri alınabilir.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Haczedilen resmi sicile kayıtlı malların, icra dairesiyle yapılacak yazışmalar sonucunda haczinin kalktığının tespit edilmesi hâlinde, sicili tutan idare tarafından haciz şerhi terkin edilir ve işlem ilgili icra dairesine bildirilir.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lastRenderedPageBreak/>
        <w:t>Birinci fıkra gereğince haczin kalkmasına sebebiyet veren alacaklı o mala yönelik olarak, haczin konulması ve muhafazası gibi tüm giderlerden sorumlu olur. </w:t>
      </w:r>
      <w:r w:rsidRPr="00297CCE">
        <w:rPr>
          <w:rFonts w:ascii="Times New Roman" w:eastAsia="Times New Roman" w:hAnsi="Times New Roman" w:cs="Times New Roman"/>
          <w:color w:val="000000"/>
          <w:sz w:val="24"/>
          <w:szCs w:val="26"/>
          <w:lang w:eastAsia="tr-TR"/>
        </w:rPr>
        <w:t>'</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5- </w:t>
      </w:r>
      <w:r w:rsidRPr="00297CCE">
        <w:rPr>
          <w:rFonts w:ascii="Times New Roman" w:eastAsia="Times New Roman" w:hAnsi="Times New Roman" w:cs="Times New Roman"/>
          <w:color w:val="000000"/>
          <w:sz w:val="24"/>
          <w:szCs w:val="26"/>
          <w:lang w:eastAsia="tr-TR"/>
        </w:rPr>
        <w:t>24. maddesiyle değiştirilen 2004 sayılı Kanun'un iptali istenen kuralın da yer aldığı '</w:t>
      </w:r>
      <w:r w:rsidRPr="00297CCE">
        <w:rPr>
          <w:rFonts w:ascii="Times New Roman" w:eastAsia="Times New Roman" w:hAnsi="Times New Roman" w:cs="Times New Roman"/>
          <w:i/>
          <w:iCs/>
          <w:color w:val="000000"/>
          <w:sz w:val="24"/>
          <w:szCs w:val="26"/>
          <w:lang w:eastAsia="tr-TR"/>
        </w:rPr>
        <w:t>Arttırma hazırlık tedbirleri</w:t>
      </w:r>
      <w:r w:rsidRPr="00297CCE">
        <w:rPr>
          <w:rFonts w:ascii="Times New Roman" w:eastAsia="Times New Roman" w:hAnsi="Times New Roman" w:cs="Times New Roman"/>
          <w:color w:val="000000"/>
          <w:sz w:val="24"/>
          <w:szCs w:val="26"/>
          <w:lang w:eastAsia="tr-TR"/>
        </w:rPr>
        <w:t>' başlıklı</w:t>
      </w:r>
      <w:r w:rsidRPr="00297CCE">
        <w:rPr>
          <w:rFonts w:ascii="Times New Roman" w:eastAsia="Times New Roman" w:hAnsi="Times New Roman" w:cs="Times New Roman"/>
          <w:i/>
          <w:iCs/>
          <w:color w:val="000000"/>
          <w:sz w:val="24"/>
          <w:szCs w:val="26"/>
          <w:lang w:eastAsia="tr-TR"/>
        </w:rPr>
        <w:t> </w:t>
      </w:r>
      <w:r w:rsidRPr="00297CCE">
        <w:rPr>
          <w:rFonts w:ascii="Times New Roman" w:eastAsia="Times New Roman" w:hAnsi="Times New Roman" w:cs="Times New Roman"/>
          <w:color w:val="000000"/>
          <w:sz w:val="24"/>
          <w:szCs w:val="26"/>
          <w:lang w:eastAsia="tr-TR"/>
        </w:rPr>
        <w:t>114. maddesi şöyledir: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w:t>
      </w:r>
      <w:r w:rsidRPr="00297CCE">
        <w:rPr>
          <w:rFonts w:ascii="Times New Roman" w:eastAsia="Times New Roman" w:hAnsi="Times New Roman" w:cs="Times New Roman"/>
          <w:i/>
          <w:iCs/>
          <w:color w:val="000000"/>
          <w:sz w:val="24"/>
          <w:szCs w:val="26"/>
          <w:lang w:eastAsia="tr-TR"/>
        </w:rPr>
        <w:t xml:space="preserve">(Değişik birinci fıkra: </w:t>
      </w:r>
      <w:proofErr w:type="gramStart"/>
      <w:r w:rsidRPr="00297CCE">
        <w:rPr>
          <w:rFonts w:ascii="Times New Roman" w:eastAsia="Times New Roman" w:hAnsi="Times New Roman" w:cs="Times New Roman"/>
          <w:i/>
          <w:iCs/>
          <w:color w:val="000000"/>
          <w:sz w:val="24"/>
          <w:szCs w:val="26"/>
          <w:lang w:eastAsia="tr-TR"/>
        </w:rPr>
        <w:t>17/7/2003</w:t>
      </w:r>
      <w:proofErr w:type="gramEnd"/>
      <w:r w:rsidRPr="00297CCE">
        <w:rPr>
          <w:rFonts w:ascii="Times New Roman" w:eastAsia="Times New Roman" w:hAnsi="Times New Roman" w:cs="Times New Roman"/>
          <w:i/>
          <w:iCs/>
          <w:color w:val="000000"/>
          <w:sz w:val="24"/>
          <w:szCs w:val="26"/>
          <w:lang w:eastAsia="tr-TR"/>
        </w:rPr>
        <w:t xml:space="preserve">-4949/27 </w:t>
      </w:r>
      <w:proofErr w:type="spellStart"/>
      <w:r w:rsidRPr="00297CCE">
        <w:rPr>
          <w:rFonts w:ascii="Times New Roman" w:eastAsia="Times New Roman" w:hAnsi="Times New Roman" w:cs="Times New Roman"/>
          <w:i/>
          <w:iCs/>
          <w:color w:val="000000"/>
          <w:sz w:val="24"/>
          <w:szCs w:val="26"/>
          <w:lang w:eastAsia="tr-TR"/>
        </w:rPr>
        <w:t>md.</w:t>
      </w:r>
      <w:proofErr w:type="spellEnd"/>
      <w:r w:rsidRPr="00297CCE">
        <w:rPr>
          <w:rFonts w:ascii="Times New Roman" w:eastAsia="Times New Roman" w:hAnsi="Times New Roman" w:cs="Times New Roman"/>
          <w:i/>
          <w:iCs/>
          <w:color w:val="000000"/>
          <w:sz w:val="24"/>
          <w:szCs w:val="26"/>
          <w:lang w:eastAsia="tr-TR"/>
        </w:rPr>
        <w:t>) Satış açık artırma ile yapılır. Birinci ve ikinci artırmanın yapılacağı yer, gün ve saat daha önceden ilân edilir.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 xml:space="preserve">İlanın şekli, artırmanın tarzı, yer ve günü ve gazete ile yapılıp </w:t>
      </w:r>
      <w:proofErr w:type="spellStart"/>
      <w:r w:rsidRPr="00297CCE">
        <w:rPr>
          <w:rFonts w:ascii="Times New Roman" w:eastAsia="Times New Roman" w:hAnsi="Times New Roman" w:cs="Times New Roman"/>
          <w:i/>
          <w:iCs/>
          <w:color w:val="000000"/>
          <w:sz w:val="24"/>
          <w:szCs w:val="26"/>
          <w:lang w:eastAsia="tr-TR"/>
        </w:rPr>
        <w:t>yapılmıyacağı</w:t>
      </w:r>
      <w:proofErr w:type="spellEnd"/>
      <w:r w:rsidRPr="00297CCE">
        <w:rPr>
          <w:rFonts w:ascii="Times New Roman" w:eastAsia="Times New Roman" w:hAnsi="Times New Roman" w:cs="Times New Roman"/>
          <w:i/>
          <w:iCs/>
          <w:color w:val="000000"/>
          <w:sz w:val="24"/>
          <w:szCs w:val="26"/>
          <w:lang w:eastAsia="tr-TR"/>
        </w:rPr>
        <w:t xml:space="preserve"> icra memurluğunca alakadarların menfaatlerine en muvafık geleni nazarı dikkate alınarak tayin olunur. (Ek cümle: </w:t>
      </w:r>
      <w:proofErr w:type="gramStart"/>
      <w:r w:rsidRPr="00297CCE">
        <w:rPr>
          <w:rFonts w:ascii="Times New Roman" w:eastAsia="Times New Roman" w:hAnsi="Times New Roman" w:cs="Times New Roman"/>
          <w:i/>
          <w:iCs/>
          <w:color w:val="000000"/>
          <w:sz w:val="24"/>
          <w:szCs w:val="26"/>
          <w:lang w:eastAsia="tr-TR"/>
        </w:rPr>
        <w:t>17/7/2003</w:t>
      </w:r>
      <w:proofErr w:type="gramEnd"/>
      <w:r w:rsidRPr="00297CCE">
        <w:rPr>
          <w:rFonts w:ascii="Times New Roman" w:eastAsia="Times New Roman" w:hAnsi="Times New Roman" w:cs="Times New Roman"/>
          <w:i/>
          <w:iCs/>
          <w:color w:val="000000"/>
          <w:sz w:val="24"/>
          <w:szCs w:val="26"/>
          <w:lang w:eastAsia="tr-TR"/>
        </w:rPr>
        <w:t xml:space="preserve">-4949/27 </w:t>
      </w:r>
      <w:proofErr w:type="spellStart"/>
      <w:r w:rsidRPr="00297CCE">
        <w:rPr>
          <w:rFonts w:ascii="Times New Roman" w:eastAsia="Times New Roman" w:hAnsi="Times New Roman" w:cs="Times New Roman"/>
          <w:i/>
          <w:iCs/>
          <w:color w:val="000000"/>
          <w:sz w:val="24"/>
          <w:szCs w:val="26"/>
          <w:lang w:eastAsia="tr-TR"/>
        </w:rPr>
        <w:t>md.</w:t>
      </w:r>
      <w:proofErr w:type="spellEnd"/>
      <w:r w:rsidRPr="00297CCE">
        <w:rPr>
          <w:rFonts w:ascii="Times New Roman" w:eastAsia="Times New Roman" w:hAnsi="Times New Roman" w:cs="Times New Roman"/>
          <w:i/>
          <w:iCs/>
          <w:color w:val="000000"/>
          <w:sz w:val="24"/>
          <w:szCs w:val="26"/>
          <w:lang w:eastAsia="tr-TR"/>
        </w:rPr>
        <w:t xml:space="preserve">) İlânın yurt düzeyinde yayımlanan bir gazete ile yapılmasına karar verilmesi hâlinde bu ilân satış talebi tarihinde tirajı </w:t>
      </w:r>
      <w:proofErr w:type="spellStart"/>
      <w:r w:rsidRPr="00297CCE">
        <w:rPr>
          <w:rFonts w:ascii="Times New Roman" w:eastAsia="Times New Roman" w:hAnsi="Times New Roman" w:cs="Times New Roman"/>
          <w:i/>
          <w:iCs/>
          <w:color w:val="000000"/>
          <w:sz w:val="24"/>
          <w:szCs w:val="26"/>
          <w:lang w:eastAsia="tr-TR"/>
        </w:rPr>
        <w:t>ellibinin</w:t>
      </w:r>
      <w:proofErr w:type="spellEnd"/>
      <w:r w:rsidRPr="00297CCE">
        <w:rPr>
          <w:rFonts w:ascii="Times New Roman" w:eastAsia="Times New Roman" w:hAnsi="Times New Roman" w:cs="Times New Roman"/>
          <w:i/>
          <w:iCs/>
          <w:color w:val="000000"/>
          <w:sz w:val="24"/>
          <w:szCs w:val="26"/>
          <w:lang w:eastAsia="tr-TR"/>
        </w:rPr>
        <w:t xml:space="preserve"> (50.000) üzerinde olan ve yurt düzeyinde dağıtımı yapılan gazetelerden biriyle yapılır.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 xml:space="preserve">(Ek: </w:t>
      </w:r>
      <w:proofErr w:type="gramStart"/>
      <w:r w:rsidRPr="00297CCE">
        <w:rPr>
          <w:rFonts w:ascii="Times New Roman" w:eastAsia="Times New Roman" w:hAnsi="Times New Roman" w:cs="Times New Roman"/>
          <w:i/>
          <w:iCs/>
          <w:color w:val="000000"/>
          <w:sz w:val="24"/>
          <w:szCs w:val="26"/>
          <w:lang w:eastAsia="tr-TR"/>
        </w:rPr>
        <w:t>18/2/1965'538</w:t>
      </w:r>
      <w:proofErr w:type="gramEnd"/>
      <w:r w:rsidRPr="00297CCE">
        <w:rPr>
          <w:rFonts w:ascii="Times New Roman" w:eastAsia="Times New Roman" w:hAnsi="Times New Roman" w:cs="Times New Roman"/>
          <w:i/>
          <w:iCs/>
          <w:color w:val="000000"/>
          <w:sz w:val="24"/>
          <w:szCs w:val="26"/>
          <w:lang w:eastAsia="tr-TR"/>
        </w:rPr>
        <w:t xml:space="preserve">/57 </w:t>
      </w:r>
      <w:proofErr w:type="spellStart"/>
      <w:r w:rsidRPr="00297CCE">
        <w:rPr>
          <w:rFonts w:ascii="Times New Roman" w:eastAsia="Times New Roman" w:hAnsi="Times New Roman" w:cs="Times New Roman"/>
          <w:i/>
          <w:iCs/>
          <w:color w:val="000000"/>
          <w:sz w:val="24"/>
          <w:szCs w:val="26"/>
          <w:lang w:eastAsia="tr-TR"/>
        </w:rPr>
        <w:t>md.</w:t>
      </w:r>
      <w:proofErr w:type="spellEnd"/>
      <w:r w:rsidRPr="00297CCE">
        <w:rPr>
          <w:rFonts w:ascii="Times New Roman" w:eastAsia="Times New Roman" w:hAnsi="Times New Roman" w:cs="Times New Roman"/>
          <w:i/>
          <w:iCs/>
          <w:color w:val="000000"/>
          <w:sz w:val="24"/>
          <w:szCs w:val="26"/>
          <w:lang w:eastAsia="tr-TR"/>
        </w:rPr>
        <w:t xml:space="preserve">) Gazete ile yapılacak ilanlara satış şartnamesi eklentisiyle geçirilmeyip, satılacak şeyin cinsi, mahiyeti, önemli vasıfları, muhammen kıymeti, bulunduğu yer ve ikinci artırmanın gün ve saati, satış şartnamesinin </w:t>
      </w:r>
      <w:proofErr w:type="spellStart"/>
      <w:r w:rsidRPr="00297CCE">
        <w:rPr>
          <w:rFonts w:ascii="Times New Roman" w:eastAsia="Times New Roman" w:hAnsi="Times New Roman" w:cs="Times New Roman"/>
          <w:i/>
          <w:iCs/>
          <w:color w:val="000000"/>
          <w:sz w:val="24"/>
          <w:szCs w:val="26"/>
          <w:lang w:eastAsia="tr-TR"/>
        </w:rPr>
        <w:t>vesair</w:t>
      </w:r>
      <w:proofErr w:type="spellEnd"/>
      <w:r w:rsidRPr="00297CCE">
        <w:rPr>
          <w:rFonts w:ascii="Times New Roman" w:eastAsia="Times New Roman" w:hAnsi="Times New Roman" w:cs="Times New Roman"/>
          <w:i/>
          <w:iCs/>
          <w:color w:val="000000"/>
          <w:sz w:val="24"/>
          <w:szCs w:val="26"/>
          <w:lang w:eastAsia="tr-TR"/>
        </w:rPr>
        <w:t xml:space="preserve"> bilginin nereden ve ne suretle öğrenilebileceği, talep halinde ve ilanda gösterilen masrafı verilmek </w:t>
      </w:r>
      <w:proofErr w:type="spellStart"/>
      <w:r w:rsidRPr="00297CCE">
        <w:rPr>
          <w:rFonts w:ascii="Times New Roman" w:eastAsia="Times New Roman" w:hAnsi="Times New Roman" w:cs="Times New Roman"/>
          <w:i/>
          <w:iCs/>
          <w:color w:val="000000"/>
          <w:sz w:val="24"/>
          <w:szCs w:val="26"/>
          <w:lang w:eastAsia="tr-TR"/>
        </w:rPr>
        <w:t>şartiyle</w:t>
      </w:r>
      <w:proofErr w:type="spellEnd"/>
      <w:r w:rsidRPr="00297CCE">
        <w:rPr>
          <w:rFonts w:ascii="Times New Roman" w:eastAsia="Times New Roman" w:hAnsi="Times New Roman" w:cs="Times New Roman"/>
          <w:i/>
          <w:iCs/>
          <w:color w:val="000000"/>
          <w:sz w:val="24"/>
          <w:szCs w:val="26"/>
          <w:lang w:eastAsia="tr-TR"/>
        </w:rPr>
        <w:t xml:space="preserve"> şartnamenin bir örneğinin gönderilebileceği hususları yazılmakla iktifa olunur. İcra dairesince yapılması zaruri ilanlar dışında, taraflar şartnamenin tamamını, masrafı kendilerine ait olmak üzere, diledikleri vasıtalarla ilan edebilirler. Ancak hususi mahiyetteki bu ilan resmi muameleye tesir etmez.</w:t>
      </w:r>
      <w:r w:rsidRPr="00297CCE">
        <w:rPr>
          <w:rFonts w:ascii="Times New Roman" w:eastAsia="Times New Roman" w:hAnsi="Times New Roman" w:cs="Times New Roman"/>
          <w:b/>
          <w:bCs/>
          <w:i/>
          <w:iCs/>
          <w:color w:val="000000"/>
          <w:sz w:val="24"/>
          <w:szCs w:val="26"/>
          <w:lang w:eastAsia="tr-TR"/>
        </w:rPr>
        <w:t> </w:t>
      </w:r>
      <w:r w:rsidRPr="00297CCE">
        <w:rPr>
          <w:rFonts w:ascii="Times New Roman" w:eastAsia="Times New Roman" w:hAnsi="Times New Roman" w:cs="Times New Roman"/>
          <w:i/>
          <w:iCs/>
          <w:color w:val="000000"/>
          <w:sz w:val="24"/>
          <w:szCs w:val="26"/>
          <w:lang w:eastAsia="tr-TR"/>
        </w:rPr>
        <w:t xml:space="preserve">(Ek cümle: </w:t>
      </w:r>
      <w:proofErr w:type="gramStart"/>
      <w:r w:rsidRPr="00297CCE">
        <w:rPr>
          <w:rFonts w:ascii="Times New Roman" w:eastAsia="Times New Roman" w:hAnsi="Times New Roman" w:cs="Times New Roman"/>
          <w:i/>
          <w:iCs/>
          <w:color w:val="000000"/>
          <w:sz w:val="24"/>
          <w:szCs w:val="26"/>
          <w:lang w:eastAsia="tr-TR"/>
        </w:rPr>
        <w:t>2/7/2012'6352</w:t>
      </w:r>
      <w:proofErr w:type="gramEnd"/>
      <w:r w:rsidRPr="00297CCE">
        <w:rPr>
          <w:rFonts w:ascii="Times New Roman" w:eastAsia="Times New Roman" w:hAnsi="Times New Roman" w:cs="Times New Roman"/>
          <w:i/>
          <w:iCs/>
          <w:color w:val="000000"/>
          <w:sz w:val="24"/>
          <w:szCs w:val="26"/>
          <w:lang w:eastAsia="tr-TR"/>
        </w:rPr>
        <w:t xml:space="preserve">/24 </w:t>
      </w:r>
      <w:proofErr w:type="spellStart"/>
      <w:r w:rsidRPr="00297CCE">
        <w:rPr>
          <w:rFonts w:ascii="Times New Roman" w:eastAsia="Times New Roman" w:hAnsi="Times New Roman" w:cs="Times New Roman"/>
          <w:i/>
          <w:iCs/>
          <w:color w:val="000000"/>
          <w:sz w:val="24"/>
          <w:szCs w:val="26"/>
          <w:lang w:eastAsia="tr-TR"/>
        </w:rPr>
        <w:t>md.</w:t>
      </w:r>
      <w:proofErr w:type="spellEnd"/>
      <w:r w:rsidRPr="00297CCE">
        <w:rPr>
          <w:rFonts w:ascii="Times New Roman" w:eastAsia="Times New Roman" w:hAnsi="Times New Roman" w:cs="Times New Roman"/>
          <w:i/>
          <w:iCs/>
          <w:color w:val="000000"/>
          <w:sz w:val="24"/>
          <w:szCs w:val="26"/>
          <w:lang w:eastAsia="tr-TR"/>
        </w:rPr>
        <w:t>) Satış ilanı elektronik ortamda da yapılır.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 xml:space="preserve">(Ek </w:t>
      </w:r>
      <w:proofErr w:type="gramStart"/>
      <w:r w:rsidRPr="00297CCE">
        <w:rPr>
          <w:rFonts w:ascii="Times New Roman" w:eastAsia="Times New Roman" w:hAnsi="Times New Roman" w:cs="Times New Roman"/>
          <w:i/>
          <w:iCs/>
          <w:color w:val="000000"/>
          <w:sz w:val="24"/>
          <w:szCs w:val="26"/>
          <w:lang w:eastAsia="tr-TR"/>
        </w:rPr>
        <w:t>2/7/2012'6352</w:t>
      </w:r>
      <w:proofErr w:type="gramEnd"/>
      <w:r w:rsidRPr="00297CCE">
        <w:rPr>
          <w:rFonts w:ascii="Times New Roman" w:eastAsia="Times New Roman" w:hAnsi="Times New Roman" w:cs="Times New Roman"/>
          <w:i/>
          <w:iCs/>
          <w:color w:val="000000"/>
          <w:sz w:val="24"/>
          <w:szCs w:val="26"/>
          <w:lang w:eastAsia="tr-TR"/>
        </w:rPr>
        <w:t xml:space="preserve">/24 </w:t>
      </w:r>
      <w:proofErr w:type="spellStart"/>
      <w:r w:rsidRPr="00297CCE">
        <w:rPr>
          <w:rFonts w:ascii="Times New Roman" w:eastAsia="Times New Roman" w:hAnsi="Times New Roman" w:cs="Times New Roman"/>
          <w:i/>
          <w:iCs/>
          <w:color w:val="000000"/>
          <w:sz w:val="24"/>
          <w:szCs w:val="26"/>
          <w:lang w:eastAsia="tr-TR"/>
        </w:rPr>
        <w:t>md.</w:t>
      </w:r>
      <w:proofErr w:type="spellEnd"/>
      <w:r w:rsidRPr="00297CCE">
        <w:rPr>
          <w:rFonts w:ascii="Times New Roman" w:eastAsia="Times New Roman" w:hAnsi="Times New Roman" w:cs="Times New Roman"/>
          <w:i/>
          <w:iCs/>
          <w:color w:val="000000"/>
          <w:sz w:val="24"/>
          <w:szCs w:val="26"/>
          <w:lang w:eastAsia="tr-TR"/>
        </w:rPr>
        <w:t>)</w:t>
      </w:r>
      <w:r w:rsidRPr="00297CCE">
        <w:rPr>
          <w:rFonts w:ascii="Times New Roman" w:eastAsia="Times New Roman" w:hAnsi="Times New Roman" w:cs="Times New Roman"/>
          <w:b/>
          <w:bCs/>
          <w:i/>
          <w:iCs/>
          <w:color w:val="000000"/>
          <w:sz w:val="24"/>
          <w:szCs w:val="26"/>
          <w:lang w:eastAsia="tr-TR"/>
        </w:rPr>
        <w:t>Açık artırmaya elektronik ortamda teklif verme yoluyla başlanır.</w:t>
      </w:r>
      <w:r w:rsidRPr="00297CCE">
        <w:rPr>
          <w:rFonts w:ascii="Times New Roman" w:eastAsia="Times New Roman" w:hAnsi="Times New Roman" w:cs="Times New Roman"/>
          <w:i/>
          <w:iCs/>
          <w:color w:val="000000"/>
          <w:sz w:val="24"/>
          <w:szCs w:val="26"/>
          <w:lang w:eastAsia="tr-TR"/>
        </w:rPr>
        <w:t> Elektronik ortamda teklif verme, birinci ihale tarihinden on gün önce başlar, ihalenin tamamlanacağı günden önceki gün sonunda sona erer; ikinci ihalede ise elektronik ortamda teklif verme birinci ihaleden sonraki beşinci gün başlar, en az on gün sonrası için belirlenecek ikinci ihalenin tamamlanacağı günden önceki gün sonunda sona erer. Elektronik ortamda verilecek teklifler haczedilen malın tahmin edilen kıymetinin yüzde ellisinden az olamaz; teklif vermeden önce, haczedilen malın tahmin edilen kıymetinin yüzde yirmisi nispetinde teminat gösterilmesi zorunludur.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 xml:space="preserve">(Ek </w:t>
      </w:r>
      <w:proofErr w:type="gramStart"/>
      <w:r w:rsidRPr="00297CCE">
        <w:rPr>
          <w:rFonts w:ascii="Times New Roman" w:eastAsia="Times New Roman" w:hAnsi="Times New Roman" w:cs="Times New Roman"/>
          <w:i/>
          <w:iCs/>
          <w:color w:val="000000"/>
          <w:sz w:val="24"/>
          <w:szCs w:val="26"/>
          <w:lang w:eastAsia="tr-TR"/>
        </w:rPr>
        <w:t>2/7/2012'6352</w:t>
      </w:r>
      <w:proofErr w:type="gramEnd"/>
      <w:r w:rsidRPr="00297CCE">
        <w:rPr>
          <w:rFonts w:ascii="Times New Roman" w:eastAsia="Times New Roman" w:hAnsi="Times New Roman" w:cs="Times New Roman"/>
          <w:i/>
          <w:iCs/>
          <w:color w:val="000000"/>
          <w:sz w:val="24"/>
          <w:szCs w:val="26"/>
          <w:lang w:eastAsia="tr-TR"/>
        </w:rPr>
        <w:t xml:space="preserve">/24 </w:t>
      </w:r>
      <w:proofErr w:type="spellStart"/>
      <w:r w:rsidRPr="00297CCE">
        <w:rPr>
          <w:rFonts w:ascii="Times New Roman" w:eastAsia="Times New Roman" w:hAnsi="Times New Roman" w:cs="Times New Roman"/>
          <w:i/>
          <w:iCs/>
          <w:color w:val="000000"/>
          <w:sz w:val="24"/>
          <w:szCs w:val="26"/>
          <w:lang w:eastAsia="tr-TR"/>
        </w:rPr>
        <w:t>md.</w:t>
      </w:r>
      <w:proofErr w:type="spellEnd"/>
      <w:r w:rsidRPr="00297CCE">
        <w:rPr>
          <w:rFonts w:ascii="Times New Roman" w:eastAsia="Times New Roman" w:hAnsi="Times New Roman" w:cs="Times New Roman"/>
          <w:i/>
          <w:iCs/>
          <w:color w:val="000000"/>
          <w:sz w:val="24"/>
          <w:szCs w:val="26"/>
          <w:lang w:eastAsia="tr-TR"/>
        </w:rPr>
        <w:t>)Satışa çıkarılan taşınır üzerinde hakkı olan alacaklının alacağı yukarıdaki fıkrada yazılı oranda ise artırmaya iştiraki halinde ayrıca pey akçesi ve teminat aranmaz.</w:t>
      </w:r>
      <w:r w:rsidRPr="00297CCE">
        <w:rPr>
          <w:rFonts w:ascii="Times New Roman" w:eastAsia="Times New Roman" w:hAnsi="Times New Roman" w:cs="Times New Roman"/>
          <w:color w:val="000000"/>
          <w:sz w:val="24"/>
          <w:szCs w:val="26"/>
          <w:lang w:eastAsia="tr-TR"/>
        </w:rPr>
        <w:t>'</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6- </w:t>
      </w:r>
      <w:r w:rsidRPr="00297CCE">
        <w:rPr>
          <w:rFonts w:ascii="Times New Roman" w:eastAsia="Times New Roman" w:hAnsi="Times New Roman" w:cs="Times New Roman"/>
          <w:color w:val="000000"/>
          <w:sz w:val="24"/>
          <w:szCs w:val="26"/>
          <w:lang w:eastAsia="tr-TR"/>
        </w:rPr>
        <w:t>25. maddesiyle değiştirilen 2004 sayılı Kanun'un '</w:t>
      </w:r>
      <w:r w:rsidRPr="00297CCE">
        <w:rPr>
          <w:rFonts w:ascii="Times New Roman" w:eastAsia="Times New Roman" w:hAnsi="Times New Roman" w:cs="Times New Roman"/>
          <w:i/>
          <w:iCs/>
          <w:color w:val="000000"/>
          <w:sz w:val="24"/>
          <w:szCs w:val="26"/>
          <w:lang w:eastAsia="tr-TR"/>
        </w:rPr>
        <w:t>İhalenin yapılması:</w:t>
      </w:r>
      <w:r w:rsidRPr="00297CCE">
        <w:rPr>
          <w:rFonts w:ascii="Times New Roman" w:eastAsia="Times New Roman" w:hAnsi="Times New Roman" w:cs="Times New Roman"/>
          <w:color w:val="000000"/>
          <w:sz w:val="24"/>
          <w:szCs w:val="26"/>
          <w:lang w:eastAsia="tr-TR"/>
        </w:rPr>
        <w:t>' başlıklı 115. maddesi şöyledir: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 xml:space="preserve">(Değişik: </w:t>
      </w:r>
      <w:proofErr w:type="gramStart"/>
      <w:r w:rsidRPr="00297CCE">
        <w:rPr>
          <w:rFonts w:ascii="Times New Roman" w:eastAsia="Times New Roman" w:hAnsi="Times New Roman" w:cs="Times New Roman"/>
          <w:b/>
          <w:bCs/>
          <w:i/>
          <w:iCs/>
          <w:color w:val="000000"/>
          <w:sz w:val="24"/>
          <w:szCs w:val="26"/>
          <w:lang w:eastAsia="tr-TR"/>
        </w:rPr>
        <w:t>2/7/2012'6352</w:t>
      </w:r>
      <w:proofErr w:type="gramEnd"/>
      <w:r w:rsidRPr="00297CCE">
        <w:rPr>
          <w:rFonts w:ascii="Times New Roman" w:eastAsia="Times New Roman" w:hAnsi="Times New Roman" w:cs="Times New Roman"/>
          <w:b/>
          <w:bCs/>
          <w:i/>
          <w:iCs/>
          <w:color w:val="000000"/>
          <w:sz w:val="24"/>
          <w:szCs w:val="26"/>
          <w:lang w:eastAsia="tr-TR"/>
        </w:rPr>
        <w:t xml:space="preserve">/25 </w:t>
      </w:r>
      <w:proofErr w:type="spellStart"/>
      <w:r w:rsidRPr="00297CCE">
        <w:rPr>
          <w:rFonts w:ascii="Times New Roman" w:eastAsia="Times New Roman" w:hAnsi="Times New Roman" w:cs="Times New Roman"/>
          <w:b/>
          <w:bCs/>
          <w:i/>
          <w:iCs/>
          <w:color w:val="000000"/>
          <w:sz w:val="24"/>
          <w:szCs w:val="26"/>
          <w:lang w:eastAsia="tr-TR"/>
        </w:rPr>
        <w:t>md.</w:t>
      </w:r>
      <w:proofErr w:type="spellEnd"/>
      <w:r w:rsidRPr="00297CCE">
        <w:rPr>
          <w:rFonts w:ascii="Times New Roman" w:eastAsia="Times New Roman" w:hAnsi="Times New Roman" w:cs="Times New Roman"/>
          <w:b/>
          <w:bCs/>
          <w:i/>
          <w:iCs/>
          <w:color w:val="000000"/>
          <w:sz w:val="24"/>
          <w:szCs w:val="26"/>
          <w:lang w:eastAsia="tr-TR"/>
        </w:rPr>
        <w:t>)</w:t>
      </w:r>
      <w:r w:rsidRPr="00297CCE">
        <w:rPr>
          <w:rFonts w:ascii="Times New Roman" w:eastAsia="Times New Roman" w:hAnsi="Times New Roman" w:cs="Times New Roman"/>
          <w:i/>
          <w:iCs/>
          <w:color w:val="000000"/>
          <w:sz w:val="24"/>
          <w:szCs w:val="26"/>
          <w:lang w:eastAsia="tr-TR"/>
        </w:rPr>
        <w:t> </w:t>
      </w:r>
      <w:r w:rsidRPr="00297CCE">
        <w:rPr>
          <w:rFonts w:ascii="Times New Roman" w:eastAsia="Times New Roman" w:hAnsi="Times New Roman" w:cs="Times New Roman"/>
          <w:b/>
          <w:bCs/>
          <w:i/>
          <w:iCs/>
          <w:color w:val="000000"/>
          <w:sz w:val="24"/>
          <w:szCs w:val="26"/>
          <w:lang w:eastAsia="tr-TR"/>
        </w:rPr>
        <w:t>Birinci ve ikinci ihale icra memuru tarafından, ilanda belirlenen yer, gün ve saatte, elektronik ortamda verilen en yüksek teklif üzerinden başlatılır. Satışa çıkarılan mal üç defa bağırıldıktan sonra, elektronik ortamda verilen en yüksek teklif de değerlendirilerek, en çok artırana ihale edilir. Şu kadar ki, artırma bedelinin malın tahmin edilen bedelinin yüzde ellisini bulması ve satış isteyenin alacağına rüçhanı olan diğer alacaklar o malla temin edilmişse bu suretle rüçhanı olan alacakların mecmuundan fazla olması ve bundan başka paraya çevirme ve paraların paylaştırılması masraflarını aşması gerekir.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lastRenderedPageBreak/>
        <w:t>Birinci ihalede, alıcı çıkmazsa veya bu maddede yazılı miktara ulaşılmazsa satış icra memuru tarafından geri bırakılır.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İkinci ihalede, alıcı çıkmazsa veya bu maddede yazılı şartlar gerçekleşmezse satış talebi düşer.</w:t>
      </w:r>
      <w:r w:rsidRPr="00297CCE">
        <w:rPr>
          <w:rFonts w:ascii="Times New Roman" w:eastAsia="Times New Roman" w:hAnsi="Times New Roman" w:cs="Times New Roman"/>
          <w:color w:val="000000"/>
          <w:sz w:val="24"/>
          <w:szCs w:val="26"/>
          <w:lang w:eastAsia="tr-TR"/>
        </w:rPr>
        <w:t>'</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7- </w:t>
      </w:r>
      <w:r w:rsidRPr="00297CCE">
        <w:rPr>
          <w:rFonts w:ascii="Times New Roman" w:eastAsia="Times New Roman" w:hAnsi="Times New Roman" w:cs="Times New Roman"/>
          <w:color w:val="000000"/>
          <w:sz w:val="24"/>
          <w:szCs w:val="26"/>
          <w:lang w:eastAsia="tr-TR"/>
        </w:rPr>
        <w:t>28. maddesiyle değiştirilen 2004 sayılı Kanun'un iptali istenen kuralın da yer aldığı '</w:t>
      </w:r>
      <w:r w:rsidRPr="00297CCE">
        <w:rPr>
          <w:rFonts w:ascii="Times New Roman" w:eastAsia="Times New Roman" w:hAnsi="Times New Roman" w:cs="Times New Roman"/>
          <w:i/>
          <w:iCs/>
          <w:color w:val="000000"/>
          <w:sz w:val="24"/>
          <w:szCs w:val="26"/>
          <w:lang w:eastAsia="tr-TR"/>
        </w:rPr>
        <w:t>1- Şartnamenin açık bulundurulması</w:t>
      </w:r>
      <w:r w:rsidRPr="00297CCE">
        <w:rPr>
          <w:rFonts w:ascii="Times New Roman" w:eastAsia="Times New Roman" w:hAnsi="Times New Roman" w:cs="Times New Roman"/>
          <w:color w:val="000000"/>
          <w:sz w:val="24"/>
          <w:szCs w:val="26"/>
          <w:lang w:eastAsia="tr-TR"/>
        </w:rPr>
        <w:t>'</w:t>
      </w:r>
      <w:r w:rsidRPr="00297CCE">
        <w:rPr>
          <w:rFonts w:ascii="Times New Roman" w:eastAsia="Times New Roman" w:hAnsi="Times New Roman" w:cs="Times New Roman"/>
          <w:i/>
          <w:iCs/>
          <w:color w:val="000000"/>
          <w:sz w:val="24"/>
          <w:szCs w:val="26"/>
          <w:lang w:eastAsia="tr-TR"/>
        </w:rPr>
        <w:t> </w:t>
      </w:r>
      <w:r w:rsidRPr="00297CCE">
        <w:rPr>
          <w:rFonts w:ascii="Times New Roman" w:eastAsia="Times New Roman" w:hAnsi="Times New Roman" w:cs="Times New Roman"/>
          <w:color w:val="000000"/>
          <w:sz w:val="24"/>
          <w:szCs w:val="26"/>
          <w:lang w:eastAsia="tr-TR"/>
        </w:rPr>
        <w:t>başlıklı 124. maddesi şöyledir: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w:t>
      </w:r>
      <w:r w:rsidRPr="00297CCE">
        <w:rPr>
          <w:rFonts w:ascii="Times New Roman" w:eastAsia="Times New Roman" w:hAnsi="Times New Roman" w:cs="Times New Roman"/>
          <w:i/>
          <w:iCs/>
          <w:color w:val="000000"/>
          <w:sz w:val="24"/>
          <w:szCs w:val="26"/>
          <w:lang w:eastAsia="tr-TR"/>
        </w:rPr>
        <w:t xml:space="preserve">İcra dairesi taşınmazların bulunduğu yerin adetlerine göre en elverişli tarzda artırma şartlarını </w:t>
      </w:r>
      <w:proofErr w:type="spellStart"/>
      <w:r w:rsidRPr="00297CCE">
        <w:rPr>
          <w:rFonts w:ascii="Times New Roman" w:eastAsia="Times New Roman" w:hAnsi="Times New Roman" w:cs="Times New Roman"/>
          <w:i/>
          <w:iCs/>
          <w:color w:val="000000"/>
          <w:sz w:val="24"/>
          <w:szCs w:val="26"/>
          <w:lang w:eastAsia="tr-TR"/>
        </w:rPr>
        <w:t>tesbit</w:t>
      </w:r>
      <w:proofErr w:type="spellEnd"/>
      <w:r w:rsidRPr="00297CCE">
        <w:rPr>
          <w:rFonts w:ascii="Times New Roman" w:eastAsia="Times New Roman" w:hAnsi="Times New Roman" w:cs="Times New Roman"/>
          <w:i/>
          <w:iCs/>
          <w:color w:val="000000"/>
          <w:sz w:val="24"/>
          <w:szCs w:val="26"/>
          <w:lang w:eastAsia="tr-TR"/>
        </w:rPr>
        <w:t xml:space="preserve"> eder.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Bunları ihtiva eden şartname artırmadan evvel en az on gün müddetle icra dairesinde herkesin görmesi için açık bulundurulur.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 xml:space="preserve">(Değişik: </w:t>
      </w:r>
      <w:proofErr w:type="gramStart"/>
      <w:r w:rsidRPr="00297CCE">
        <w:rPr>
          <w:rFonts w:ascii="Times New Roman" w:eastAsia="Times New Roman" w:hAnsi="Times New Roman" w:cs="Times New Roman"/>
          <w:b/>
          <w:bCs/>
          <w:i/>
          <w:iCs/>
          <w:color w:val="000000"/>
          <w:sz w:val="24"/>
          <w:szCs w:val="26"/>
          <w:lang w:eastAsia="tr-TR"/>
        </w:rPr>
        <w:t>2/7/2012'6352</w:t>
      </w:r>
      <w:proofErr w:type="gramEnd"/>
      <w:r w:rsidRPr="00297CCE">
        <w:rPr>
          <w:rFonts w:ascii="Times New Roman" w:eastAsia="Times New Roman" w:hAnsi="Times New Roman" w:cs="Times New Roman"/>
          <w:b/>
          <w:bCs/>
          <w:i/>
          <w:iCs/>
          <w:color w:val="000000"/>
          <w:sz w:val="24"/>
          <w:szCs w:val="26"/>
          <w:lang w:eastAsia="tr-TR"/>
        </w:rPr>
        <w:t xml:space="preserve">/28 </w:t>
      </w:r>
      <w:proofErr w:type="spellStart"/>
      <w:r w:rsidRPr="00297CCE">
        <w:rPr>
          <w:rFonts w:ascii="Times New Roman" w:eastAsia="Times New Roman" w:hAnsi="Times New Roman" w:cs="Times New Roman"/>
          <w:b/>
          <w:bCs/>
          <w:i/>
          <w:iCs/>
          <w:color w:val="000000"/>
          <w:sz w:val="24"/>
          <w:szCs w:val="26"/>
          <w:lang w:eastAsia="tr-TR"/>
        </w:rPr>
        <w:t>md.</w:t>
      </w:r>
      <w:proofErr w:type="spellEnd"/>
      <w:r w:rsidRPr="00297CCE">
        <w:rPr>
          <w:rFonts w:ascii="Times New Roman" w:eastAsia="Times New Roman" w:hAnsi="Times New Roman" w:cs="Times New Roman"/>
          <w:b/>
          <w:bCs/>
          <w:i/>
          <w:iCs/>
          <w:color w:val="000000"/>
          <w:sz w:val="24"/>
          <w:szCs w:val="26"/>
          <w:lang w:eastAsia="tr-TR"/>
        </w:rPr>
        <w:t>) Şartnameye, artırmaya iştirak edeceklerin taşınmazın tahmin edilen kıymetinin yüzde yirmisi nispetinde pey akçesi veya milli bir bankanın teminat mektubunu tevdi etmeleri, elektronik ortamda teklif vererek artırmaya katılacakların teminat göstermeleri gerektiği ve elektronik ortamda teklif vermeye ilişkin hususlar yazılır.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 xml:space="preserve">Satılığa çıkarılan taşınmaz üzerinde hakkı olan alacaklının alacağı </w:t>
      </w:r>
      <w:proofErr w:type="spellStart"/>
      <w:r w:rsidRPr="00297CCE">
        <w:rPr>
          <w:rFonts w:ascii="Times New Roman" w:eastAsia="Times New Roman" w:hAnsi="Times New Roman" w:cs="Times New Roman"/>
          <w:i/>
          <w:iCs/>
          <w:color w:val="000000"/>
          <w:sz w:val="24"/>
          <w:szCs w:val="26"/>
          <w:lang w:eastAsia="tr-TR"/>
        </w:rPr>
        <w:t>yukarki</w:t>
      </w:r>
      <w:proofErr w:type="spellEnd"/>
      <w:r w:rsidRPr="00297CCE">
        <w:rPr>
          <w:rFonts w:ascii="Times New Roman" w:eastAsia="Times New Roman" w:hAnsi="Times New Roman" w:cs="Times New Roman"/>
          <w:i/>
          <w:iCs/>
          <w:color w:val="000000"/>
          <w:sz w:val="24"/>
          <w:szCs w:val="26"/>
          <w:lang w:eastAsia="tr-TR"/>
        </w:rPr>
        <w:t xml:space="preserve"> fıkrada yazılı nispet raddesinde ise artırmaya iştiraki halinde ayrıca pey akçesi ve teminat aranmaz.</w:t>
      </w:r>
      <w:r w:rsidRPr="00297CCE">
        <w:rPr>
          <w:rFonts w:ascii="Times New Roman" w:eastAsia="Times New Roman" w:hAnsi="Times New Roman" w:cs="Times New Roman"/>
          <w:color w:val="000000"/>
          <w:sz w:val="24"/>
          <w:szCs w:val="26"/>
          <w:lang w:eastAsia="tr-TR"/>
        </w:rPr>
        <w:t>'</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8- </w:t>
      </w:r>
      <w:r w:rsidRPr="00297CCE">
        <w:rPr>
          <w:rFonts w:ascii="Times New Roman" w:eastAsia="Times New Roman" w:hAnsi="Times New Roman" w:cs="Times New Roman"/>
          <w:color w:val="000000"/>
          <w:sz w:val="24"/>
          <w:szCs w:val="26"/>
          <w:lang w:eastAsia="tr-TR"/>
        </w:rPr>
        <w:t>29. maddesiyle değiştirilen 2004 sayılı Kanun'un iptali istenen kuralın da yer aldığı '</w:t>
      </w:r>
      <w:r w:rsidRPr="00297CCE">
        <w:rPr>
          <w:rFonts w:ascii="Times New Roman" w:eastAsia="Times New Roman" w:hAnsi="Times New Roman" w:cs="Times New Roman"/>
          <w:i/>
          <w:iCs/>
          <w:color w:val="000000"/>
          <w:sz w:val="24"/>
          <w:szCs w:val="26"/>
          <w:lang w:eastAsia="tr-TR"/>
        </w:rPr>
        <w:t>Artırma ilanı, artırma hazırlıkları ve ilgililere ihtar</w:t>
      </w:r>
      <w:r w:rsidRPr="00297CCE">
        <w:rPr>
          <w:rFonts w:ascii="Times New Roman" w:eastAsia="Times New Roman" w:hAnsi="Times New Roman" w:cs="Times New Roman"/>
          <w:color w:val="000000"/>
          <w:sz w:val="24"/>
          <w:szCs w:val="26"/>
          <w:lang w:eastAsia="tr-TR"/>
        </w:rPr>
        <w:t>'</w:t>
      </w:r>
      <w:r w:rsidRPr="00297CCE">
        <w:rPr>
          <w:rFonts w:ascii="Times New Roman" w:eastAsia="Times New Roman" w:hAnsi="Times New Roman" w:cs="Times New Roman"/>
          <w:i/>
          <w:iCs/>
          <w:color w:val="000000"/>
          <w:sz w:val="24"/>
          <w:szCs w:val="26"/>
          <w:lang w:eastAsia="tr-TR"/>
        </w:rPr>
        <w:t> </w:t>
      </w:r>
      <w:r w:rsidRPr="00297CCE">
        <w:rPr>
          <w:rFonts w:ascii="Times New Roman" w:eastAsia="Times New Roman" w:hAnsi="Times New Roman" w:cs="Times New Roman"/>
          <w:color w:val="000000"/>
          <w:sz w:val="24"/>
          <w:szCs w:val="26"/>
          <w:lang w:eastAsia="tr-TR"/>
        </w:rPr>
        <w:t>başlıklı</w:t>
      </w:r>
      <w:r w:rsidRPr="00297CCE">
        <w:rPr>
          <w:rFonts w:ascii="Times New Roman" w:eastAsia="Times New Roman" w:hAnsi="Times New Roman" w:cs="Times New Roman"/>
          <w:i/>
          <w:iCs/>
          <w:color w:val="000000"/>
          <w:sz w:val="24"/>
          <w:szCs w:val="26"/>
          <w:lang w:eastAsia="tr-TR"/>
        </w:rPr>
        <w:t> </w:t>
      </w:r>
      <w:r w:rsidRPr="00297CCE">
        <w:rPr>
          <w:rFonts w:ascii="Times New Roman" w:eastAsia="Times New Roman" w:hAnsi="Times New Roman" w:cs="Times New Roman"/>
          <w:color w:val="000000"/>
          <w:sz w:val="24"/>
          <w:szCs w:val="26"/>
          <w:lang w:eastAsia="tr-TR"/>
        </w:rPr>
        <w:t>126. maddesi şöyledir: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w:t>
      </w:r>
      <w:r w:rsidRPr="00297CCE">
        <w:rPr>
          <w:rFonts w:ascii="Times New Roman" w:eastAsia="Times New Roman" w:hAnsi="Times New Roman" w:cs="Times New Roman"/>
          <w:i/>
          <w:iCs/>
          <w:color w:val="000000"/>
          <w:sz w:val="24"/>
          <w:szCs w:val="26"/>
          <w:lang w:eastAsia="tr-TR"/>
        </w:rPr>
        <w:t>Satış, açık artırma ile yapılır. Birinci ve ikinci ihalenin yapılacağı yer, gün ve saat önceden ilan edilir.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İlan, birinci ihale tarihinden en az bir ay önce yapılır. İlan edilen metnin esasa müessir olmayan maddi hatalar nedeniyle tekrarlanması gerektiğinde, ihale tarihi değiştirilmeksizin hata ilanen düzeltilir. Ancak bu düzeltme ilanının tarihi ile ihale tarihi arasında yedi günden az zaman kalmış ise daha önce ilan edilen günden yedi iş günü sonrası için tespit edilecek günde satış yapılacağı düzeltme ilanında belirtilir. Bu düzeltme ilanı ilgililere ayrıca tebliğ edilmez.</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i/>
          <w:iCs/>
          <w:color w:val="000000"/>
          <w:sz w:val="24"/>
          <w:szCs w:val="26"/>
          <w:lang w:eastAsia="tr-TR"/>
        </w:rPr>
        <w:t xml:space="preserve">Yapılacak ilana, satılacak şeyin cinsi, mahiyeti, önemli vasıfları, tahmin edilen kıymeti, bulunduğu yer; birinci ve ikinci ihalenin yapılacağı yer, gün ve saat; artırmaya iştirak edeceklerin haczedilen malın tahmin edilen kıymetinin yüzde yirmisi nispetinde pey akçesi veya milli bir bankanın teminat mektubunu tevdi etmeleri gerektiği; diğer bilgilerin nereden ve ne suretle öğrenilebileceği hususları yazılır. </w:t>
      </w:r>
      <w:proofErr w:type="gramEnd"/>
      <w:r w:rsidRPr="00297CCE">
        <w:rPr>
          <w:rFonts w:ascii="Times New Roman" w:eastAsia="Times New Roman" w:hAnsi="Times New Roman" w:cs="Times New Roman"/>
          <w:i/>
          <w:iCs/>
          <w:color w:val="000000"/>
          <w:sz w:val="24"/>
          <w:szCs w:val="26"/>
          <w:lang w:eastAsia="tr-TR"/>
        </w:rPr>
        <w:t xml:space="preserve">Ayrıca, ipotek sahibi alacaklılarla diğer ilgililerin taşınmaz üzerindeki haklarını, hususiyle faiz ve masrafa dair olan iddialarını evrakı </w:t>
      </w:r>
      <w:proofErr w:type="spellStart"/>
      <w:r w:rsidRPr="00297CCE">
        <w:rPr>
          <w:rFonts w:ascii="Times New Roman" w:eastAsia="Times New Roman" w:hAnsi="Times New Roman" w:cs="Times New Roman"/>
          <w:i/>
          <w:iCs/>
          <w:color w:val="000000"/>
          <w:sz w:val="24"/>
          <w:szCs w:val="26"/>
          <w:lang w:eastAsia="tr-TR"/>
        </w:rPr>
        <w:t>müsbiteleri</w:t>
      </w:r>
      <w:proofErr w:type="spellEnd"/>
      <w:r w:rsidRPr="00297CCE">
        <w:rPr>
          <w:rFonts w:ascii="Times New Roman" w:eastAsia="Times New Roman" w:hAnsi="Times New Roman" w:cs="Times New Roman"/>
          <w:i/>
          <w:iCs/>
          <w:color w:val="000000"/>
          <w:sz w:val="24"/>
          <w:szCs w:val="26"/>
          <w:lang w:eastAsia="tr-TR"/>
        </w:rPr>
        <w:t xml:space="preserve"> ile </w:t>
      </w:r>
      <w:proofErr w:type="spellStart"/>
      <w:r w:rsidRPr="00297CCE">
        <w:rPr>
          <w:rFonts w:ascii="Times New Roman" w:eastAsia="Times New Roman" w:hAnsi="Times New Roman" w:cs="Times New Roman"/>
          <w:i/>
          <w:iCs/>
          <w:color w:val="000000"/>
          <w:sz w:val="24"/>
          <w:szCs w:val="26"/>
          <w:lang w:eastAsia="tr-TR"/>
        </w:rPr>
        <w:t>onbeş</w:t>
      </w:r>
      <w:proofErr w:type="spellEnd"/>
      <w:r w:rsidRPr="00297CCE">
        <w:rPr>
          <w:rFonts w:ascii="Times New Roman" w:eastAsia="Times New Roman" w:hAnsi="Times New Roman" w:cs="Times New Roman"/>
          <w:i/>
          <w:iCs/>
          <w:color w:val="000000"/>
          <w:sz w:val="24"/>
          <w:szCs w:val="26"/>
          <w:lang w:eastAsia="tr-TR"/>
        </w:rPr>
        <w:t xml:space="preserve"> gün içinde icra dairesine bildirmeleri gerektiği yazılır; aksi halde, hakları tapu siciliyle sabit olmadıkça, satış bedelinin paylaşmasından hariç kalacakları da ilave edilir. Bu ihtar irtifak hakkı sahiplerine de yapılır.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 xml:space="preserve">Açık artırmaya elektronik ortamda teklif verme yoluyla başlanır. Elektronik ortamda teklif verme, birinci ihale tarihinden yirmi gün önce başlar, ihalenin tamamlanacağı günden önceki gün sonunda sona erer; ikinci ihalede ise elektronik ortamda teklif verme birinci ihaleden sonraki beşinci gün başlar, en az yirmi gün sonrası için belirlenecek ikinci ihalenin </w:t>
      </w:r>
      <w:r w:rsidRPr="00297CCE">
        <w:rPr>
          <w:rFonts w:ascii="Times New Roman" w:eastAsia="Times New Roman" w:hAnsi="Times New Roman" w:cs="Times New Roman"/>
          <w:b/>
          <w:bCs/>
          <w:i/>
          <w:iCs/>
          <w:color w:val="000000"/>
          <w:sz w:val="24"/>
          <w:szCs w:val="26"/>
          <w:lang w:eastAsia="tr-TR"/>
        </w:rPr>
        <w:lastRenderedPageBreak/>
        <w:t>tamamlanacağı günden önceki gün sonunda sona erer. Elektronik ortamda verilecek teklifler haczedilen malın tahmin edilen kıymetinin yüzde ellisinden az olamaz; teklif vermeden önce, haczedilen malın tahmin edilen kıymetinin yüzde yirmisi nispetinde teminat gösterilmesi zorunludur.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Satışa çıkarılan taşınmaz üzerinde hakkı olan alacaklının alacağı yukarıdaki fıkrada yazılı oranda ise artırmaya iştiraki halinde ayrıca pey akçesi ve teminat aranmaz.</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114 üncü maddenin ikinci ve üçüncü fıkraları taşınmazın satış ilanı hakkında da uygulanır.</w:t>
      </w:r>
      <w:r w:rsidRPr="00297CCE">
        <w:rPr>
          <w:rFonts w:ascii="Times New Roman" w:eastAsia="Times New Roman" w:hAnsi="Times New Roman" w:cs="Times New Roman"/>
          <w:color w:val="000000"/>
          <w:sz w:val="24"/>
          <w:szCs w:val="26"/>
          <w:lang w:eastAsia="tr-TR"/>
        </w:rPr>
        <w:t>'</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9- </w:t>
      </w:r>
      <w:r w:rsidRPr="00297CCE">
        <w:rPr>
          <w:rFonts w:ascii="Times New Roman" w:eastAsia="Times New Roman" w:hAnsi="Times New Roman" w:cs="Times New Roman"/>
          <w:color w:val="000000"/>
          <w:sz w:val="24"/>
          <w:szCs w:val="26"/>
          <w:lang w:eastAsia="tr-TR"/>
        </w:rPr>
        <w:t>31. maddesiyle değiştirilen 2004 Sayılı Kanun'un '</w:t>
      </w:r>
      <w:r w:rsidRPr="00297CCE">
        <w:rPr>
          <w:rFonts w:ascii="Times New Roman" w:eastAsia="Times New Roman" w:hAnsi="Times New Roman" w:cs="Times New Roman"/>
          <w:i/>
          <w:iCs/>
          <w:color w:val="000000"/>
          <w:sz w:val="24"/>
          <w:szCs w:val="26"/>
          <w:lang w:eastAsia="tr-TR"/>
        </w:rPr>
        <w:t>İhale' </w:t>
      </w:r>
      <w:r w:rsidRPr="00297CCE">
        <w:rPr>
          <w:rFonts w:ascii="Times New Roman" w:eastAsia="Times New Roman" w:hAnsi="Times New Roman" w:cs="Times New Roman"/>
          <w:color w:val="000000"/>
          <w:sz w:val="24"/>
          <w:szCs w:val="26"/>
          <w:lang w:eastAsia="tr-TR"/>
        </w:rPr>
        <w:t>başlıklı 129. maddesi şöyledir: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w:t>
      </w:r>
      <w:r w:rsidRPr="00297CCE">
        <w:rPr>
          <w:rFonts w:ascii="Times New Roman" w:eastAsia="Times New Roman" w:hAnsi="Times New Roman" w:cs="Times New Roman"/>
          <w:b/>
          <w:bCs/>
          <w:color w:val="000000"/>
          <w:sz w:val="24"/>
          <w:szCs w:val="26"/>
          <w:lang w:eastAsia="tr-TR"/>
        </w:rPr>
        <w:t>(Değişik</w:t>
      </w:r>
      <w:r w:rsidRPr="00297CCE">
        <w:rPr>
          <w:rFonts w:ascii="Times New Roman" w:eastAsia="Times New Roman" w:hAnsi="Times New Roman" w:cs="Times New Roman"/>
          <w:color w:val="000000"/>
          <w:sz w:val="24"/>
          <w:szCs w:val="26"/>
          <w:lang w:eastAsia="tr-TR"/>
        </w:rPr>
        <w:t> </w:t>
      </w:r>
      <w:proofErr w:type="gramStart"/>
      <w:r w:rsidRPr="00297CCE">
        <w:rPr>
          <w:rFonts w:ascii="Times New Roman" w:eastAsia="Times New Roman" w:hAnsi="Times New Roman" w:cs="Times New Roman"/>
          <w:b/>
          <w:bCs/>
          <w:color w:val="000000"/>
          <w:sz w:val="24"/>
          <w:szCs w:val="26"/>
          <w:lang w:eastAsia="tr-TR"/>
        </w:rPr>
        <w:t>2/7/2012'6352</w:t>
      </w:r>
      <w:proofErr w:type="gramEnd"/>
      <w:r w:rsidRPr="00297CCE">
        <w:rPr>
          <w:rFonts w:ascii="Times New Roman" w:eastAsia="Times New Roman" w:hAnsi="Times New Roman" w:cs="Times New Roman"/>
          <w:b/>
          <w:bCs/>
          <w:color w:val="000000"/>
          <w:sz w:val="24"/>
          <w:szCs w:val="26"/>
          <w:lang w:eastAsia="tr-TR"/>
        </w:rPr>
        <w:t xml:space="preserve">/28 </w:t>
      </w:r>
      <w:proofErr w:type="spellStart"/>
      <w:r w:rsidRPr="00297CCE">
        <w:rPr>
          <w:rFonts w:ascii="Times New Roman" w:eastAsia="Times New Roman" w:hAnsi="Times New Roman" w:cs="Times New Roman"/>
          <w:b/>
          <w:bCs/>
          <w:color w:val="000000"/>
          <w:sz w:val="24"/>
          <w:szCs w:val="26"/>
          <w:lang w:eastAsia="tr-TR"/>
        </w:rPr>
        <w:t>md</w:t>
      </w:r>
      <w:r w:rsidRPr="00297CCE">
        <w:rPr>
          <w:rFonts w:ascii="Times New Roman" w:eastAsia="Times New Roman" w:hAnsi="Times New Roman" w:cs="Times New Roman"/>
          <w:b/>
          <w:bCs/>
          <w:i/>
          <w:iCs/>
          <w:color w:val="000000"/>
          <w:sz w:val="24"/>
          <w:szCs w:val="26"/>
          <w:lang w:eastAsia="tr-TR"/>
        </w:rPr>
        <w:t>.</w:t>
      </w:r>
      <w:proofErr w:type="spellEnd"/>
      <w:r w:rsidRPr="00297CCE">
        <w:rPr>
          <w:rFonts w:ascii="Times New Roman" w:eastAsia="Times New Roman" w:hAnsi="Times New Roman" w:cs="Times New Roman"/>
          <w:b/>
          <w:bCs/>
          <w:i/>
          <w:iCs/>
          <w:color w:val="000000"/>
          <w:sz w:val="24"/>
          <w:szCs w:val="26"/>
          <w:lang w:eastAsia="tr-TR"/>
        </w:rPr>
        <w:t>)</w:t>
      </w:r>
      <w:r w:rsidRPr="00297CCE">
        <w:rPr>
          <w:rFonts w:ascii="Times New Roman" w:eastAsia="Times New Roman" w:hAnsi="Times New Roman" w:cs="Times New Roman"/>
          <w:i/>
          <w:iCs/>
          <w:color w:val="000000"/>
          <w:sz w:val="24"/>
          <w:szCs w:val="26"/>
          <w:lang w:eastAsia="tr-TR"/>
        </w:rPr>
        <w:t> </w:t>
      </w:r>
      <w:r w:rsidRPr="00297CCE">
        <w:rPr>
          <w:rFonts w:ascii="Times New Roman" w:eastAsia="Times New Roman" w:hAnsi="Times New Roman" w:cs="Times New Roman"/>
          <w:b/>
          <w:bCs/>
          <w:i/>
          <w:iCs/>
          <w:color w:val="000000"/>
          <w:sz w:val="24"/>
          <w:szCs w:val="26"/>
          <w:lang w:eastAsia="tr-TR"/>
        </w:rPr>
        <w:t>Birinci ve ikinci ihale icra memuru tarafından, ilanda belirlenen yer, gün ve saatte, elektronik ortamda verilen en yüksek teklif üzerinden başlatılır. Taşınmaz üç defa bağırıldıktan sonra, elektronik ortamda verilen en yüksek teklif de değerlendirilerek, en çok artırana ihale edilir. Şu kadar ki, artırma bedelinin malın tahmin edilen bedelinin yüzde ellisini bulması ve satış isteyenin alacağına rüçhanı olan diğer alacaklar o malla temin edilmişse bu suretle rüçhanı olan alacakların mecmuundan fazla olması ve bundan başka paraya çevirme ve paraların paylaştırılması masraflarını aşması gerekir.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Birinci ihalede, alıcı çıkmazsa veya bu maddede yazılı miktara ulaşılmazsa satış icra memuru tarafından geri bırakılır.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İkinci ihalede, alıcı çıkmazsa veya bu maddede yazılı şartlar gerçekleşmezse satış talebi düşer.</w:t>
      </w:r>
      <w:r w:rsidRPr="00297CCE">
        <w:rPr>
          <w:rFonts w:ascii="Times New Roman" w:eastAsia="Times New Roman" w:hAnsi="Times New Roman" w:cs="Times New Roman"/>
          <w:color w:val="000000"/>
          <w:sz w:val="24"/>
          <w:szCs w:val="26"/>
          <w:lang w:eastAsia="tr-TR"/>
        </w:rPr>
        <w:t>'</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10-</w:t>
      </w:r>
      <w:r w:rsidRPr="00297CCE">
        <w:rPr>
          <w:rFonts w:ascii="Times New Roman" w:eastAsia="Times New Roman" w:hAnsi="Times New Roman" w:cs="Times New Roman"/>
          <w:i/>
          <w:iCs/>
          <w:color w:val="000000"/>
          <w:sz w:val="24"/>
          <w:szCs w:val="26"/>
          <w:lang w:eastAsia="tr-TR"/>
        </w:rPr>
        <w:t> </w:t>
      </w:r>
      <w:r w:rsidRPr="00297CCE">
        <w:rPr>
          <w:rFonts w:ascii="Times New Roman" w:eastAsia="Times New Roman" w:hAnsi="Times New Roman" w:cs="Times New Roman"/>
          <w:color w:val="000000"/>
          <w:sz w:val="24"/>
          <w:szCs w:val="26"/>
          <w:lang w:eastAsia="tr-TR"/>
        </w:rPr>
        <w:t>44. maddesiyle değiştirilen 6.1.1982 günlü, 2575 sayılı Danıştay Kanunu'nun iptali istenen kuralların da yer aldığı '</w:t>
      </w:r>
      <w:r w:rsidRPr="00297CCE">
        <w:rPr>
          <w:rFonts w:ascii="Times New Roman" w:eastAsia="Times New Roman" w:hAnsi="Times New Roman" w:cs="Times New Roman"/>
          <w:i/>
          <w:iCs/>
          <w:color w:val="000000"/>
          <w:sz w:val="24"/>
          <w:szCs w:val="26"/>
          <w:lang w:eastAsia="tr-TR"/>
        </w:rPr>
        <w:t>Danıştay üyelerinin nitelikleri </w:t>
      </w:r>
      <w:r w:rsidRPr="00297CCE">
        <w:rPr>
          <w:rFonts w:ascii="Times New Roman" w:eastAsia="Times New Roman" w:hAnsi="Times New Roman" w:cs="Times New Roman"/>
          <w:color w:val="000000"/>
          <w:sz w:val="24"/>
          <w:szCs w:val="26"/>
          <w:lang w:eastAsia="tr-TR"/>
        </w:rPr>
        <w:t>' başlıklı 8 maddesi şöyledir: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w:t>
      </w:r>
      <w:r w:rsidRPr="00297CCE">
        <w:rPr>
          <w:rFonts w:ascii="Times New Roman" w:eastAsia="Times New Roman" w:hAnsi="Times New Roman" w:cs="Times New Roman"/>
          <w:i/>
          <w:iCs/>
          <w:color w:val="000000"/>
          <w:sz w:val="24"/>
          <w:szCs w:val="26"/>
          <w:lang w:eastAsia="tr-TR"/>
        </w:rPr>
        <w:t>1. Danıştay üyeleri: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 xml:space="preserve">a) İdari yargı </w:t>
      </w:r>
      <w:proofErr w:type="gramStart"/>
      <w:r w:rsidRPr="00297CCE">
        <w:rPr>
          <w:rFonts w:ascii="Times New Roman" w:eastAsia="Times New Roman" w:hAnsi="Times New Roman" w:cs="Times New Roman"/>
          <w:i/>
          <w:iCs/>
          <w:color w:val="000000"/>
          <w:sz w:val="24"/>
          <w:szCs w:val="26"/>
          <w:lang w:eastAsia="tr-TR"/>
        </w:rPr>
        <w:t>hakim</w:t>
      </w:r>
      <w:proofErr w:type="gramEnd"/>
      <w:r w:rsidRPr="00297CCE">
        <w:rPr>
          <w:rFonts w:ascii="Times New Roman" w:eastAsia="Times New Roman" w:hAnsi="Times New Roman" w:cs="Times New Roman"/>
          <w:i/>
          <w:iCs/>
          <w:color w:val="000000"/>
          <w:sz w:val="24"/>
          <w:szCs w:val="26"/>
          <w:lang w:eastAsia="tr-TR"/>
        </w:rPr>
        <w:t xml:space="preserve"> ve savcılığı,</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b) Bakanlık, müsteşarlık, müsteşar yardımcılığı, elçilik, valilik,</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c) Generallik, amirallik,</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d)Cumhurbaşkanlığı Genel Sekreterliği, </w:t>
      </w:r>
      <w:r w:rsidRPr="00297CCE">
        <w:rPr>
          <w:rFonts w:ascii="Times New Roman" w:eastAsia="Times New Roman" w:hAnsi="Times New Roman" w:cs="Times New Roman"/>
          <w:b/>
          <w:bCs/>
          <w:i/>
          <w:iCs/>
          <w:color w:val="000000"/>
          <w:sz w:val="24"/>
          <w:szCs w:val="26"/>
          <w:lang w:eastAsia="tr-TR"/>
        </w:rPr>
        <w:t>Türkiye Büyük Millet Meclisi Genel Sekreterliği,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 xml:space="preserve">e) Genel ve katma bütçeli dairelerde veya kamu kuruluşlarında genel müdürlük veya en az bu derecedeki tetkik ve teftiş kurul </w:t>
      </w:r>
      <w:proofErr w:type="gramStart"/>
      <w:r w:rsidRPr="00297CCE">
        <w:rPr>
          <w:rFonts w:ascii="Times New Roman" w:eastAsia="Times New Roman" w:hAnsi="Times New Roman" w:cs="Times New Roman"/>
          <w:i/>
          <w:iCs/>
          <w:color w:val="000000"/>
          <w:sz w:val="24"/>
          <w:szCs w:val="26"/>
          <w:lang w:eastAsia="tr-TR"/>
        </w:rPr>
        <w:t>başkanlıkları,</w:t>
      </w:r>
      <w:proofErr w:type="gramEnd"/>
      <w:r w:rsidRPr="00297CCE">
        <w:rPr>
          <w:rFonts w:ascii="Times New Roman" w:eastAsia="Times New Roman" w:hAnsi="Times New Roman" w:cs="Times New Roman"/>
          <w:i/>
          <w:iCs/>
          <w:color w:val="000000"/>
          <w:sz w:val="24"/>
          <w:szCs w:val="26"/>
          <w:lang w:eastAsia="tr-TR"/>
        </w:rPr>
        <w:t> </w:t>
      </w:r>
      <w:r w:rsidRPr="00297CCE">
        <w:rPr>
          <w:rFonts w:ascii="Times New Roman" w:eastAsia="Times New Roman" w:hAnsi="Times New Roman" w:cs="Times New Roman"/>
          <w:b/>
          <w:bCs/>
          <w:i/>
          <w:iCs/>
          <w:color w:val="000000"/>
          <w:sz w:val="24"/>
          <w:szCs w:val="26"/>
          <w:lang w:eastAsia="tr-TR"/>
        </w:rPr>
        <w:t>ile düzenleyici ve denetleyici kurumların başkanlıkları,</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f) Yükseköğrenim kurumlarında hukuk, iktisat, maliye, kamu yönetimi profesörlüğü,</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lastRenderedPageBreak/>
        <w:t>g) </w:t>
      </w:r>
      <w:r w:rsidRPr="00297CCE">
        <w:rPr>
          <w:rFonts w:ascii="Times New Roman" w:eastAsia="Times New Roman" w:hAnsi="Times New Roman" w:cs="Times New Roman"/>
          <w:b/>
          <w:bCs/>
          <w:i/>
          <w:iCs/>
          <w:color w:val="000000"/>
          <w:sz w:val="24"/>
          <w:szCs w:val="26"/>
          <w:lang w:eastAsia="tr-TR"/>
        </w:rPr>
        <w:t xml:space="preserve">(Değişik: </w:t>
      </w:r>
      <w:proofErr w:type="gramStart"/>
      <w:r w:rsidRPr="00297CCE">
        <w:rPr>
          <w:rFonts w:ascii="Times New Roman" w:eastAsia="Times New Roman" w:hAnsi="Times New Roman" w:cs="Times New Roman"/>
          <w:b/>
          <w:bCs/>
          <w:i/>
          <w:iCs/>
          <w:color w:val="000000"/>
          <w:sz w:val="24"/>
          <w:szCs w:val="26"/>
          <w:lang w:eastAsia="tr-TR"/>
        </w:rPr>
        <w:t>2/7/2012</w:t>
      </w:r>
      <w:proofErr w:type="gramEnd"/>
      <w:r w:rsidRPr="00297CCE">
        <w:rPr>
          <w:rFonts w:ascii="Times New Roman" w:eastAsia="Times New Roman" w:hAnsi="Times New Roman" w:cs="Times New Roman"/>
          <w:b/>
          <w:bCs/>
          <w:i/>
          <w:iCs/>
          <w:color w:val="000000"/>
          <w:sz w:val="24"/>
          <w:szCs w:val="26"/>
          <w:lang w:eastAsia="tr-TR"/>
        </w:rPr>
        <w:t xml:space="preserve">-6352/44 </w:t>
      </w:r>
      <w:proofErr w:type="spellStart"/>
      <w:r w:rsidRPr="00297CCE">
        <w:rPr>
          <w:rFonts w:ascii="Times New Roman" w:eastAsia="Times New Roman" w:hAnsi="Times New Roman" w:cs="Times New Roman"/>
          <w:b/>
          <w:bCs/>
          <w:i/>
          <w:iCs/>
          <w:color w:val="000000"/>
          <w:sz w:val="24"/>
          <w:szCs w:val="26"/>
          <w:lang w:eastAsia="tr-TR"/>
        </w:rPr>
        <w:t>md.</w:t>
      </w:r>
      <w:proofErr w:type="spellEnd"/>
      <w:r w:rsidRPr="00297CCE">
        <w:rPr>
          <w:rFonts w:ascii="Times New Roman" w:eastAsia="Times New Roman" w:hAnsi="Times New Roman" w:cs="Times New Roman"/>
          <w:b/>
          <w:bCs/>
          <w:i/>
          <w:iCs/>
          <w:color w:val="000000"/>
          <w:sz w:val="24"/>
          <w:szCs w:val="26"/>
          <w:lang w:eastAsia="tr-TR"/>
        </w:rPr>
        <w:t xml:space="preserve">) Kamu kurum ve kuruluşlarının </w:t>
      </w:r>
      <w:proofErr w:type="spellStart"/>
      <w:r w:rsidRPr="00297CCE">
        <w:rPr>
          <w:rFonts w:ascii="Times New Roman" w:eastAsia="Times New Roman" w:hAnsi="Times New Roman" w:cs="Times New Roman"/>
          <w:b/>
          <w:bCs/>
          <w:i/>
          <w:iCs/>
          <w:color w:val="000000"/>
          <w:sz w:val="24"/>
          <w:szCs w:val="26"/>
          <w:lang w:eastAsia="tr-TR"/>
        </w:rPr>
        <w:t>başhukuk</w:t>
      </w:r>
      <w:proofErr w:type="spellEnd"/>
      <w:r w:rsidRPr="00297CCE">
        <w:rPr>
          <w:rFonts w:ascii="Times New Roman" w:eastAsia="Times New Roman" w:hAnsi="Times New Roman" w:cs="Times New Roman"/>
          <w:b/>
          <w:bCs/>
          <w:i/>
          <w:iCs/>
          <w:color w:val="000000"/>
          <w:sz w:val="24"/>
          <w:szCs w:val="26"/>
          <w:lang w:eastAsia="tr-TR"/>
        </w:rPr>
        <w:t xml:space="preserve"> müşavirliği, birinci hukuk müşavirliği, hukuk hizmetleri başkanlığı ve hukuk işleri müdürlüğü,</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Görevlerini yapanlar arasından seçilir.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 xml:space="preserve">2. İdari yargı </w:t>
      </w:r>
      <w:proofErr w:type="gramStart"/>
      <w:r w:rsidRPr="00297CCE">
        <w:rPr>
          <w:rFonts w:ascii="Times New Roman" w:eastAsia="Times New Roman" w:hAnsi="Times New Roman" w:cs="Times New Roman"/>
          <w:i/>
          <w:iCs/>
          <w:color w:val="000000"/>
          <w:sz w:val="24"/>
          <w:szCs w:val="26"/>
          <w:lang w:eastAsia="tr-TR"/>
        </w:rPr>
        <w:t>hakim</w:t>
      </w:r>
      <w:proofErr w:type="gramEnd"/>
      <w:r w:rsidRPr="00297CCE">
        <w:rPr>
          <w:rFonts w:ascii="Times New Roman" w:eastAsia="Times New Roman" w:hAnsi="Times New Roman" w:cs="Times New Roman"/>
          <w:i/>
          <w:iCs/>
          <w:color w:val="000000"/>
          <w:sz w:val="24"/>
          <w:szCs w:val="26"/>
          <w:lang w:eastAsia="tr-TR"/>
        </w:rPr>
        <w:t xml:space="preserve"> ve savcılarının Danıştay üyeliğine seçilebilmeleri için birinci sınıfa ayrıldıktan sonra en az üç yıl bu görevlerde başarı ile çalışmış olmaları ve birinci sınıfa ayrılma niteliğini kaybetmemeleri gereklidir.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3. İdari görevlerden Danıştay üyeliğine seçileceklerin yükseköğrenimlerini tamamladıktan sonra Devlet hizmetlerinde </w:t>
      </w:r>
      <w:proofErr w:type="spellStart"/>
      <w:r w:rsidRPr="00297CCE">
        <w:rPr>
          <w:rFonts w:ascii="Times New Roman" w:eastAsia="Times New Roman" w:hAnsi="Times New Roman" w:cs="Times New Roman"/>
          <w:b/>
          <w:bCs/>
          <w:i/>
          <w:iCs/>
          <w:color w:val="000000"/>
          <w:sz w:val="24"/>
          <w:szCs w:val="26"/>
          <w:lang w:eastAsia="tr-TR"/>
        </w:rPr>
        <w:t>onbeş</w:t>
      </w:r>
      <w:proofErr w:type="spellEnd"/>
      <w:r w:rsidRPr="00297CCE">
        <w:rPr>
          <w:rFonts w:ascii="Times New Roman" w:eastAsia="Times New Roman" w:hAnsi="Times New Roman" w:cs="Times New Roman"/>
          <w:b/>
          <w:bCs/>
          <w:i/>
          <w:iCs/>
          <w:color w:val="000000"/>
          <w:sz w:val="24"/>
          <w:szCs w:val="26"/>
          <w:lang w:eastAsia="tr-TR"/>
        </w:rPr>
        <w:t xml:space="preserve"> yıl</w:t>
      </w:r>
      <w:r w:rsidRPr="00297CCE">
        <w:rPr>
          <w:rFonts w:ascii="Times New Roman" w:eastAsia="Times New Roman" w:hAnsi="Times New Roman" w:cs="Times New Roman"/>
          <w:i/>
          <w:iCs/>
          <w:color w:val="000000"/>
          <w:sz w:val="24"/>
          <w:szCs w:val="26"/>
          <w:lang w:eastAsia="tr-TR"/>
        </w:rPr>
        <w:t xml:space="preserve"> (') çalışmış bulunmaları, birinci derece aylığını kazanılmış hak olarak almaları ve </w:t>
      </w:r>
      <w:proofErr w:type="gramStart"/>
      <w:r w:rsidRPr="00297CCE">
        <w:rPr>
          <w:rFonts w:ascii="Times New Roman" w:eastAsia="Times New Roman" w:hAnsi="Times New Roman" w:cs="Times New Roman"/>
          <w:i/>
          <w:iCs/>
          <w:color w:val="000000"/>
          <w:sz w:val="24"/>
          <w:szCs w:val="26"/>
          <w:lang w:eastAsia="tr-TR"/>
        </w:rPr>
        <w:t>hakimliğin</w:t>
      </w:r>
      <w:proofErr w:type="gramEnd"/>
      <w:r w:rsidRPr="00297CCE">
        <w:rPr>
          <w:rFonts w:ascii="Times New Roman" w:eastAsia="Times New Roman" w:hAnsi="Times New Roman" w:cs="Times New Roman"/>
          <w:i/>
          <w:iCs/>
          <w:color w:val="000000"/>
          <w:sz w:val="24"/>
          <w:szCs w:val="26"/>
          <w:lang w:eastAsia="tr-TR"/>
        </w:rPr>
        <w:t xml:space="preserve"> gerektirdiği ahlak ve seciyeye sahip olmaları şarttır.</w:t>
      </w:r>
      <w:r w:rsidRPr="00297CCE">
        <w:rPr>
          <w:rFonts w:ascii="Times New Roman" w:eastAsia="Times New Roman" w:hAnsi="Times New Roman" w:cs="Times New Roman"/>
          <w:color w:val="000000"/>
          <w:sz w:val="24"/>
          <w:szCs w:val="26"/>
          <w:lang w:eastAsia="tr-TR"/>
        </w:rPr>
        <w:t>'</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11- </w:t>
      </w:r>
      <w:r w:rsidRPr="00297CCE">
        <w:rPr>
          <w:rFonts w:ascii="Times New Roman" w:eastAsia="Times New Roman" w:hAnsi="Times New Roman" w:cs="Times New Roman"/>
          <w:color w:val="000000"/>
          <w:sz w:val="24"/>
          <w:szCs w:val="26"/>
          <w:lang w:eastAsia="tr-TR"/>
        </w:rPr>
        <w:t xml:space="preserve">45. maddesiyle değiştirilen 2575 sayılı Kanun'un </w:t>
      </w:r>
      <w:proofErr w:type="spellStart"/>
      <w:r w:rsidRPr="00297CCE">
        <w:rPr>
          <w:rFonts w:ascii="Times New Roman" w:eastAsia="Times New Roman" w:hAnsi="Times New Roman" w:cs="Times New Roman"/>
          <w:color w:val="000000"/>
          <w:sz w:val="24"/>
          <w:szCs w:val="26"/>
          <w:lang w:eastAsia="tr-TR"/>
        </w:rPr>
        <w:t>ipali</w:t>
      </w:r>
      <w:proofErr w:type="spellEnd"/>
      <w:r w:rsidRPr="00297CCE">
        <w:rPr>
          <w:rFonts w:ascii="Times New Roman" w:eastAsia="Times New Roman" w:hAnsi="Times New Roman" w:cs="Times New Roman"/>
          <w:color w:val="000000"/>
          <w:sz w:val="24"/>
          <w:szCs w:val="26"/>
          <w:lang w:eastAsia="tr-TR"/>
        </w:rPr>
        <w:t xml:space="preserve"> istenen kuralın da yer aldığı '</w:t>
      </w:r>
      <w:r w:rsidRPr="00297CCE">
        <w:rPr>
          <w:rFonts w:ascii="Times New Roman" w:eastAsia="Times New Roman" w:hAnsi="Times New Roman" w:cs="Times New Roman"/>
          <w:i/>
          <w:iCs/>
          <w:color w:val="000000"/>
          <w:sz w:val="24"/>
          <w:szCs w:val="26"/>
          <w:lang w:eastAsia="tr-TR"/>
        </w:rPr>
        <w:t xml:space="preserve">İlk derece mahkemesi olarak </w:t>
      </w:r>
      <w:proofErr w:type="spellStart"/>
      <w:r w:rsidRPr="00297CCE">
        <w:rPr>
          <w:rFonts w:ascii="Times New Roman" w:eastAsia="Times New Roman" w:hAnsi="Times New Roman" w:cs="Times New Roman"/>
          <w:i/>
          <w:iCs/>
          <w:color w:val="000000"/>
          <w:sz w:val="24"/>
          <w:szCs w:val="26"/>
          <w:lang w:eastAsia="tr-TR"/>
        </w:rPr>
        <w:t>Danıştayda</w:t>
      </w:r>
      <w:proofErr w:type="spellEnd"/>
      <w:r w:rsidRPr="00297CCE">
        <w:rPr>
          <w:rFonts w:ascii="Times New Roman" w:eastAsia="Times New Roman" w:hAnsi="Times New Roman" w:cs="Times New Roman"/>
          <w:i/>
          <w:iCs/>
          <w:color w:val="000000"/>
          <w:sz w:val="24"/>
          <w:szCs w:val="26"/>
          <w:lang w:eastAsia="tr-TR"/>
        </w:rPr>
        <w:t xml:space="preserve"> görülecek davalar</w:t>
      </w:r>
      <w:r w:rsidRPr="00297CCE">
        <w:rPr>
          <w:rFonts w:ascii="Times New Roman" w:eastAsia="Times New Roman" w:hAnsi="Times New Roman" w:cs="Times New Roman"/>
          <w:color w:val="000000"/>
          <w:sz w:val="24"/>
          <w:szCs w:val="26"/>
          <w:lang w:eastAsia="tr-TR"/>
        </w:rPr>
        <w:t>' başlıklı 24. maddesi şöyledir: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w:t>
      </w:r>
      <w:r w:rsidRPr="00297CCE">
        <w:rPr>
          <w:rFonts w:ascii="Times New Roman" w:eastAsia="Times New Roman" w:hAnsi="Times New Roman" w:cs="Times New Roman"/>
          <w:i/>
          <w:iCs/>
          <w:color w:val="000000"/>
          <w:sz w:val="24"/>
          <w:szCs w:val="26"/>
          <w:lang w:eastAsia="tr-TR"/>
        </w:rPr>
        <w:t>1. Danıştay ilk derece mahkemesi olarak:</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a) Bakanlar Kurulu kararlarına,</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b) (</w:t>
      </w:r>
      <w:proofErr w:type="gramStart"/>
      <w:r w:rsidRPr="00297CCE">
        <w:rPr>
          <w:rFonts w:ascii="Times New Roman" w:eastAsia="Times New Roman" w:hAnsi="Times New Roman" w:cs="Times New Roman"/>
          <w:i/>
          <w:iCs/>
          <w:color w:val="000000"/>
          <w:sz w:val="24"/>
          <w:szCs w:val="26"/>
          <w:lang w:eastAsia="tr-TR"/>
        </w:rPr>
        <w:t>Değişik : 2</w:t>
      </w:r>
      <w:proofErr w:type="gramEnd"/>
      <w:r w:rsidRPr="00297CCE">
        <w:rPr>
          <w:rFonts w:ascii="Times New Roman" w:eastAsia="Times New Roman" w:hAnsi="Times New Roman" w:cs="Times New Roman"/>
          <w:i/>
          <w:iCs/>
          <w:color w:val="000000"/>
          <w:sz w:val="24"/>
          <w:szCs w:val="26"/>
          <w:lang w:eastAsia="tr-TR"/>
        </w:rPr>
        <w:t xml:space="preserve">/6/2004 - 5183/4 </w:t>
      </w:r>
      <w:proofErr w:type="spellStart"/>
      <w:r w:rsidRPr="00297CCE">
        <w:rPr>
          <w:rFonts w:ascii="Times New Roman" w:eastAsia="Times New Roman" w:hAnsi="Times New Roman" w:cs="Times New Roman"/>
          <w:i/>
          <w:iCs/>
          <w:color w:val="000000"/>
          <w:sz w:val="24"/>
          <w:szCs w:val="26"/>
          <w:lang w:eastAsia="tr-TR"/>
        </w:rPr>
        <w:t>md.</w:t>
      </w:r>
      <w:proofErr w:type="spellEnd"/>
      <w:r w:rsidRPr="00297CCE">
        <w:rPr>
          <w:rFonts w:ascii="Times New Roman" w:eastAsia="Times New Roman" w:hAnsi="Times New Roman" w:cs="Times New Roman"/>
          <w:i/>
          <w:iCs/>
          <w:color w:val="000000"/>
          <w:sz w:val="24"/>
          <w:szCs w:val="26"/>
          <w:lang w:eastAsia="tr-TR"/>
        </w:rPr>
        <w:t>)Başbakanlık, bakanlıklar ve diğer kamu kurum ve kuruluşlarının müsteşarlarıyla ilgili müşterek kararnamelere,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c) </w:t>
      </w:r>
      <w:r w:rsidRPr="00297CCE">
        <w:rPr>
          <w:rFonts w:ascii="Times New Roman" w:eastAsia="Times New Roman" w:hAnsi="Times New Roman" w:cs="Times New Roman"/>
          <w:b/>
          <w:bCs/>
          <w:i/>
          <w:iCs/>
          <w:color w:val="000000"/>
          <w:sz w:val="24"/>
          <w:szCs w:val="26"/>
          <w:lang w:eastAsia="tr-TR"/>
        </w:rPr>
        <w:t xml:space="preserve">(Değişik: </w:t>
      </w:r>
      <w:proofErr w:type="gramStart"/>
      <w:r w:rsidRPr="00297CCE">
        <w:rPr>
          <w:rFonts w:ascii="Times New Roman" w:eastAsia="Times New Roman" w:hAnsi="Times New Roman" w:cs="Times New Roman"/>
          <w:b/>
          <w:bCs/>
          <w:i/>
          <w:iCs/>
          <w:color w:val="000000"/>
          <w:sz w:val="24"/>
          <w:szCs w:val="26"/>
          <w:lang w:eastAsia="tr-TR"/>
        </w:rPr>
        <w:t>2/7/2012</w:t>
      </w:r>
      <w:proofErr w:type="gramEnd"/>
      <w:r w:rsidRPr="00297CCE">
        <w:rPr>
          <w:rFonts w:ascii="Times New Roman" w:eastAsia="Times New Roman" w:hAnsi="Times New Roman" w:cs="Times New Roman"/>
          <w:b/>
          <w:bCs/>
          <w:i/>
          <w:iCs/>
          <w:color w:val="000000"/>
          <w:sz w:val="24"/>
          <w:szCs w:val="26"/>
          <w:lang w:eastAsia="tr-TR"/>
        </w:rPr>
        <w:t xml:space="preserve">-6352/45 </w:t>
      </w:r>
      <w:proofErr w:type="spellStart"/>
      <w:r w:rsidRPr="00297CCE">
        <w:rPr>
          <w:rFonts w:ascii="Times New Roman" w:eastAsia="Times New Roman" w:hAnsi="Times New Roman" w:cs="Times New Roman"/>
          <w:b/>
          <w:bCs/>
          <w:i/>
          <w:iCs/>
          <w:color w:val="000000"/>
          <w:sz w:val="24"/>
          <w:szCs w:val="26"/>
          <w:lang w:eastAsia="tr-TR"/>
        </w:rPr>
        <w:t>md.</w:t>
      </w:r>
      <w:proofErr w:type="spellEnd"/>
      <w:r w:rsidRPr="00297CCE">
        <w:rPr>
          <w:rFonts w:ascii="Times New Roman" w:eastAsia="Times New Roman" w:hAnsi="Times New Roman" w:cs="Times New Roman"/>
          <w:b/>
          <w:bCs/>
          <w:i/>
          <w:iCs/>
          <w:color w:val="000000"/>
          <w:sz w:val="24"/>
          <w:szCs w:val="26"/>
          <w:lang w:eastAsia="tr-TR"/>
        </w:rPr>
        <w:t>) Bakanlıklar ile kamu kuruluşları veya kamu kurumu niteliğindeki meslek kuruluşlarınca çıkarılan ve ülke çapında uygulanacak düzenleyici işlemlere,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d) Danıştay İdari Dairesince veya İdari İşler Kurulunca verilen kararlar üzerine uygulanan eylem ve işlemlere,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e) Birden çok idare veya vergi mahkemesinin yetki alanına giren işlere,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f) Danıştay Yüksek Disiplin Kurulu kararları ile bu Kurulun görev alanı ile ilgili Danıştay Başkanlığı işlemlerine,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Karşı açılacak iptal ve tam yargı davaları ile tahkim yolu öngörülmeyen kamu hizmetleri ile ilgili imtiyaz şartlaşma ve sözleşmelerinden doğan idari davaları karara bağlar.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2. Danıştay, belediyeler ile il özel idarelerinin seçimle gelen organlarının organlık sıfatlarını kaybetmeleri hakkındaki istemleri inceler ve karara bağlar.</w:t>
      </w:r>
      <w:r w:rsidRPr="00297CCE">
        <w:rPr>
          <w:rFonts w:ascii="Times New Roman" w:eastAsia="Times New Roman" w:hAnsi="Times New Roman" w:cs="Times New Roman"/>
          <w:color w:val="000000"/>
          <w:sz w:val="24"/>
          <w:szCs w:val="26"/>
          <w:lang w:eastAsia="tr-TR"/>
        </w:rPr>
        <w:t>'</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12- </w:t>
      </w:r>
      <w:r w:rsidRPr="00297CCE">
        <w:rPr>
          <w:rFonts w:ascii="Times New Roman" w:eastAsia="Times New Roman" w:hAnsi="Times New Roman" w:cs="Times New Roman"/>
          <w:color w:val="000000"/>
          <w:sz w:val="24"/>
          <w:szCs w:val="26"/>
          <w:lang w:eastAsia="tr-TR"/>
        </w:rPr>
        <w:t xml:space="preserve">46. maddesiyle değiştirilen 2575 sayılı Kanun'un </w:t>
      </w:r>
      <w:proofErr w:type="spellStart"/>
      <w:r w:rsidRPr="00297CCE">
        <w:rPr>
          <w:rFonts w:ascii="Times New Roman" w:eastAsia="Times New Roman" w:hAnsi="Times New Roman" w:cs="Times New Roman"/>
          <w:color w:val="000000"/>
          <w:sz w:val="24"/>
          <w:szCs w:val="26"/>
          <w:lang w:eastAsia="tr-TR"/>
        </w:rPr>
        <w:t>ipali</w:t>
      </w:r>
      <w:proofErr w:type="spellEnd"/>
      <w:r w:rsidRPr="00297CCE">
        <w:rPr>
          <w:rFonts w:ascii="Times New Roman" w:eastAsia="Times New Roman" w:hAnsi="Times New Roman" w:cs="Times New Roman"/>
          <w:color w:val="000000"/>
          <w:sz w:val="24"/>
          <w:szCs w:val="26"/>
          <w:lang w:eastAsia="tr-TR"/>
        </w:rPr>
        <w:t xml:space="preserve"> istenen kuralın da yer aldığı '</w:t>
      </w:r>
      <w:r w:rsidRPr="00297CCE">
        <w:rPr>
          <w:rFonts w:ascii="Times New Roman" w:eastAsia="Times New Roman" w:hAnsi="Times New Roman" w:cs="Times New Roman"/>
          <w:i/>
          <w:iCs/>
          <w:color w:val="000000"/>
          <w:sz w:val="24"/>
          <w:szCs w:val="26"/>
          <w:lang w:eastAsia="tr-TR"/>
        </w:rPr>
        <w:t>Danıştay Başsavcısının görevleri</w:t>
      </w:r>
      <w:r w:rsidRPr="00297CCE">
        <w:rPr>
          <w:rFonts w:ascii="Times New Roman" w:eastAsia="Times New Roman" w:hAnsi="Times New Roman" w:cs="Times New Roman"/>
          <w:color w:val="000000"/>
          <w:sz w:val="24"/>
          <w:szCs w:val="26"/>
          <w:lang w:eastAsia="tr-TR"/>
        </w:rPr>
        <w:t>' başlıklı 60. maddesi şöyledir: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w:t>
      </w:r>
      <w:r w:rsidRPr="00297CCE">
        <w:rPr>
          <w:rFonts w:ascii="Times New Roman" w:eastAsia="Times New Roman" w:hAnsi="Times New Roman" w:cs="Times New Roman"/>
          <w:i/>
          <w:iCs/>
          <w:color w:val="000000"/>
          <w:sz w:val="24"/>
          <w:szCs w:val="26"/>
          <w:lang w:eastAsia="tr-TR"/>
        </w:rPr>
        <w:t xml:space="preserve">1. (Değişik birinci cümle: </w:t>
      </w:r>
      <w:proofErr w:type="gramStart"/>
      <w:r w:rsidRPr="00297CCE">
        <w:rPr>
          <w:rFonts w:ascii="Times New Roman" w:eastAsia="Times New Roman" w:hAnsi="Times New Roman" w:cs="Times New Roman"/>
          <w:i/>
          <w:iCs/>
          <w:color w:val="000000"/>
          <w:sz w:val="24"/>
          <w:szCs w:val="26"/>
          <w:lang w:eastAsia="tr-TR"/>
        </w:rPr>
        <w:t>2/7/2012</w:t>
      </w:r>
      <w:proofErr w:type="gramEnd"/>
      <w:r w:rsidRPr="00297CCE">
        <w:rPr>
          <w:rFonts w:ascii="Times New Roman" w:eastAsia="Times New Roman" w:hAnsi="Times New Roman" w:cs="Times New Roman"/>
          <w:i/>
          <w:iCs/>
          <w:color w:val="000000"/>
          <w:sz w:val="24"/>
          <w:szCs w:val="26"/>
          <w:lang w:eastAsia="tr-TR"/>
        </w:rPr>
        <w:t xml:space="preserve">-6352/46 </w:t>
      </w:r>
      <w:proofErr w:type="spellStart"/>
      <w:r w:rsidRPr="00297CCE">
        <w:rPr>
          <w:rFonts w:ascii="Times New Roman" w:eastAsia="Times New Roman" w:hAnsi="Times New Roman" w:cs="Times New Roman"/>
          <w:i/>
          <w:iCs/>
          <w:color w:val="000000"/>
          <w:sz w:val="24"/>
          <w:szCs w:val="26"/>
          <w:lang w:eastAsia="tr-TR"/>
        </w:rPr>
        <w:t>md.</w:t>
      </w:r>
      <w:proofErr w:type="spellEnd"/>
      <w:r w:rsidRPr="00297CCE">
        <w:rPr>
          <w:rFonts w:ascii="Times New Roman" w:eastAsia="Times New Roman" w:hAnsi="Times New Roman" w:cs="Times New Roman"/>
          <w:i/>
          <w:iCs/>
          <w:color w:val="000000"/>
          <w:sz w:val="24"/>
          <w:szCs w:val="26"/>
          <w:lang w:eastAsia="tr-TR"/>
        </w:rPr>
        <w:t>)</w:t>
      </w:r>
      <w:r w:rsidRPr="00297CCE">
        <w:rPr>
          <w:rFonts w:ascii="Times New Roman" w:eastAsia="Times New Roman" w:hAnsi="Times New Roman" w:cs="Times New Roman"/>
          <w:b/>
          <w:bCs/>
          <w:i/>
          <w:iCs/>
          <w:color w:val="000000"/>
          <w:sz w:val="24"/>
          <w:szCs w:val="26"/>
          <w:lang w:eastAsia="tr-TR"/>
        </w:rPr>
        <w:t xml:space="preserve"> Başsavcı, ilk derece mahkemesi sıfatıyla </w:t>
      </w:r>
      <w:proofErr w:type="spellStart"/>
      <w:r w:rsidRPr="00297CCE">
        <w:rPr>
          <w:rFonts w:ascii="Times New Roman" w:eastAsia="Times New Roman" w:hAnsi="Times New Roman" w:cs="Times New Roman"/>
          <w:b/>
          <w:bCs/>
          <w:i/>
          <w:iCs/>
          <w:color w:val="000000"/>
          <w:sz w:val="24"/>
          <w:szCs w:val="26"/>
          <w:lang w:eastAsia="tr-TR"/>
        </w:rPr>
        <w:t>Danıştayda</w:t>
      </w:r>
      <w:proofErr w:type="spellEnd"/>
      <w:r w:rsidRPr="00297CCE">
        <w:rPr>
          <w:rFonts w:ascii="Times New Roman" w:eastAsia="Times New Roman" w:hAnsi="Times New Roman" w:cs="Times New Roman"/>
          <w:b/>
          <w:bCs/>
          <w:i/>
          <w:iCs/>
          <w:color w:val="000000"/>
          <w:sz w:val="24"/>
          <w:szCs w:val="26"/>
          <w:lang w:eastAsia="tr-TR"/>
        </w:rPr>
        <w:t xml:space="preserve"> görülen dava dosyalarını, esas hakkındaki düşüncelerini bildirmek üzere, uygun göreceği görev ayırımına göre savcılara havale eder. Düşüncelerinin vaktinde bildirilmesini ve savcılar ile Başsavcılıkta görevli diğer memurların devamlarını ve intizamla </w:t>
      </w:r>
      <w:r w:rsidRPr="00297CCE">
        <w:rPr>
          <w:rFonts w:ascii="Times New Roman" w:eastAsia="Times New Roman" w:hAnsi="Times New Roman" w:cs="Times New Roman"/>
          <w:b/>
          <w:bCs/>
          <w:i/>
          <w:iCs/>
          <w:color w:val="000000"/>
          <w:sz w:val="24"/>
          <w:szCs w:val="26"/>
          <w:lang w:eastAsia="tr-TR"/>
        </w:rPr>
        <w:lastRenderedPageBreak/>
        <w:t>çalışmalarını sağlar, gelen dosyaların kaydı ve saklanması ile işi bitenlerin ilgili yerlere geciktirilmeden gönderilmesi için gerekli tedbirleri alır.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2. Başsavcı, incelediği dava dosyaları hakkında düşüncelerini bildirir ve kanunlarla kendisine verilen diğer görevleri yapar.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3. Başsavcı her takvim yılı sonunda, işlerin durumu ve bunların yürütülmesinde aksaklık varsa sebepleri hakkında Danıştay Başkanlığına bir rapor verir ve alınmasını lüzumlu gördüğü idari tedbirleri bildirir.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4.Başsavcı, savcılardan birini, idari işlerde kendisine yardım etmekte görevlendirebilir</w:t>
      </w:r>
      <w:r w:rsidRPr="00297CCE">
        <w:rPr>
          <w:rFonts w:ascii="Times New Roman" w:eastAsia="Times New Roman" w:hAnsi="Times New Roman" w:cs="Times New Roman"/>
          <w:color w:val="000000"/>
          <w:sz w:val="24"/>
          <w:szCs w:val="26"/>
          <w:lang w:eastAsia="tr-TR"/>
        </w:rPr>
        <w:t>'</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13- </w:t>
      </w:r>
      <w:r w:rsidRPr="00297CCE">
        <w:rPr>
          <w:rFonts w:ascii="Times New Roman" w:eastAsia="Times New Roman" w:hAnsi="Times New Roman" w:cs="Times New Roman"/>
          <w:color w:val="000000"/>
          <w:sz w:val="24"/>
          <w:szCs w:val="26"/>
          <w:lang w:eastAsia="tr-TR"/>
        </w:rPr>
        <w:t>47. maddesiyle değiştirilen 2575 sayılı Kanun'un 61. maddesinin iptali istenen kuralların da yer aldığı '</w:t>
      </w:r>
      <w:r w:rsidRPr="00297CCE">
        <w:rPr>
          <w:rFonts w:ascii="Times New Roman" w:eastAsia="Times New Roman" w:hAnsi="Times New Roman" w:cs="Times New Roman"/>
          <w:i/>
          <w:iCs/>
          <w:color w:val="000000"/>
          <w:sz w:val="24"/>
          <w:szCs w:val="26"/>
          <w:lang w:eastAsia="tr-TR"/>
        </w:rPr>
        <w:t>Savcıların görevleri</w:t>
      </w:r>
      <w:r w:rsidRPr="00297CCE">
        <w:rPr>
          <w:rFonts w:ascii="Times New Roman" w:eastAsia="Times New Roman" w:hAnsi="Times New Roman" w:cs="Times New Roman"/>
          <w:color w:val="000000"/>
          <w:sz w:val="24"/>
          <w:szCs w:val="26"/>
          <w:lang w:eastAsia="tr-TR"/>
        </w:rPr>
        <w:t>' başlıklı 61. maddesi şöyledir: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w:t>
      </w:r>
      <w:r w:rsidRPr="00297CCE">
        <w:rPr>
          <w:rFonts w:ascii="Times New Roman" w:eastAsia="Times New Roman" w:hAnsi="Times New Roman" w:cs="Times New Roman"/>
          <w:b/>
          <w:bCs/>
          <w:i/>
          <w:iCs/>
          <w:color w:val="000000"/>
          <w:sz w:val="24"/>
          <w:szCs w:val="26"/>
          <w:lang w:eastAsia="tr-TR"/>
        </w:rPr>
        <w:t xml:space="preserve">1. (Değişik: </w:t>
      </w:r>
      <w:proofErr w:type="gramStart"/>
      <w:r w:rsidRPr="00297CCE">
        <w:rPr>
          <w:rFonts w:ascii="Times New Roman" w:eastAsia="Times New Roman" w:hAnsi="Times New Roman" w:cs="Times New Roman"/>
          <w:b/>
          <w:bCs/>
          <w:i/>
          <w:iCs/>
          <w:color w:val="000000"/>
          <w:sz w:val="24"/>
          <w:szCs w:val="26"/>
          <w:lang w:eastAsia="tr-TR"/>
        </w:rPr>
        <w:t>2/7/2012</w:t>
      </w:r>
      <w:proofErr w:type="gramEnd"/>
      <w:r w:rsidRPr="00297CCE">
        <w:rPr>
          <w:rFonts w:ascii="Times New Roman" w:eastAsia="Times New Roman" w:hAnsi="Times New Roman" w:cs="Times New Roman"/>
          <w:b/>
          <w:bCs/>
          <w:i/>
          <w:iCs/>
          <w:color w:val="000000"/>
          <w:sz w:val="24"/>
          <w:szCs w:val="26"/>
          <w:lang w:eastAsia="tr-TR"/>
        </w:rPr>
        <w:t xml:space="preserve">-6352/47 </w:t>
      </w:r>
      <w:proofErr w:type="spellStart"/>
      <w:r w:rsidRPr="00297CCE">
        <w:rPr>
          <w:rFonts w:ascii="Times New Roman" w:eastAsia="Times New Roman" w:hAnsi="Times New Roman" w:cs="Times New Roman"/>
          <w:b/>
          <w:bCs/>
          <w:i/>
          <w:iCs/>
          <w:color w:val="000000"/>
          <w:sz w:val="24"/>
          <w:szCs w:val="26"/>
          <w:lang w:eastAsia="tr-TR"/>
        </w:rPr>
        <w:t>md.</w:t>
      </w:r>
      <w:proofErr w:type="spellEnd"/>
      <w:r w:rsidRPr="00297CCE">
        <w:rPr>
          <w:rFonts w:ascii="Times New Roman" w:eastAsia="Times New Roman" w:hAnsi="Times New Roman" w:cs="Times New Roman"/>
          <w:b/>
          <w:bCs/>
          <w:i/>
          <w:iCs/>
          <w:color w:val="000000"/>
          <w:sz w:val="24"/>
          <w:szCs w:val="26"/>
          <w:lang w:eastAsia="tr-TR"/>
        </w:rPr>
        <w:t xml:space="preserve">) Savcılar, ilk derece mahkemesi sıfatıyla </w:t>
      </w:r>
      <w:proofErr w:type="spellStart"/>
      <w:r w:rsidRPr="00297CCE">
        <w:rPr>
          <w:rFonts w:ascii="Times New Roman" w:eastAsia="Times New Roman" w:hAnsi="Times New Roman" w:cs="Times New Roman"/>
          <w:b/>
          <w:bCs/>
          <w:i/>
          <w:iCs/>
          <w:color w:val="000000"/>
          <w:sz w:val="24"/>
          <w:szCs w:val="26"/>
          <w:lang w:eastAsia="tr-TR"/>
        </w:rPr>
        <w:t>Danıştayda</w:t>
      </w:r>
      <w:proofErr w:type="spellEnd"/>
      <w:r w:rsidRPr="00297CCE">
        <w:rPr>
          <w:rFonts w:ascii="Times New Roman" w:eastAsia="Times New Roman" w:hAnsi="Times New Roman" w:cs="Times New Roman"/>
          <w:b/>
          <w:bCs/>
          <w:i/>
          <w:iCs/>
          <w:color w:val="000000"/>
          <w:sz w:val="24"/>
          <w:szCs w:val="26"/>
          <w:lang w:eastAsia="tr-TR"/>
        </w:rPr>
        <w:t xml:space="preserve"> görülen dava dosyalarından kendilerine havale olunanları Başsavcı adına incelerler ve esas hakkındaki düşüncelerini, bir ay içinde gerekçeli ve yazılı olarak verirler. Bu süreler geçirilirse durumu sebepleriyle birlikte Başsavcıya bildirirler.</w:t>
      </w:r>
      <w:r w:rsidRPr="00297CCE">
        <w:rPr>
          <w:rFonts w:ascii="Times New Roman" w:eastAsia="Times New Roman" w:hAnsi="Times New Roman" w:cs="Times New Roman"/>
          <w:i/>
          <w:iCs/>
          <w:color w:val="000000"/>
          <w:sz w:val="24"/>
          <w:szCs w:val="26"/>
          <w:lang w:eastAsia="tr-TR"/>
        </w:rPr>
        <w:t> </w:t>
      </w:r>
      <w:r w:rsidRPr="00297CCE">
        <w:rPr>
          <w:rFonts w:ascii="Times New Roman" w:eastAsia="Times New Roman" w:hAnsi="Times New Roman" w:cs="Times New Roman"/>
          <w:b/>
          <w:bCs/>
          <w:i/>
          <w:iCs/>
          <w:color w:val="000000"/>
          <w:sz w:val="24"/>
          <w:szCs w:val="26"/>
          <w:lang w:eastAsia="tr-TR"/>
        </w:rPr>
        <w:t>Danıştay Başkanının ve Başsavcısının vereceği diğer görevleri yerine getirir; çalışma düzeninin korunması ve iş veriminin artırılması için Başsavcının alacağı tedbirlere uyarlar.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2. Savcılar, ilgili yerlerden Danıştay Başkanlığı aracılığı ile her türlü bilgileri isteyebilecekleri gibi işlem dosyalarını da getirtebilirler.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 xml:space="preserve">3. (Değişik: </w:t>
      </w:r>
      <w:proofErr w:type="gramStart"/>
      <w:r w:rsidRPr="00297CCE">
        <w:rPr>
          <w:rFonts w:ascii="Times New Roman" w:eastAsia="Times New Roman" w:hAnsi="Times New Roman" w:cs="Times New Roman"/>
          <w:b/>
          <w:bCs/>
          <w:i/>
          <w:iCs/>
          <w:color w:val="000000"/>
          <w:sz w:val="24"/>
          <w:szCs w:val="26"/>
          <w:lang w:eastAsia="tr-TR"/>
        </w:rPr>
        <w:t>2/7/2012</w:t>
      </w:r>
      <w:proofErr w:type="gramEnd"/>
      <w:r w:rsidRPr="00297CCE">
        <w:rPr>
          <w:rFonts w:ascii="Times New Roman" w:eastAsia="Times New Roman" w:hAnsi="Times New Roman" w:cs="Times New Roman"/>
          <w:b/>
          <w:bCs/>
          <w:i/>
          <w:iCs/>
          <w:color w:val="000000"/>
          <w:sz w:val="24"/>
          <w:szCs w:val="26"/>
          <w:lang w:eastAsia="tr-TR"/>
        </w:rPr>
        <w:t xml:space="preserve">-6352/47 </w:t>
      </w:r>
      <w:proofErr w:type="spellStart"/>
      <w:r w:rsidRPr="00297CCE">
        <w:rPr>
          <w:rFonts w:ascii="Times New Roman" w:eastAsia="Times New Roman" w:hAnsi="Times New Roman" w:cs="Times New Roman"/>
          <w:b/>
          <w:bCs/>
          <w:i/>
          <w:iCs/>
          <w:color w:val="000000"/>
          <w:sz w:val="24"/>
          <w:szCs w:val="26"/>
          <w:lang w:eastAsia="tr-TR"/>
        </w:rPr>
        <w:t>md.</w:t>
      </w:r>
      <w:proofErr w:type="spellEnd"/>
      <w:r w:rsidRPr="00297CCE">
        <w:rPr>
          <w:rFonts w:ascii="Times New Roman" w:eastAsia="Times New Roman" w:hAnsi="Times New Roman" w:cs="Times New Roman"/>
          <w:b/>
          <w:bCs/>
          <w:i/>
          <w:iCs/>
          <w:color w:val="000000"/>
          <w:sz w:val="24"/>
          <w:szCs w:val="26"/>
          <w:lang w:eastAsia="tr-TR"/>
        </w:rPr>
        <w:t>) Dava dairelerince gerekli görüldüğü takdirde, Danıştay savcıları, önceden haber verilmek suretiyle, düşüncelerini sözlü olarak da açıklarlar.</w:t>
      </w:r>
      <w:r w:rsidRPr="00297CCE">
        <w:rPr>
          <w:rFonts w:ascii="Times New Roman" w:eastAsia="Times New Roman" w:hAnsi="Times New Roman" w:cs="Times New Roman"/>
          <w:color w:val="000000"/>
          <w:sz w:val="24"/>
          <w:szCs w:val="26"/>
          <w:lang w:eastAsia="tr-TR"/>
        </w:rPr>
        <w:t>'</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14- </w:t>
      </w:r>
      <w:r w:rsidRPr="00297CCE">
        <w:rPr>
          <w:rFonts w:ascii="Times New Roman" w:eastAsia="Times New Roman" w:hAnsi="Times New Roman" w:cs="Times New Roman"/>
          <w:color w:val="000000"/>
          <w:sz w:val="24"/>
          <w:szCs w:val="26"/>
          <w:lang w:eastAsia="tr-TR"/>
        </w:rPr>
        <w:t>57. maddesiyle değiştirilen 6.1.1982 günlü, 2577 sayılı İdari Yargılama Usulü Kanunu'nun iptali istenen kuralların da yer aldığı '</w:t>
      </w:r>
      <w:r w:rsidRPr="00297CCE">
        <w:rPr>
          <w:rFonts w:ascii="Times New Roman" w:eastAsia="Times New Roman" w:hAnsi="Times New Roman" w:cs="Times New Roman"/>
          <w:i/>
          <w:iCs/>
          <w:color w:val="000000"/>
          <w:sz w:val="24"/>
          <w:szCs w:val="26"/>
          <w:lang w:eastAsia="tr-TR"/>
        </w:rPr>
        <w:t>Yürütmenin durdurulması</w:t>
      </w:r>
      <w:r w:rsidRPr="00297CCE">
        <w:rPr>
          <w:rFonts w:ascii="Times New Roman" w:eastAsia="Times New Roman" w:hAnsi="Times New Roman" w:cs="Times New Roman"/>
          <w:color w:val="000000"/>
          <w:sz w:val="24"/>
          <w:szCs w:val="26"/>
          <w:lang w:eastAsia="tr-TR"/>
        </w:rPr>
        <w:t>' başlıklı 27. maddesi şöyledir: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w:t>
      </w:r>
      <w:r w:rsidRPr="00297CCE">
        <w:rPr>
          <w:rFonts w:ascii="Times New Roman" w:eastAsia="Times New Roman" w:hAnsi="Times New Roman" w:cs="Times New Roman"/>
          <w:i/>
          <w:iCs/>
          <w:color w:val="000000"/>
          <w:sz w:val="24"/>
          <w:szCs w:val="26"/>
          <w:lang w:eastAsia="tr-TR"/>
        </w:rPr>
        <w:t xml:space="preserve">1. </w:t>
      </w:r>
      <w:proofErr w:type="spellStart"/>
      <w:r w:rsidRPr="00297CCE">
        <w:rPr>
          <w:rFonts w:ascii="Times New Roman" w:eastAsia="Times New Roman" w:hAnsi="Times New Roman" w:cs="Times New Roman"/>
          <w:i/>
          <w:iCs/>
          <w:color w:val="000000"/>
          <w:sz w:val="24"/>
          <w:szCs w:val="26"/>
          <w:lang w:eastAsia="tr-TR"/>
        </w:rPr>
        <w:t>Danıştayda</w:t>
      </w:r>
      <w:proofErr w:type="spellEnd"/>
      <w:r w:rsidRPr="00297CCE">
        <w:rPr>
          <w:rFonts w:ascii="Times New Roman" w:eastAsia="Times New Roman" w:hAnsi="Times New Roman" w:cs="Times New Roman"/>
          <w:i/>
          <w:iCs/>
          <w:color w:val="000000"/>
          <w:sz w:val="24"/>
          <w:szCs w:val="26"/>
          <w:lang w:eastAsia="tr-TR"/>
        </w:rPr>
        <w:t xml:space="preserve"> veya idari mahkemelerde dava açılması dava edilen idari işlemin yürütülmesini durdurmaz.</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 xml:space="preserve">2. (Değişik: </w:t>
      </w:r>
      <w:proofErr w:type="gramStart"/>
      <w:r w:rsidRPr="00297CCE">
        <w:rPr>
          <w:rFonts w:ascii="Times New Roman" w:eastAsia="Times New Roman" w:hAnsi="Times New Roman" w:cs="Times New Roman"/>
          <w:b/>
          <w:bCs/>
          <w:i/>
          <w:iCs/>
          <w:color w:val="000000"/>
          <w:sz w:val="24"/>
          <w:szCs w:val="26"/>
          <w:lang w:eastAsia="tr-TR"/>
        </w:rPr>
        <w:t>2/7/2012</w:t>
      </w:r>
      <w:proofErr w:type="gramEnd"/>
      <w:r w:rsidRPr="00297CCE">
        <w:rPr>
          <w:rFonts w:ascii="Times New Roman" w:eastAsia="Times New Roman" w:hAnsi="Times New Roman" w:cs="Times New Roman"/>
          <w:b/>
          <w:bCs/>
          <w:i/>
          <w:iCs/>
          <w:color w:val="000000"/>
          <w:sz w:val="24"/>
          <w:szCs w:val="26"/>
          <w:lang w:eastAsia="tr-TR"/>
        </w:rPr>
        <w:t xml:space="preserve"> - 6352/57 </w:t>
      </w:r>
      <w:proofErr w:type="spellStart"/>
      <w:r w:rsidRPr="00297CCE">
        <w:rPr>
          <w:rFonts w:ascii="Times New Roman" w:eastAsia="Times New Roman" w:hAnsi="Times New Roman" w:cs="Times New Roman"/>
          <w:b/>
          <w:bCs/>
          <w:i/>
          <w:iCs/>
          <w:color w:val="000000"/>
          <w:sz w:val="24"/>
          <w:szCs w:val="26"/>
          <w:lang w:eastAsia="tr-TR"/>
        </w:rPr>
        <w:t>md.</w:t>
      </w:r>
      <w:proofErr w:type="spellEnd"/>
      <w:r w:rsidRPr="00297CCE">
        <w:rPr>
          <w:rFonts w:ascii="Times New Roman" w:eastAsia="Times New Roman" w:hAnsi="Times New Roman" w:cs="Times New Roman"/>
          <w:b/>
          <w:bCs/>
          <w:i/>
          <w:iCs/>
          <w:color w:val="000000"/>
          <w:sz w:val="24"/>
          <w:szCs w:val="26"/>
          <w:lang w:eastAsia="tr-TR"/>
        </w:rPr>
        <w:t>) Danıştay veya idari mahkemeler, idari işlemin uygulanması halinde telafisi güç veya imkânsız zararların doğması ve idari işlemin açıkça hukuka aykırı olması şartlarının birlikte gerçekleşmesi durumunda, davalı idarenin savunması alındıktan veya savunma süresi geçtikten sonra gerekçe göstererek yürütmenin durdurulmasına karar verebilirler. Uygulanmakla etkisi tükenecek olan idari işlemlerin yürütülmesi, savunma alındıktan sonra yeniden karar verilmek üzere, idarenin savunması alınmaksızın da durdurulabilir. Yürütmenin durdurulması kararlarında idari işlemin hangi gerekçelerle hukuka açıkça aykırı olduğu ve işlemin uygulanması halinde doğacak telafisi güç veya imkânsız zararların neler olduğunun belirtilmesi zorunludur. Sadece ilgili kanun hükmünün iptali istemiyle Anayasa Mahkemesine başvurulduğu gerekçesiyle yürütmenin durdurulması kararı verilemez.</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lastRenderedPageBreak/>
        <w:t xml:space="preserve">3. (Ek: </w:t>
      </w:r>
      <w:proofErr w:type="gramStart"/>
      <w:r w:rsidRPr="00297CCE">
        <w:rPr>
          <w:rFonts w:ascii="Times New Roman" w:eastAsia="Times New Roman" w:hAnsi="Times New Roman" w:cs="Times New Roman"/>
          <w:b/>
          <w:bCs/>
          <w:i/>
          <w:iCs/>
          <w:color w:val="000000"/>
          <w:sz w:val="24"/>
          <w:szCs w:val="26"/>
          <w:lang w:eastAsia="tr-TR"/>
        </w:rPr>
        <w:t>2/7/2012</w:t>
      </w:r>
      <w:proofErr w:type="gramEnd"/>
      <w:r w:rsidRPr="00297CCE">
        <w:rPr>
          <w:rFonts w:ascii="Times New Roman" w:eastAsia="Times New Roman" w:hAnsi="Times New Roman" w:cs="Times New Roman"/>
          <w:b/>
          <w:bCs/>
          <w:i/>
          <w:iCs/>
          <w:color w:val="000000"/>
          <w:sz w:val="24"/>
          <w:szCs w:val="26"/>
          <w:lang w:eastAsia="tr-TR"/>
        </w:rPr>
        <w:t xml:space="preserve"> - 6352/57 </w:t>
      </w:r>
      <w:proofErr w:type="spellStart"/>
      <w:r w:rsidRPr="00297CCE">
        <w:rPr>
          <w:rFonts w:ascii="Times New Roman" w:eastAsia="Times New Roman" w:hAnsi="Times New Roman" w:cs="Times New Roman"/>
          <w:b/>
          <w:bCs/>
          <w:i/>
          <w:iCs/>
          <w:color w:val="000000"/>
          <w:sz w:val="24"/>
          <w:szCs w:val="26"/>
          <w:lang w:eastAsia="tr-TR"/>
        </w:rPr>
        <w:t>md.</w:t>
      </w:r>
      <w:proofErr w:type="spellEnd"/>
      <w:r w:rsidRPr="00297CCE">
        <w:rPr>
          <w:rFonts w:ascii="Times New Roman" w:eastAsia="Times New Roman" w:hAnsi="Times New Roman" w:cs="Times New Roman"/>
          <w:b/>
          <w:bCs/>
          <w:i/>
          <w:iCs/>
          <w:color w:val="000000"/>
          <w:sz w:val="24"/>
          <w:szCs w:val="26"/>
          <w:lang w:eastAsia="tr-TR"/>
        </w:rPr>
        <w:t>)</w:t>
      </w:r>
      <w:r w:rsidRPr="00297CCE">
        <w:rPr>
          <w:rFonts w:ascii="Times New Roman" w:eastAsia="Times New Roman" w:hAnsi="Times New Roman" w:cs="Times New Roman"/>
          <w:i/>
          <w:iCs/>
          <w:color w:val="000000"/>
          <w:sz w:val="24"/>
          <w:szCs w:val="26"/>
          <w:lang w:eastAsia="tr-TR"/>
        </w:rPr>
        <w:t> </w:t>
      </w:r>
      <w:r w:rsidRPr="00297CCE">
        <w:rPr>
          <w:rFonts w:ascii="Times New Roman" w:eastAsia="Times New Roman" w:hAnsi="Times New Roman" w:cs="Times New Roman"/>
          <w:b/>
          <w:bCs/>
          <w:i/>
          <w:iCs/>
          <w:color w:val="000000"/>
          <w:sz w:val="24"/>
          <w:szCs w:val="26"/>
          <w:lang w:eastAsia="tr-TR"/>
        </w:rPr>
        <w:t>Dava dilekçesi ve eklerinden yürütmenin durdurulması isteminin yerinde olmadığı anlaşılırsa, davalı idarenin savunması alınmaksızın istem reddedilebilir.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 xml:space="preserve">4. Vergi mahkemelerinde, vergi uyuşmazlıklarından doğan davaların açılması, tarh edilen vergi, resim ve harçlar ile benzeri mali yükümlerin ve bunların zam ve cezalarının dava konusu edilen bölümünün tahsil işlemlerini durdurur. Ancak, 26 </w:t>
      </w:r>
      <w:proofErr w:type="spellStart"/>
      <w:r w:rsidRPr="00297CCE">
        <w:rPr>
          <w:rFonts w:ascii="Times New Roman" w:eastAsia="Times New Roman" w:hAnsi="Times New Roman" w:cs="Times New Roman"/>
          <w:i/>
          <w:iCs/>
          <w:color w:val="000000"/>
          <w:sz w:val="24"/>
          <w:szCs w:val="26"/>
          <w:lang w:eastAsia="tr-TR"/>
        </w:rPr>
        <w:t>ncı</w:t>
      </w:r>
      <w:proofErr w:type="spellEnd"/>
      <w:r w:rsidRPr="00297CCE">
        <w:rPr>
          <w:rFonts w:ascii="Times New Roman" w:eastAsia="Times New Roman" w:hAnsi="Times New Roman" w:cs="Times New Roman"/>
          <w:i/>
          <w:iCs/>
          <w:color w:val="000000"/>
          <w:sz w:val="24"/>
          <w:szCs w:val="26"/>
          <w:lang w:eastAsia="tr-TR"/>
        </w:rPr>
        <w:t xml:space="preserve"> maddenin 3 üncü fıkrasına göre işlemden kaldırılan vergi davası dosyalarında tahsil işlemi devam eder. Bu şekilde işlemden kaldırılan dosyanın yeniden işleme konulması ile </w:t>
      </w:r>
      <w:proofErr w:type="spellStart"/>
      <w:r w:rsidRPr="00297CCE">
        <w:rPr>
          <w:rFonts w:ascii="Times New Roman" w:eastAsia="Times New Roman" w:hAnsi="Times New Roman" w:cs="Times New Roman"/>
          <w:i/>
          <w:iCs/>
          <w:color w:val="000000"/>
          <w:sz w:val="24"/>
          <w:szCs w:val="26"/>
          <w:lang w:eastAsia="tr-TR"/>
        </w:rPr>
        <w:t>ihtirazi</w:t>
      </w:r>
      <w:proofErr w:type="spellEnd"/>
      <w:r w:rsidRPr="00297CCE">
        <w:rPr>
          <w:rFonts w:ascii="Times New Roman" w:eastAsia="Times New Roman" w:hAnsi="Times New Roman" w:cs="Times New Roman"/>
          <w:i/>
          <w:iCs/>
          <w:color w:val="000000"/>
          <w:sz w:val="24"/>
          <w:szCs w:val="26"/>
          <w:lang w:eastAsia="tr-TR"/>
        </w:rPr>
        <w:t xml:space="preserve"> kayıtla verilen beyannameler üzerine yapılan işlemlerle tahsilat işlemlerinden dolayı açılan davalar, tahsil işlemini durdurmaz. Bunlar hakkında yürütmenin durdurulması istenebilir.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 xml:space="preserve">5. Yürütmenin durdurulması istemli davalarda 16 </w:t>
      </w:r>
      <w:proofErr w:type="spellStart"/>
      <w:r w:rsidRPr="00297CCE">
        <w:rPr>
          <w:rFonts w:ascii="Times New Roman" w:eastAsia="Times New Roman" w:hAnsi="Times New Roman" w:cs="Times New Roman"/>
          <w:i/>
          <w:iCs/>
          <w:color w:val="000000"/>
          <w:sz w:val="24"/>
          <w:szCs w:val="26"/>
          <w:lang w:eastAsia="tr-TR"/>
        </w:rPr>
        <w:t>ncı</w:t>
      </w:r>
      <w:proofErr w:type="spellEnd"/>
      <w:r w:rsidRPr="00297CCE">
        <w:rPr>
          <w:rFonts w:ascii="Times New Roman" w:eastAsia="Times New Roman" w:hAnsi="Times New Roman" w:cs="Times New Roman"/>
          <w:i/>
          <w:iCs/>
          <w:color w:val="000000"/>
          <w:sz w:val="24"/>
          <w:szCs w:val="26"/>
          <w:lang w:eastAsia="tr-TR"/>
        </w:rPr>
        <w:t xml:space="preserve"> maddede yazılı süreler kısaltılabileceği gibi, tebliğin memur eliyle yapılmasına da karar verilebilir.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 xml:space="preserve">6. Yürütmenin durdurulması kararları teminat karşılığında verilir; ancak, durumun gereklerine göre teminat aranmayabilir. Taraflar arasında teminata ilişkin olarak çıkan anlaşmazlıklar, yürütmenin durdurulması hakkında karar veren daire, mahkeme veya </w:t>
      </w:r>
      <w:proofErr w:type="gramStart"/>
      <w:r w:rsidRPr="00297CCE">
        <w:rPr>
          <w:rFonts w:ascii="Times New Roman" w:eastAsia="Times New Roman" w:hAnsi="Times New Roman" w:cs="Times New Roman"/>
          <w:i/>
          <w:iCs/>
          <w:color w:val="000000"/>
          <w:sz w:val="24"/>
          <w:szCs w:val="26"/>
          <w:lang w:eastAsia="tr-TR"/>
        </w:rPr>
        <w:t>hakim</w:t>
      </w:r>
      <w:proofErr w:type="gramEnd"/>
      <w:r w:rsidRPr="00297CCE">
        <w:rPr>
          <w:rFonts w:ascii="Times New Roman" w:eastAsia="Times New Roman" w:hAnsi="Times New Roman" w:cs="Times New Roman"/>
          <w:i/>
          <w:iCs/>
          <w:color w:val="000000"/>
          <w:sz w:val="24"/>
          <w:szCs w:val="26"/>
          <w:lang w:eastAsia="tr-TR"/>
        </w:rPr>
        <w:t xml:space="preserve"> tarafından çözümlenir. İdareden ve adli yardımdan faydalanan kimselerden teminat alınmaz.</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 xml:space="preserve">7. Yürütmenin durdurulması istemleri hakkında verilen kararlar; Danıştay dava dairelerince verilmişse konusuna göre İdari veya Vergi Dava Daireleri Kurullarına, bölge idare mahkemesi kararlarına karşı en yakın bölge idare mahkemesine, idare ve vergi mahkemeleri ile tek </w:t>
      </w:r>
      <w:proofErr w:type="gramStart"/>
      <w:r w:rsidRPr="00297CCE">
        <w:rPr>
          <w:rFonts w:ascii="Times New Roman" w:eastAsia="Times New Roman" w:hAnsi="Times New Roman" w:cs="Times New Roman"/>
          <w:i/>
          <w:iCs/>
          <w:color w:val="000000"/>
          <w:sz w:val="24"/>
          <w:szCs w:val="26"/>
          <w:lang w:eastAsia="tr-TR"/>
        </w:rPr>
        <w:t>hakim</w:t>
      </w:r>
      <w:proofErr w:type="gramEnd"/>
      <w:r w:rsidRPr="00297CCE">
        <w:rPr>
          <w:rFonts w:ascii="Times New Roman" w:eastAsia="Times New Roman" w:hAnsi="Times New Roman" w:cs="Times New Roman"/>
          <w:i/>
          <w:iCs/>
          <w:color w:val="000000"/>
          <w:sz w:val="24"/>
          <w:szCs w:val="26"/>
          <w:lang w:eastAsia="tr-TR"/>
        </w:rPr>
        <w:t xml:space="preserve"> tarafından verilen kararlara karşı bölge idare mahkemesine, çalışmaya ara verme süresi içinde ise idare ve vergi mahkemeleri tarafından verilen kararlara en yakın nöbetçi mahkemeye veya kararı veren hakimin katılmadığı nöbetçi mahkemeye, kararın tebliğini izleyen günden itibaren yedi gün içinde bir defaya mahsus olmak üzere itiraz edilebilir. İtiraz edilen merciler, dosyanın kendisine gelişinden itibaren yedi gün içinde karar vermek zorundadır. İtiraz üzerine verilen kararlar kesindir.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8. Yürütmenin durdurulması kararı verilen dava dosyaları öncelikle incelenir ve karara bağlanır.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 xml:space="preserve">9. (Ek: </w:t>
      </w:r>
      <w:proofErr w:type="gramStart"/>
      <w:r w:rsidRPr="00297CCE">
        <w:rPr>
          <w:rFonts w:ascii="Times New Roman" w:eastAsia="Times New Roman" w:hAnsi="Times New Roman" w:cs="Times New Roman"/>
          <w:i/>
          <w:iCs/>
          <w:color w:val="000000"/>
          <w:sz w:val="24"/>
          <w:szCs w:val="26"/>
          <w:lang w:eastAsia="tr-TR"/>
        </w:rPr>
        <w:t>2/7/2012</w:t>
      </w:r>
      <w:proofErr w:type="gramEnd"/>
      <w:r w:rsidRPr="00297CCE">
        <w:rPr>
          <w:rFonts w:ascii="Times New Roman" w:eastAsia="Times New Roman" w:hAnsi="Times New Roman" w:cs="Times New Roman"/>
          <w:i/>
          <w:iCs/>
          <w:color w:val="000000"/>
          <w:sz w:val="24"/>
          <w:szCs w:val="26"/>
          <w:lang w:eastAsia="tr-TR"/>
        </w:rPr>
        <w:t xml:space="preserve"> - 6352/57 </w:t>
      </w:r>
      <w:proofErr w:type="spellStart"/>
      <w:r w:rsidRPr="00297CCE">
        <w:rPr>
          <w:rFonts w:ascii="Times New Roman" w:eastAsia="Times New Roman" w:hAnsi="Times New Roman" w:cs="Times New Roman"/>
          <w:i/>
          <w:iCs/>
          <w:color w:val="000000"/>
          <w:sz w:val="24"/>
          <w:szCs w:val="26"/>
          <w:lang w:eastAsia="tr-TR"/>
        </w:rPr>
        <w:t>md.</w:t>
      </w:r>
      <w:proofErr w:type="spellEnd"/>
      <w:r w:rsidRPr="00297CCE">
        <w:rPr>
          <w:rFonts w:ascii="Times New Roman" w:eastAsia="Times New Roman" w:hAnsi="Times New Roman" w:cs="Times New Roman"/>
          <w:i/>
          <w:iCs/>
          <w:color w:val="000000"/>
          <w:sz w:val="24"/>
          <w:szCs w:val="26"/>
          <w:lang w:eastAsia="tr-TR"/>
        </w:rPr>
        <w:t>)</w:t>
      </w:r>
      <w:r w:rsidRPr="00297CCE">
        <w:rPr>
          <w:rFonts w:ascii="Times New Roman" w:eastAsia="Times New Roman" w:hAnsi="Times New Roman" w:cs="Times New Roman"/>
          <w:b/>
          <w:bCs/>
          <w:i/>
          <w:iCs/>
          <w:color w:val="000000"/>
          <w:sz w:val="24"/>
          <w:szCs w:val="26"/>
          <w:lang w:eastAsia="tr-TR"/>
        </w:rPr>
        <w:t> </w:t>
      </w:r>
      <w:r w:rsidRPr="00297CCE">
        <w:rPr>
          <w:rFonts w:ascii="Times New Roman" w:eastAsia="Times New Roman" w:hAnsi="Times New Roman" w:cs="Times New Roman"/>
          <w:i/>
          <w:iCs/>
          <w:color w:val="000000"/>
          <w:sz w:val="24"/>
          <w:szCs w:val="26"/>
          <w:lang w:eastAsia="tr-TR"/>
        </w:rPr>
        <w:t xml:space="preserve">Yürütmenin durdurulmasına dair verilen kararlar </w:t>
      </w:r>
      <w:proofErr w:type="spellStart"/>
      <w:r w:rsidRPr="00297CCE">
        <w:rPr>
          <w:rFonts w:ascii="Times New Roman" w:eastAsia="Times New Roman" w:hAnsi="Times New Roman" w:cs="Times New Roman"/>
          <w:i/>
          <w:iCs/>
          <w:color w:val="000000"/>
          <w:sz w:val="24"/>
          <w:szCs w:val="26"/>
          <w:lang w:eastAsia="tr-TR"/>
        </w:rPr>
        <w:t>onbeş</w:t>
      </w:r>
      <w:proofErr w:type="spellEnd"/>
      <w:r w:rsidRPr="00297CCE">
        <w:rPr>
          <w:rFonts w:ascii="Times New Roman" w:eastAsia="Times New Roman" w:hAnsi="Times New Roman" w:cs="Times New Roman"/>
          <w:i/>
          <w:iCs/>
          <w:color w:val="000000"/>
          <w:sz w:val="24"/>
          <w:szCs w:val="26"/>
          <w:lang w:eastAsia="tr-TR"/>
        </w:rPr>
        <w:t xml:space="preserve"> gün içinde yazılır ve imzalanır.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 xml:space="preserve">10. (Ek: </w:t>
      </w:r>
      <w:proofErr w:type="gramStart"/>
      <w:r w:rsidRPr="00297CCE">
        <w:rPr>
          <w:rFonts w:ascii="Times New Roman" w:eastAsia="Times New Roman" w:hAnsi="Times New Roman" w:cs="Times New Roman"/>
          <w:b/>
          <w:bCs/>
          <w:i/>
          <w:iCs/>
          <w:color w:val="000000"/>
          <w:sz w:val="24"/>
          <w:szCs w:val="26"/>
          <w:lang w:eastAsia="tr-TR"/>
        </w:rPr>
        <w:t>2/7/2012</w:t>
      </w:r>
      <w:proofErr w:type="gramEnd"/>
      <w:r w:rsidRPr="00297CCE">
        <w:rPr>
          <w:rFonts w:ascii="Times New Roman" w:eastAsia="Times New Roman" w:hAnsi="Times New Roman" w:cs="Times New Roman"/>
          <w:b/>
          <w:bCs/>
          <w:i/>
          <w:iCs/>
          <w:color w:val="000000"/>
          <w:sz w:val="24"/>
          <w:szCs w:val="26"/>
          <w:lang w:eastAsia="tr-TR"/>
        </w:rPr>
        <w:t xml:space="preserve"> - 6352/57 </w:t>
      </w:r>
      <w:proofErr w:type="spellStart"/>
      <w:r w:rsidRPr="00297CCE">
        <w:rPr>
          <w:rFonts w:ascii="Times New Roman" w:eastAsia="Times New Roman" w:hAnsi="Times New Roman" w:cs="Times New Roman"/>
          <w:b/>
          <w:bCs/>
          <w:i/>
          <w:iCs/>
          <w:color w:val="000000"/>
          <w:sz w:val="24"/>
          <w:szCs w:val="26"/>
          <w:lang w:eastAsia="tr-TR"/>
        </w:rPr>
        <w:t>md.</w:t>
      </w:r>
      <w:proofErr w:type="spellEnd"/>
      <w:r w:rsidRPr="00297CCE">
        <w:rPr>
          <w:rFonts w:ascii="Times New Roman" w:eastAsia="Times New Roman" w:hAnsi="Times New Roman" w:cs="Times New Roman"/>
          <w:b/>
          <w:bCs/>
          <w:i/>
          <w:iCs/>
          <w:color w:val="000000"/>
          <w:sz w:val="24"/>
          <w:szCs w:val="26"/>
          <w:lang w:eastAsia="tr-TR"/>
        </w:rPr>
        <w:t>) Aynı sebeplere dayanılarak ikinci kez yürütmenin durdurulması isteminde bulunulamaz.</w:t>
      </w:r>
      <w:r w:rsidRPr="00297CCE">
        <w:rPr>
          <w:rFonts w:ascii="Times New Roman" w:eastAsia="Times New Roman" w:hAnsi="Times New Roman" w:cs="Times New Roman"/>
          <w:color w:val="000000"/>
          <w:sz w:val="24"/>
          <w:szCs w:val="26"/>
          <w:lang w:eastAsia="tr-TR"/>
        </w:rPr>
        <w:t>'</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15- </w:t>
      </w:r>
      <w:r w:rsidRPr="00297CCE">
        <w:rPr>
          <w:rFonts w:ascii="Times New Roman" w:eastAsia="Times New Roman" w:hAnsi="Times New Roman" w:cs="Times New Roman"/>
          <w:color w:val="000000"/>
          <w:sz w:val="24"/>
          <w:szCs w:val="26"/>
          <w:lang w:eastAsia="tr-TR"/>
        </w:rPr>
        <w:t>58. maddesiyle değiştirilen 2577 sayılı Kanun'un iptali istenen kuralların da yer aldığı '</w:t>
      </w:r>
      <w:r w:rsidRPr="00297CCE">
        <w:rPr>
          <w:rFonts w:ascii="Times New Roman" w:eastAsia="Times New Roman" w:hAnsi="Times New Roman" w:cs="Times New Roman"/>
          <w:i/>
          <w:iCs/>
          <w:color w:val="000000"/>
          <w:sz w:val="24"/>
          <w:szCs w:val="26"/>
          <w:lang w:eastAsia="tr-TR"/>
        </w:rPr>
        <w:t>Kararların sonuçları</w:t>
      </w:r>
      <w:r w:rsidRPr="00297CCE">
        <w:rPr>
          <w:rFonts w:ascii="Times New Roman" w:eastAsia="Times New Roman" w:hAnsi="Times New Roman" w:cs="Times New Roman"/>
          <w:color w:val="000000"/>
          <w:sz w:val="24"/>
          <w:szCs w:val="26"/>
          <w:lang w:eastAsia="tr-TR"/>
        </w:rPr>
        <w:t>' başlıklı 28. maddesi şöyledir: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w:t>
      </w:r>
      <w:r w:rsidRPr="00297CCE">
        <w:rPr>
          <w:rFonts w:ascii="Times New Roman" w:eastAsia="Times New Roman" w:hAnsi="Times New Roman" w:cs="Times New Roman"/>
          <w:i/>
          <w:iCs/>
          <w:color w:val="000000"/>
          <w:sz w:val="24"/>
          <w:szCs w:val="26"/>
          <w:lang w:eastAsia="tr-TR"/>
        </w:rPr>
        <w:t>1.(Değişik:</w:t>
      </w:r>
      <w:proofErr w:type="gramStart"/>
      <w:r w:rsidRPr="00297CCE">
        <w:rPr>
          <w:rFonts w:ascii="Times New Roman" w:eastAsia="Times New Roman" w:hAnsi="Times New Roman" w:cs="Times New Roman"/>
          <w:i/>
          <w:iCs/>
          <w:color w:val="000000"/>
          <w:sz w:val="24"/>
          <w:szCs w:val="26"/>
          <w:lang w:eastAsia="tr-TR"/>
        </w:rPr>
        <w:t>10/6/1994</w:t>
      </w:r>
      <w:proofErr w:type="gramEnd"/>
      <w:r w:rsidRPr="00297CCE">
        <w:rPr>
          <w:rFonts w:ascii="Times New Roman" w:eastAsia="Times New Roman" w:hAnsi="Times New Roman" w:cs="Times New Roman"/>
          <w:i/>
          <w:iCs/>
          <w:color w:val="000000"/>
          <w:sz w:val="24"/>
          <w:szCs w:val="26"/>
          <w:lang w:eastAsia="tr-TR"/>
        </w:rPr>
        <w:t xml:space="preserve">-4001/13 </w:t>
      </w:r>
      <w:proofErr w:type="spellStart"/>
      <w:r w:rsidRPr="00297CCE">
        <w:rPr>
          <w:rFonts w:ascii="Times New Roman" w:eastAsia="Times New Roman" w:hAnsi="Times New Roman" w:cs="Times New Roman"/>
          <w:i/>
          <w:iCs/>
          <w:color w:val="000000"/>
          <w:sz w:val="24"/>
          <w:szCs w:val="26"/>
          <w:lang w:eastAsia="tr-TR"/>
        </w:rPr>
        <w:t>md.</w:t>
      </w:r>
      <w:proofErr w:type="spellEnd"/>
      <w:r w:rsidRPr="00297CCE">
        <w:rPr>
          <w:rFonts w:ascii="Times New Roman" w:eastAsia="Times New Roman" w:hAnsi="Times New Roman" w:cs="Times New Roman"/>
          <w:i/>
          <w:iCs/>
          <w:color w:val="000000"/>
          <w:sz w:val="24"/>
          <w:szCs w:val="26"/>
          <w:lang w:eastAsia="tr-TR"/>
        </w:rPr>
        <w:t>) Danıştay, bölge idare mahkemeleri, idare ve vergi mahkemelerinin esasa ve yürütmenin durdurulmasına ilişkin kararlarının icaplarına göre idare, gecikmeksizin işlem tesis etmeye veya eylemde bulunmaya mecburdur. Bu süre hiçbir şekilde kararın idareye tebliğinden başlayarak otuz günü geçemez. Ancak, haciz veya ihtiyati haciz uygulamaları ile ilgili davalarda verilen kararlar hakkında, bu kararların kesinleşmesinden sonra idarece işlem tesis edilir.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lastRenderedPageBreak/>
        <w:t xml:space="preserve">2. (Değişik: </w:t>
      </w:r>
      <w:proofErr w:type="gramStart"/>
      <w:r w:rsidRPr="00297CCE">
        <w:rPr>
          <w:rFonts w:ascii="Times New Roman" w:eastAsia="Times New Roman" w:hAnsi="Times New Roman" w:cs="Times New Roman"/>
          <w:b/>
          <w:bCs/>
          <w:i/>
          <w:iCs/>
          <w:color w:val="000000"/>
          <w:sz w:val="24"/>
          <w:szCs w:val="26"/>
          <w:lang w:eastAsia="tr-TR"/>
        </w:rPr>
        <w:t>2/7/2012</w:t>
      </w:r>
      <w:proofErr w:type="gramEnd"/>
      <w:r w:rsidRPr="00297CCE">
        <w:rPr>
          <w:rFonts w:ascii="Times New Roman" w:eastAsia="Times New Roman" w:hAnsi="Times New Roman" w:cs="Times New Roman"/>
          <w:b/>
          <w:bCs/>
          <w:i/>
          <w:iCs/>
          <w:color w:val="000000"/>
          <w:sz w:val="24"/>
          <w:szCs w:val="26"/>
          <w:lang w:eastAsia="tr-TR"/>
        </w:rPr>
        <w:t xml:space="preserve"> - 6352/58 </w:t>
      </w:r>
      <w:proofErr w:type="spellStart"/>
      <w:r w:rsidRPr="00297CCE">
        <w:rPr>
          <w:rFonts w:ascii="Times New Roman" w:eastAsia="Times New Roman" w:hAnsi="Times New Roman" w:cs="Times New Roman"/>
          <w:b/>
          <w:bCs/>
          <w:i/>
          <w:iCs/>
          <w:color w:val="000000"/>
          <w:sz w:val="24"/>
          <w:szCs w:val="26"/>
          <w:lang w:eastAsia="tr-TR"/>
        </w:rPr>
        <w:t>md.</w:t>
      </w:r>
      <w:proofErr w:type="spellEnd"/>
      <w:r w:rsidRPr="00297CCE">
        <w:rPr>
          <w:rFonts w:ascii="Times New Roman" w:eastAsia="Times New Roman" w:hAnsi="Times New Roman" w:cs="Times New Roman"/>
          <w:b/>
          <w:bCs/>
          <w:i/>
          <w:iCs/>
          <w:color w:val="000000"/>
          <w:sz w:val="24"/>
          <w:szCs w:val="26"/>
          <w:lang w:eastAsia="tr-TR"/>
        </w:rPr>
        <w:t>)Konusu belli bir miktar paranın ödenmesini gerektiren davalarda hükmedilen miktar ile her türlü davalarda hükmedilen vekalet ücreti ve yargılama giderleri, davacının veya vekilinin davalı idareye yazılı şekilde bildireceği banka hesap numarasına, bu bildirim tarihinden itibaren, birinci fıkrada belirtilen usul ve esaslar çerçevesinde yatırılır. Birinci fıkrada belirtilen süreler içinde ödeme yapılmaması halinde, genel hükümler dairesinde infaz ve icra olunur.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3. Danıştay, bölge idare mahkemeleri, idare ve vergi mahkemeleri kararlarına göre işlem tesis edilmeyen veya eylemde bulunulmayan hallerde idare aleyhine Danıştay ve ilgili idari mahkemede maddi ve manevi tazminat davası açılabilir.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4. Mahkeme kararlarının (otuz) </w:t>
      </w:r>
      <w:r w:rsidRPr="00297CCE">
        <w:rPr>
          <w:rFonts w:ascii="Times New Roman" w:eastAsia="Times New Roman" w:hAnsi="Times New Roman" w:cs="Times New Roman"/>
          <w:i/>
          <w:iCs/>
          <w:color w:val="000000"/>
          <w:sz w:val="24"/>
          <w:szCs w:val="26"/>
          <w:vertAlign w:val="superscript"/>
          <w:lang w:eastAsia="tr-TR"/>
        </w:rPr>
        <w:t>(1)</w:t>
      </w:r>
      <w:r w:rsidRPr="00297CCE">
        <w:rPr>
          <w:rFonts w:ascii="Times New Roman" w:eastAsia="Times New Roman" w:hAnsi="Times New Roman" w:cs="Times New Roman"/>
          <w:i/>
          <w:iCs/>
          <w:color w:val="000000"/>
          <w:sz w:val="24"/>
          <w:szCs w:val="26"/>
          <w:lang w:eastAsia="tr-TR"/>
        </w:rPr>
        <w:t xml:space="preserve"> gün içinde kamu görevlilerince kasten yerine getirilmemesi halinde ilgili, idare aleyhine dava açabileceği </w:t>
      </w:r>
      <w:proofErr w:type="spellStart"/>
      <w:proofErr w:type="gramStart"/>
      <w:r w:rsidRPr="00297CCE">
        <w:rPr>
          <w:rFonts w:ascii="Times New Roman" w:eastAsia="Times New Roman" w:hAnsi="Times New Roman" w:cs="Times New Roman"/>
          <w:i/>
          <w:iCs/>
          <w:color w:val="000000"/>
          <w:sz w:val="24"/>
          <w:szCs w:val="26"/>
          <w:lang w:eastAsia="tr-TR"/>
        </w:rPr>
        <w:t>gibi,kararı</w:t>
      </w:r>
      <w:proofErr w:type="spellEnd"/>
      <w:proofErr w:type="gramEnd"/>
      <w:r w:rsidRPr="00297CCE">
        <w:rPr>
          <w:rFonts w:ascii="Times New Roman" w:eastAsia="Times New Roman" w:hAnsi="Times New Roman" w:cs="Times New Roman"/>
          <w:i/>
          <w:iCs/>
          <w:color w:val="000000"/>
          <w:sz w:val="24"/>
          <w:szCs w:val="26"/>
          <w:lang w:eastAsia="tr-TR"/>
        </w:rPr>
        <w:t xml:space="preserve"> yerine getirmeyen kamu görevlisi aleyhine de tazminat davası açılabilir.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5. Vergi uyuşmazlıklarına ilişkin mahkeme kararlarının idareye tebliğinden sonra bu kararlara göre tespit edilecek vergi, resim, harçlar ve benzeri mali yükümler ile zam ve cezaların miktarı ilgili idarece mükellefe bildirilir.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 xml:space="preserve">6. (Değişik: </w:t>
      </w:r>
      <w:proofErr w:type="gramStart"/>
      <w:r w:rsidRPr="00297CCE">
        <w:rPr>
          <w:rFonts w:ascii="Times New Roman" w:eastAsia="Times New Roman" w:hAnsi="Times New Roman" w:cs="Times New Roman"/>
          <w:b/>
          <w:bCs/>
          <w:color w:val="000000"/>
          <w:sz w:val="24"/>
          <w:szCs w:val="26"/>
          <w:lang w:eastAsia="tr-TR"/>
        </w:rPr>
        <w:t>2/7/2012</w:t>
      </w:r>
      <w:proofErr w:type="gramEnd"/>
      <w:r w:rsidRPr="00297CCE">
        <w:rPr>
          <w:rFonts w:ascii="Times New Roman" w:eastAsia="Times New Roman" w:hAnsi="Times New Roman" w:cs="Times New Roman"/>
          <w:b/>
          <w:bCs/>
          <w:color w:val="000000"/>
          <w:sz w:val="24"/>
          <w:szCs w:val="26"/>
          <w:lang w:eastAsia="tr-TR"/>
        </w:rPr>
        <w:t xml:space="preserve"> - 6352/58 </w:t>
      </w:r>
      <w:proofErr w:type="spellStart"/>
      <w:r w:rsidRPr="00297CCE">
        <w:rPr>
          <w:rFonts w:ascii="Times New Roman" w:eastAsia="Times New Roman" w:hAnsi="Times New Roman" w:cs="Times New Roman"/>
          <w:b/>
          <w:bCs/>
          <w:color w:val="000000"/>
          <w:sz w:val="24"/>
          <w:szCs w:val="26"/>
          <w:lang w:eastAsia="tr-TR"/>
        </w:rPr>
        <w:t>md.</w:t>
      </w:r>
      <w:proofErr w:type="spellEnd"/>
      <w:r w:rsidRPr="00297CCE">
        <w:rPr>
          <w:rFonts w:ascii="Times New Roman" w:eastAsia="Times New Roman" w:hAnsi="Times New Roman" w:cs="Times New Roman"/>
          <w:b/>
          <w:bCs/>
          <w:color w:val="000000"/>
          <w:sz w:val="24"/>
          <w:szCs w:val="26"/>
          <w:lang w:eastAsia="tr-TR"/>
        </w:rPr>
        <w:t>)</w:t>
      </w:r>
      <w:r w:rsidRPr="00297CCE">
        <w:rPr>
          <w:rFonts w:ascii="Times New Roman" w:eastAsia="Times New Roman" w:hAnsi="Times New Roman" w:cs="Times New Roman"/>
          <w:color w:val="000000"/>
          <w:sz w:val="24"/>
          <w:szCs w:val="26"/>
          <w:lang w:eastAsia="tr-TR"/>
        </w:rPr>
        <w:t> </w:t>
      </w:r>
      <w:r w:rsidRPr="00297CCE">
        <w:rPr>
          <w:rFonts w:ascii="Times New Roman" w:eastAsia="Times New Roman" w:hAnsi="Times New Roman" w:cs="Times New Roman"/>
          <w:b/>
          <w:bCs/>
          <w:color w:val="000000"/>
          <w:sz w:val="24"/>
          <w:szCs w:val="26"/>
          <w:lang w:eastAsia="tr-TR"/>
        </w:rPr>
        <w:t>Tazminat ve vergi davalarında idarece, mahkeme kararının tebliğ tarihi ile ödeme tarihi arasındaki süreye 21/7/1953 tarihli ve 6183 sayılı Amme Alacaklarının Tahsil Usulü Hakkında Kanunun 48 inci maddesine göre belirlenen tecil faizi oranında hesaplanacak faiz ödenir. Ancak mahkeme kararının davacıya tebliği ile banka hesap numarasının idareye bildirildiği tarih arasında geçecek süre için faiz işlemez.</w:t>
      </w:r>
      <w:r w:rsidRPr="00297CCE">
        <w:rPr>
          <w:rFonts w:ascii="Times New Roman" w:eastAsia="Times New Roman" w:hAnsi="Times New Roman" w:cs="Times New Roman"/>
          <w:color w:val="000000"/>
          <w:sz w:val="24"/>
          <w:szCs w:val="26"/>
          <w:lang w:eastAsia="tr-TR"/>
        </w:rPr>
        <w:t>'</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16- </w:t>
      </w:r>
      <w:r w:rsidRPr="00297CCE">
        <w:rPr>
          <w:rFonts w:ascii="Times New Roman" w:eastAsia="Times New Roman" w:hAnsi="Times New Roman" w:cs="Times New Roman"/>
          <w:color w:val="000000"/>
          <w:sz w:val="24"/>
          <w:szCs w:val="26"/>
          <w:lang w:eastAsia="tr-TR"/>
        </w:rPr>
        <w:t>72. maddesiyle değiştirilen 24.2.1983 günlü, 2802 sayılı Hâkimler ve Savcılar Kanunu'nun iptali istenen kuralın da yer aldığı '</w:t>
      </w:r>
      <w:r w:rsidRPr="00297CCE">
        <w:rPr>
          <w:rFonts w:ascii="Times New Roman" w:eastAsia="Times New Roman" w:hAnsi="Times New Roman" w:cs="Times New Roman"/>
          <w:i/>
          <w:iCs/>
          <w:color w:val="000000"/>
          <w:sz w:val="24"/>
          <w:szCs w:val="26"/>
          <w:lang w:eastAsia="tr-TR"/>
        </w:rPr>
        <w:t>Adalet Bakanlığı merkez kuruluşuna atama şartları ve şekli </w:t>
      </w:r>
      <w:r w:rsidRPr="00297CCE">
        <w:rPr>
          <w:rFonts w:ascii="Times New Roman" w:eastAsia="Times New Roman" w:hAnsi="Times New Roman" w:cs="Times New Roman"/>
          <w:color w:val="000000"/>
          <w:sz w:val="24"/>
          <w:szCs w:val="26"/>
          <w:lang w:eastAsia="tr-TR"/>
        </w:rPr>
        <w:t>' başlıklı 37. maddesi şöyledir: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w:t>
      </w:r>
      <w:r w:rsidRPr="00297CCE">
        <w:rPr>
          <w:rFonts w:ascii="Times New Roman" w:eastAsia="Times New Roman" w:hAnsi="Times New Roman" w:cs="Times New Roman"/>
          <w:i/>
          <w:iCs/>
          <w:color w:val="000000"/>
          <w:sz w:val="24"/>
          <w:szCs w:val="26"/>
          <w:lang w:eastAsia="tr-TR"/>
        </w:rPr>
        <w:t>Adalet  Bakanlığı merkez kuruluşunda:</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 xml:space="preserve">a) Bakanlık tetkik hâkimliğine, hâkimlik ve savcılık mesleğinde fiilen en az beş yıl görev yapmış ve üstün başarısı ile Bakanlık hizmetlerinde yararlı olacağı anlaşılmış bulunanlar arasından </w:t>
      </w:r>
      <w:proofErr w:type="spellStart"/>
      <w:r w:rsidRPr="00297CCE">
        <w:rPr>
          <w:rFonts w:ascii="Times New Roman" w:eastAsia="Times New Roman" w:hAnsi="Times New Roman" w:cs="Times New Roman"/>
          <w:i/>
          <w:iCs/>
          <w:color w:val="000000"/>
          <w:sz w:val="24"/>
          <w:szCs w:val="26"/>
          <w:lang w:eastAsia="tr-TR"/>
        </w:rPr>
        <w:t>muvafakatları</w:t>
      </w:r>
      <w:proofErr w:type="spellEnd"/>
      <w:r w:rsidRPr="00297CCE">
        <w:rPr>
          <w:rFonts w:ascii="Times New Roman" w:eastAsia="Times New Roman" w:hAnsi="Times New Roman" w:cs="Times New Roman"/>
          <w:i/>
          <w:iCs/>
          <w:color w:val="000000"/>
          <w:sz w:val="24"/>
          <w:szCs w:val="26"/>
          <w:lang w:eastAsia="tr-TR"/>
        </w:rPr>
        <w:t xml:space="preserve"> ile Adalet Bakanı tarafından atama yapılır.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 xml:space="preserve">b) 1. Adalet müfettişliğine, hâkimlik ve savcılık mesleğinde fiilen en az beş yıl görev yapmış ve üstün başarısı ile adalet müfettişliği hizmetinde yararlı olacağı anlaşılmış bulunanlar arasından </w:t>
      </w:r>
      <w:proofErr w:type="spellStart"/>
      <w:r w:rsidRPr="00297CCE">
        <w:rPr>
          <w:rFonts w:ascii="Times New Roman" w:eastAsia="Times New Roman" w:hAnsi="Times New Roman" w:cs="Times New Roman"/>
          <w:i/>
          <w:iCs/>
          <w:color w:val="000000"/>
          <w:sz w:val="24"/>
          <w:szCs w:val="26"/>
          <w:lang w:eastAsia="tr-TR"/>
        </w:rPr>
        <w:t>muvafakatları</w:t>
      </w:r>
      <w:proofErr w:type="spellEnd"/>
      <w:r w:rsidRPr="00297CCE">
        <w:rPr>
          <w:rFonts w:ascii="Times New Roman" w:eastAsia="Times New Roman" w:hAnsi="Times New Roman" w:cs="Times New Roman"/>
          <w:i/>
          <w:iCs/>
          <w:color w:val="000000"/>
          <w:sz w:val="24"/>
          <w:szCs w:val="26"/>
          <w:lang w:eastAsia="tr-TR"/>
        </w:rPr>
        <w:t xml:space="preserve"> alınarak,</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i/>
          <w:iCs/>
          <w:color w:val="000000"/>
          <w:sz w:val="24"/>
          <w:szCs w:val="26"/>
          <w:lang w:eastAsia="tr-TR"/>
        </w:rPr>
        <w:t xml:space="preserve">2. Adalet Bakanlığı Müsteşarlığına, yüksek müşavirliklerine, müsteşar yardımcılıklarına, Teftiş Kurulu Başkanlığına, genel müdürlüklerine, Araştırma, Plânlama ve Koordinasyon Kurulu Başkanlığına, Teftiş Kurulu başkan yardımcılıklarına, Yargıtay ve Danıştay üyeliğine seçilme hakkını kaybetmemiş bulunan birinci sınıf; müstakil daire başkanlıklarına, genel müdür yardımcılıklarına ve </w:t>
      </w:r>
      <w:proofErr w:type="spellStart"/>
      <w:r w:rsidRPr="00297CCE">
        <w:rPr>
          <w:rFonts w:ascii="Times New Roman" w:eastAsia="Times New Roman" w:hAnsi="Times New Roman" w:cs="Times New Roman"/>
          <w:i/>
          <w:iCs/>
          <w:color w:val="000000"/>
          <w:sz w:val="24"/>
          <w:szCs w:val="26"/>
          <w:lang w:eastAsia="tr-TR"/>
        </w:rPr>
        <w:t>İşyurtları</w:t>
      </w:r>
      <w:proofErr w:type="spellEnd"/>
      <w:r w:rsidRPr="00297CCE">
        <w:rPr>
          <w:rFonts w:ascii="Times New Roman" w:eastAsia="Times New Roman" w:hAnsi="Times New Roman" w:cs="Times New Roman"/>
          <w:i/>
          <w:iCs/>
          <w:color w:val="000000"/>
          <w:sz w:val="24"/>
          <w:szCs w:val="26"/>
          <w:lang w:eastAsia="tr-TR"/>
        </w:rPr>
        <w:t xml:space="preserve"> Kurumu Daire Başkanlığına ise birinci sınıfa ayrılmış hâkim ve savcılar arasından,</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Bakan, Başbakan ve Cumhurbaşkanının imzasını taşıyan müşterek karar ile atama yapılır.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lastRenderedPageBreak/>
        <w:t xml:space="preserve">c) (Ek: </w:t>
      </w:r>
      <w:proofErr w:type="gramStart"/>
      <w:r w:rsidRPr="00297CCE">
        <w:rPr>
          <w:rFonts w:ascii="Times New Roman" w:eastAsia="Times New Roman" w:hAnsi="Times New Roman" w:cs="Times New Roman"/>
          <w:b/>
          <w:bCs/>
          <w:i/>
          <w:iCs/>
          <w:color w:val="000000"/>
          <w:sz w:val="24"/>
          <w:szCs w:val="26"/>
          <w:lang w:eastAsia="tr-TR"/>
        </w:rPr>
        <w:t>2/7/2012</w:t>
      </w:r>
      <w:proofErr w:type="gramEnd"/>
      <w:r w:rsidRPr="00297CCE">
        <w:rPr>
          <w:rFonts w:ascii="Times New Roman" w:eastAsia="Times New Roman" w:hAnsi="Times New Roman" w:cs="Times New Roman"/>
          <w:b/>
          <w:bCs/>
          <w:i/>
          <w:iCs/>
          <w:color w:val="000000"/>
          <w:sz w:val="24"/>
          <w:szCs w:val="26"/>
          <w:lang w:eastAsia="tr-TR"/>
        </w:rPr>
        <w:t xml:space="preserve">-6352/72 </w:t>
      </w:r>
      <w:proofErr w:type="spellStart"/>
      <w:r w:rsidRPr="00297CCE">
        <w:rPr>
          <w:rFonts w:ascii="Times New Roman" w:eastAsia="Times New Roman" w:hAnsi="Times New Roman" w:cs="Times New Roman"/>
          <w:b/>
          <w:bCs/>
          <w:i/>
          <w:iCs/>
          <w:color w:val="000000"/>
          <w:sz w:val="24"/>
          <w:szCs w:val="26"/>
          <w:lang w:eastAsia="tr-TR"/>
        </w:rPr>
        <w:t>md.</w:t>
      </w:r>
      <w:proofErr w:type="spellEnd"/>
      <w:r w:rsidRPr="00297CCE">
        <w:rPr>
          <w:rFonts w:ascii="Times New Roman" w:eastAsia="Times New Roman" w:hAnsi="Times New Roman" w:cs="Times New Roman"/>
          <w:b/>
          <w:bCs/>
          <w:i/>
          <w:iCs/>
          <w:color w:val="000000"/>
          <w:sz w:val="24"/>
          <w:szCs w:val="26"/>
          <w:lang w:eastAsia="tr-TR"/>
        </w:rPr>
        <w:t xml:space="preserve">) Bakanlık iç denetçiliğine, 10/12/2003 tarihli ve 5018 sayılı Kamu Malî Yönetimi ve Kontrol Kanunundaki atama şartlarına tabi olmaksızın, hâkimlik ve savcılık mesleğinde fiilen en az altı yıl görev yapmış ve üstün başarısı ile iç denetim hizmetlerinde yararlı olacağı anlaşılmış bulunanlar arasından, </w:t>
      </w:r>
      <w:proofErr w:type="spellStart"/>
      <w:r w:rsidRPr="00297CCE">
        <w:rPr>
          <w:rFonts w:ascii="Times New Roman" w:eastAsia="Times New Roman" w:hAnsi="Times New Roman" w:cs="Times New Roman"/>
          <w:b/>
          <w:bCs/>
          <w:i/>
          <w:iCs/>
          <w:color w:val="000000"/>
          <w:sz w:val="24"/>
          <w:szCs w:val="26"/>
          <w:lang w:eastAsia="tr-TR"/>
        </w:rPr>
        <w:t>muvafakatları</w:t>
      </w:r>
      <w:proofErr w:type="spellEnd"/>
      <w:r w:rsidRPr="00297CCE">
        <w:rPr>
          <w:rFonts w:ascii="Times New Roman" w:eastAsia="Times New Roman" w:hAnsi="Times New Roman" w:cs="Times New Roman"/>
          <w:b/>
          <w:bCs/>
          <w:i/>
          <w:iCs/>
          <w:color w:val="000000"/>
          <w:sz w:val="24"/>
          <w:szCs w:val="26"/>
          <w:lang w:eastAsia="tr-TR"/>
        </w:rPr>
        <w:t xml:space="preserve"> alınarak, Müsteşarın teklifi üzerine Bakan tarafından atama yapılır. Bu şekilde atananlar İç Denetim Koordinasyon Kurulu tarafından en az iki aylık eğitime tabi tutulur ve eğitim sonunda bunlara kendi idarelerinde geçerli Kamu İç Denetçi Sertifikası verilir.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Genel müdürlük daire başkanlıkları ile  Araştırma, Plânlama ve Koordinasyon Kurulu üyeliklerine ise meslekte fiilen en az sekiz yıl çalışmış ve ikinci dereceye yükselmiş bulunan hâkim ve savcılar arasından Bakan onayı ile atama yapılır.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Bakanlık müşavirliklerine yapılacak atamalar Bakan onayı ile gerçekleştirilir.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Bakanlık merkez teşkilâtında olmayıp, yargı görevinden bu görevlere atanacakların muvafakati alınır.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 xml:space="preserve">(Ek fıkra: </w:t>
      </w:r>
      <w:proofErr w:type="gramStart"/>
      <w:r w:rsidRPr="00297CCE">
        <w:rPr>
          <w:rFonts w:ascii="Times New Roman" w:eastAsia="Times New Roman" w:hAnsi="Times New Roman" w:cs="Times New Roman"/>
          <w:i/>
          <w:iCs/>
          <w:color w:val="000000"/>
          <w:sz w:val="24"/>
          <w:szCs w:val="26"/>
          <w:lang w:eastAsia="tr-TR"/>
        </w:rPr>
        <w:t>8/8/2011</w:t>
      </w:r>
      <w:proofErr w:type="gramEnd"/>
      <w:r w:rsidRPr="00297CCE">
        <w:rPr>
          <w:rFonts w:ascii="Times New Roman" w:eastAsia="Times New Roman" w:hAnsi="Times New Roman" w:cs="Times New Roman"/>
          <w:i/>
          <w:iCs/>
          <w:color w:val="000000"/>
          <w:sz w:val="24"/>
          <w:szCs w:val="26"/>
          <w:lang w:eastAsia="tr-TR"/>
        </w:rPr>
        <w:t xml:space="preserve">-KHK-650/18 </w:t>
      </w:r>
      <w:proofErr w:type="spellStart"/>
      <w:r w:rsidRPr="00297CCE">
        <w:rPr>
          <w:rFonts w:ascii="Times New Roman" w:eastAsia="Times New Roman" w:hAnsi="Times New Roman" w:cs="Times New Roman"/>
          <w:i/>
          <w:iCs/>
          <w:color w:val="000000"/>
          <w:sz w:val="24"/>
          <w:szCs w:val="26"/>
          <w:lang w:eastAsia="tr-TR"/>
        </w:rPr>
        <w:t>md.</w:t>
      </w:r>
      <w:proofErr w:type="spellEnd"/>
      <w:r w:rsidRPr="00297CCE">
        <w:rPr>
          <w:rFonts w:ascii="Times New Roman" w:eastAsia="Times New Roman" w:hAnsi="Times New Roman" w:cs="Times New Roman"/>
          <w:i/>
          <w:iCs/>
          <w:color w:val="000000"/>
          <w:sz w:val="24"/>
          <w:szCs w:val="26"/>
          <w:lang w:eastAsia="tr-TR"/>
        </w:rPr>
        <w:t>)</w:t>
      </w:r>
      <w:r w:rsidRPr="00297CCE">
        <w:rPr>
          <w:rFonts w:ascii="Times New Roman" w:eastAsia="Times New Roman" w:hAnsi="Times New Roman" w:cs="Times New Roman"/>
          <w:b/>
          <w:bCs/>
          <w:i/>
          <w:iCs/>
          <w:color w:val="000000"/>
          <w:sz w:val="24"/>
          <w:szCs w:val="26"/>
          <w:lang w:eastAsia="tr-TR"/>
        </w:rPr>
        <w:t> </w:t>
      </w:r>
      <w:r w:rsidRPr="00297CCE">
        <w:rPr>
          <w:rFonts w:ascii="Times New Roman" w:eastAsia="Times New Roman" w:hAnsi="Times New Roman" w:cs="Times New Roman"/>
          <w:i/>
          <w:iCs/>
          <w:color w:val="000000"/>
          <w:sz w:val="24"/>
          <w:szCs w:val="26"/>
          <w:lang w:eastAsia="tr-TR"/>
        </w:rPr>
        <w:t>Bakanlıkta görev yapan hâkim ve savcıların diğer kanunlar uyarınca Bakanlık dışındaki bir göreve atanabilmeleri Bakanın muvafakatine bağlıdır.</w:t>
      </w:r>
      <w:r w:rsidRPr="00297CCE">
        <w:rPr>
          <w:rFonts w:ascii="Times New Roman" w:eastAsia="Times New Roman" w:hAnsi="Times New Roman" w:cs="Times New Roman"/>
          <w:color w:val="000000"/>
          <w:sz w:val="24"/>
          <w:szCs w:val="26"/>
          <w:lang w:eastAsia="tr-TR"/>
        </w:rPr>
        <w:t>'</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17- </w:t>
      </w:r>
      <w:r w:rsidRPr="00297CCE">
        <w:rPr>
          <w:rFonts w:ascii="Times New Roman" w:eastAsia="Times New Roman" w:hAnsi="Times New Roman" w:cs="Times New Roman"/>
          <w:color w:val="000000"/>
          <w:sz w:val="24"/>
          <w:szCs w:val="26"/>
          <w:lang w:eastAsia="tr-TR"/>
        </w:rPr>
        <w:t>74. maddesiyle 12.4.1991 günlü, 3713 sayılı Terörle Mücadele Kanunu'nun '</w:t>
      </w:r>
      <w:r w:rsidRPr="00297CCE">
        <w:rPr>
          <w:rFonts w:ascii="Times New Roman" w:eastAsia="Times New Roman" w:hAnsi="Times New Roman" w:cs="Times New Roman"/>
          <w:i/>
          <w:iCs/>
          <w:color w:val="000000"/>
          <w:sz w:val="24"/>
          <w:szCs w:val="26"/>
          <w:lang w:eastAsia="tr-TR"/>
        </w:rPr>
        <w:t>Terör suçlusu' </w:t>
      </w:r>
      <w:r w:rsidRPr="00297CCE">
        <w:rPr>
          <w:rFonts w:ascii="Times New Roman" w:eastAsia="Times New Roman" w:hAnsi="Times New Roman" w:cs="Times New Roman"/>
          <w:color w:val="000000"/>
          <w:sz w:val="24"/>
          <w:szCs w:val="26"/>
          <w:lang w:eastAsia="tr-TR"/>
        </w:rPr>
        <w:t>başlıklı 2. maddesinin ikinci fıkrasında yer alan ve iptale konu '</w:t>
      </w:r>
      <w:r w:rsidRPr="00297CCE">
        <w:rPr>
          <w:rFonts w:ascii="Times New Roman" w:eastAsia="Times New Roman" w:hAnsi="Times New Roman" w:cs="Times New Roman"/>
          <w:i/>
          <w:iCs/>
          <w:color w:val="000000"/>
          <w:sz w:val="24"/>
          <w:szCs w:val="26"/>
          <w:lang w:eastAsia="tr-TR"/>
        </w:rPr>
        <w:t>ve örgüt mensupları gibi cezalandırılırlar</w:t>
      </w:r>
      <w:r w:rsidRPr="00297CCE">
        <w:rPr>
          <w:rFonts w:ascii="Times New Roman" w:eastAsia="Times New Roman" w:hAnsi="Times New Roman" w:cs="Times New Roman"/>
          <w:color w:val="000000"/>
          <w:sz w:val="24"/>
          <w:szCs w:val="26"/>
          <w:lang w:eastAsia="tr-TR"/>
        </w:rPr>
        <w:t>' ibaresinin madde metninden çıkarılmış hâli şöyledir: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w:t>
      </w:r>
      <w:r w:rsidRPr="00297CCE">
        <w:rPr>
          <w:rFonts w:ascii="Times New Roman" w:eastAsia="Times New Roman" w:hAnsi="Times New Roman" w:cs="Times New Roman"/>
          <w:i/>
          <w:iCs/>
          <w:color w:val="000000"/>
          <w:sz w:val="24"/>
          <w:szCs w:val="26"/>
          <w:lang w:eastAsia="tr-TR"/>
        </w:rPr>
        <w:t>Birinci maddede belirlenen amaçlara ulaşmak için meydana getirilmiş örgütlerin mensubu olup da, bu amaçlar doğrultusunda diğerleri ile beraber veya tek başına suç işleyen veya amaçlanan suçu işlemese dahi örgütlerin mensubu olan kişi terör suçlusudur.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Terör örgütüne mensup olmasa dahi örgüt adına suç işleyenler de terör suçlusu sayılır </w:t>
      </w:r>
      <w:r w:rsidRPr="00297CCE">
        <w:rPr>
          <w:rFonts w:ascii="Times New Roman" w:eastAsia="Times New Roman" w:hAnsi="Times New Roman" w:cs="Times New Roman"/>
          <w:b/>
          <w:bCs/>
          <w:i/>
          <w:iCs/>
          <w:color w:val="000000"/>
          <w:sz w:val="24"/>
          <w:szCs w:val="26"/>
          <w:lang w:eastAsia="tr-TR"/>
        </w:rPr>
        <w:t>(')</w:t>
      </w:r>
      <w:r w:rsidRPr="00297CCE">
        <w:rPr>
          <w:rFonts w:ascii="Times New Roman" w:eastAsia="Times New Roman" w:hAnsi="Times New Roman" w:cs="Times New Roman"/>
          <w:i/>
          <w:iCs/>
          <w:color w:val="000000"/>
          <w:sz w:val="24"/>
          <w:szCs w:val="26"/>
          <w:lang w:eastAsia="tr-TR"/>
        </w:rPr>
        <w:t>.</w:t>
      </w:r>
      <w:r w:rsidRPr="00297CCE">
        <w:rPr>
          <w:rFonts w:ascii="Times New Roman" w:eastAsia="Times New Roman" w:hAnsi="Times New Roman" w:cs="Times New Roman"/>
          <w:color w:val="000000"/>
          <w:sz w:val="24"/>
          <w:szCs w:val="26"/>
          <w:lang w:eastAsia="tr-TR"/>
        </w:rPr>
        <w:t>'</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18- </w:t>
      </w:r>
      <w:r w:rsidRPr="00297CCE">
        <w:rPr>
          <w:rFonts w:ascii="Times New Roman" w:eastAsia="Times New Roman" w:hAnsi="Times New Roman" w:cs="Times New Roman"/>
          <w:color w:val="000000"/>
          <w:sz w:val="24"/>
          <w:szCs w:val="26"/>
          <w:lang w:eastAsia="tr-TR"/>
        </w:rPr>
        <w:t>75. maddesiyle değiştirilen ve iptali istenen 3713 sayılı Kanun'un '</w:t>
      </w:r>
      <w:r w:rsidRPr="00297CCE">
        <w:rPr>
          <w:rFonts w:ascii="Times New Roman" w:eastAsia="Times New Roman" w:hAnsi="Times New Roman" w:cs="Times New Roman"/>
          <w:i/>
          <w:iCs/>
          <w:color w:val="000000"/>
          <w:sz w:val="24"/>
          <w:szCs w:val="26"/>
          <w:lang w:eastAsia="tr-TR"/>
        </w:rPr>
        <w:t>Görev ve yargı çevresinin belirlenmesi, soruşturma ve kovuşturma usulü</w:t>
      </w:r>
      <w:r w:rsidRPr="00297CCE">
        <w:rPr>
          <w:rFonts w:ascii="Times New Roman" w:eastAsia="Times New Roman" w:hAnsi="Times New Roman" w:cs="Times New Roman"/>
          <w:color w:val="000000"/>
          <w:sz w:val="24"/>
          <w:szCs w:val="26"/>
          <w:lang w:eastAsia="tr-TR"/>
        </w:rPr>
        <w:t>' başlıklı 10. maddesi şöyledir: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w:t>
      </w:r>
      <w:r w:rsidRPr="00297CCE">
        <w:rPr>
          <w:rFonts w:ascii="Times New Roman" w:eastAsia="Times New Roman" w:hAnsi="Times New Roman" w:cs="Times New Roman"/>
          <w:b/>
          <w:bCs/>
          <w:i/>
          <w:iCs/>
          <w:color w:val="000000"/>
          <w:sz w:val="24"/>
          <w:szCs w:val="26"/>
          <w:lang w:eastAsia="tr-TR"/>
        </w:rPr>
        <w:t>Bu Kanun kapsamına giren suçlar dolayısıyla açılan davalar; Adalet Bakanlığının teklifi üzerine Hâkimler ve Savcılar Yüksek Kurulunca yargı çevresi birden çok ili kapsayabilecek şekilde belirlenecek illerde görevlendirilecek ağır ceza mahkemelerinde görülür. Bu mahkemelerin başkan ve üyeleri adlî yargı adalet komisyonunca, bu mahkemelerden başka mahkemelerde veya işlerde görevlendirilemez.</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 xml:space="preserve">Anayasa Mahkemesi ve </w:t>
      </w:r>
      <w:proofErr w:type="spellStart"/>
      <w:r w:rsidRPr="00297CCE">
        <w:rPr>
          <w:rFonts w:ascii="Times New Roman" w:eastAsia="Times New Roman" w:hAnsi="Times New Roman" w:cs="Times New Roman"/>
          <w:b/>
          <w:bCs/>
          <w:i/>
          <w:iCs/>
          <w:color w:val="000000"/>
          <w:sz w:val="24"/>
          <w:szCs w:val="26"/>
          <w:lang w:eastAsia="tr-TR"/>
        </w:rPr>
        <w:t>Yargıtayın</w:t>
      </w:r>
      <w:proofErr w:type="spellEnd"/>
      <w:r w:rsidRPr="00297CCE">
        <w:rPr>
          <w:rFonts w:ascii="Times New Roman" w:eastAsia="Times New Roman" w:hAnsi="Times New Roman" w:cs="Times New Roman"/>
          <w:b/>
          <w:bCs/>
          <w:i/>
          <w:iCs/>
          <w:color w:val="000000"/>
          <w:sz w:val="24"/>
          <w:szCs w:val="26"/>
          <w:lang w:eastAsia="tr-TR"/>
        </w:rPr>
        <w:t xml:space="preserve"> yargılayacağı kişilere ilişkin hükümler ile askerî mahkemelerin görevlerine ilişkin hükümler saklıdır.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Bu Kanun kapsamına giren suçlarla ilgili olarak;</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a) Soruşturma, Hâkimler ve Savcılar Yüksek Kurulunca bu suçların soruşturma ve kovuşturmasında görevlendirilen Cumhuriyet savcılarınca bizzat yapılır. Bu Cumhuriyet savcıları, Cumhuriyet başsavcılığınca başka mahkemelerde veya işlerde görevlendirilemez.</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lastRenderedPageBreak/>
        <w:t xml:space="preserve">b) Türk Ceza Kanununun 302, 309, 311, 312, 313, 314, 315 ve 316 </w:t>
      </w:r>
      <w:proofErr w:type="spellStart"/>
      <w:r w:rsidRPr="00297CCE">
        <w:rPr>
          <w:rFonts w:ascii="Times New Roman" w:eastAsia="Times New Roman" w:hAnsi="Times New Roman" w:cs="Times New Roman"/>
          <w:b/>
          <w:bCs/>
          <w:i/>
          <w:iCs/>
          <w:color w:val="000000"/>
          <w:sz w:val="24"/>
          <w:szCs w:val="26"/>
          <w:lang w:eastAsia="tr-TR"/>
        </w:rPr>
        <w:t>ncı</w:t>
      </w:r>
      <w:proofErr w:type="spellEnd"/>
      <w:r w:rsidRPr="00297CCE">
        <w:rPr>
          <w:rFonts w:ascii="Times New Roman" w:eastAsia="Times New Roman" w:hAnsi="Times New Roman" w:cs="Times New Roman"/>
          <w:b/>
          <w:bCs/>
          <w:i/>
          <w:iCs/>
          <w:color w:val="000000"/>
          <w:sz w:val="24"/>
          <w:szCs w:val="26"/>
          <w:lang w:eastAsia="tr-TR"/>
        </w:rPr>
        <w:t xml:space="preserve"> maddelerinde düzenlenen suçlar hakkında, görev sırasında veya görevinden dolayı işlenmiş olsa bile Cumhuriyet savcılarınca doğrudan soruşturma yapılır. </w:t>
      </w:r>
      <w:proofErr w:type="gramStart"/>
      <w:r w:rsidRPr="00297CCE">
        <w:rPr>
          <w:rFonts w:ascii="Times New Roman" w:eastAsia="Times New Roman" w:hAnsi="Times New Roman" w:cs="Times New Roman"/>
          <w:b/>
          <w:bCs/>
          <w:i/>
          <w:iCs/>
          <w:color w:val="000000"/>
          <w:sz w:val="24"/>
          <w:szCs w:val="26"/>
          <w:lang w:eastAsia="tr-TR"/>
        </w:rPr>
        <w:t>1/11/1983</w:t>
      </w:r>
      <w:proofErr w:type="gramEnd"/>
      <w:r w:rsidRPr="00297CCE">
        <w:rPr>
          <w:rFonts w:ascii="Times New Roman" w:eastAsia="Times New Roman" w:hAnsi="Times New Roman" w:cs="Times New Roman"/>
          <w:b/>
          <w:bCs/>
          <w:i/>
          <w:iCs/>
          <w:color w:val="000000"/>
          <w:sz w:val="24"/>
          <w:szCs w:val="26"/>
          <w:lang w:eastAsia="tr-TR"/>
        </w:rPr>
        <w:t xml:space="preserve"> tarihli ve 2937 sayılı Devlet İstihbarat Hizmetleri ve Milli İstihbarat Teşkilatı Kanununun 26 </w:t>
      </w:r>
      <w:proofErr w:type="spellStart"/>
      <w:r w:rsidRPr="00297CCE">
        <w:rPr>
          <w:rFonts w:ascii="Times New Roman" w:eastAsia="Times New Roman" w:hAnsi="Times New Roman" w:cs="Times New Roman"/>
          <w:b/>
          <w:bCs/>
          <w:i/>
          <w:iCs/>
          <w:color w:val="000000"/>
          <w:sz w:val="24"/>
          <w:szCs w:val="26"/>
          <w:lang w:eastAsia="tr-TR"/>
        </w:rPr>
        <w:t>ncı</w:t>
      </w:r>
      <w:proofErr w:type="spellEnd"/>
      <w:r w:rsidRPr="00297CCE">
        <w:rPr>
          <w:rFonts w:ascii="Times New Roman" w:eastAsia="Times New Roman" w:hAnsi="Times New Roman" w:cs="Times New Roman"/>
          <w:b/>
          <w:bCs/>
          <w:i/>
          <w:iCs/>
          <w:color w:val="000000"/>
          <w:sz w:val="24"/>
          <w:szCs w:val="26"/>
          <w:lang w:eastAsia="tr-TR"/>
        </w:rPr>
        <w:t xml:space="preserve"> maddesi hükmü saklıdır.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c) Yürütülen soruşturmalarda hâkim tarafından verilmesi gerekli kararları almak, bu kararlara karşı yapılan itirazları incelemek ve sadece bu işlere bakmak üzere yeteri kadar hâkim görevlendirilir.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 xml:space="preserve">ç) Ceza Muhakemesi Kanununun 91 inci maddesinin birinci fıkrasındaki </w:t>
      </w:r>
      <w:proofErr w:type="spellStart"/>
      <w:r w:rsidRPr="00297CCE">
        <w:rPr>
          <w:rFonts w:ascii="Times New Roman" w:eastAsia="Times New Roman" w:hAnsi="Times New Roman" w:cs="Times New Roman"/>
          <w:b/>
          <w:bCs/>
          <w:i/>
          <w:iCs/>
          <w:color w:val="000000"/>
          <w:sz w:val="24"/>
          <w:szCs w:val="26"/>
          <w:lang w:eastAsia="tr-TR"/>
        </w:rPr>
        <w:t>yirmidört</w:t>
      </w:r>
      <w:proofErr w:type="spellEnd"/>
      <w:r w:rsidRPr="00297CCE">
        <w:rPr>
          <w:rFonts w:ascii="Times New Roman" w:eastAsia="Times New Roman" w:hAnsi="Times New Roman" w:cs="Times New Roman"/>
          <w:b/>
          <w:bCs/>
          <w:i/>
          <w:iCs/>
          <w:color w:val="000000"/>
          <w:sz w:val="24"/>
          <w:szCs w:val="26"/>
          <w:lang w:eastAsia="tr-TR"/>
        </w:rPr>
        <w:t xml:space="preserve"> saat olan gözaltı süresi </w:t>
      </w:r>
      <w:proofErr w:type="spellStart"/>
      <w:r w:rsidRPr="00297CCE">
        <w:rPr>
          <w:rFonts w:ascii="Times New Roman" w:eastAsia="Times New Roman" w:hAnsi="Times New Roman" w:cs="Times New Roman"/>
          <w:b/>
          <w:bCs/>
          <w:i/>
          <w:iCs/>
          <w:color w:val="000000"/>
          <w:sz w:val="24"/>
          <w:szCs w:val="26"/>
          <w:lang w:eastAsia="tr-TR"/>
        </w:rPr>
        <w:t>kırksekiz</w:t>
      </w:r>
      <w:proofErr w:type="spellEnd"/>
      <w:r w:rsidRPr="00297CCE">
        <w:rPr>
          <w:rFonts w:ascii="Times New Roman" w:eastAsia="Times New Roman" w:hAnsi="Times New Roman" w:cs="Times New Roman"/>
          <w:b/>
          <w:bCs/>
          <w:i/>
          <w:iCs/>
          <w:color w:val="000000"/>
          <w:sz w:val="24"/>
          <w:szCs w:val="26"/>
          <w:lang w:eastAsia="tr-TR"/>
        </w:rPr>
        <w:t xml:space="preserve"> saat olarak uygulanır.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d) Soruşturmanın amacı tehlikeye düşebilecek ise yakalanan veya gözaltına alınan veya gözaltı süresi uzatılan kişinin durumu hakkında Cumhuriyet savcısının emriyle sadece bir yakınına bilgi verilir.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 xml:space="preserve">e) Gözaltındaki şüphelinin müdafi ile görüşme hakkı, Cumhuriyet savcısının istemi üzerine, hâkim kararıyla </w:t>
      </w:r>
      <w:proofErr w:type="spellStart"/>
      <w:r w:rsidRPr="00297CCE">
        <w:rPr>
          <w:rFonts w:ascii="Times New Roman" w:eastAsia="Times New Roman" w:hAnsi="Times New Roman" w:cs="Times New Roman"/>
          <w:b/>
          <w:bCs/>
          <w:i/>
          <w:iCs/>
          <w:color w:val="000000"/>
          <w:sz w:val="24"/>
          <w:szCs w:val="26"/>
          <w:lang w:eastAsia="tr-TR"/>
        </w:rPr>
        <w:t>yirmidört</w:t>
      </w:r>
      <w:proofErr w:type="spellEnd"/>
      <w:r w:rsidRPr="00297CCE">
        <w:rPr>
          <w:rFonts w:ascii="Times New Roman" w:eastAsia="Times New Roman" w:hAnsi="Times New Roman" w:cs="Times New Roman"/>
          <w:b/>
          <w:bCs/>
          <w:i/>
          <w:iCs/>
          <w:color w:val="000000"/>
          <w:sz w:val="24"/>
          <w:szCs w:val="26"/>
          <w:lang w:eastAsia="tr-TR"/>
        </w:rPr>
        <w:t xml:space="preserve"> saat süre ile kısıtlanabilir; bu zaman zarfında ifade alınamaz.</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f) Kolluk tarafından düzenlenen tutanaklara, ilgili görevlilerin açık kimlikleri yerine sadece sicil numaraları yazılır. Kolluk görevlilerinin ifadesine başvurulması gerektiği hallerde çıkarılan davetiye veya çağrı kâğıdı, kolluk görevlisinin iş adresine tebliğ edilir. Bu kişilere ait ifade ve duruşma tutanaklarında adres olarak iş yeri adresleri gösterilir.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g) Güvenliğin sağlanması bakımından duruşmanın başka bir yerde yapılmasına karar verilebilir.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ğ) Açılan davalara adli tatilde de bakılır.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 xml:space="preserve">h) Ceza Muhakemesi Kanununun 135 inci maddesinin altıncı fıkrasının (a) bendinin (8) numaralı alt bendindeki, 139 uncu maddesinin yedinci fıkrasının (a) bendinin (2) numaralı alt bendindeki ve 140 </w:t>
      </w:r>
      <w:proofErr w:type="spellStart"/>
      <w:r w:rsidRPr="00297CCE">
        <w:rPr>
          <w:rFonts w:ascii="Times New Roman" w:eastAsia="Times New Roman" w:hAnsi="Times New Roman" w:cs="Times New Roman"/>
          <w:b/>
          <w:bCs/>
          <w:i/>
          <w:iCs/>
          <w:color w:val="000000"/>
          <w:sz w:val="24"/>
          <w:szCs w:val="26"/>
          <w:lang w:eastAsia="tr-TR"/>
        </w:rPr>
        <w:t>ıncı</w:t>
      </w:r>
      <w:proofErr w:type="spellEnd"/>
      <w:r w:rsidRPr="00297CCE">
        <w:rPr>
          <w:rFonts w:ascii="Times New Roman" w:eastAsia="Times New Roman" w:hAnsi="Times New Roman" w:cs="Times New Roman"/>
          <w:b/>
          <w:bCs/>
          <w:i/>
          <w:iCs/>
          <w:color w:val="000000"/>
          <w:sz w:val="24"/>
          <w:szCs w:val="26"/>
          <w:lang w:eastAsia="tr-TR"/>
        </w:rPr>
        <w:t xml:space="preserve"> maddesinin birinci fıkrasının (a) bendinin (5) numaralı alt bendindeki istisnalar uygulanmaz.</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Türk Ceza Kanununda yer alan;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 xml:space="preserve">a) Örgüt faaliyeti çerçevesinde işlenen uyuşturucu ve uyarıcı madde </w:t>
      </w:r>
      <w:proofErr w:type="spellStart"/>
      <w:r w:rsidRPr="00297CCE">
        <w:rPr>
          <w:rFonts w:ascii="Times New Roman" w:eastAsia="Times New Roman" w:hAnsi="Times New Roman" w:cs="Times New Roman"/>
          <w:b/>
          <w:bCs/>
          <w:i/>
          <w:iCs/>
          <w:color w:val="000000"/>
          <w:sz w:val="24"/>
          <w:szCs w:val="26"/>
          <w:lang w:eastAsia="tr-TR"/>
        </w:rPr>
        <w:t>imâl</w:t>
      </w:r>
      <w:proofErr w:type="spellEnd"/>
      <w:r w:rsidRPr="00297CCE">
        <w:rPr>
          <w:rFonts w:ascii="Times New Roman" w:eastAsia="Times New Roman" w:hAnsi="Times New Roman" w:cs="Times New Roman"/>
          <w:b/>
          <w:bCs/>
          <w:i/>
          <w:iCs/>
          <w:color w:val="000000"/>
          <w:sz w:val="24"/>
          <w:szCs w:val="26"/>
          <w:lang w:eastAsia="tr-TR"/>
        </w:rPr>
        <w:t xml:space="preserve"> ve ticareti suçu veya suçtan kaynaklanan malvarlığı değerini aklama suçu,</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b) Haksız ekonomik çıkar sağlamak amacıyla kurulmuş bir örgütün faaliyeti çerçevesinde cebir ve tehdit uygulanarak işlenen suçlar,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 xml:space="preserve">c) İkinci Kitap Dördüncü Kısmın Dört, Beş, Altı ve Yedinci Bölümünde tanımlanan suçlar (305, 318, 319, 323, 324, 325 ve 332 </w:t>
      </w:r>
      <w:proofErr w:type="spellStart"/>
      <w:r w:rsidRPr="00297CCE">
        <w:rPr>
          <w:rFonts w:ascii="Times New Roman" w:eastAsia="Times New Roman" w:hAnsi="Times New Roman" w:cs="Times New Roman"/>
          <w:b/>
          <w:bCs/>
          <w:i/>
          <w:iCs/>
          <w:color w:val="000000"/>
          <w:sz w:val="24"/>
          <w:szCs w:val="26"/>
          <w:lang w:eastAsia="tr-TR"/>
        </w:rPr>
        <w:t>nci</w:t>
      </w:r>
      <w:proofErr w:type="spellEnd"/>
      <w:r w:rsidRPr="00297CCE">
        <w:rPr>
          <w:rFonts w:ascii="Times New Roman" w:eastAsia="Times New Roman" w:hAnsi="Times New Roman" w:cs="Times New Roman"/>
          <w:b/>
          <w:bCs/>
          <w:i/>
          <w:iCs/>
          <w:color w:val="000000"/>
          <w:sz w:val="24"/>
          <w:szCs w:val="26"/>
          <w:lang w:eastAsia="tr-TR"/>
        </w:rPr>
        <w:t xml:space="preserve"> maddeler hariç),</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b/>
          <w:bCs/>
          <w:i/>
          <w:iCs/>
          <w:color w:val="000000"/>
          <w:sz w:val="24"/>
          <w:szCs w:val="26"/>
          <w:lang w:eastAsia="tr-TR"/>
        </w:rPr>
        <w:t>dolayısıyla</w:t>
      </w:r>
      <w:proofErr w:type="gramEnd"/>
      <w:r w:rsidRPr="00297CCE">
        <w:rPr>
          <w:rFonts w:ascii="Times New Roman" w:eastAsia="Times New Roman" w:hAnsi="Times New Roman" w:cs="Times New Roman"/>
          <w:b/>
          <w:bCs/>
          <w:i/>
          <w:iCs/>
          <w:color w:val="000000"/>
          <w:sz w:val="24"/>
          <w:szCs w:val="26"/>
          <w:lang w:eastAsia="tr-TR"/>
        </w:rPr>
        <w:t xml:space="preserve"> açılan davalar, birinci fıkra hükmüne göre görevlendirilen mahkemelerde görülür. Üçüncü fıkranın (d), (e), (f) ve (h) bentleri hariç olmak üzere, bu madde hükümleri, bu suçlardan dolayı yapılan soruşturma ve kovuşturmalarda da uygulanır.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lastRenderedPageBreak/>
        <w:t xml:space="preserve">Türk Ceza Kanununun 305, 318, 319, 323, 324, 325 ve 332 </w:t>
      </w:r>
      <w:proofErr w:type="spellStart"/>
      <w:r w:rsidRPr="00297CCE">
        <w:rPr>
          <w:rFonts w:ascii="Times New Roman" w:eastAsia="Times New Roman" w:hAnsi="Times New Roman" w:cs="Times New Roman"/>
          <w:b/>
          <w:bCs/>
          <w:i/>
          <w:iCs/>
          <w:color w:val="000000"/>
          <w:sz w:val="24"/>
          <w:szCs w:val="26"/>
          <w:lang w:eastAsia="tr-TR"/>
        </w:rPr>
        <w:t>nci</w:t>
      </w:r>
      <w:proofErr w:type="spellEnd"/>
      <w:r w:rsidRPr="00297CCE">
        <w:rPr>
          <w:rFonts w:ascii="Times New Roman" w:eastAsia="Times New Roman" w:hAnsi="Times New Roman" w:cs="Times New Roman"/>
          <w:b/>
          <w:bCs/>
          <w:i/>
          <w:iCs/>
          <w:color w:val="000000"/>
          <w:sz w:val="24"/>
          <w:szCs w:val="26"/>
          <w:lang w:eastAsia="tr-TR"/>
        </w:rPr>
        <w:t xml:space="preserve"> maddeleri hariç olmak üzere, İkinci Kitap Dördüncü Kısmın Dört, Beş, Altı ve Yedinci Bölümünde tanımlanan suçlarda, Ceza Muhakemesi Kanununda öngörülen tutuklama süresi iki kat olarak uygulanır.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Çocuklar, bu madde hükümleri uyarınca kurulan mahkemelerde yargılanamaz; bu mahkemelere özgü soruşturma ve kovuşturma hükümleri çocuklar bakımından uygulanmaz.</w:t>
      </w:r>
      <w:r w:rsidRPr="00297CCE">
        <w:rPr>
          <w:rFonts w:ascii="Times New Roman" w:eastAsia="Times New Roman" w:hAnsi="Times New Roman" w:cs="Times New Roman"/>
          <w:color w:val="000000"/>
          <w:sz w:val="24"/>
          <w:szCs w:val="26"/>
          <w:lang w:eastAsia="tr-TR"/>
        </w:rPr>
        <w:t>'</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19- </w:t>
      </w:r>
      <w:r w:rsidRPr="00297CCE">
        <w:rPr>
          <w:rFonts w:ascii="Times New Roman" w:eastAsia="Times New Roman" w:hAnsi="Times New Roman" w:cs="Times New Roman"/>
          <w:color w:val="000000"/>
          <w:sz w:val="24"/>
          <w:szCs w:val="26"/>
          <w:lang w:eastAsia="tr-TR"/>
        </w:rPr>
        <w:t>77. maddesiyle değişik 9.6.2004 günlü, 5187 sayılı Basın Kanunu'nun iptali istenen kuralların da yer aldığı '</w:t>
      </w:r>
      <w:r w:rsidRPr="00297CCE">
        <w:rPr>
          <w:rFonts w:ascii="Times New Roman" w:eastAsia="Times New Roman" w:hAnsi="Times New Roman" w:cs="Times New Roman"/>
          <w:i/>
          <w:iCs/>
          <w:color w:val="000000"/>
          <w:sz w:val="24"/>
          <w:szCs w:val="26"/>
          <w:lang w:eastAsia="tr-TR"/>
        </w:rPr>
        <w:t>Dava süreleri</w:t>
      </w:r>
      <w:r w:rsidRPr="00297CCE">
        <w:rPr>
          <w:rFonts w:ascii="Times New Roman" w:eastAsia="Times New Roman" w:hAnsi="Times New Roman" w:cs="Times New Roman"/>
          <w:color w:val="000000"/>
          <w:sz w:val="24"/>
          <w:szCs w:val="26"/>
          <w:lang w:eastAsia="tr-TR"/>
        </w:rPr>
        <w:t>' başlıklı 26. maddesi şöyledir: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w:t>
      </w:r>
      <w:r w:rsidRPr="00297CCE">
        <w:rPr>
          <w:rFonts w:ascii="Times New Roman" w:eastAsia="Times New Roman" w:hAnsi="Times New Roman" w:cs="Times New Roman"/>
          <w:i/>
          <w:iCs/>
          <w:color w:val="000000"/>
          <w:sz w:val="24"/>
          <w:szCs w:val="26"/>
          <w:lang w:eastAsia="tr-TR"/>
        </w:rPr>
        <w:t>Basılmış eserler yoluyla işlenen veya bu Kanunda öngörülen diğer suçlarla ilgili ceza davalarının </w:t>
      </w:r>
      <w:r w:rsidRPr="00297CCE">
        <w:rPr>
          <w:rFonts w:ascii="Times New Roman" w:eastAsia="Times New Roman" w:hAnsi="Times New Roman" w:cs="Times New Roman"/>
          <w:b/>
          <w:bCs/>
          <w:i/>
          <w:iCs/>
          <w:color w:val="000000"/>
          <w:sz w:val="24"/>
          <w:szCs w:val="26"/>
          <w:lang w:eastAsia="tr-TR"/>
        </w:rPr>
        <w:t>bir muhakeme şartı olarak</w:t>
      </w:r>
      <w:r w:rsidRPr="00297CCE">
        <w:rPr>
          <w:rFonts w:ascii="Times New Roman" w:eastAsia="Times New Roman" w:hAnsi="Times New Roman" w:cs="Times New Roman"/>
          <w:i/>
          <w:iCs/>
          <w:color w:val="000000"/>
          <w:sz w:val="24"/>
          <w:szCs w:val="26"/>
          <w:lang w:eastAsia="tr-TR"/>
        </w:rPr>
        <w:t>, günlük süreli yayınlar yönünden </w:t>
      </w:r>
      <w:r w:rsidRPr="00297CCE">
        <w:rPr>
          <w:rFonts w:ascii="Times New Roman" w:eastAsia="Times New Roman" w:hAnsi="Times New Roman" w:cs="Times New Roman"/>
          <w:b/>
          <w:bCs/>
          <w:i/>
          <w:iCs/>
          <w:color w:val="000000"/>
          <w:sz w:val="24"/>
          <w:szCs w:val="26"/>
          <w:lang w:eastAsia="tr-TR"/>
        </w:rPr>
        <w:t>dört ay</w:t>
      </w:r>
      <w:r w:rsidRPr="00297CCE">
        <w:rPr>
          <w:rFonts w:ascii="Times New Roman" w:eastAsia="Times New Roman" w:hAnsi="Times New Roman" w:cs="Times New Roman"/>
          <w:i/>
          <w:iCs/>
          <w:color w:val="000000"/>
          <w:sz w:val="24"/>
          <w:szCs w:val="26"/>
          <w:lang w:eastAsia="tr-TR"/>
        </w:rPr>
        <w:t>, diğer basılmış eserler yönünden </w:t>
      </w:r>
      <w:r w:rsidRPr="00297CCE">
        <w:rPr>
          <w:rFonts w:ascii="Times New Roman" w:eastAsia="Times New Roman" w:hAnsi="Times New Roman" w:cs="Times New Roman"/>
          <w:b/>
          <w:bCs/>
          <w:i/>
          <w:iCs/>
          <w:color w:val="000000"/>
          <w:sz w:val="24"/>
          <w:szCs w:val="26"/>
          <w:lang w:eastAsia="tr-TR"/>
        </w:rPr>
        <w:t>altı ay</w:t>
      </w:r>
      <w:r w:rsidRPr="00297CCE">
        <w:rPr>
          <w:rFonts w:ascii="Times New Roman" w:eastAsia="Times New Roman" w:hAnsi="Times New Roman" w:cs="Times New Roman"/>
          <w:i/>
          <w:iCs/>
          <w:color w:val="000000"/>
          <w:sz w:val="24"/>
          <w:szCs w:val="26"/>
          <w:lang w:eastAsia="tr-TR"/>
        </w:rPr>
        <w:t> içinde açılması zorunludur.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Bu süreler basılmış eserlerin Cumhuriyet Başsavcılığına teslim edildiği tarihten başlar. Basılmış eserlerin Cumhuriyet Başsavcılığına teslim edilmemesi halinde yukarıdaki sürelerin başlama tarihi, suçu oluşturan fiilin Cumhuriyet Başsavcılığı tarafından öğrenildiği tarihtir. Ancak bu süreler, Türk Ceza Kanununun dava zamanaşımına ilişkin maddesinde öngörülen süreleri aşamaz.</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Sorumlu müdürün ve sorumlu müdürün bağlı olduğu yetkilinin karşı çıkmasına rağmen yayımlatıldığı iddia edilen eserden dolayı yayımlatan aleyhine açılacak dava yönünden süre, sorumlu müdür ve sorumlu müdürün bağlı olduğu yetkili hakkında verilecek beraat kararının kesinleşmesinden itibaren başlar.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Sorumlu müdürün yayımlanan eserin sahibini bildirmesi durumunda, eser sahibi aleyhine açılacak davada süre, bildirim tarihinden itibaren başlar.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Kovuşturulması şikâyete bağlı suçlarda dava açma süreleri, suç için kanunun öngördüğü dava zamanaşımı süresini aşmamak şartıyla, suçun işlendiğinin öğrenildiği tarihten başlar.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Kamu davasının açılması izin veya karar alınmasına bağlı olan suçlarda, izin veya karar için gerekli başvurunun yapılmasıyla dava açma süresi durur. Durma süresi </w:t>
      </w:r>
      <w:r w:rsidRPr="00297CCE">
        <w:rPr>
          <w:rFonts w:ascii="Times New Roman" w:eastAsia="Times New Roman" w:hAnsi="Times New Roman" w:cs="Times New Roman"/>
          <w:b/>
          <w:bCs/>
          <w:i/>
          <w:iCs/>
          <w:color w:val="000000"/>
          <w:sz w:val="24"/>
          <w:szCs w:val="26"/>
          <w:lang w:eastAsia="tr-TR"/>
        </w:rPr>
        <w:t>dört ayı</w:t>
      </w:r>
      <w:r w:rsidRPr="00297CCE">
        <w:rPr>
          <w:rFonts w:ascii="Times New Roman" w:eastAsia="Times New Roman" w:hAnsi="Times New Roman" w:cs="Times New Roman"/>
          <w:i/>
          <w:iCs/>
          <w:color w:val="000000"/>
          <w:sz w:val="24"/>
          <w:szCs w:val="26"/>
          <w:lang w:eastAsia="tr-TR"/>
        </w:rPr>
        <w:t> geçemez.'</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20- </w:t>
      </w:r>
      <w:r w:rsidRPr="00297CCE">
        <w:rPr>
          <w:rFonts w:ascii="Times New Roman" w:eastAsia="Times New Roman" w:hAnsi="Times New Roman" w:cs="Times New Roman"/>
          <w:color w:val="000000"/>
          <w:sz w:val="24"/>
          <w:szCs w:val="26"/>
          <w:lang w:eastAsia="tr-TR"/>
        </w:rPr>
        <w:t>85. maddesiyle değiştirilen 26.9.2004 günlü, 5237 sayılı Türk Ceza Kanunu'nun iptali istenen kuralların da yer aldığı '</w:t>
      </w:r>
      <w:r w:rsidRPr="00297CCE">
        <w:rPr>
          <w:rFonts w:ascii="Times New Roman" w:eastAsia="Times New Roman" w:hAnsi="Times New Roman" w:cs="Times New Roman"/>
          <w:i/>
          <w:iCs/>
          <w:color w:val="000000"/>
          <w:sz w:val="24"/>
          <w:szCs w:val="26"/>
          <w:lang w:eastAsia="tr-TR"/>
        </w:rPr>
        <w:t>Suç işlemek amacıyla örgüt kurma</w:t>
      </w:r>
      <w:r w:rsidRPr="00297CCE">
        <w:rPr>
          <w:rFonts w:ascii="Times New Roman" w:eastAsia="Times New Roman" w:hAnsi="Times New Roman" w:cs="Times New Roman"/>
          <w:color w:val="000000"/>
          <w:sz w:val="24"/>
          <w:szCs w:val="26"/>
          <w:lang w:eastAsia="tr-TR"/>
        </w:rPr>
        <w:t>' başlıklı 220. maddesi şöyledir: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w:t>
      </w:r>
      <w:r w:rsidRPr="00297CCE">
        <w:rPr>
          <w:rFonts w:ascii="Times New Roman" w:eastAsia="Times New Roman" w:hAnsi="Times New Roman" w:cs="Times New Roman"/>
          <w:i/>
          <w:iCs/>
          <w:color w:val="000000"/>
          <w:sz w:val="24"/>
          <w:szCs w:val="26"/>
          <w:lang w:eastAsia="tr-TR"/>
        </w:rPr>
        <w:t>1) Kanunun suç saydığı fiilleri işlemek amacıyla örgüt kuranlar veya yönetenler, örgütün yapısı, sahip bulunduğu üye sayısı ile araç ve gereç bakımından amaç suçları işlemeye elverişli olması halinde, iki yıldan altı yıla kadar hapis cezası ile cezalandırılır. Ancak, örgütün varlığı için üye sayısının en az üç kişi olması gerekir.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(2) Suç işlemek amacıyla kurulmuş olan örgüte üye olanlar, bir yıldan üç yıla kadar hapis cezası ile cezalandırılır.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lastRenderedPageBreak/>
        <w:t>(3) Örgütün silahlı olması halinde, yukarıdaki fıkralara göre verilecek ceza dörtte birinden yarısına kadar artırılır.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(4) Örgütün faaliyeti çerçevesinde suç işlenmesi halinde, ayrıca bu suçlardan dolayı da cezaya hükmolunur.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(5) Örgüt yöneticileri, örgütün faaliyeti çerçevesinde işlenen bütün suçlardan dolayı ayrıca fail olarak cezalandırılır.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(6) Örgüte üye olmamakla birlikte örgüt adına suç işleyen kişi, ayrıca örgüte üye olmak suçundan da cezalandırılır. Örgüte üye olmak suçundan dolayı verilecek ceza yarısına kadar indirilebilir.</w:t>
      </w:r>
      <w:r w:rsidRPr="00297CCE">
        <w:rPr>
          <w:rFonts w:ascii="Times New Roman" w:eastAsia="Times New Roman" w:hAnsi="Times New Roman" w:cs="Times New Roman"/>
          <w:color w:val="000000"/>
          <w:sz w:val="24"/>
          <w:szCs w:val="26"/>
          <w:lang w:eastAsia="tr-TR"/>
        </w:rPr>
        <w:t> (</w:t>
      </w:r>
      <w:r w:rsidRPr="00297CCE">
        <w:rPr>
          <w:rFonts w:ascii="Times New Roman" w:eastAsia="Times New Roman" w:hAnsi="Times New Roman" w:cs="Times New Roman"/>
          <w:i/>
          <w:iCs/>
          <w:color w:val="000000"/>
          <w:sz w:val="24"/>
          <w:szCs w:val="26"/>
          <w:lang w:eastAsia="tr-TR"/>
        </w:rPr>
        <w:t>Ek cümle </w:t>
      </w:r>
      <w:r w:rsidRPr="00297CCE">
        <w:rPr>
          <w:rFonts w:ascii="Times New Roman" w:eastAsia="Times New Roman" w:hAnsi="Times New Roman" w:cs="Times New Roman"/>
          <w:color w:val="000000"/>
          <w:sz w:val="24"/>
          <w:szCs w:val="26"/>
          <w:lang w:eastAsia="tr-TR"/>
        </w:rPr>
        <w:t>6459</w:t>
      </w:r>
      <w:r w:rsidRPr="00297CCE">
        <w:rPr>
          <w:rFonts w:ascii="Times New Roman" w:eastAsia="Times New Roman" w:hAnsi="Times New Roman" w:cs="Times New Roman"/>
          <w:i/>
          <w:iCs/>
          <w:color w:val="000000"/>
          <w:sz w:val="24"/>
          <w:szCs w:val="26"/>
          <w:lang w:eastAsia="tr-TR"/>
        </w:rPr>
        <w:t> S.K. 11. madde) Bu fıkra hükmü sadece silahlı örgütler hakkında uygulanır.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 xml:space="preserve">(7) Örgüt içindeki hiyerarşik yapıya </w:t>
      </w:r>
      <w:proofErr w:type="gramStart"/>
      <w:r w:rsidRPr="00297CCE">
        <w:rPr>
          <w:rFonts w:ascii="Times New Roman" w:eastAsia="Times New Roman" w:hAnsi="Times New Roman" w:cs="Times New Roman"/>
          <w:b/>
          <w:bCs/>
          <w:i/>
          <w:iCs/>
          <w:color w:val="000000"/>
          <w:sz w:val="24"/>
          <w:szCs w:val="26"/>
          <w:lang w:eastAsia="tr-TR"/>
        </w:rPr>
        <w:t>dahil</w:t>
      </w:r>
      <w:proofErr w:type="gramEnd"/>
      <w:r w:rsidRPr="00297CCE">
        <w:rPr>
          <w:rFonts w:ascii="Times New Roman" w:eastAsia="Times New Roman" w:hAnsi="Times New Roman" w:cs="Times New Roman"/>
          <w:b/>
          <w:bCs/>
          <w:i/>
          <w:iCs/>
          <w:color w:val="000000"/>
          <w:sz w:val="24"/>
          <w:szCs w:val="26"/>
          <w:lang w:eastAsia="tr-TR"/>
        </w:rPr>
        <w:t xml:space="preserve"> olmamakla birlikte, örgüte bilerek ve isteyerek yardım eden kişi, örgüt üyesi olarak cezalandırılır. Örgüt üyeliğinden dolayı verilecek ceza, yapılan yardımın niteliğine göre üçte birine kadar indirilebilir.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(8) (6459 S.K. 11. maddesi ile değişik) Örgütün cebir, şiddet veya tehdit içeren yöntemlerini meşru gösterecek veya övecek ya da bu yöntemlere başvurmayı teşvik edecek şekilde propagandasını yapan kişi, bir yıldan üç yıla kadar hapis cezası ile cezalandırılır. Bu suçun basın ve yayın yolu ile işlenmesi halinde, verilecek ceza yarı oranında artırılır.</w:t>
      </w:r>
      <w:r w:rsidRPr="00297CCE">
        <w:rPr>
          <w:rFonts w:ascii="Times New Roman" w:eastAsia="Times New Roman" w:hAnsi="Times New Roman" w:cs="Times New Roman"/>
          <w:color w:val="000000"/>
          <w:sz w:val="24"/>
          <w:szCs w:val="26"/>
          <w:lang w:eastAsia="tr-TR"/>
        </w:rPr>
        <w:t>'</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21- </w:t>
      </w:r>
      <w:r w:rsidRPr="00297CCE">
        <w:rPr>
          <w:rFonts w:ascii="Times New Roman" w:eastAsia="Times New Roman" w:hAnsi="Times New Roman" w:cs="Times New Roman"/>
          <w:color w:val="000000"/>
          <w:sz w:val="24"/>
          <w:szCs w:val="26"/>
          <w:lang w:eastAsia="tr-TR"/>
        </w:rPr>
        <w:t>90. maddesiyle değişik 5237 sayılı Kanun'un iptali istenen '</w:t>
      </w:r>
      <w:r w:rsidRPr="00297CCE">
        <w:rPr>
          <w:rFonts w:ascii="Times New Roman" w:eastAsia="Times New Roman" w:hAnsi="Times New Roman" w:cs="Times New Roman"/>
          <w:i/>
          <w:iCs/>
          <w:color w:val="000000"/>
          <w:sz w:val="24"/>
          <w:szCs w:val="26"/>
          <w:lang w:eastAsia="tr-TR"/>
        </w:rPr>
        <w:t>Yargı görevi yapanı, bilirkişiyi veya tanığı etkilemeye teşebbüs</w:t>
      </w:r>
      <w:r w:rsidRPr="00297CCE">
        <w:rPr>
          <w:rFonts w:ascii="Times New Roman" w:eastAsia="Times New Roman" w:hAnsi="Times New Roman" w:cs="Times New Roman"/>
          <w:color w:val="000000"/>
          <w:sz w:val="24"/>
          <w:szCs w:val="26"/>
          <w:lang w:eastAsia="tr-TR"/>
        </w:rPr>
        <w:t>' başlıklı 277. maddesi şöyledir: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w:t>
      </w:r>
      <w:r w:rsidRPr="00297CCE">
        <w:rPr>
          <w:rFonts w:ascii="Times New Roman" w:eastAsia="Times New Roman" w:hAnsi="Times New Roman" w:cs="Times New Roman"/>
          <w:i/>
          <w:iCs/>
          <w:color w:val="000000"/>
          <w:sz w:val="24"/>
          <w:szCs w:val="26"/>
          <w:lang w:eastAsia="tr-TR"/>
        </w:rPr>
        <w:t>(</w:t>
      </w:r>
      <w:r w:rsidRPr="00297CCE">
        <w:rPr>
          <w:rFonts w:ascii="Times New Roman" w:eastAsia="Times New Roman" w:hAnsi="Times New Roman" w:cs="Times New Roman"/>
          <w:b/>
          <w:bCs/>
          <w:i/>
          <w:iCs/>
          <w:color w:val="000000"/>
          <w:sz w:val="24"/>
          <w:szCs w:val="26"/>
          <w:lang w:eastAsia="tr-TR"/>
        </w:rPr>
        <w:t>1) Görülmekte olan bir davada veya yapılmakta olan bir soruşturmada, gerçeğin ortaya çıkmasını engellemek veya bir haksızlık oluşturmak amacıyla, davanın taraflarından birinin, şüpheli veya sanığın, katılanın veya mağdurun lehine veya aleyhine sonuç doğuracak bir karar vermesi veya bir işlem tesis etmesi ya da beyanda bulunması için, yargı görevi yapanı, bilirkişiyi veya tanığı hukuka aykırı olarak etkilemeye teşebbüs eden kişi, iki yıldan dört yıla kadar hapis cezası ile cezalandırılır.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(2) Birinci fıkradaki suçu oluşturan fiilin başka bir suçu da oluşturması halinde, fikri içtima hükümlerine göre verilecek ceza yarısına kadar artırılır.</w:t>
      </w:r>
      <w:r w:rsidRPr="00297CCE">
        <w:rPr>
          <w:rFonts w:ascii="Times New Roman" w:eastAsia="Times New Roman" w:hAnsi="Times New Roman" w:cs="Times New Roman"/>
          <w:color w:val="000000"/>
          <w:sz w:val="24"/>
          <w:szCs w:val="26"/>
          <w:lang w:eastAsia="tr-TR"/>
        </w:rPr>
        <w:t>'</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22- </w:t>
      </w:r>
      <w:r w:rsidRPr="00297CCE">
        <w:rPr>
          <w:rFonts w:ascii="Times New Roman" w:eastAsia="Times New Roman" w:hAnsi="Times New Roman" w:cs="Times New Roman"/>
          <w:color w:val="000000"/>
          <w:sz w:val="24"/>
          <w:szCs w:val="26"/>
          <w:lang w:eastAsia="tr-TR"/>
        </w:rPr>
        <w:t xml:space="preserve">92. maddesiyle değişik 5237 sayılı Kanun'un iptali </w:t>
      </w:r>
      <w:proofErr w:type="spellStart"/>
      <w:r w:rsidRPr="00297CCE">
        <w:rPr>
          <w:rFonts w:ascii="Times New Roman" w:eastAsia="Times New Roman" w:hAnsi="Times New Roman" w:cs="Times New Roman"/>
          <w:color w:val="000000"/>
          <w:sz w:val="24"/>
          <w:szCs w:val="26"/>
          <w:lang w:eastAsia="tr-TR"/>
        </w:rPr>
        <w:t>istenen'</w:t>
      </w:r>
      <w:r w:rsidRPr="00297CCE">
        <w:rPr>
          <w:rFonts w:ascii="Times New Roman" w:eastAsia="Times New Roman" w:hAnsi="Times New Roman" w:cs="Times New Roman"/>
          <w:i/>
          <w:iCs/>
          <w:color w:val="000000"/>
          <w:sz w:val="24"/>
          <w:szCs w:val="26"/>
          <w:lang w:eastAsia="tr-TR"/>
        </w:rPr>
        <w:t>Gizliliğin</w:t>
      </w:r>
      <w:proofErr w:type="spellEnd"/>
      <w:r w:rsidRPr="00297CCE">
        <w:rPr>
          <w:rFonts w:ascii="Times New Roman" w:eastAsia="Times New Roman" w:hAnsi="Times New Roman" w:cs="Times New Roman"/>
          <w:i/>
          <w:iCs/>
          <w:color w:val="000000"/>
          <w:sz w:val="24"/>
          <w:szCs w:val="26"/>
          <w:lang w:eastAsia="tr-TR"/>
        </w:rPr>
        <w:t xml:space="preserve"> ihlali</w:t>
      </w:r>
      <w:r w:rsidRPr="00297CCE">
        <w:rPr>
          <w:rFonts w:ascii="Times New Roman" w:eastAsia="Times New Roman" w:hAnsi="Times New Roman" w:cs="Times New Roman"/>
          <w:color w:val="000000"/>
          <w:sz w:val="24"/>
          <w:szCs w:val="26"/>
          <w:lang w:eastAsia="tr-TR"/>
        </w:rPr>
        <w:t>' başlıklı 285. maddesi şöyledir: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 </w:t>
      </w:r>
      <w:r w:rsidRPr="00297CCE">
        <w:rPr>
          <w:rFonts w:ascii="Times New Roman" w:eastAsia="Times New Roman" w:hAnsi="Times New Roman" w:cs="Times New Roman"/>
          <w:color w:val="000000"/>
          <w:sz w:val="24"/>
          <w:szCs w:val="26"/>
          <w:lang w:eastAsia="tr-TR"/>
        </w:rPr>
        <w:t>'</w:t>
      </w:r>
      <w:r w:rsidRPr="00297CCE">
        <w:rPr>
          <w:rFonts w:ascii="Times New Roman" w:eastAsia="Times New Roman" w:hAnsi="Times New Roman" w:cs="Times New Roman"/>
          <w:i/>
          <w:iCs/>
          <w:color w:val="000000"/>
          <w:sz w:val="24"/>
          <w:szCs w:val="26"/>
          <w:lang w:eastAsia="tr-TR"/>
        </w:rPr>
        <w:t>(</w:t>
      </w:r>
      <w:r w:rsidRPr="00297CCE">
        <w:rPr>
          <w:rFonts w:ascii="Times New Roman" w:eastAsia="Times New Roman" w:hAnsi="Times New Roman" w:cs="Times New Roman"/>
          <w:b/>
          <w:bCs/>
          <w:i/>
          <w:iCs/>
          <w:color w:val="000000"/>
          <w:sz w:val="24"/>
          <w:szCs w:val="26"/>
          <w:lang w:eastAsia="tr-TR"/>
        </w:rPr>
        <w:t>1) Soruşturmanın gizliliğini alenen ihlal eden kişi, bir yıldan üç yıla kadar hapis veya adli para cezası ile cezalandırılır. Bu suçun oluşabilmesi için;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a) Soruşturma evresinde yapılan işlemin içeriğinin açıklanması suretiyle, suçlu sayılmama karinesinden yararlanma hakkının veya haberleşmenin gizliliğinin ya da özel hayatın gizliliğinin ihlal edilmesi,</w:t>
      </w:r>
    </w:p>
    <w:p w:rsidR="00297CCE" w:rsidRP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b) Soruşturma evresinde yapılan işlemin içeriğine ilişkin olarak yapılan açıklamanın maddi gerçeğin ortaya çıkmasını engellemeye elverişli olması,</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b/>
          <w:bCs/>
          <w:i/>
          <w:iCs/>
          <w:color w:val="000000"/>
          <w:sz w:val="24"/>
          <w:szCs w:val="26"/>
          <w:lang w:eastAsia="tr-TR"/>
        </w:rPr>
        <w:t>gerekir</w:t>
      </w:r>
      <w:proofErr w:type="gramEnd"/>
      <w:r w:rsidRPr="00297CCE">
        <w:rPr>
          <w:rFonts w:ascii="Times New Roman" w:eastAsia="Times New Roman" w:hAnsi="Times New Roman" w:cs="Times New Roman"/>
          <w:b/>
          <w:bCs/>
          <w:i/>
          <w:iCs/>
          <w:color w:val="000000"/>
          <w:sz w:val="24"/>
          <w:szCs w:val="26"/>
          <w:lang w:eastAsia="tr-TR"/>
        </w:rPr>
        <w:t>.</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lastRenderedPageBreak/>
        <w:t>(2) Soruşturma evresinde alınan ve soruşturmanın tarafı olan kişilere karşı gizli tutulması gereken kararların ve bunların gereği olarak yapılan işlemlerin gizliliğini ihlal eden kişi, bir yıldan üç yıla kadar hapis veya adli para cezası ile cezalandırılır.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(3) Kanuna göre kapalı yapılması gereken veya kapalı yapılmasına karar verilen duruşmadaki açıklama veya görüntülerin gizliliğini alenen ihlal eden kişi, birinci fıkra hükmüne göre cezalandırılır. Ancak, bu suçun oluşması için, tanığın korunmasına ilişkin olarak alınan gizlilik kararına aykırılık açısından aleniyetin gerçekleşmesi aranmaz.</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(4) Yukarıdaki fıkralarda tanımlanan suçların kamu görevlisi tarafından görevinin sağladığı kolaylıktan yararlanılarak işlenmesi halinde, ceza yarısına kadar artırılır.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(5) Soruşturma ve kovuşturma evresinde kişilerin suçlu olarak algılanmalarına yol açacak şekilde görüntülerinin yayınlanması halinde, altı aydan iki yıla kadar hapis cezasına hükmolunur.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(6) Soruşturma ve kovuşturma işlemlerinin haber verme sınırları aşılmaksızın haber konusu yapılması suç oluşturmaz.'</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23- </w:t>
      </w:r>
      <w:r w:rsidRPr="00297CCE">
        <w:rPr>
          <w:rFonts w:ascii="Times New Roman" w:eastAsia="Times New Roman" w:hAnsi="Times New Roman" w:cs="Times New Roman"/>
          <w:color w:val="000000"/>
          <w:sz w:val="24"/>
          <w:szCs w:val="26"/>
          <w:lang w:eastAsia="tr-TR"/>
        </w:rPr>
        <w:t>93. maddesiyle değişik 5237 sayılı Kanun'un iptali istenen '</w:t>
      </w:r>
      <w:r w:rsidRPr="00297CCE">
        <w:rPr>
          <w:rFonts w:ascii="Times New Roman" w:eastAsia="Times New Roman" w:hAnsi="Times New Roman" w:cs="Times New Roman"/>
          <w:i/>
          <w:iCs/>
          <w:color w:val="000000"/>
          <w:sz w:val="24"/>
          <w:szCs w:val="26"/>
          <w:lang w:eastAsia="tr-TR"/>
        </w:rPr>
        <w:t>Adil yargılamayı etkilemeye teşebbüs</w:t>
      </w:r>
      <w:r w:rsidRPr="00297CCE">
        <w:rPr>
          <w:rFonts w:ascii="Times New Roman" w:eastAsia="Times New Roman" w:hAnsi="Times New Roman" w:cs="Times New Roman"/>
          <w:color w:val="000000"/>
          <w:sz w:val="24"/>
          <w:szCs w:val="26"/>
          <w:lang w:eastAsia="tr-TR"/>
        </w:rPr>
        <w:t>' başlıklı 288. maddesi şöyledir: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i/>
          <w:iCs/>
          <w:color w:val="000000"/>
          <w:sz w:val="24"/>
          <w:szCs w:val="26"/>
          <w:lang w:eastAsia="tr-TR"/>
        </w:rPr>
        <w:t>'</w:t>
      </w:r>
      <w:r w:rsidRPr="00297CCE">
        <w:rPr>
          <w:rFonts w:ascii="Times New Roman" w:eastAsia="Times New Roman" w:hAnsi="Times New Roman" w:cs="Times New Roman"/>
          <w:b/>
          <w:bCs/>
          <w:i/>
          <w:iCs/>
          <w:color w:val="000000"/>
          <w:sz w:val="24"/>
          <w:szCs w:val="26"/>
          <w:lang w:eastAsia="tr-TR"/>
        </w:rPr>
        <w:t>(1) Görülmekte olan bir davada veya yapılmakta olan bir soruşturmada, hukuka aykırı bir karar vermesi veya bir işlem tesis etmesi ya da gerçeğe aykırı beyanda bulunması için, yargı görevi yapanı, bilirkişiyi veya tanığı hukuka aykırı olarak etkilemek amacıyla alenen sözlü veya yazılı beyanda bulunan kişi, elli günden az olmamak üzere adli para cezası ile cezalandırılır</w:t>
      </w:r>
      <w:r w:rsidRPr="00297CCE">
        <w:rPr>
          <w:rFonts w:ascii="Times New Roman" w:eastAsia="Times New Roman" w:hAnsi="Times New Roman" w:cs="Times New Roman"/>
          <w:i/>
          <w:iCs/>
          <w:color w:val="000000"/>
          <w:sz w:val="24"/>
          <w:szCs w:val="26"/>
          <w:lang w:eastAsia="tr-TR"/>
        </w:rPr>
        <w:t>.'</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24-</w:t>
      </w:r>
      <w:r w:rsidRPr="00297CCE">
        <w:rPr>
          <w:rFonts w:ascii="Times New Roman" w:eastAsia="Times New Roman" w:hAnsi="Times New Roman" w:cs="Times New Roman"/>
          <w:b/>
          <w:bCs/>
          <w:i/>
          <w:iCs/>
          <w:color w:val="000000"/>
          <w:sz w:val="24"/>
          <w:szCs w:val="26"/>
          <w:lang w:eastAsia="tr-TR"/>
        </w:rPr>
        <w:t> </w:t>
      </w:r>
      <w:r w:rsidRPr="00297CCE">
        <w:rPr>
          <w:rFonts w:ascii="Times New Roman" w:eastAsia="Times New Roman" w:hAnsi="Times New Roman" w:cs="Times New Roman"/>
          <w:color w:val="000000"/>
          <w:sz w:val="24"/>
          <w:szCs w:val="26"/>
          <w:lang w:eastAsia="tr-TR"/>
        </w:rPr>
        <w:t>95. maddesiyle 4.12.2004 günlü, 5271 sayılı Ceza Muhakemesi Kanunu'na eklenen '</w:t>
      </w:r>
      <w:r w:rsidRPr="00297CCE">
        <w:rPr>
          <w:rFonts w:ascii="Times New Roman" w:eastAsia="Times New Roman" w:hAnsi="Times New Roman" w:cs="Times New Roman"/>
          <w:i/>
          <w:iCs/>
          <w:color w:val="000000"/>
          <w:sz w:val="24"/>
          <w:szCs w:val="26"/>
          <w:lang w:eastAsia="tr-TR"/>
        </w:rPr>
        <w:t>Elektronik işlemler</w:t>
      </w:r>
      <w:r w:rsidRPr="00297CCE">
        <w:rPr>
          <w:rFonts w:ascii="Times New Roman" w:eastAsia="Times New Roman" w:hAnsi="Times New Roman" w:cs="Times New Roman"/>
          <w:color w:val="000000"/>
          <w:sz w:val="24"/>
          <w:szCs w:val="26"/>
          <w:lang w:eastAsia="tr-TR"/>
        </w:rPr>
        <w:t>' başlıklı iptali istenen 38/A maddesi şöyledir: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w:t>
      </w:r>
      <w:r w:rsidRPr="00297CCE">
        <w:rPr>
          <w:rFonts w:ascii="Times New Roman" w:eastAsia="Times New Roman" w:hAnsi="Times New Roman" w:cs="Times New Roman"/>
          <w:i/>
          <w:iCs/>
          <w:color w:val="000000"/>
          <w:sz w:val="24"/>
          <w:szCs w:val="26"/>
          <w:lang w:eastAsia="tr-TR"/>
        </w:rPr>
        <w:t>(</w:t>
      </w:r>
      <w:r w:rsidRPr="00297CCE">
        <w:rPr>
          <w:rFonts w:ascii="Times New Roman" w:eastAsia="Times New Roman" w:hAnsi="Times New Roman" w:cs="Times New Roman"/>
          <w:b/>
          <w:bCs/>
          <w:i/>
          <w:iCs/>
          <w:color w:val="000000"/>
          <w:sz w:val="24"/>
          <w:szCs w:val="26"/>
          <w:lang w:eastAsia="tr-TR"/>
        </w:rPr>
        <w:t>1) Her türlü ceza muhakemesi işlemlerinde Ulusal Yargı Ağı Bilişim Sistemi (UYAP) kullanılır. Bu işlemlere ilişkin her türlü veri, bilgi, belge ve karar, UYAP vasıtasıyla işlenir, kaydedilir ve saklanır.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 xml:space="preserve">(2) Kanunlarda gösterilen istisnalar hariç olmak üzere, dosyalar güvenli elektronik imza kullanılarak </w:t>
      </w:r>
      <w:proofErr w:type="spellStart"/>
      <w:r w:rsidRPr="00297CCE">
        <w:rPr>
          <w:rFonts w:ascii="Times New Roman" w:eastAsia="Times New Roman" w:hAnsi="Times New Roman" w:cs="Times New Roman"/>
          <w:b/>
          <w:bCs/>
          <w:i/>
          <w:iCs/>
          <w:color w:val="000000"/>
          <w:sz w:val="24"/>
          <w:szCs w:val="26"/>
          <w:lang w:eastAsia="tr-TR"/>
        </w:rPr>
        <w:t>UYAP'tan</w:t>
      </w:r>
      <w:proofErr w:type="spellEnd"/>
      <w:r w:rsidRPr="00297CCE">
        <w:rPr>
          <w:rFonts w:ascii="Times New Roman" w:eastAsia="Times New Roman" w:hAnsi="Times New Roman" w:cs="Times New Roman"/>
          <w:b/>
          <w:bCs/>
          <w:i/>
          <w:iCs/>
          <w:color w:val="000000"/>
          <w:sz w:val="24"/>
          <w:szCs w:val="26"/>
          <w:lang w:eastAsia="tr-TR"/>
        </w:rPr>
        <w:t xml:space="preserve"> incelenebilir ve her türlü ceza muhakemesi işlemi yapılabilir.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(3) Bu Kanun kapsamında fiziki olarak hazırlanması öngörülen her türlü belge ve karar elektronik ortamda düzenlenebilir, işlenebilir, saklanabilir ve güvenli elektronik imza ile imzalanabilir.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(4) Güvenli elektronik imza ile imzalanan belge ve kararlar diğer kişi veya kurumlara elektronik ortamda gönderilir. Güvenli elektronik imza ile imzalanarak gönderilen belge veya kararlar, gerekmedikçe fiziki olarak ayrıca düzenlenmez ve ilgili kurum ve kişilere gönderilmez.</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 xml:space="preserve">(5) Elektronik imzalı belgenin elle atılan imzalı belgeyle çelişmesi halinde </w:t>
      </w:r>
      <w:proofErr w:type="spellStart"/>
      <w:r w:rsidRPr="00297CCE">
        <w:rPr>
          <w:rFonts w:ascii="Times New Roman" w:eastAsia="Times New Roman" w:hAnsi="Times New Roman" w:cs="Times New Roman"/>
          <w:b/>
          <w:bCs/>
          <w:i/>
          <w:iCs/>
          <w:color w:val="000000"/>
          <w:sz w:val="24"/>
          <w:szCs w:val="26"/>
          <w:lang w:eastAsia="tr-TR"/>
        </w:rPr>
        <w:t>UYAP'ta</w:t>
      </w:r>
      <w:proofErr w:type="spellEnd"/>
      <w:r w:rsidRPr="00297CCE">
        <w:rPr>
          <w:rFonts w:ascii="Times New Roman" w:eastAsia="Times New Roman" w:hAnsi="Times New Roman" w:cs="Times New Roman"/>
          <w:b/>
          <w:bCs/>
          <w:i/>
          <w:iCs/>
          <w:color w:val="000000"/>
          <w:sz w:val="24"/>
          <w:szCs w:val="26"/>
          <w:lang w:eastAsia="tr-TR"/>
        </w:rPr>
        <w:t xml:space="preserve"> kayıtlı olan güvenli elektronik imzalı </w:t>
      </w:r>
      <w:proofErr w:type="gramStart"/>
      <w:r w:rsidRPr="00297CCE">
        <w:rPr>
          <w:rFonts w:ascii="Times New Roman" w:eastAsia="Times New Roman" w:hAnsi="Times New Roman" w:cs="Times New Roman"/>
          <w:b/>
          <w:bCs/>
          <w:i/>
          <w:iCs/>
          <w:color w:val="000000"/>
          <w:sz w:val="24"/>
          <w:szCs w:val="26"/>
          <w:lang w:eastAsia="tr-TR"/>
        </w:rPr>
        <w:t>belge geçerli</w:t>
      </w:r>
      <w:proofErr w:type="gramEnd"/>
      <w:r w:rsidRPr="00297CCE">
        <w:rPr>
          <w:rFonts w:ascii="Times New Roman" w:eastAsia="Times New Roman" w:hAnsi="Times New Roman" w:cs="Times New Roman"/>
          <w:b/>
          <w:bCs/>
          <w:i/>
          <w:iCs/>
          <w:color w:val="000000"/>
          <w:sz w:val="24"/>
          <w:szCs w:val="26"/>
          <w:lang w:eastAsia="tr-TR"/>
        </w:rPr>
        <w:t xml:space="preserve"> kabul edilir.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lastRenderedPageBreak/>
        <w:t>(6) Güvenli elektronik imza ile imzalanan belge ve kararlarda, mühürleme işlemi ile kanunlarda birden fazla nüshanın düzenlenmesini öngören hükümler uygulanmaz.</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 xml:space="preserve">(7) Zorunlu nedenlerle fiziki olarak düzenlenmiş belge veya kararlar, yetkili kişilerce taranarak </w:t>
      </w:r>
      <w:proofErr w:type="spellStart"/>
      <w:r w:rsidRPr="00297CCE">
        <w:rPr>
          <w:rFonts w:ascii="Times New Roman" w:eastAsia="Times New Roman" w:hAnsi="Times New Roman" w:cs="Times New Roman"/>
          <w:b/>
          <w:bCs/>
          <w:i/>
          <w:iCs/>
          <w:color w:val="000000"/>
          <w:sz w:val="24"/>
          <w:szCs w:val="26"/>
          <w:lang w:eastAsia="tr-TR"/>
        </w:rPr>
        <w:t>UYAP'a</w:t>
      </w:r>
      <w:proofErr w:type="spellEnd"/>
      <w:r w:rsidRPr="00297CCE">
        <w:rPr>
          <w:rFonts w:ascii="Times New Roman" w:eastAsia="Times New Roman" w:hAnsi="Times New Roman" w:cs="Times New Roman"/>
          <w:b/>
          <w:bCs/>
          <w:i/>
          <w:iCs/>
          <w:color w:val="000000"/>
          <w:sz w:val="24"/>
          <w:szCs w:val="26"/>
          <w:lang w:eastAsia="tr-TR"/>
        </w:rPr>
        <w:t xml:space="preserve"> aktarılır ve gerektiğinde ilgili birimlere elektronik ortamda gönderilir.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(8) Elektronik ortamdan fiziki örnek çıkartılması gereken hallerde tutanak veya belgenin aslının aynı olduğu belirtilerek hâkim, Cumhuriyet savcısı veya görevlendirilen yetkili kişi tarafından imzalanır ve mühürlenir.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(9) Elektronik ortamda yapılan işlemlerde süre gün sonunda biter.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 xml:space="preserve">(10) Yargı birimlerinin ihtiyaç duyduğu nüfus, tapu, adlî sicil kaydı gibi dış bilişim sistemlerinden UYAP vasıtasıyla temin edilen bilgi, belge ve kayıtlar, zorunlu olmadıkça ayrıca fiziki olarak istenilmez. </w:t>
      </w:r>
      <w:proofErr w:type="spellStart"/>
      <w:r w:rsidRPr="00297CCE">
        <w:rPr>
          <w:rFonts w:ascii="Times New Roman" w:eastAsia="Times New Roman" w:hAnsi="Times New Roman" w:cs="Times New Roman"/>
          <w:b/>
          <w:bCs/>
          <w:i/>
          <w:iCs/>
          <w:color w:val="000000"/>
          <w:sz w:val="24"/>
          <w:szCs w:val="26"/>
          <w:lang w:eastAsia="tr-TR"/>
        </w:rPr>
        <w:t>UYAP'tan</w:t>
      </w:r>
      <w:proofErr w:type="spellEnd"/>
      <w:r w:rsidRPr="00297CCE">
        <w:rPr>
          <w:rFonts w:ascii="Times New Roman" w:eastAsia="Times New Roman" w:hAnsi="Times New Roman" w:cs="Times New Roman"/>
          <w:b/>
          <w:bCs/>
          <w:i/>
          <w:iCs/>
          <w:color w:val="000000"/>
          <w:sz w:val="24"/>
          <w:szCs w:val="26"/>
          <w:lang w:eastAsia="tr-TR"/>
        </w:rPr>
        <w:t xml:space="preserve"> dış bilişim sistemlerine gönderilen bilgi ve belgeler ayrıca zorunlu olmadıkça fiziki ortamda gönderilmez.</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 xml:space="preserve">(11) Ceza muhakemesi işlemlerinin </w:t>
      </w:r>
      <w:proofErr w:type="spellStart"/>
      <w:r w:rsidRPr="00297CCE">
        <w:rPr>
          <w:rFonts w:ascii="Times New Roman" w:eastAsia="Times New Roman" w:hAnsi="Times New Roman" w:cs="Times New Roman"/>
          <w:b/>
          <w:bCs/>
          <w:i/>
          <w:iCs/>
          <w:color w:val="000000"/>
          <w:sz w:val="24"/>
          <w:szCs w:val="26"/>
          <w:lang w:eastAsia="tr-TR"/>
        </w:rPr>
        <w:t>UYAP'ta</w:t>
      </w:r>
      <w:proofErr w:type="spellEnd"/>
      <w:r w:rsidRPr="00297CCE">
        <w:rPr>
          <w:rFonts w:ascii="Times New Roman" w:eastAsia="Times New Roman" w:hAnsi="Times New Roman" w:cs="Times New Roman"/>
          <w:b/>
          <w:bCs/>
          <w:i/>
          <w:iCs/>
          <w:color w:val="000000"/>
          <w:sz w:val="24"/>
          <w:szCs w:val="26"/>
          <w:lang w:eastAsia="tr-TR"/>
        </w:rPr>
        <w:t xml:space="preserve"> yapılmasına dair usul ve esaslar, Adalet Bakanlığı tarafından çıkarılacak yönetmelikle düzenlenir.</w:t>
      </w:r>
      <w:r w:rsidRPr="00297CCE">
        <w:rPr>
          <w:rFonts w:ascii="Times New Roman" w:eastAsia="Times New Roman" w:hAnsi="Times New Roman" w:cs="Times New Roman"/>
          <w:color w:val="000000"/>
          <w:sz w:val="24"/>
          <w:szCs w:val="26"/>
          <w:lang w:eastAsia="tr-TR"/>
        </w:rPr>
        <w:t>'</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25-</w:t>
      </w:r>
      <w:r w:rsidRPr="00297CCE">
        <w:rPr>
          <w:rFonts w:ascii="Times New Roman" w:eastAsia="Times New Roman" w:hAnsi="Times New Roman" w:cs="Times New Roman"/>
          <w:b/>
          <w:bCs/>
          <w:i/>
          <w:iCs/>
          <w:color w:val="000000"/>
          <w:sz w:val="24"/>
          <w:szCs w:val="26"/>
          <w:lang w:eastAsia="tr-TR"/>
        </w:rPr>
        <w:t> </w:t>
      </w:r>
      <w:r w:rsidRPr="00297CCE">
        <w:rPr>
          <w:rFonts w:ascii="Times New Roman" w:eastAsia="Times New Roman" w:hAnsi="Times New Roman" w:cs="Times New Roman"/>
          <w:color w:val="000000"/>
          <w:sz w:val="24"/>
          <w:szCs w:val="26"/>
          <w:lang w:eastAsia="tr-TR"/>
        </w:rPr>
        <w:t>İptali istenen</w:t>
      </w:r>
      <w:r w:rsidRPr="00297CCE">
        <w:rPr>
          <w:rFonts w:ascii="Times New Roman" w:eastAsia="Times New Roman" w:hAnsi="Times New Roman" w:cs="Times New Roman"/>
          <w:b/>
          <w:bCs/>
          <w:i/>
          <w:iCs/>
          <w:color w:val="000000"/>
          <w:sz w:val="24"/>
          <w:szCs w:val="26"/>
          <w:lang w:eastAsia="tr-TR"/>
        </w:rPr>
        <w:t> </w:t>
      </w:r>
      <w:r w:rsidRPr="00297CCE">
        <w:rPr>
          <w:rFonts w:ascii="Times New Roman" w:eastAsia="Times New Roman" w:hAnsi="Times New Roman" w:cs="Times New Roman"/>
          <w:color w:val="000000"/>
          <w:sz w:val="24"/>
          <w:szCs w:val="26"/>
          <w:lang w:eastAsia="tr-TR"/>
        </w:rPr>
        <w:t>105. maddesi şöyledir: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w:t>
      </w:r>
      <w:r w:rsidRPr="00297CCE">
        <w:rPr>
          <w:rFonts w:ascii="Times New Roman" w:eastAsia="Times New Roman" w:hAnsi="Times New Roman" w:cs="Times New Roman"/>
          <w:b/>
          <w:bCs/>
          <w:i/>
          <w:iCs/>
          <w:color w:val="000000"/>
          <w:sz w:val="24"/>
          <w:szCs w:val="26"/>
          <w:lang w:eastAsia="tr-TR"/>
        </w:rPr>
        <w:t>Aşağıdaki hükümler yürürlükten kaldırılmıştır: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 xml:space="preserve">1) </w:t>
      </w:r>
      <w:proofErr w:type="gramStart"/>
      <w:r w:rsidRPr="00297CCE">
        <w:rPr>
          <w:rFonts w:ascii="Times New Roman" w:eastAsia="Times New Roman" w:hAnsi="Times New Roman" w:cs="Times New Roman"/>
          <w:b/>
          <w:bCs/>
          <w:i/>
          <w:iCs/>
          <w:color w:val="000000"/>
          <w:sz w:val="24"/>
          <w:szCs w:val="26"/>
          <w:lang w:eastAsia="tr-TR"/>
        </w:rPr>
        <w:t>9/6/1932</w:t>
      </w:r>
      <w:proofErr w:type="gramEnd"/>
      <w:r w:rsidRPr="00297CCE">
        <w:rPr>
          <w:rFonts w:ascii="Times New Roman" w:eastAsia="Times New Roman" w:hAnsi="Times New Roman" w:cs="Times New Roman"/>
          <w:b/>
          <w:bCs/>
          <w:i/>
          <w:iCs/>
          <w:color w:val="000000"/>
          <w:sz w:val="24"/>
          <w:szCs w:val="26"/>
          <w:lang w:eastAsia="tr-TR"/>
        </w:rPr>
        <w:t xml:space="preserve"> tarihli ve 2004 sayılı İcra ve İflas Kanununun 12 </w:t>
      </w:r>
      <w:proofErr w:type="spellStart"/>
      <w:r w:rsidRPr="00297CCE">
        <w:rPr>
          <w:rFonts w:ascii="Times New Roman" w:eastAsia="Times New Roman" w:hAnsi="Times New Roman" w:cs="Times New Roman"/>
          <w:b/>
          <w:bCs/>
          <w:i/>
          <w:iCs/>
          <w:color w:val="000000"/>
          <w:sz w:val="24"/>
          <w:szCs w:val="26"/>
          <w:lang w:eastAsia="tr-TR"/>
        </w:rPr>
        <w:t>nci</w:t>
      </w:r>
      <w:proofErr w:type="spellEnd"/>
      <w:r w:rsidRPr="00297CCE">
        <w:rPr>
          <w:rFonts w:ascii="Times New Roman" w:eastAsia="Times New Roman" w:hAnsi="Times New Roman" w:cs="Times New Roman"/>
          <w:b/>
          <w:bCs/>
          <w:i/>
          <w:iCs/>
          <w:color w:val="000000"/>
          <w:sz w:val="24"/>
          <w:szCs w:val="26"/>
          <w:lang w:eastAsia="tr-TR"/>
        </w:rPr>
        <w:t xml:space="preserve"> ve 116 </w:t>
      </w:r>
      <w:proofErr w:type="spellStart"/>
      <w:r w:rsidRPr="00297CCE">
        <w:rPr>
          <w:rFonts w:ascii="Times New Roman" w:eastAsia="Times New Roman" w:hAnsi="Times New Roman" w:cs="Times New Roman"/>
          <w:b/>
          <w:bCs/>
          <w:i/>
          <w:iCs/>
          <w:color w:val="000000"/>
          <w:sz w:val="24"/>
          <w:szCs w:val="26"/>
          <w:lang w:eastAsia="tr-TR"/>
        </w:rPr>
        <w:t>ncı</w:t>
      </w:r>
      <w:proofErr w:type="spellEnd"/>
      <w:r w:rsidRPr="00297CCE">
        <w:rPr>
          <w:rFonts w:ascii="Times New Roman" w:eastAsia="Times New Roman" w:hAnsi="Times New Roman" w:cs="Times New Roman"/>
          <w:b/>
          <w:bCs/>
          <w:i/>
          <w:iCs/>
          <w:color w:val="000000"/>
          <w:sz w:val="24"/>
          <w:szCs w:val="26"/>
          <w:lang w:eastAsia="tr-TR"/>
        </w:rPr>
        <w:t xml:space="preserve"> maddeleri,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 xml:space="preserve">2) </w:t>
      </w:r>
      <w:proofErr w:type="gramStart"/>
      <w:r w:rsidRPr="00297CCE">
        <w:rPr>
          <w:rFonts w:ascii="Times New Roman" w:eastAsia="Times New Roman" w:hAnsi="Times New Roman" w:cs="Times New Roman"/>
          <w:b/>
          <w:bCs/>
          <w:i/>
          <w:iCs/>
          <w:color w:val="000000"/>
          <w:sz w:val="24"/>
          <w:szCs w:val="26"/>
          <w:lang w:eastAsia="tr-TR"/>
        </w:rPr>
        <w:t>12/4/1991</w:t>
      </w:r>
      <w:proofErr w:type="gramEnd"/>
      <w:r w:rsidRPr="00297CCE">
        <w:rPr>
          <w:rFonts w:ascii="Times New Roman" w:eastAsia="Times New Roman" w:hAnsi="Times New Roman" w:cs="Times New Roman"/>
          <w:b/>
          <w:bCs/>
          <w:i/>
          <w:iCs/>
          <w:color w:val="000000"/>
          <w:sz w:val="24"/>
          <w:szCs w:val="26"/>
          <w:lang w:eastAsia="tr-TR"/>
        </w:rPr>
        <w:t xml:space="preserve"> tarihli ve 3713 sayılı Terörle Mücadele Kanununun;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 xml:space="preserve">a) 6 </w:t>
      </w:r>
      <w:proofErr w:type="spellStart"/>
      <w:r w:rsidRPr="00297CCE">
        <w:rPr>
          <w:rFonts w:ascii="Times New Roman" w:eastAsia="Times New Roman" w:hAnsi="Times New Roman" w:cs="Times New Roman"/>
          <w:b/>
          <w:bCs/>
          <w:i/>
          <w:iCs/>
          <w:color w:val="000000"/>
          <w:sz w:val="24"/>
          <w:szCs w:val="26"/>
          <w:lang w:eastAsia="tr-TR"/>
        </w:rPr>
        <w:t>ncı</w:t>
      </w:r>
      <w:proofErr w:type="spellEnd"/>
      <w:r w:rsidRPr="00297CCE">
        <w:rPr>
          <w:rFonts w:ascii="Times New Roman" w:eastAsia="Times New Roman" w:hAnsi="Times New Roman" w:cs="Times New Roman"/>
          <w:b/>
          <w:bCs/>
          <w:i/>
          <w:iCs/>
          <w:color w:val="000000"/>
          <w:sz w:val="24"/>
          <w:szCs w:val="26"/>
          <w:lang w:eastAsia="tr-TR"/>
        </w:rPr>
        <w:t xml:space="preserve"> maddesinin beşinci fıkrası,</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b) 9 ve 13 üncü maddeleri,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 xml:space="preserve">3) </w:t>
      </w:r>
      <w:proofErr w:type="gramStart"/>
      <w:r w:rsidRPr="00297CCE">
        <w:rPr>
          <w:rFonts w:ascii="Times New Roman" w:eastAsia="Times New Roman" w:hAnsi="Times New Roman" w:cs="Times New Roman"/>
          <w:b/>
          <w:bCs/>
          <w:i/>
          <w:iCs/>
          <w:color w:val="000000"/>
          <w:sz w:val="24"/>
          <w:szCs w:val="26"/>
          <w:lang w:eastAsia="tr-TR"/>
        </w:rPr>
        <w:t>4/12/2003</w:t>
      </w:r>
      <w:proofErr w:type="gramEnd"/>
      <w:r w:rsidRPr="00297CCE">
        <w:rPr>
          <w:rFonts w:ascii="Times New Roman" w:eastAsia="Times New Roman" w:hAnsi="Times New Roman" w:cs="Times New Roman"/>
          <w:b/>
          <w:bCs/>
          <w:i/>
          <w:iCs/>
          <w:color w:val="000000"/>
          <w:sz w:val="24"/>
          <w:szCs w:val="26"/>
          <w:lang w:eastAsia="tr-TR"/>
        </w:rPr>
        <w:t xml:space="preserve"> tarihli ve 5015 sayılı Petrol Piyasası Kanununun 19 uncu maddesinin yedinci fıkrası,</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 xml:space="preserve">4) </w:t>
      </w:r>
      <w:proofErr w:type="gramStart"/>
      <w:r w:rsidRPr="00297CCE">
        <w:rPr>
          <w:rFonts w:ascii="Times New Roman" w:eastAsia="Times New Roman" w:hAnsi="Times New Roman" w:cs="Times New Roman"/>
          <w:b/>
          <w:bCs/>
          <w:i/>
          <w:iCs/>
          <w:color w:val="000000"/>
          <w:sz w:val="24"/>
          <w:szCs w:val="26"/>
          <w:lang w:eastAsia="tr-TR"/>
        </w:rPr>
        <w:t>9/6/2004</w:t>
      </w:r>
      <w:proofErr w:type="gramEnd"/>
      <w:r w:rsidRPr="00297CCE">
        <w:rPr>
          <w:rFonts w:ascii="Times New Roman" w:eastAsia="Times New Roman" w:hAnsi="Times New Roman" w:cs="Times New Roman"/>
          <w:b/>
          <w:bCs/>
          <w:i/>
          <w:iCs/>
          <w:color w:val="000000"/>
          <w:sz w:val="24"/>
          <w:szCs w:val="26"/>
          <w:lang w:eastAsia="tr-TR"/>
        </w:rPr>
        <w:t xml:space="preserve"> tarihli ve 5187 sayılı Basın Kanununun 19 uncu maddesi,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 xml:space="preserve">5) </w:t>
      </w:r>
      <w:proofErr w:type="gramStart"/>
      <w:r w:rsidRPr="00297CCE">
        <w:rPr>
          <w:rFonts w:ascii="Times New Roman" w:eastAsia="Times New Roman" w:hAnsi="Times New Roman" w:cs="Times New Roman"/>
          <w:b/>
          <w:bCs/>
          <w:i/>
          <w:iCs/>
          <w:color w:val="000000"/>
          <w:sz w:val="24"/>
          <w:szCs w:val="26"/>
          <w:lang w:eastAsia="tr-TR"/>
        </w:rPr>
        <w:t>26/9/2004</w:t>
      </w:r>
      <w:proofErr w:type="gramEnd"/>
      <w:r w:rsidRPr="00297CCE">
        <w:rPr>
          <w:rFonts w:ascii="Times New Roman" w:eastAsia="Times New Roman" w:hAnsi="Times New Roman" w:cs="Times New Roman"/>
          <w:b/>
          <w:bCs/>
          <w:i/>
          <w:iCs/>
          <w:color w:val="000000"/>
          <w:sz w:val="24"/>
          <w:szCs w:val="26"/>
          <w:lang w:eastAsia="tr-TR"/>
        </w:rPr>
        <w:t xml:space="preserve"> tarihli ve 5237 sayılı Türk Ceza Kanununun;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a) 141 inci maddesinin ikinci fıkrası,</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 xml:space="preserve">b) 257 </w:t>
      </w:r>
      <w:proofErr w:type="spellStart"/>
      <w:r w:rsidRPr="00297CCE">
        <w:rPr>
          <w:rFonts w:ascii="Times New Roman" w:eastAsia="Times New Roman" w:hAnsi="Times New Roman" w:cs="Times New Roman"/>
          <w:b/>
          <w:bCs/>
          <w:i/>
          <w:iCs/>
          <w:color w:val="000000"/>
          <w:sz w:val="24"/>
          <w:szCs w:val="26"/>
          <w:lang w:eastAsia="tr-TR"/>
        </w:rPr>
        <w:t>nci</w:t>
      </w:r>
      <w:proofErr w:type="spellEnd"/>
      <w:r w:rsidRPr="00297CCE">
        <w:rPr>
          <w:rFonts w:ascii="Times New Roman" w:eastAsia="Times New Roman" w:hAnsi="Times New Roman" w:cs="Times New Roman"/>
          <w:b/>
          <w:bCs/>
          <w:i/>
          <w:iCs/>
          <w:color w:val="000000"/>
          <w:sz w:val="24"/>
          <w:szCs w:val="26"/>
          <w:lang w:eastAsia="tr-TR"/>
        </w:rPr>
        <w:t xml:space="preserve"> maddesinin üçüncü fıkrası,</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 xml:space="preserve">6) </w:t>
      </w:r>
      <w:proofErr w:type="gramStart"/>
      <w:r w:rsidRPr="00297CCE">
        <w:rPr>
          <w:rFonts w:ascii="Times New Roman" w:eastAsia="Times New Roman" w:hAnsi="Times New Roman" w:cs="Times New Roman"/>
          <w:b/>
          <w:bCs/>
          <w:i/>
          <w:iCs/>
          <w:color w:val="000000"/>
          <w:sz w:val="24"/>
          <w:szCs w:val="26"/>
          <w:lang w:eastAsia="tr-TR"/>
        </w:rPr>
        <w:t>4/12/2004</w:t>
      </w:r>
      <w:proofErr w:type="gramEnd"/>
      <w:r w:rsidRPr="00297CCE">
        <w:rPr>
          <w:rFonts w:ascii="Times New Roman" w:eastAsia="Times New Roman" w:hAnsi="Times New Roman" w:cs="Times New Roman"/>
          <w:b/>
          <w:bCs/>
          <w:i/>
          <w:iCs/>
          <w:color w:val="000000"/>
          <w:sz w:val="24"/>
          <w:szCs w:val="26"/>
          <w:lang w:eastAsia="tr-TR"/>
        </w:rPr>
        <w:t xml:space="preserve"> tarihli ve 5271 sayılı Ceza Muhakemesi Kanununun 250, 251 ve 252 </w:t>
      </w:r>
      <w:proofErr w:type="spellStart"/>
      <w:r w:rsidRPr="00297CCE">
        <w:rPr>
          <w:rFonts w:ascii="Times New Roman" w:eastAsia="Times New Roman" w:hAnsi="Times New Roman" w:cs="Times New Roman"/>
          <w:b/>
          <w:bCs/>
          <w:i/>
          <w:iCs/>
          <w:color w:val="000000"/>
          <w:sz w:val="24"/>
          <w:szCs w:val="26"/>
          <w:lang w:eastAsia="tr-TR"/>
        </w:rPr>
        <w:t>nci</w:t>
      </w:r>
      <w:proofErr w:type="spellEnd"/>
      <w:r w:rsidRPr="00297CCE">
        <w:rPr>
          <w:rFonts w:ascii="Times New Roman" w:eastAsia="Times New Roman" w:hAnsi="Times New Roman" w:cs="Times New Roman"/>
          <w:b/>
          <w:bCs/>
          <w:i/>
          <w:iCs/>
          <w:color w:val="000000"/>
          <w:sz w:val="24"/>
          <w:szCs w:val="26"/>
          <w:lang w:eastAsia="tr-TR"/>
        </w:rPr>
        <w:t xml:space="preserve"> maddeleri,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 xml:space="preserve">7) </w:t>
      </w:r>
      <w:proofErr w:type="gramStart"/>
      <w:r w:rsidRPr="00297CCE">
        <w:rPr>
          <w:rFonts w:ascii="Times New Roman" w:eastAsia="Times New Roman" w:hAnsi="Times New Roman" w:cs="Times New Roman"/>
          <w:b/>
          <w:bCs/>
          <w:i/>
          <w:iCs/>
          <w:color w:val="000000"/>
          <w:sz w:val="24"/>
          <w:szCs w:val="26"/>
          <w:lang w:eastAsia="tr-TR"/>
        </w:rPr>
        <w:t>19/10/2005</w:t>
      </w:r>
      <w:proofErr w:type="gramEnd"/>
      <w:r w:rsidRPr="00297CCE">
        <w:rPr>
          <w:rFonts w:ascii="Times New Roman" w:eastAsia="Times New Roman" w:hAnsi="Times New Roman" w:cs="Times New Roman"/>
          <w:b/>
          <w:bCs/>
          <w:i/>
          <w:iCs/>
          <w:color w:val="000000"/>
          <w:sz w:val="24"/>
          <w:szCs w:val="26"/>
          <w:lang w:eastAsia="tr-TR"/>
        </w:rPr>
        <w:t xml:space="preserve"> tarihli ve 5411 sayılı Bankacılık Kanununun 128 inci maddesinin birinci fıkrasının birinci cümlesi,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lastRenderedPageBreak/>
        <w:t xml:space="preserve">8) </w:t>
      </w:r>
      <w:proofErr w:type="gramStart"/>
      <w:r w:rsidRPr="00297CCE">
        <w:rPr>
          <w:rFonts w:ascii="Times New Roman" w:eastAsia="Times New Roman" w:hAnsi="Times New Roman" w:cs="Times New Roman"/>
          <w:b/>
          <w:bCs/>
          <w:i/>
          <w:iCs/>
          <w:color w:val="000000"/>
          <w:sz w:val="24"/>
          <w:szCs w:val="26"/>
          <w:lang w:eastAsia="tr-TR"/>
        </w:rPr>
        <w:t>5/11/2008</w:t>
      </w:r>
      <w:proofErr w:type="gramEnd"/>
      <w:r w:rsidRPr="00297CCE">
        <w:rPr>
          <w:rFonts w:ascii="Times New Roman" w:eastAsia="Times New Roman" w:hAnsi="Times New Roman" w:cs="Times New Roman"/>
          <w:b/>
          <w:bCs/>
          <w:i/>
          <w:iCs/>
          <w:color w:val="000000"/>
          <w:sz w:val="24"/>
          <w:szCs w:val="26"/>
          <w:lang w:eastAsia="tr-TR"/>
        </w:rPr>
        <w:t xml:space="preserve"> tarihli ve 5809 sayılı Elektronik Haberleşme Kanununun 61 inci maddesinin birinci fıkrasının üçüncü cümlesi.</w:t>
      </w:r>
      <w:r w:rsidRPr="00297CCE">
        <w:rPr>
          <w:rFonts w:ascii="Times New Roman" w:eastAsia="Times New Roman" w:hAnsi="Times New Roman" w:cs="Times New Roman"/>
          <w:color w:val="000000"/>
          <w:sz w:val="24"/>
          <w:szCs w:val="26"/>
          <w:lang w:eastAsia="tr-TR"/>
        </w:rPr>
        <w:t>'</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26-</w:t>
      </w:r>
      <w:r w:rsidRPr="00297CCE">
        <w:rPr>
          <w:rFonts w:ascii="Times New Roman" w:eastAsia="Times New Roman" w:hAnsi="Times New Roman" w:cs="Times New Roman"/>
          <w:b/>
          <w:bCs/>
          <w:i/>
          <w:iCs/>
          <w:color w:val="000000"/>
          <w:sz w:val="24"/>
          <w:szCs w:val="26"/>
          <w:lang w:eastAsia="tr-TR"/>
        </w:rPr>
        <w:t> </w:t>
      </w:r>
      <w:r w:rsidRPr="00297CCE">
        <w:rPr>
          <w:rFonts w:ascii="Times New Roman" w:eastAsia="Times New Roman" w:hAnsi="Times New Roman" w:cs="Times New Roman"/>
          <w:color w:val="000000"/>
          <w:sz w:val="24"/>
          <w:szCs w:val="26"/>
          <w:lang w:eastAsia="tr-TR"/>
        </w:rPr>
        <w:t>'</w:t>
      </w:r>
      <w:r w:rsidRPr="00297CCE">
        <w:rPr>
          <w:rFonts w:ascii="Times New Roman" w:eastAsia="Times New Roman" w:hAnsi="Times New Roman" w:cs="Times New Roman"/>
          <w:i/>
          <w:iCs/>
          <w:color w:val="000000"/>
          <w:sz w:val="24"/>
          <w:szCs w:val="26"/>
          <w:lang w:eastAsia="tr-TR"/>
        </w:rPr>
        <w:t>Dava ve cezaların ertelenmesi</w:t>
      </w:r>
      <w:r w:rsidRPr="00297CCE">
        <w:rPr>
          <w:rFonts w:ascii="Times New Roman" w:eastAsia="Times New Roman" w:hAnsi="Times New Roman" w:cs="Times New Roman"/>
          <w:color w:val="000000"/>
          <w:sz w:val="24"/>
          <w:szCs w:val="26"/>
          <w:lang w:eastAsia="tr-TR"/>
        </w:rPr>
        <w:t>' başlıklı geçici 1. maddesi şöyledir: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w:t>
      </w:r>
      <w:r w:rsidRPr="00297CCE">
        <w:rPr>
          <w:rFonts w:ascii="Times New Roman" w:eastAsia="Times New Roman" w:hAnsi="Times New Roman" w:cs="Times New Roman"/>
          <w:b/>
          <w:bCs/>
          <w:i/>
          <w:iCs/>
          <w:color w:val="000000"/>
          <w:sz w:val="24"/>
          <w:szCs w:val="26"/>
          <w:lang w:eastAsia="tr-TR"/>
        </w:rPr>
        <w:t xml:space="preserve">(1) </w:t>
      </w:r>
      <w:proofErr w:type="gramStart"/>
      <w:r w:rsidRPr="00297CCE">
        <w:rPr>
          <w:rFonts w:ascii="Times New Roman" w:eastAsia="Times New Roman" w:hAnsi="Times New Roman" w:cs="Times New Roman"/>
          <w:b/>
          <w:bCs/>
          <w:i/>
          <w:iCs/>
          <w:color w:val="000000"/>
          <w:sz w:val="24"/>
          <w:szCs w:val="26"/>
          <w:lang w:eastAsia="tr-TR"/>
        </w:rPr>
        <w:t>31/12/2011</w:t>
      </w:r>
      <w:proofErr w:type="gramEnd"/>
      <w:r w:rsidRPr="00297CCE">
        <w:rPr>
          <w:rFonts w:ascii="Times New Roman" w:eastAsia="Times New Roman" w:hAnsi="Times New Roman" w:cs="Times New Roman"/>
          <w:b/>
          <w:bCs/>
          <w:i/>
          <w:iCs/>
          <w:color w:val="000000"/>
          <w:sz w:val="24"/>
          <w:szCs w:val="26"/>
          <w:lang w:eastAsia="tr-TR"/>
        </w:rPr>
        <w:t xml:space="preserve"> tarihine kadar, basın ve yayın yoluyla ya da sair düşünce ve kanaat açıklama yöntemleriyle işlenmiş olup; temel şekli itibarıyla adlî para cezasını ya da üst sınırı beş yıldan fazla olmayan hapis cezasını gerektiren bir suçtan dolayı;</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 xml:space="preserve">a) Soruşturma evresinde, </w:t>
      </w:r>
      <w:proofErr w:type="gramStart"/>
      <w:r w:rsidRPr="00297CCE">
        <w:rPr>
          <w:rFonts w:ascii="Times New Roman" w:eastAsia="Times New Roman" w:hAnsi="Times New Roman" w:cs="Times New Roman"/>
          <w:b/>
          <w:bCs/>
          <w:i/>
          <w:iCs/>
          <w:color w:val="000000"/>
          <w:sz w:val="24"/>
          <w:szCs w:val="26"/>
          <w:lang w:eastAsia="tr-TR"/>
        </w:rPr>
        <w:t>4/12/2004</w:t>
      </w:r>
      <w:proofErr w:type="gramEnd"/>
      <w:r w:rsidRPr="00297CCE">
        <w:rPr>
          <w:rFonts w:ascii="Times New Roman" w:eastAsia="Times New Roman" w:hAnsi="Times New Roman" w:cs="Times New Roman"/>
          <w:b/>
          <w:bCs/>
          <w:i/>
          <w:iCs/>
          <w:color w:val="000000"/>
          <w:sz w:val="24"/>
          <w:szCs w:val="26"/>
          <w:lang w:eastAsia="tr-TR"/>
        </w:rPr>
        <w:t xml:space="preserve"> tarihli ve 5271 sayılı Ceza Muhakemesi Kanununun 171 inci maddesindeki şartlar aranmaksızın kamu davasının açılmasının ertelenmesine,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b) Kovuşturma evresinde, kovuşturmanın ertelenmesine,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c) Kesinleşmiş olan mahkûmiyet hükmünün infazının ertelenmesine,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b/>
          <w:bCs/>
          <w:i/>
          <w:iCs/>
          <w:color w:val="000000"/>
          <w:sz w:val="24"/>
          <w:szCs w:val="26"/>
          <w:lang w:eastAsia="tr-TR"/>
        </w:rPr>
        <w:t>karar</w:t>
      </w:r>
      <w:proofErr w:type="gramEnd"/>
      <w:r w:rsidRPr="00297CCE">
        <w:rPr>
          <w:rFonts w:ascii="Times New Roman" w:eastAsia="Times New Roman" w:hAnsi="Times New Roman" w:cs="Times New Roman"/>
          <w:b/>
          <w:bCs/>
          <w:i/>
          <w:iCs/>
          <w:color w:val="000000"/>
          <w:sz w:val="24"/>
          <w:szCs w:val="26"/>
          <w:lang w:eastAsia="tr-TR"/>
        </w:rPr>
        <w:t xml:space="preserve"> verilir.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(2) Hakkında kamu davasının açılmasının veya kovuşturmanın ertelenmesi kararı verilen kişinin, erteleme kararının verildiği tarihten itibaren üç yıl içinde birinci fıkra kapsamına giren yeni bir suç işlememesi hâlinde, kovuşturmaya yer olmadığı veya düşme kararı verilir. Bu süre zarfında birinci fıkra kapsamına giren yeni bir suç işlenmesi hâlinde, bu suçtan dolayı kesinleşmiş hükümle cezaya mahkûm olunduğu takdirde, ertelenen soruşturma veya kovuşturmaya devam olunur.</w:t>
      </w:r>
    </w:p>
    <w:p w:rsidR="00297CCE" w:rsidRP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(3) Mahkûmiyet hükmünün infazı ertelenen kişi hakkında bu mahkûmiyete bağlı olarak herhangi bir hak yoksunluğu doğmaz. Ancak bu kişinin, erteleme kararının verildiği tarihten itibaren üç yıl içinde birinci fıkra kapsamına giren yeni bir suç işlemesi hâlinde, bu suçtan dolayı kesinleşmiş hükümle cezaya mahkûm olunduğu takdirde, ertelenen mahkûmiyet hükmüne bağlı hukuki sonuçlar kişi üzerinde doğar ve ceza infaz olunur.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(4) Bu madde hükümlerine göre cezanın infazının ertelenmesi hâlinde erteleme süresince ceza zamanaşımı durur; kamu davasının açılmasının veya kovuşturmanın ertelenmesi hâlinde, erteleme süresince dava zamanaşımı ve dava süreleri durur.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(5) Birinci fıkra kapsamına giren suçlardan dolayı hükmün açıklanmasının geri bırakılması kararının verilmiş olması hâlinde dahi, bu madde hükümleri uygulanır.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 xml:space="preserve">(6) Birinci fıkra kapsamına giren suçlardan dolayı verilmiş mahkûmiyet hükmünün infazının tamamlanmış olması hâlinde bu mahkûmiyet hükmüne bağlı yasaklanmış hakların </w:t>
      </w:r>
      <w:proofErr w:type="gramStart"/>
      <w:r w:rsidRPr="00297CCE">
        <w:rPr>
          <w:rFonts w:ascii="Times New Roman" w:eastAsia="Times New Roman" w:hAnsi="Times New Roman" w:cs="Times New Roman"/>
          <w:b/>
          <w:bCs/>
          <w:i/>
          <w:iCs/>
          <w:color w:val="000000"/>
          <w:sz w:val="24"/>
          <w:szCs w:val="26"/>
          <w:lang w:eastAsia="tr-TR"/>
        </w:rPr>
        <w:t>25/5/2005</w:t>
      </w:r>
      <w:proofErr w:type="gramEnd"/>
      <w:r w:rsidRPr="00297CCE">
        <w:rPr>
          <w:rFonts w:ascii="Times New Roman" w:eastAsia="Times New Roman" w:hAnsi="Times New Roman" w:cs="Times New Roman"/>
          <w:b/>
          <w:bCs/>
          <w:i/>
          <w:iCs/>
          <w:color w:val="000000"/>
          <w:sz w:val="24"/>
          <w:szCs w:val="26"/>
          <w:lang w:eastAsia="tr-TR"/>
        </w:rPr>
        <w:t xml:space="preserve"> tarihli ve 5352 sayılı Adlî Sicil Kanununun 13/A maddesindeki şartlar aranmaksızın geri verilmesine karar verilir.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(7) Bu madde hükümlerine göre verilen kamu davasının açılmasının, kovuşturmanın veya cezanın infazının ertelenmesi kararları adlî sicilde bunlara mahsus bir sisteme kaydedilir. Bu kayıtlar, ancak bir soruşturma veya kovuşturmayla bağlantılı olarak Cumhuriyet savcısı, hâkim veya mahkeme tarafından istenmesi hâlinde, bu maddede belirtilen amaç için kullanılabilir.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lastRenderedPageBreak/>
        <w:t xml:space="preserve">(8) Bu madde hükümlerine göre kamu davasının açılmasının, kovuşturmanın veya cezanın infazının ertelenmesi kararlarının verildiği hâllerde, bu suçlar </w:t>
      </w:r>
      <w:proofErr w:type="gramStart"/>
      <w:r w:rsidRPr="00297CCE">
        <w:rPr>
          <w:rFonts w:ascii="Times New Roman" w:eastAsia="Times New Roman" w:hAnsi="Times New Roman" w:cs="Times New Roman"/>
          <w:b/>
          <w:bCs/>
          <w:i/>
          <w:iCs/>
          <w:color w:val="000000"/>
          <w:sz w:val="24"/>
          <w:szCs w:val="26"/>
          <w:lang w:eastAsia="tr-TR"/>
        </w:rPr>
        <w:t>26/9/2004</w:t>
      </w:r>
      <w:proofErr w:type="gramEnd"/>
      <w:r w:rsidRPr="00297CCE">
        <w:rPr>
          <w:rFonts w:ascii="Times New Roman" w:eastAsia="Times New Roman" w:hAnsi="Times New Roman" w:cs="Times New Roman"/>
          <w:b/>
          <w:bCs/>
          <w:i/>
          <w:iCs/>
          <w:color w:val="000000"/>
          <w:sz w:val="24"/>
          <w:szCs w:val="26"/>
          <w:lang w:eastAsia="tr-TR"/>
        </w:rPr>
        <w:t xml:space="preserve"> tarihli ve 5237 sayılı Türk Ceza Kanununun erteleme ve tekerrüre ilişkin hükümlerinin uygulanmasında göz önünde bulundurulmaz.</w:t>
      </w:r>
      <w:r w:rsidRPr="00297CCE">
        <w:rPr>
          <w:rFonts w:ascii="Times New Roman" w:eastAsia="Times New Roman" w:hAnsi="Times New Roman" w:cs="Times New Roman"/>
          <w:color w:val="000000"/>
          <w:sz w:val="24"/>
          <w:szCs w:val="26"/>
          <w:lang w:eastAsia="tr-TR"/>
        </w:rPr>
        <w:t>'</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27- </w:t>
      </w:r>
      <w:r w:rsidRPr="00297CCE">
        <w:rPr>
          <w:rFonts w:ascii="Times New Roman" w:eastAsia="Times New Roman" w:hAnsi="Times New Roman" w:cs="Times New Roman"/>
          <w:color w:val="000000"/>
          <w:sz w:val="24"/>
          <w:szCs w:val="26"/>
          <w:lang w:eastAsia="tr-TR"/>
        </w:rPr>
        <w:t>İptali istenen kuralların da yer aldığı geçici 2. maddesi şöyledir: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w:t>
      </w:r>
      <w:r w:rsidRPr="00297CCE">
        <w:rPr>
          <w:rFonts w:ascii="Times New Roman" w:eastAsia="Times New Roman" w:hAnsi="Times New Roman" w:cs="Times New Roman"/>
          <w:i/>
          <w:iCs/>
          <w:color w:val="000000"/>
          <w:sz w:val="24"/>
          <w:szCs w:val="26"/>
          <w:lang w:eastAsia="tr-TR"/>
        </w:rPr>
        <w:t>(1) Bu Kanunda yapılan değişiklikler karşısında; ilgili suçlardan dolayı açılan ve temyiz aşamasında bulunan dava dosyalarından Yargıtay Cumhuriyet Başsavcılığında bulunanlar, Yargıtay Cumhuriyet Başsavcılığınca; Yargıtay ilgili dairesinde bulunan dosyalar ise bu dairece, hükmü veren mahkemeye gönderilir.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i/>
          <w:iCs/>
          <w:color w:val="000000"/>
          <w:sz w:val="24"/>
          <w:szCs w:val="26"/>
          <w:lang w:eastAsia="tr-TR"/>
        </w:rPr>
        <w:t>(2) Abonelik esasına göre yararlanılabilen elektrik enerjisinin, suyun ve doğal gazın sahibinin rızası olmaksızın ve tüketim miktarının belirlenmesini engelleyecek şekilde tüketilmesi dolayısıyla bu Kanunun yürürlüğe girdiği tarih itibarıyla hakkında hırsızlık suçundan dolayı kovuşturma yapılan veya kesinleşmiş olup olmadığına bakılmaksızın hakkında hüküm verilen kişinin, bu Kanun yürürlüğe girdiği tarihten itibaren altı ay içinde, zararı tamamen tazmin etmesi hâlinde, hakkında cezaya hükmolunmaz, verilen ceza tüm sonuçlarıyla ortadan kalkar.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 xml:space="preserve">(3) Bu maddenin yürürlüğe girdiği tarih itibarıyla koşullu salıverilmelerine bir yıldan az süre kalan ve açık ceza infaz kurumunda bulunan iyi </w:t>
      </w:r>
      <w:proofErr w:type="spellStart"/>
      <w:r w:rsidRPr="00297CCE">
        <w:rPr>
          <w:rFonts w:ascii="Times New Roman" w:eastAsia="Times New Roman" w:hAnsi="Times New Roman" w:cs="Times New Roman"/>
          <w:i/>
          <w:iCs/>
          <w:color w:val="000000"/>
          <w:sz w:val="24"/>
          <w:szCs w:val="26"/>
          <w:lang w:eastAsia="tr-TR"/>
        </w:rPr>
        <w:t>hallî</w:t>
      </w:r>
      <w:proofErr w:type="spellEnd"/>
      <w:r w:rsidRPr="00297CCE">
        <w:rPr>
          <w:rFonts w:ascii="Times New Roman" w:eastAsia="Times New Roman" w:hAnsi="Times New Roman" w:cs="Times New Roman"/>
          <w:i/>
          <w:iCs/>
          <w:color w:val="000000"/>
          <w:sz w:val="24"/>
          <w:szCs w:val="26"/>
          <w:lang w:eastAsia="tr-TR"/>
        </w:rPr>
        <w:t xml:space="preserve"> hükümlülerin talepleri hâlinde, cezalarının koşullu salıverilme tarihine kadar olan kısmının denetimli serbestlik tedbiri uygulanmak suretiyle infazına karar verilebilir.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 xml:space="preserve">(4) Ceza Muhakemesi Kanununun yürürlükten kaldırılan 250 </w:t>
      </w:r>
      <w:proofErr w:type="spellStart"/>
      <w:r w:rsidRPr="00297CCE">
        <w:rPr>
          <w:rFonts w:ascii="Times New Roman" w:eastAsia="Times New Roman" w:hAnsi="Times New Roman" w:cs="Times New Roman"/>
          <w:b/>
          <w:bCs/>
          <w:i/>
          <w:iCs/>
          <w:color w:val="000000"/>
          <w:sz w:val="24"/>
          <w:szCs w:val="26"/>
          <w:lang w:eastAsia="tr-TR"/>
        </w:rPr>
        <w:t>nci</w:t>
      </w:r>
      <w:proofErr w:type="spellEnd"/>
      <w:r w:rsidRPr="00297CCE">
        <w:rPr>
          <w:rFonts w:ascii="Times New Roman" w:eastAsia="Times New Roman" w:hAnsi="Times New Roman" w:cs="Times New Roman"/>
          <w:b/>
          <w:bCs/>
          <w:i/>
          <w:iCs/>
          <w:color w:val="000000"/>
          <w:sz w:val="24"/>
          <w:szCs w:val="26"/>
          <w:lang w:eastAsia="tr-TR"/>
        </w:rPr>
        <w:t xml:space="preserve"> maddesinin birinci fıkrasına göre görevlendirilen mahkemelerde açılmış olan davalara, kesin hükümle sonuçlandırılıncaya kadar bu mahkemelerce bakmaya devam olunur. Bu davalarda, yetkisizlik veya görevsizlik kararı verilemez. </w:t>
      </w:r>
      <w:proofErr w:type="gramStart"/>
      <w:r w:rsidRPr="00297CCE">
        <w:rPr>
          <w:rFonts w:ascii="Times New Roman" w:eastAsia="Times New Roman" w:hAnsi="Times New Roman" w:cs="Times New Roman"/>
          <w:b/>
          <w:bCs/>
          <w:i/>
          <w:iCs/>
          <w:color w:val="000000"/>
          <w:sz w:val="24"/>
          <w:szCs w:val="26"/>
          <w:lang w:eastAsia="tr-TR"/>
        </w:rPr>
        <w:t>12/4/1991</w:t>
      </w:r>
      <w:proofErr w:type="gramEnd"/>
      <w:r w:rsidRPr="00297CCE">
        <w:rPr>
          <w:rFonts w:ascii="Times New Roman" w:eastAsia="Times New Roman" w:hAnsi="Times New Roman" w:cs="Times New Roman"/>
          <w:b/>
          <w:bCs/>
          <w:i/>
          <w:iCs/>
          <w:color w:val="000000"/>
          <w:sz w:val="24"/>
          <w:szCs w:val="26"/>
          <w:lang w:eastAsia="tr-TR"/>
        </w:rPr>
        <w:t xml:space="preserve"> tarihli ve 3713 sayılı Terörle Mücadele Kanununun 10 uncu maddesinin kovuşturmaya ilişkin hükümleri bu davalarda da uygulanır.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(5) Ceza Muhakemesi Kanununun 251 inci maddesinin birinci fıkrasına göre görevlendirilen Cumhuriyet savcıları yürütmekte oldukları soruşturmalara, Hâkimler ve Savcılar Yüksek Kurulunca Terörle Mücadele Kanununun 10 uncu maddesi uyarınca görevlendirilen Cumhuriyet savcıları göreve başlayıncaya kadar devam ederler.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(6) Terörle Mücadele Kanununun 10 uncu maddesi kapsamına giren suçlarla ilgili olarak bu maddenin yürürlüğe girdiği tarih itibarıyla açılmış olan davalarda, sanığın taşıdığı kamu görevlisi sıfatı dolayısıyla hakkında soruşturma yapılabilmesi için izin veya karar alınması gerektiğinden bahisle durma veya düşme kararı verilemez.</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 xml:space="preserve">(7) Mevzuatta Ceza Muhakemesi Kanununun 250 </w:t>
      </w:r>
      <w:proofErr w:type="spellStart"/>
      <w:r w:rsidRPr="00297CCE">
        <w:rPr>
          <w:rFonts w:ascii="Times New Roman" w:eastAsia="Times New Roman" w:hAnsi="Times New Roman" w:cs="Times New Roman"/>
          <w:b/>
          <w:bCs/>
          <w:i/>
          <w:iCs/>
          <w:color w:val="000000"/>
          <w:sz w:val="24"/>
          <w:szCs w:val="26"/>
          <w:lang w:eastAsia="tr-TR"/>
        </w:rPr>
        <w:t>nci</w:t>
      </w:r>
      <w:proofErr w:type="spellEnd"/>
      <w:r w:rsidRPr="00297CCE">
        <w:rPr>
          <w:rFonts w:ascii="Times New Roman" w:eastAsia="Times New Roman" w:hAnsi="Times New Roman" w:cs="Times New Roman"/>
          <w:b/>
          <w:bCs/>
          <w:i/>
          <w:iCs/>
          <w:color w:val="000000"/>
          <w:sz w:val="24"/>
          <w:szCs w:val="26"/>
          <w:lang w:eastAsia="tr-TR"/>
        </w:rPr>
        <w:t xml:space="preserve"> maddesinin birinci fıkrasına göre kurulan ağır ceza mahkemelerine yapılmış olan atıflar, Terörle Mücadele Kanununun 10 uncu maddesinin birinci fıkrasında belirtilen ağır ceza mahkemelerine yapılmış sayılır.</w:t>
      </w:r>
      <w:r w:rsidRPr="00297CCE">
        <w:rPr>
          <w:rFonts w:ascii="Times New Roman" w:eastAsia="Times New Roman" w:hAnsi="Times New Roman" w:cs="Times New Roman"/>
          <w:b/>
          <w:bCs/>
          <w:color w:val="000000"/>
          <w:sz w:val="24"/>
          <w:szCs w:val="26"/>
          <w:lang w:eastAsia="tr-TR"/>
        </w:rPr>
        <w:t>'</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28-</w:t>
      </w:r>
      <w:r w:rsidRPr="00297CCE">
        <w:rPr>
          <w:rFonts w:ascii="Times New Roman" w:eastAsia="Times New Roman" w:hAnsi="Times New Roman" w:cs="Times New Roman"/>
          <w:b/>
          <w:bCs/>
          <w:i/>
          <w:iCs/>
          <w:color w:val="000000"/>
          <w:sz w:val="24"/>
          <w:szCs w:val="26"/>
          <w:lang w:eastAsia="tr-TR"/>
        </w:rPr>
        <w:t> </w:t>
      </w:r>
      <w:r w:rsidRPr="00297CCE">
        <w:rPr>
          <w:rFonts w:ascii="Times New Roman" w:eastAsia="Times New Roman" w:hAnsi="Times New Roman" w:cs="Times New Roman"/>
          <w:color w:val="000000"/>
          <w:sz w:val="24"/>
          <w:szCs w:val="26"/>
          <w:lang w:eastAsia="tr-TR"/>
        </w:rPr>
        <w:t>İptali istenen</w:t>
      </w:r>
      <w:r w:rsidRPr="00297CCE">
        <w:rPr>
          <w:rFonts w:ascii="Times New Roman" w:eastAsia="Times New Roman" w:hAnsi="Times New Roman" w:cs="Times New Roman"/>
          <w:b/>
          <w:bCs/>
          <w:i/>
          <w:iCs/>
          <w:color w:val="000000"/>
          <w:sz w:val="24"/>
          <w:szCs w:val="26"/>
          <w:lang w:eastAsia="tr-TR"/>
        </w:rPr>
        <w:t> </w:t>
      </w:r>
      <w:r w:rsidRPr="00297CCE">
        <w:rPr>
          <w:rFonts w:ascii="Times New Roman" w:eastAsia="Times New Roman" w:hAnsi="Times New Roman" w:cs="Times New Roman"/>
          <w:color w:val="000000"/>
          <w:sz w:val="24"/>
          <w:szCs w:val="26"/>
          <w:lang w:eastAsia="tr-TR"/>
        </w:rPr>
        <w:t>Geçici 3. maddesi şöyledir: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w:t>
      </w:r>
      <w:r w:rsidRPr="00297CCE">
        <w:rPr>
          <w:rFonts w:ascii="Times New Roman" w:eastAsia="Times New Roman" w:hAnsi="Times New Roman" w:cs="Times New Roman"/>
          <w:b/>
          <w:bCs/>
          <w:i/>
          <w:iCs/>
          <w:color w:val="000000"/>
          <w:sz w:val="24"/>
          <w:szCs w:val="26"/>
          <w:lang w:eastAsia="tr-TR"/>
        </w:rPr>
        <w:t xml:space="preserve">(1) 12 Eylül 1980 tarihinden önce işlenmiş olan suçlardan dolayı lehe Kanun, </w:t>
      </w:r>
      <w:proofErr w:type="gramStart"/>
      <w:r w:rsidRPr="00297CCE">
        <w:rPr>
          <w:rFonts w:ascii="Times New Roman" w:eastAsia="Times New Roman" w:hAnsi="Times New Roman" w:cs="Times New Roman"/>
          <w:b/>
          <w:bCs/>
          <w:i/>
          <w:iCs/>
          <w:color w:val="000000"/>
          <w:sz w:val="24"/>
          <w:szCs w:val="26"/>
          <w:lang w:eastAsia="tr-TR"/>
        </w:rPr>
        <w:t>1/3/1926</w:t>
      </w:r>
      <w:proofErr w:type="gramEnd"/>
      <w:r w:rsidRPr="00297CCE">
        <w:rPr>
          <w:rFonts w:ascii="Times New Roman" w:eastAsia="Times New Roman" w:hAnsi="Times New Roman" w:cs="Times New Roman"/>
          <w:b/>
          <w:bCs/>
          <w:i/>
          <w:iCs/>
          <w:color w:val="000000"/>
          <w:sz w:val="24"/>
          <w:szCs w:val="26"/>
          <w:lang w:eastAsia="tr-TR"/>
        </w:rPr>
        <w:t xml:space="preserve"> tarihli ve 765 sayılı Türk Ceza Kanununun cezaların içtimaına ilişkin hükümleri </w:t>
      </w:r>
      <w:r w:rsidRPr="00297CCE">
        <w:rPr>
          <w:rFonts w:ascii="Times New Roman" w:eastAsia="Times New Roman" w:hAnsi="Times New Roman" w:cs="Times New Roman"/>
          <w:b/>
          <w:bCs/>
          <w:i/>
          <w:iCs/>
          <w:color w:val="000000"/>
          <w:sz w:val="24"/>
          <w:szCs w:val="26"/>
          <w:lang w:eastAsia="tr-TR"/>
        </w:rPr>
        <w:lastRenderedPageBreak/>
        <w:t>uygulandıktan sonra ortaya çıkan sonuç ceza göz önünde bulundurularak belirlenir. Belirlenen bu ceza infaz bakımından lehe hükümler içeren kanuna göre infaz edilir.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(2) Terör suçları, örgüt faaliyeti kapsamında işlenen suçlar ile cinsel dokunulmazlığa karşı işlenen suçlar hariç olmak üzere;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a) Kasıtlı suçlardan toplam üç yıl veya daha az hapis cezasına mahkûm olanların,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b) Taksirli suçlardan toplam beş yıl veya daha az süreyle hapis cezasına mahkûm olanların,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c) Adli para cezasının infazı sürecinde tazyik hapsine tabi tutulanların,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b/>
          <w:bCs/>
          <w:i/>
          <w:iCs/>
          <w:color w:val="000000"/>
          <w:sz w:val="24"/>
          <w:szCs w:val="26"/>
          <w:lang w:eastAsia="tr-TR"/>
        </w:rPr>
        <w:t>cezaları</w:t>
      </w:r>
      <w:proofErr w:type="gramEnd"/>
      <w:r w:rsidRPr="00297CCE">
        <w:rPr>
          <w:rFonts w:ascii="Times New Roman" w:eastAsia="Times New Roman" w:hAnsi="Times New Roman" w:cs="Times New Roman"/>
          <w:b/>
          <w:bCs/>
          <w:i/>
          <w:iCs/>
          <w:color w:val="000000"/>
          <w:sz w:val="24"/>
          <w:szCs w:val="26"/>
          <w:lang w:eastAsia="tr-TR"/>
        </w:rPr>
        <w:t xml:space="preserve"> doğrudan açık ceza infaz kurumlarında yerine getirilir. Bu fıkra hükümleri 3l/l2/2017 tarihine kadar uygulanır</w:t>
      </w:r>
      <w:r w:rsidRPr="00297CCE">
        <w:rPr>
          <w:rFonts w:ascii="Times New Roman" w:eastAsia="Times New Roman" w:hAnsi="Times New Roman" w:cs="Times New Roman"/>
          <w:b/>
          <w:bCs/>
          <w:color w:val="000000"/>
          <w:sz w:val="24"/>
          <w:szCs w:val="26"/>
          <w:lang w:eastAsia="tr-TR"/>
        </w:rPr>
        <w:t>.'</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B- Dayanılan Anayasa Kuralları</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dilekçesinde, Anayasa'nın Başlangıç'ı ile 2</w:t>
      </w:r>
      <w:proofErr w:type="gramStart"/>
      <w:r w:rsidRPr="00297CCE">
        <w:rPr>
          <w:rFonts w:ascii="Times New Roman" w:eastAsia="Times New Roman" w:hAnsi="Times New Roman" w:cs="Times New Roman"/>
          <w:color w:val="000000"/>
          <w:sz w:val="24"/>
          <w:szCs w:val="26"/>
          <w:lang w:eastAsia="tr-TR"/>
        </w:rPr>
        <w:t>.,</w:t>
      </w:r>
      <w:proofErr w:type="gramEnd"/>
      <w:r w:rsidRPr="00297CCE">
        <w:rPr>
          <w:rFonts w:ascii="Times New Roman" w:eastAsia="Times New Roman" w:hAnsi="Times New Roman" w:cs="Times New Roman"/>
          <w:color w:val="000000"/>
          <w:sz w:val="24"/>
          <w:szCs w:val="26"/>
          <w:lang w:eastAsia="tr-TR"/>
        </w:rPr>
        <w:t xml:space="preserve"> 4., 5., 6., 7., 8., 9., 10., 11., 12., 13., 17., 20., 36., 37., 38., 40., 87., 90., 125., 128., 138., 139., 140. ve 153. maddelerine dayanılmıştır.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III- İLK İNCELEME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 xml:space="preserve">Anayasa Mahkemesi İçtüzüğü hükümleri uyarınca, Haşim KILIÇ, </w:t>
      </w:r>
      <w:proofErr w:type="spellStart"/>
      <w:r w:rsidRPr="00297CCE">
        <w:rPr>
          <w:rFonts w:ascii="Times New Roman" w:eastAsia="Times New Roman" w:hAnsi="Times New Roman" w:cs="Times New Roman"/>
          <w:color w:val="000000"/>
          <w:sz w:val="24"/>
          <w:szCs w:val="26"/>
          <w:lang w:eastAsia="tr-TR"/>
        </w:rPr>
        <w:t>Serruh</w:t>
      </w:r>
      <w:proofErr w:type="spellEnd"/>
      <w:r w:rsidRPr="00297CCE">
        <w:rPr>
          <w:rFonts w:ascii="Times New Roman" w:eastAsia="Times New Roman" w:hAnsi="Times New Roman" w:cs="Times New Roman"/>
          <w:color w:val="000000"/>
          <w:sz w:val="24"/>
          <w:szCs w:val="26"/>
          <w:lang w:eastAsia="tr-TR"/>
        </w:rPr>
        <w:t xml:space="preserve"> KALELİ, Alparslan ALTAN, Fulya KANTARCIOĞLU, Mehmet ERTEN, Serdar ÖZGÜLDÜR, Osman </w:t>
      </w:r>
      <w:proofErr w:type="spellStart"/>
      <w:r w:rsidRPr="00297CCE">
        <w:rPr>
          <w:rFonts w:ascii="Times New Roman" w:eastAsia="Times New Roman" w:hAnsi="Times New Roman" w:cs="Times New Roman"/>
          <w:color w:val="000000"/>
          <w:sz w:val="24"/>
          <w:szCs w:val="26"/>
          <w:lang w:eastAsia="tr-TR"/>
        </w:rPr>
        <w:t>Alifeyyaz</w:t>
      </w:r>
      <w:proofErr w:type="spellEnd"/>
      <w:r w:rsidRPr="00297CCE">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297CCE">
        <w:rPr>
          <w:rFonts w:ascii="Times New Roman" w:eastAsia="Times New Roman" w:hAnsi="Times New Roman" w:cs="Times New Roman"/>
          <w:color w:val="000000"/>
          <w:sz w:val="24"/>
          <w:szCs w:val="26"/>
          <w:lang w:eastAsia="tr-TR"/>
        </w:rPr>
        <w:t>Hicabi</w:t>
      </w:r>
      <w:proofErr w:type="spellEnd"/>
      <w:r w:rsidRPr="00297CCE">
        <w:rPr>
          <w:rFonts w:ascii="Times New Roman" w:eastAsia="Times New Roman" w:hAnsi="Times New Roman" w:cs="Times New Roman"/>
          <w:color w:val="000000"/>
          <w:sz w:val="24"/>
          <w:szCs w:val="26"/>
          <w:lang w:eastAsia="tr-TR"/>
        </w:rPr>
        <w:t xml:space="preserve"> DURSUN, Celal Mümtaz AKINCI, Erdal TERCAN ve Muammer </w:t>
      </w:r>
      <w:proofErr w:type="spellStart"/>
      <w:r w:rsidRPr="00297CCE">
        <w:rPr>
          <w:rFonts w:ascii="Times New Roman" w:eastAsia="Times New Roman" w:hAnsi="Times New Roman" w:cs="Times New Roman"/>
          <w:color w:val="000000"/>
          <w:sz w:val="24"/>
          <w:szCs w:val="26"/>
          <w:lang w:eastAsia="tr-TR"/>
        </w:rPr>
        <w:t>TOPAL'ın</w:t>
      </w:r>
      <w:proofErr w:type="spellEnd"/>
      <w:r w:rsidRPr="00297CCE">
        <w:rPr>
          <w:rFonts w:ascii="Times New Roman" w:eastAsia="Times New Roman" w:hAnsi="Times New Roman" w:cs="Times New Roman"/>
          <w:color w:val="000000"/>
          <w:sz w:val="24"/>
          <w:szCs w:val="26"/>
          <w:lang w:eastAsia="tr-TR"/>
        </w:rPr>
        <w:t> katılmalarıyla 8.11.2012 günü yapılan ilk inceleme toplantısında öncelikle dava konusu kuralların bazılarına yönelik olarak iptal davasının açılmış sayılıp sayılmayacağı ile şekil yönünden Anayasa'ya aykırılığı ileri sürülen Kanun'un geçici 3. maddesine yönelik iptal başvurusunun süresinde yapılıp yapılmadığı sorunu görüşülmüştür.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6216 sayılı Anayasa Mahkemesinin Kuruluşu ve Yargılama Usulleri Hakkında Kanun'un 38. maddesinin (6) numaralı fıkrasında, '</w:t>
      </w:r>
      <w:r w:rsidRPr="00297CCE">
        <w:rPr>
          <w:rFonts w:ascii="Times New Roman" w:eastAsia="Times New Roman" w:hAnsi="Times New Roman" w:cs="Times New Roman"/>
          <w:i/>
          <w:iCs/>
          <w:color w:val="000000"/>
          <w:sz w:val="24"/>
          <w:szCs w:val="26"/>
          <w:lang w:eastAsia="tr-TR"/>
        </w:rPr>
        <w:t>İptal davalarında, Anayasaya aykırılıkları ileri sürülen hükümlerin Anayasanın hangi maddelerine aykırı olduğunun ve gerekçelerinin belirtilmiş olması zorunludur.</w:t>
      </w:r>
      <w:r w:rsidRPr="00297CCE">
        <w:rPr>
          <w:rFonts w:ascii="Times New Roman" w:eastAsia="Times New Roman" w:hAnsi="Times New Roman" w:cs="Times New Roman"/>
          <w:color w:val="000000"/>
          <w:sz w:val="24"/>
          <w:szCs w:val="26"/>
          <w:lang w:eastAsia="tr-TR"/>
        </w:rPr>
        <w:t xml:space="preserve">' kuralına yer verilmiş, Anayasa Mahkemesi </w:t>
      </w:r>
      <w:proofErr w:type="spellStart"/>
      <w:r w:rsidRPr="00297CCE">
        <w:rPr>
          <w:rFonts w:ascii="Times New Roman" w:eastAsia="Times New Roman" w:hAnsi="Times New Roman" w:cs="Times New Roman"/>
          <w:color w:val="000000"/>
          <w:sz w:val="24"/>
          <w:szCs w:val="26"/>
          <w:lang w:eastAsia="tr-TR"/>
        </w:rPr>
        <w:t>İçtüzüğü'nün</w:t>
      </w:r>
      <w:proofErr w:type="spellEnd"/>
      <w:r w:rsidRPr="00297CCE">
        <w:rPr>
          <w:rFonts w:ascii="Times New Roman" w:eastAsia="Times New Roman" w:hAnsi="Times New Roman" w:cs="Times New Roman"/>
          <w:color w:val="000000"/>
          <w:sz w:val="24"/>
          <w:szCs w:val="26"/>
          <w:lang w:eastAsia="tr-TR"/>
        </w:rPr>
        <w:t xml:space="preserve"> 45. maddesinde ise '</w:t>
      </w:r>
      <w:r w:rsidRPr="00297CCE">
        <w:rPr>
          <w:rFonts w:ascii="Times New Roman" w:eastAsia="Times New Roman" w:hAnsi="Times New Roman" w:cs="Times New Roman"/>
          <w:i/>
          <w:iCs/>
          <w:color w:val="000000"/>
          <w:sz w:val="24"/>
          <w:szCs w:val="26"/>
          <w:lang w:eastAsia="tr-TR"/>
        </w:rPr>
        <w:t>Anayasaya aykırılıkları ileri sürülen hükümlerin her birinin Anayasanın hangi maddelerine, hangi nedenlerle aykırı olduğunun ayrı ayrı ve gerekçeleriyle birlikte açıkça gösterilmesi</w:t>
      </w:r>
      <w:r w:rsidRPr="00297CCE">
        <w:rPr>
          <w:rFonts w:ascii="Times New Roman" w:eastAsia="Times New Roman" w:hAnsi="Times New Roman" w:cs="Times New Roman"/>
          <w:color w:val="000000"/>
          <w:sz w:val="24"/>
          <w:szCs w:val="26"/>
          <w:lang w:eastAsia="tr-TR"/>
        </w:rPr>
        <w:t>' ve '</w:t>
      </w:r>
      <w:r w:rsidRPr="00297CCE">
        <w:rPr>
          <w:rFonts w:ascii="Times New Roman" w:eastAsia="Times New Roman" w:hAnsi="Times New Roman" w:cs="Times New Roman"/>
          <w:i/>
          <w:iCs/>
          <w:color w:val="000000"/>
          <w:sz w:val="24"/>
          <w:szCs w:val="26"/>
          <w:lang w:eastAsia="tr-TR"/>
        </w:rPr>
        <w:t>Yürürlüğü durdurma talebi varsa yürürlüğün durdurulmaması durumundu doğacak telafisi imkânsız zararların açıklanması</w:t>
      </w:r>
      <w:r w:rsidRPr="00297CCE">
        <w:rPr>
          <w:rFonts w:ascii="Times New Roman" w:eastAsia="Times New Roman" w:hAnsi="Times New Roman" w:cs="Times New Roman"/>
          <w:color w:val="000000"/>
          <w:sz w:val="24"/>
          <w:szCs w:val="26"/>
          <w:lang w:eastAsia="tr-TR"/>
        </w:rPr>
        <w:t>' iptal davası başvuru dilekçesinde yer alması gereken hususlar arasında sayılmıştır.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6216 sayılı Kanun'un 39. maddesi ile İçtüzüğün 49. maddesinde, dava dilekçesinde eksikliklerin bulunması hâlinde, bu hususun kararla saptanarak </w:t>
      </w:r>
      <w:proofErr w:type="spellStart"/>
      <w:r w:rsidRPr="00297CCE">
        <w:rPr>
          <w:rFonts w:ascii="Times New Roman" w:eastAsia="Times New Roman" w:hAnsi="Times New Roman" w:cs="Times New Roman"/>
          <w:color w:val="000000"/>
          <w:sz w:val="24"/>
          <w:szCs w:val="26"/>
          <w:lang w:eastAsia="tr-TR"/>
        </w:rPr>
        <w:t>onbeş</w:t>
      </w:r>
      <w:proofErr w:type="spellEnd"/>
      <w:r w:rsidRPr="00297CCE">
        <w:rPr>
          <w:rFonts w:ascii="Times New Roman" w:eastAsia="Times New Roman" w:hAnsi="Times New Roman" w:cs="Times New Roman"/>
          <w:color w:val="000000"/>
          <w:sz w:val="24"/>
          <w:szCs w:val="26"/>
          <w:lang w:eastAsia="tr-TR"/>
        </w:rPr>
        <w:t xml:space="preserve"> günden az olmamak üzere verilecek süre içinde tamamlatılması için ilgililere tebliğ olunacağı</w:t>
      </w:r>
      <w:r w:rsidRPr="00297CCE">
        <w:rPr>
          <w:rFonts w:ascii="Times New Roman" w:eastAsia="Times New Roman" w:hAnsi="Times New Roman" w:cs="Times New Roman"/>
          <w:color w:val="000000"/>
          <w:spacing w:val="2"/>
          <w:sz w:val="24"/>
          <w:szCs w:val="26"/>
          <w:lang w:eastAsia="tr-TR"/>
        </w:rPr>
        <w:t> ve belirtilen süre içinde eksikliklerin tamamlanmaması hâlinde Genel Kurulca iptal davasının açılmamış sayılmasına karar verileceği </w:t>
      </w:r>
      <w:r w:rsidRPr="00297CCE">
        <w:rPr>
          <w:rFonts w:ascii="Times New Roman" w:eastAsia="Times New Roman" w:hAnsi="Times New Roman" w:cs="Times New Roman"/>
          <w:color w:val="000000"/>
          <w:sz w:val="24"/>
          <w:szCs w:val="26"/>
          <w:lang w:eastAsia="tr-TR"/>
        </w:rPr>
        <w:t>hükme bağlanmıştır.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lastRenderedPageBreak/>
        <w:t>Dava dilekçesinde, iptali istenen kuralların bir kısmına yönelik olarak Anayasa'ya aykırılık gerekçelerine ve yürürlüğün durdurulmaması durumundu doğacak telafisi imkânsız zararların açıklanmasına ilişkin gerekçelere yer verilmediği anlaşıldığından</w:t>
      </w:r>
      <w:r w:rsidRPr="00297CCE">
        <w:rPr>
          <w:rFonts w:ascii="Times New Roman" w:eastAsia="Times New Roman" w:hAnsi="Times New Roman" w:cs="Times New Roman"/>
          <w:b/>
          <w:bCs/>
          <w:color w:val="000000"/>
          <w:sz w:val="24"/>
          <w:szCs w:val="26"/>
          <w:lang w:eastAsia="tr-TR"/>
        </w:rPr>
        <w:t>, </w:t>
      </w:r>
      <w:r w:rsidRPr="00297CCE">
        <w:rPr>
          <w:rFonts w:ascii="Times New Roman" w:eastAsia="Times New Roman" w:hAnsi="Times New Roman" w:cs="Times New Roman"/>
          <w:color w:val="000000"/>
          <w:sz w:val="24"/>
          <w:szCs w:val="26"/>
          <w:lang w:eastAsia="tr-TR"/>
        </w:rPr>
        <w:t xml:space="preserve">6216 sayılı Kanun'un 39. maddesinin (1) numaralı fıkrası ile İçtüzüğün 49. maddesi uyarınca Ankara Milletvekili Emine Ülker TARHAN </w:t>
      </w:r>
      <w:proofErr w:type="spellStart"/>
      <w:r w:rsidRPr="00297CCE">
        <w:rPr>
          <w:rFonts w:ascii="Times New Roman" w:eastAsia="Times New Roman" w:hAnsi="Times New Roman" w:cs="Times New Roman"/>
          <w:color w:val="000000"/>
          <w:sz w:val="24"/>
          <w:szCs w:val="26"/>
          <w:lang w:eastAsia="tr-TR"/>
        </w:rPr>
        <w:t>ileUşak</w:t>
      </w:r>
      <w:proofErr w:type="spellEnd"/>
      <w:r w:rsidRPr="00297CCE">
        <w:rPr>
          <w:rFonts w:ascii="Times New Roman" w:eastAsia="Times New Roman" w:hAnsi="Times New Roman" w:cs="Times New Roman"/>
          <w:color w:val="000000"/>
          <w:sz w:val="24"/>
          <w:szCs w:val="26"/>
          <w:lang w:eastAsia="tr-TR"/>
        </w:rPr>
        <w:t xml:space="preserve"> Milletvekili Dilek AKAGÜN </w:t>
      </w:r>
      <w:proofErr w:type="spellStart"/>
      <w:r w:rsidRPr="00297CCE">
        <w:rPr>
          <w:rFonts w:ascii="Times New Roman" w:eastAsia="Times New Roman" w:hAnsi="Times New Roman" w:cs="Times New Roman"/>
          <w:color w:val="000000"/>
          <w:sz w:val="24"/>
          <w:szCs w:val="26"/>
          <w:lang w:eastAsia="tr-TR"/>
        </w:rPr>
        <w:t>YILMAZ'a</w:t>
      </w:r>
      <w:proofErr w:type="spellEnd"/>
      <w:r w:rsidRPr="00297CCE">
        <w:rPr>
          <w:rFonts w:ascii="Times New Roman" w:eastAsia="Times New Roman" w:hAnsi="Times New Roman" w:cs="Times New Roman"/>
          <w:color w:val="000000"/>
          <w:sz w:val="24"/>
          <w:szCs w:val="26"/>
          <w:lang w:eastAsia="tr-TR"/>
        </w:rPr>
        <w:t xml:space="preserve"> bildirimde bulunulmasına ve söz konusu eksikliklerin giderilmesi için kararın tebliğinden başlayarak 15 (</w:t>
      </w:r>
      <w:proofErr w:type="spellStart"/>
      <w:r w:rsidRPr="00297CCE">
        <w:rPr>
          <w:rFonts w:ascii="Times New Roman" w:eastAsia="Times New Roman" w:hAnsi="Times New Roman" w:cs="Times New Roman"/>
          <w:color w:val="000000"/>
          <w:sz w:val="24"/>
          <w:szCs w:val="26"/>
          <w:lang w:eastAsia="tr-TR"/>
        </w:rPr>
        <w:t>onbeş</w:t>
      </w:r>
      <w:proofErr w:type="spellEnd"/>
      <w:r w:rsidRPr="00297CCE">
        <w:rPr>
          <w:rFonts w:ascii="Times New Roman" w:eastAsia="Times New Roman" w:hAnsi="Times New Roman" w:cs="Times New Roman"/>
          <w:color w:val="000000"/>
          <w:sz w:val="24"/>
          <w:szCs w:val="26"/>
          <w:lang w:eastAsia="tr-TR"/>
        </w:rPr>
        <w:t xml:space="preserve">) gün süre verilmesine karar verilmiştir. </w:t>
      </w:r>
      <w:proofErr w:type="gramEnd"/>
      <w:r w:rsidRPr="00297CCE">
        <w:rPr>
          <w:rFonts w:ascii="Times New Roman" w:eastAsia="Times New Roman" w:hAnsi="Times New Roman" w:cs="Times New Roman"/>
          <w:color w:val="000000"/>
          <w:sz w:val="24"/>
          <w:szCs w:val="26"/>
          <w:lang w:eastAsia="tr-TR"/>
        </w:rPr>
        <w:t>İlgililer tarafından kararda belirlenen süre içinde 23.10.2012 gününde verilen dilekçede yürürlüğün durdurulmasına ilişkin gerekçe eksikliği giderilmiş ancak kuralların Anayasa'ya aykırılık gerekçesine ilişkin eksiklik giderilmemiş olduğundan, söz konusu kurallara yönelik iptal davasının açılmamış sayılmasına karar vermek gerekmiştir.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Diğer taraftan, dava dilekçesinde 6352 sayılı Kanun'un geçici 3. maddesinin Anayasa'ya esas bakımından aykırı olduğunun ileri sürülmesinin yanında, düzenlemenin özel af yasası niteliği taşıdığı ve Anayasa'nın 87. maddesinin birinci fıkrası uyarınca nitelikli çoğunlukla kabul edilmesi gerektiği yönünden şekil bakımından da Anayasa'ya aykırılığı ileri sürülmüştür.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297CCE">
        <w:rPr>
          <w:rFonts w:ascii="Times New Roman" w:eastAsia="Times New Roman" w:hAnsi="Times New Roman" w:cs="Times New Roman"/>
          <w:color w:val="000000"/>
          <w:sz w:val="24"/>
          <w:szCs w:val="26"/>
          <w:lang w:val="de-DE" w:eastAsia="tr-TR"/>
        </w:rPr>
        <w:t>Anayasa'nın</w:t>
      </w:r>
      <w:proofErr w:type="spellEnd"/>
      <w:r w:rsidRPr="00297CCE">
        <w:rPr>
          <w:rFonts w:ascii="Times New Roman" w:eastAsia="Times New Roman" w:hAnsi="Times New Roman" w:cs="Times New Roman"/>
          <w:color w:val="000000"/>
          <w:sz w:val="24"/>
          <w:szCs w:val="26"/>
          <w:lang w:val="de-DE" w:eastAsia="tr-TR"/>
        </w:rPr>
        <w:t xml:space="preserve"> 148. </w:t>
      </w:r>
      <w:proofErr w:type="spellStart"/>
      <w:r w:rsidRPr="00297CCE">
        <w:rPr>
          <w:rFonts w:ascii="Times New Roman" w:eastAsia="Times New Roman" w:hAnsi="Times New Roman" w:cs="Times New Roman"/>
          <w:color w:val="000000"/>
          <w:sz w:val="24"/>
          <w:szCs w:val="26"/>
          <w:lang w:val="de-DE" w:eastAsia="tr-TR"/>
        </w:rPr>
        <w:t>maddesinin</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ikinci</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fıkrası</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ile</w:t>
      </w:r>
      <w:proofErr w:type="spellEnd"/>
      <w:r w:rsidRPr="00297CCE">
        <w:rPr>
          <w:rFonts w:ascii="Times New Roman" w:eastAsia="Times New Roman" w:hAnsi="Times New Roman" w:cs="Times New Roman"/>
          <w:color w:val="000000"/>
          <w:sz w:val="24"/>
          <w:szCs w:val="26"/>
          <w:lang w:val="de-DE" w:eastAsia="tr-TR"/>
        </w:rPr>
        <w:t xml:space="preserve"> 6216 </w:t>
      </w:r>
      <w:proofErr w:type="spellStart"/>
      <w:r w:rsidRPr="00297CCE">
        <w:rPr>
          <w:rFonts w:ascii="Times New Roman" w:eastAsia="Times New Roman" w:hAnsi="Times New Roman" w:cs="Times New Roman"/>
          <w:color w:val="000000"/>
          <w:sz w:val="24"/>
          <w:szCs w:val="26"/>
          <w:lang w:val="de-DE" w:eastAsia="tr-TR"/>
        </w:rPr>
        <w:t>sayılı</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Kanun'un</w:t>
      </w:r>
      <w:proofErr w:type="spellEnd"/>
      <w:r w:rsidRPr="00297CCE">
        <w:rPr>
          <w:rFonts w:ascii="Times New Roman" w:eastAsia="Times New Roman" w:hAnsi="Times New Roman" w:cs="Times New Roman"/>
          <w:color w:val="000000"/>
          <w:sz w:val="24"/>
          <w:szCs w:val="26"/>
          <w:lang w:val="de-DE" w:eastAsia="tr-TR"/>
        </w:rPr>
        <w:t xml:space="preserve"> 37. </w:t>
      </w:r>
      <w:proofErr w:type="spellStart"/>
      <w:r w:rsidRPr="00297CCE">
        <w:rPr>
          <w:rFonts w:ascii="Times New Roman" w:eastAsia="Times New Roman" w:hAnsi="Times New Roman" w:cs="Times New Roman"/>
          <w:color w:val="000000"/>
          <w:sz w:val="24"/>
          <w:szCs w:val="26"/>
          <w:lang w:val="de-DE" w:eastAsia="tr-TR"/>
        </w:rPr>
        <w:t>maddesinin</w:t>
      </w:r>
      <w:proofErr w:type="spellEnd"/>
      <w:r w:rsidRPr="00297CCE">
        <w:rPr>
          <w:rFonts w:ascii="Times New Roman" w:eastAsia="Times New Roman" w:hAnsi="Times New Roman" w:cs="Times New Roman"/>
          <w:color w:val="000000"/>
          <w:sz w:val="24"/>
          <w:szCs w:val="26"/>
          <w:lang w:val="de-DE" w:eastAsia="tr-TR"/>
        </w:rPr>
        <w:t xml:space="preserve"> (1) </w:t>
      </w:r>
      <w:proofErr w:type="spellStart"/>
      <w:r w:rsidRPr="00297CCE">
        <w:rPr>
          <w:rFonts w:ascii="Times New Roman" w:eastAsia="Times New Roman" w:hAnsi="Times New Roman" w:cs="Times New Roman"/>
          <w:color w:val="000000"/>
          <w:sz w:val="24"/>
          <w:szCs w:val="26"/>
          <w:lang w:val="de-DE" w:eastAsia="tr-TR"/>
        </w:rPr>
        <w:t>numaralı</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fıkrasında</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kanunların</w:t>
      </w:r>
      <w:proofErr w:type="spellEnd"/>
      <w:r w:rsidRPr="00297CCE">
        <w:rPr>
          <w:rFonts w:ascii="Times New Roman" w:eastAsia="Times New Roman" w:hAnsi="Times New Roman" w:cs="Times New Roman"/>
          <w:color w:val="000000"/>
          <w:sz w:val="24"/>
          <w:szCs w:val="26"/>
          <w:lang w:val="de-DE" w:eastAsia="tr-TR"/>
        </w:rPr>
        <w:t>, </w:t>
      </w:r>
      <w:proofErr w:type="spellStart"/>
      <w:r w:rsidRPr="00297CCE">
        <w:rPr>
          <w:rFonts w:ascii="Times New Roman" w:eastAsia="Times New Roman" w:hAnsi="Times New Roman" w:cs="Times New Roman"/>
          <w:color w:val="000000"/>
          <w:sz w:val="24"/>
          <w:szCs w:val="26"/>
          <w:lang w:val="de-DE" w:eastAsia="tr-TR"/>
        </w:rPr>
        <w:t>Resmî</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Gazete'de</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yayımlanmalarından</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başlayarak</w:t>
      </w:r>
      <w:proofErr w:type="spellEnd"/>
      <w:r w:rsidRPr="00297CCE">
        <w:rPr>
          <w:rFonts w:ascii="Times New Roman" w:eastAsia="Times New Roman" w:hAnsi="Times New Roman" w:cs="Times New Roman"/>
          <w:color w:val="000000"/>
          <w:sz w:val="24"/>
          <w:szCs w:val="26"/>
          <w:lang w:val="de-DE" w:eastAsia="tr-TR"/>
        </w:rPr>
        <w:t xml:space="preserve"> on </w:t>
      </w:r>
      <w:proofErr w:type="spellStart"/>
      <w:r w:rsidRPr="00297CCE">
        <w:rPr>
          <w:rFonts w:ascii="Times New Roman" w:eastAsia="Times New Roman" w:hAnsi="Times New Roman" w:cs="Times New Roman"/>
          <w:color w:val="000000"/>
          <w:sz w:val="24"/>
          <w:szCs w:val="26"/>
          <w:lang w:val="de-DE" w:eastAsia="tr-TR"/>
        </w:rPr>
        <w:t>gün</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geçtikten</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sonra</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bunların</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şekil</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yönünden</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Anayasa'ya</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aykırılıkları</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iddiası</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ile</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iptal</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davası</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açılamayacağı</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belirtilmiştir</w:t>
      </w:r>
      <w:proofErr w:type="spellEnd"/>
      <w:r w:rsidRPr="00297CCE">
        <w:rPr>
          <w:rFonts w:ascii="Times New Roman" w:eastAsia="Times New Roman" w:hAnsi="Times New Roman" w:cs="Times New Roman"/>
          <w:color w:val="000000"/>
          <w:sz w:val="24"/>
          <w:szCs w:val="26"/>
          <w:lang w:val="de-DE" w:eastAsia="tr-TR"/>
        </w:rPr>
        <w:t>.</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6352 sayılı Kanun, 5.7.2012 günlü, 28344 sayılı Resmî </w:t>
      </w:r>
      <w:proofErr w:type="spellStart"/>
      <w:r w:rsidRPr="00297CCE">
        <w:rPr>
          <w:rFonts w:ascii="Times New Roman" w:eastAsia="Times New Roman" w:hAnsi="Times New Roman" w:cs="Times New Roman"/>
          <w:color w:val="000000"/>
          <w:sz w:val="24"/>
          <w:szCs w:val="26"/>
          <w:lang w:eastAsia="tr-TR"/>
        </w:rPr>
        <w:t>Gazete'de</w:t>
      </w:r>
      <w:proofErr w:type="spellEnd"/>
      <w:r w:rsidRPr="00297CCE">
        <w:rPr>
          <w:rFonts w:ascii="Times New Roman" w:eastAsia="Times New Roman" w:hAnsi="Times New Roman" w:cs="Times New Roman"/>
          <w:color w:val="000000"/>
          <w:sz w:val="24"/>
          <w:szCs w:val="26"/>
          <w:lang w:eastAsia="tr-TR"/>
        </w:rPr>
        <w:t xml:space="preserve"> yayımlanmış, iptal davası ise 3.9.2012 gününde açılmıştır. Bu durumda, bu maddenin şekil bakımından Anayasa'ya aykırı olduğuna ilişkin başvuru, süresi içinde yapılmadığından, bu maddenin şekil bakımından Anayasa'ya aykırılığına ilişkin iptal isteminin</w:t>
      </w:r>
      <w:r w:rsidRPr="00297CCE">
        <w:rPr>
          <w:rFonts w:ascii="Times New Roman" w:eastAsia="Times New Roman" w:hAnsi="Times New Roman" w:cs="Times New Roman"/>
          <w:b/>
          <w:bCs/>
          <w:color w:val="000000"/>
          <w:sz w:val="24"/>
          <w:szCs w:val="26"/>
          <w:lang w:eastAsia="tr-TR"/>
        </w:rPr>
        <w:t> </w:t>
      </w:r>
      <w:r w:rsidRPr="00297CCE">
        <w:rPr>
          <w:rFonts w:ascii="Times New Roman" w:eastAsia="Times New Roman" w:hAnsi="Times New Roman" w:cs="Times New Roman"/>
          <w:color w:val="000000"/>
          <w:sz w:val="24"/>
          <w:szCs w:val="26"/>
          <w:lang w:eastAsia="tr-TR"/>
        </w:rPr>
        <w:t>reddedilmesi gerekmiştir.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Açıklanan nedenlerle, 2.7.2012 günlü, 6352 sayılı Yargı Hizmetlerinin Etkinleştirilmesi Amacıyla Bazı Kanunlarda Değişiklik Yapılması ve Basın Yayın Yoluyla İşlenen Suçlara İlişkin Dava ve Cezaların Ertelenmesi Hakkında Kanun'un: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 1- 28. maddesiyle değiştirilen, 9.6.1932 günlü, 2004 sayılı İcra ve İflas Kanunu'nun 124. maddesinin üçüncü fıkrasının, '</w:t>
      </w:r>
      <w:r w:rsidRPr="00297CCE">
        <w:rPr>
          <w:rFonts w:ascii="Times New Roman" w:eastAsia="Times New Roman" w:hAnsi="Times New Roman" w:cs="Times New Roman"/>
          <w:i/>
          <w:iCs/>
          <w:color w:val="000000"/>
          <w:sz w:val="24"/>
          <w:szCs w:val="26"/>
          <w:lang w:eastAsia="tr-TR"/>
        </w:rPr>
        <w:t>'elektronik ortamda teklif vererek artırmaya katılacakların teminat göstermeleri gerektiği ve elektronik ortamda teklif vermeye ilişkin hususlar yazılır.</w:t>
      </w:r>
      <w:r w:rsidRPr="00297CCE">
        <w:rPr>
          <w:rFonts w:ascii="Times New Roman" w:eastAsia="Times New Roman" w:hAnsi="Times New Roman" w:cs="Times New Roman"/>
          <w:color w:val="000000"/>
          <w:sz w:val="24"/>
          <w:szCs w:val="26"/>
          <w:lang w:eastAsia="tr-TR"/>
        </w:rPr>
        <w:t>' ibaresi dışında kalan bölümüne,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2- 47. maddesiyle değiştirilen, 6.1.1982 günlü, 2575 sayılı Danıştay Kanunu'nun 61. maddesinin (1) numaralı fıkrasının üçüncü cümlesine,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3- 57. maddesiyle, 6.1.1982 günlü, 2577 sayılı İdari Yargılama Usulü Kanunu'nun 27. maddesinin değiştirilen (2) numaralı fıkrasının birinci cümlesinin</w:t>
      </w:r>
      <w:r w:rsidRPr="00297CCE">
        <w:rPr>
          <w:rFonts w:ascii="Times New Roman" w:eastAsia="Times New Roman" w:hAnsi="Times New Roman" w:cs="Times New Roman"/>
          <w:i/>
          <w:iCs/>
          <w:color w:val="000000"/>
          <w:sz w:val="24"/>
          <w:szCs w:val="26"/>
          <w:lang w:eastAsia="tr-TR"/>
        </w:rPr>
        <w:t> </w:t>
      </w:r>
      <w:r w:rsidRPr="00297CCE">
        <w:rPr>
          <w:rFonts w:ascii="Times New Roman" w:eastAsia="Times New Roman" w:hAnsi="Times New Roman" w:cs="Times New Roman"/>
          <w:color w:val="000000"/>
          <w:sz w:val="24"/>
          <w:szCs w:val="26"/>
          <w:lang w:eastAsia="tr-TR"/>
        </w:rPr>
        <w:t>'</w:t>
      </w:r>
      <w:r w:rsidRPr="00297CCE">
        <w:rPr>
          <w:rFonts w:ascii="Times New Roman" w:eastAsia="Times New Roman" w:hAnsi="Times New Roman" w:cs="Times New Roman"/>
          <w:i/>
          <w:iCs/>
          <w:color w:val="000000"/>
          <w:sz w:val="24"/>
          <w:szCs w:val="26"/>
          <w:lang w:eastAsia="tr-TR"/>
        </w:rPr>
        <w:t>'davalı idarenin savunması alındıktan veya savunma süresi geçtikten sonra'</w:t>
      </w:r>
      <w:r w:rsidRPr="00297CCE">
        <w:rPr>
          <w:rFonts w:ascii="Times New Roman" w:eastAsia="Times New Roman" w:hAnsi="Times New Roman" w:cs="Times New Roman"/>
          <w:color w:val="000000"/>
          <w:sz w:val="24"/>
          <w:szCs w:val="26"/>
          <w:lang w:eastAsia="tr-TR"/>
        </w:rPr>
        <w:t>' ibaresi dışında kalan bölümü ile üçüncü ve dördüncü cümlelerine,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4- 58. maddesiyle değiştirilen, 2577 sayılı Kanun'un 28. maddesinin (6) numaralı fıkrasının birinci cümlesine,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5- 72. maddesiyle, 24.2.1983 günlü, 2802 sayılı Hâkimler ve Savcılar Kanunu'nun 37. maddesinin birinci fıkrasına eklenen (c) bendinin '</w:t>
      </w:r>
      <w:r w:rsidRPr="00297CCE">
        <w:rPr>
          <w:rFonts w:ascii="Times New Roman" w:eastAsia="Times New Roman" w:hAnsi="Times New Roman" w:cs="Times New Roman"/>
          <w:i/>
          <w:iCs/>
          <w:color w:val="000000"/>
          <w:sz w:val="24"/>
          <w:szCs w:val="26"/>
          <w:lang w:eastAsia="tr-TR"/>
        </w:rPr>
        <w:t xml:space="preserve">'üstün başarısı ile iç denetim hizmetlerinde </w:t>
      </w:r>
      <w:r w:rsidRPr="00297CCE">
        <w:rPr>
          <w:rFonts w:ascii="Times New Roman" w:eastAsia="Times New Roman" w:hAnsi="Times New Roman" w:cs="Times New Roman"/>
          <w:i/>
          <w:iCs/>
          <w:color w:val="000000"/>
          <w:sz w:val="24"/>
          <w:szCs w:val="26"/>
          <w:lang w:eastAsia="tr-TR"/>
        </w:rPr>
        <w:lastRenderedPageBreak/>
        <w:t xml:space="preserve">yararlı olacağı anlaşılmış bulunanlar </w:t>
      </w:r>
      <w:proofErr w:type="spellStart"/>
      <w:r w:rsidRPr="00297CCE">
        <w:rPr>
          <w:rFonts w:ascii="Times New Roman" w:eastAsia="Times New Roman" w:hAnsi="Times New Roman" w:cs="Times New Roman"/>
          <w:i/>
          <w:iCs/>
          <w:color w:val="000000"/>
          <w:sz w:val="24"/>
          <w:szCs w:val="26"/>
          <w:lang w:eastAsia="tr-TR"/>
        </w:rPr>
        <w:t>arasından'Müsteşarın</w:t>
      </w:r>
      <w:proofErr w:type="spellEnd"/>
      <w:r w:rsidRPr="00297CCE">
        <w:rPr>
          <w:rFonts w:ascii="Times New Roman" w:eastAsia="Times New Roman" w:hAnsi="Times New Roman" w:cs="Times New Roman"/>
          <w:i/>
          <w:iCs/>
          <w:color w:val="000000"/>
          <w:sz w:val="24"/>
          <w:szCs w:val="26"/>
          <w:lang w:eastAsia="tr-TR"/>
        </w:rPr>
        <w:t xml:space="preserve"> teklifi üzerine Bakan tarafından atama yapılır</w:t>
      </w:r>
      <w:r w:rsidRPr="00297CCE">
        <w:rPr>
          <w:rFonts w:ascii="Times New Roman" w:eastAsia="Times New Roman" w:hAnsi="Times New Roman" w:cs="Times New Roman"/>
          <w:color w:val="000000"/>
          <w:sz w:val="24"/>
          <w:szCs w:val="26"/>
          <w:lang w:eastAsia="tr-TR"/>
        </w:rPr>
        <w:t>.' ibareleri dışında kalan bölümüne,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6- 74. maddesiyle, 12.4.1991 günlü, 3713 sayılı Terörle Mücadele</w:t>
      </w:r>
      <w:r w:rsidRPr="00297CCE">
        <w:rPr>
          <w:rFonts w:ascii="Times New Roman" w:eastAsia="Times New Roman" w:hAnsi="Times New Roman" w:cs="Times New Roman"/>
          <w:b/>
          <w:bCs/>
          <w:color w:val="000000"/>
          <w:sz w:val="24"/>
          <w:szCs w:val="26"/>
          <w:lang w:eastAsia="tr-TR"/>
        </w:rPr>
        <w:t> </w:t>
      </w:r>
      <w:r w:rsidRPr="00297CCE">
        <w:rPr>
          <w:rFonts w:ascii="Times New Roman" w:eastAsia="Times New Roman" w:hAnsi="Times New Roman" w:cs="Times New Roman"/>
          <w:color w:val="000000"/>
          <w:sz w:val="24"/>
          <w:szCs w:val="26"/>
          <w:lang w:eastAsia="tr-TR"/>
        </w:rPr>
        <w:t>Kanunu'nun 2. maddesinin ikinci fıkrasında yer alan '</w:t>
      </w:r>
      <w:r w:rsidRPr="00297CCE">
        <w:rPr>
          <w:rFonts w:ascii="Times New Roman" w:eastAsia="Times New Roman" w:hAnsi="Times New Roman" w:cs="Times New Roman"/>
          <w:i/>
          <w:iCs/>
          <w:color w:val="000000"/>
          <w:sz w:val="24"/>
          <w:szCs w:val="26"/>
          <w:lang w:eastAsia="tr-TR"/>
        </w:rPr>
        <w:t>ve örgüt mensupları gibi cezalandırılırlar</w:t>
      </w:r>
      <w:r w:rsidRPr="00297CCE">
        <w:rPr>
          <w:rFonts w:ascii="Times New Roman" w:eastAsia="Times New Roman" w:hAnsi="Times New Roman" w:cs="Times New Roman"/>
          <w:color w:val="000000"/>
          <w:sz w:val="24"/>
          <w:szCs w:val="26"/>
          <w:lang w:eastAsia="tr-TR"/>
        </w:rPr>
        <w:t>' ibaresinin madde metninden çıkarılmasına,</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7- 92. maddesiyle değiştirilen, 26.9.2004 günlü, 5237 sayılı Türk Ceza Kanunu'nun</w:t>
      </w:r>
      <w:r w:rsidRPr="00297CCE">
        <w:rPr>
          <w:rFonts w:ascii="Times New Roman" w:eastAsia="Times New Roman" w:hAnsi="Times New Roman" w:cs="Times New Roman"/>
          <w:i/>
          <w:iCs/>
          <w:color w:val="000000"/>
          <w:sz w:val="24"/>
          <w:szCs w:val="26"/>
          <w:lang w:eastAsia="tr-TR"/>
        </w:rPr>
        <w:t> </w:t>
      </w:r>
      <w:r w:rsidRPr="00297CCE">
        <w:rPr>
          <w:rFonts w:ascii="Times New Roman" w:eastAsia="Times New Roman" w:hAnsi="Times New Roman" w:cs="Times New Roman"/>
          <w:color w:val="000000"/>
          <w:sz w:val="24"/>
          <w:szCs w:val="26"/>
          <w:lang w:eastAsia="tr-TR"/>
        </w:rPr>
        <w:t>285. maddesinin</w:t>
      </w:r>
      <w:r w:rsidRPr="00297CCE">
        <w:rPr>
          <w:rFonts w:ascii="Times New Roman" w:eastAsia="Times New Roman" w:hAnsi="Times New Roman" w:cs="Times New Roman"/>
          <w:i/>
          <w:iCs/>
          <w:color w:val="000000"/>
          <w:sz w:val="24"/>
          <w:szCs w:val="26"/>
          <w:lang w:eastAsia="tr-TR"/>
        </w:rPr>
        <w:t> </w:t>
      </w:r>
      <w:r w:rsidRPr="00297CCE">
        <w:rPr>
          <w:rFonts w:ascii="Times New Roman" w:eastAsia="Times New Roman" w:hAnsi="Times New Roman" w:cs="Times New Roman"/>
          <w:color w:val="000000"/>
          <w:sz w:val="24"/>
          <w:szCs w:val="26"/>
          <w:lang w:eastAsia="tr-TR"/>
        </w:rPr>
        <w:t>(3) ve (4) numaralı fıkralarına,</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8- 105. maddesinin, (2) numaralı fıkrasının (b) bendinde yer alan '</w:t>
      </w:r>
      <w:r w:rsidRPr="00297CCE">
        <w:rPr>
          <w:rFonts w:ascii="Times New Roman" w:eastAsia="Times New Roman" w:hAnsi="Times New Roman" w:cs="Times New Roman"/>
          <w:i/>
          <w:iCs/>
          <w:color w:val="000000"/>
          <w:sz w:val="24"/>
          <w:szCs w:val="26"/>
          <w:lang w:eastAsia="tr-TR"/>
        </w:rPr>
        <w:t>'13 üncü'</w:t>
      </w:r>
      <w:r w:rsidRPr="00297CCE">
        <w:rPr>
          <w:rFonts w:ascii="Times New Roman" w:eastAsia="Times New Roman" w:hAnsi="Times New Roman" w:cs="Times New Roman"/>
          <w:color w:val="000000"/>
          <w:sz w:val="24"/>
          <w:szCs w:val="26"/>
          <w:lang w:eastAsia="tr-TR"/>
        </w:rPr>
        <w:t>' ibaresi dışında kalan maddenin tümüne,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9- Geçici 2. maddesinin (5) ve (7) numaralı fıkralarına,</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10</w:t>
      </w:r>
      <w:r w:rsidRPr="00297CCE">
        <w:rPr>
          <w:rFonts w:ascii="Times New Roman" w:eastAsia="Times New Roman" w:hAnsi="Times New Roman" w:cs="Times New Roman"/>
          <w:b/>
          <w:bCs/>
          <w:color w:val="000000"/>
          <w:sz w:val="24"/>
          <w:szCs w:val="26"/>
          <w:lang w:eastAsia="tr-TR"/>
        </w:rPr>
        <w:t>-</w:t>
      </w:r>
      <w:r w:rsidRPr="00297CCE">
        <w:rPr>
          <w:rFonts w:ascii="Times New Roman" w:eastAsia="Times New Roman" w:hAnsi="Times New Roman" w:cs="Times New Roman"/>
          <w:color w:val="000000"/>
          <w:sz w:val="24"/>
          <w:szCs w:val="26"/>
          <w:lang w:eastAsia="tr-TR"/>
        </w:rPr>
        <w:t> Geçici 3. maddesinin (2) numaralı fıkrasına,</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ilişkin</w:t>
      </w:r>
      <w:proofErr w:type="gramEnd"/>
      <w:r w:rsidRPr="00297CCE">
        <w:rPr>
          <w:rFonts w:ascii="Times New Roman" w:eastAsia="Times New Roman" w:hAnsi="Times New Roman" w:cs="Times New Roman"/>
          <w:color w:val="000000"/>
          <w:sz w:val="24"/>
          <w:szCs w:val="26"/>
          <w:lang w:eastAsia="tr-TR"/>
        </w:rPr>
        <w:t xml:space="preserve"> iptal davasının, 6216 sayılı Anayasa Mahkemesinin Kuruluşu ve Yargılama Usulleri Hakkında Kanun'un 39. maddesinin (3) numaralı fıkrası uyarınca AÇILMAMIŞ SAYILMASINA,</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B) Geçici 3. maddesinin şekil bakımından Anayasa'ya aykırı olduğuna ve bu yönden iptaline ilişkin başvurunun süre aşımı nedeniyle REDDİNE,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C) 1- 1. maddesiyle, 9.6.1932 günlü, 2004 sayılı İcra ve İflas Kanunu'nun başlığı ile </w:t>
      </w:r>
      <w:proofErr w:type="spellStart"/>
      <w:r w:rsidRPr="00297CCE">
        <w:rPr>
          <w:rFonts w:ascii="Times New Roman" w:eastAsia="Times New Roman" w:hAnsi="Times New Roman" w:cs="Times New Roman"/>
          <w:color w:val="000000"/>
          <w:sz w:val="24"/>
          <w:szCs w:val="26"/>
          <w:lang w:eastAsia="tr-TR"/>
        </w:rPr>
        <w:t>birliktedeğiştirilen</w:t>
      </w:r>
      <w:proofErr w:type="spellEnd"/>
      <w:r w:rsidRPr="00297CCE">
        <w:rPr>
          <w:rFonts w:ascii="Times New Roman" w:eastAsia="Times New Roman" w:hAnsi="Times New Roman" w:cs="Times New Roman"/>
          <w:color w:val="000000"/>
          <w:sz w:val="24"/>
          <w:szCs w:val="26"/>
          <w:lang w:eastAsia="tr-TR"/>
        </w:rPr>
        <w:t xml:space="preserve"> 1. maddesinin beşinci fıkrasının,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2- 3. maddesiyle, 2004 sayılı Kanun'a eklenen 8/a maddesinin ikinci fıkrasının,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3- 21. maddesiyle değiştirilen 2004 sayılı Kanun'un 106. maddesinin birinci fıkrasının,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4- 22. maddesiyle değiştirilen 2004 sayılı Kanun'un 110. maddesinin birinci fıkrasının,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5- 24. maddesiyle, 2004 sayılı Kanun'un 114. maddesine eklenen dördüncü fıkranın '</w:t>
      </w:r>
      <w:r w:rsidRPr="00297CCE">
        <w:rPr>
          <w:rFonts w:ascii="Times New Roman" w:eastAsia="Times New Roman" w:hAnsi="Times New Roman" w:cs="Times New Roman"/>
          <w:i/>
          <w:iCs/>
          <w:color w:val="000000"/>
          <w:sz w:val="24"/>
          <w:szCs w:val="26"/>
          <w:lang w:eastAsia="tr-TR"/>
        </w:rPr>
        <w:t>Açık artırmaya elektronik ortamdan teklif verme yoluyla başlanır.</w:t>
      </w:r>
      <w:r w:rsidRPr="00297CCE">
        <w:rPr>
          <w:rFonts w:ascii="Times New Roman" w:eastAsia="Times New Roman" w:hAnsi="Times New Roman" w:cs="Times New Roman"/>
          <w:color w:val="000000"/>
          <w:sz w:val="24"/>
          <w:szCs w:val="26"/>
          <w:lang w:eastAsia="tr-TR"/>
        </w:rPr>
        <w:t>' biçimindeki birinci cümlesinin,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6- 25. maddesiyle 2004 sayılı Kanun'un başlığı ile birlikte değiştirilen 115. maddesinin,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7- 28. maddesiyle değiştirilen 2004 sayılı Kanun'un 124. maddesinin üçüncü fıkrasının, '</w:t>
      </w:r>
      <w:r w:rsidRPr="00297CCE">
        <w:rPr>
          <w:rFonts w:ascii="Times New Roman" w:eastAsia="Times New Roman" w:hAnsi="Times New Roman" w:cs="Times New Roman"/>
          <w:i/>
          <w:iCs/>
          <w:color w:val="000000"/>
          <w:sz w:val="24"/>
          <w:szCs w:val="26"/>
          <w:lang w:eastAsia="tr-TR"/>
        </w:rPr>
        <w:t>'elektronik ortamda teklif vererek artırmaya katılacakların teminat göstermeleri gerektiği ve elektronik ortamda teklif vermeye ilişkin hususlar yazılır.</w:t>
      </w:r>
      <w:r w:rsidRPr="00297CCE">
        <w:rPr>
          <w:rFonts w:ascii="Times New Roman" w:eastAsia="Times New Roman" w:hAnsi="Times New Roman" w:cs="Times New Roman"/>
          <w:color w:val="000000"/>
          <w:sz w:val="24"/>
          <w:szCs w:val="26"/>
          <w:lang w:eastAsia="tr-TR"/>
        </w:rPr>
        <w:t>' ibaresinin,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8- 29. maddesiyle 2004 sayılı Kanun'un başlığı ile birlikte değiştirilen 126. maddesinin dördüncü fıkrasının,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9- 31. maddesiyle değiştirilen 2004 sayılı Kanun'un 129. maddesinin,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10- 44. maddesiyle, 6.1.1982 günlü, 2575 sayılı Danıştay Kanunu'nun 8. maddesinin;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lastRenderedPageBreak/>
        <w:t>1- (1) numaralı fıkrasının,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a</w:t>
      </w:r>
      <w:proofErr w:type="gramEnd"/>
      <w:r w:rsidRPr="00297CCE">
        <w:rPr>
          <w:rFonts w:ascii="Times New Roman" w:eastAsia="Times New Roman" w:hAnsi="Times New Roman" w:cs="Times New Roman"/>
          <w:color w:val="000000"/>
          <w:sz w:val="24"/>
          <w:szCs w:val="26"/>
          <w:lang w:eastAsia="tr-TR"/>
        </w:rPr>
        <w:t>- (d) bendine eklenen '</w:t>
      </w:r>
      <w:r w:rsidRPr="00297CCE">
        <w:rPr>
          <w:rFonts w:ascii="Times New Roman" w:eastAsia="Times New Roman" w:hAnsi="Times New Roman" w:cs="Times New Roman"/>
          <w:i/>
          <w:iCs/>
          <w:color w:val="000000"/>
          <w:sz w:val="24"/>
          <w:szCs w:val="26"/>
          <w:lang w:eastAsia="tr-TR"/>
        </w:rPr>
        <w:t>Türkiye Büyük Millet Meclisi Genel Sekreterliği,</w:t>
      </w:r>
      <w:r w:rsidRPr="00297CCE">
        <w:rPr>
          <w:rFonts w:ascii="Times New Roman" w:eastAsia="Times New Roman" w:hAnsi="Times New Roman" w:cs="Times New Roman"/>
          <w:color w:val="000000"/>
          <w:sz w:val="24"/>
          <w:szCs w:val="26"/>
          <w:lang w:eastAsia="tr-TR"/>
        </w:rPr>
        <w:t>' ibaresinin,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b</w:t>
      </w:r>
      <w:proofErr w:type="gramEnd"/>
      <w:r w:rsidRPr="00297CCE">
        <w:rPr>
          <w:rFonts w:ascii="Times New Roman" w:eastAsia="Times New Roman" w:hAnsi="Times New Roman" w:cs="Times New Roman"/>
          <w:color w:val="000000"/>
          <w:sz w:val="24"/>
          <w:szCs w:val="26"/>
          <w:lang w:eastAsia="tr-TR"/>
        </w:rPr>
        <w:t>- (e) bendine eklenen '</w:t>
      </w:r>
      <w:r w:rsidRPr="00297CCE">
        <w:rPr>
          <w:rFonts w:ascii="Times New Roman" w:eastAsia="Times New Roman" w:hAnsi="Times New Roman" w:cs="Times New Roman"/>
          <w:i/>
          <w:iCs/>
          <w:color w:val="000000"/>
          <w:sz w:val="24"/>
          <w:szCs w:val="26"/>
          <w:lang w:eastAsia="tr-TR"/>
        </w:rPr>
        <w:t>ile düzenleyici ve denetleyici kurumların başkanlıkları,</w:t>
      </w:r>
      <w:r w:rsidRPr="00297CCE">
        <w:rPr>
          <w:rFonts w:ascii="Times New Roman" w:eastAsia="Times New Roman" w:hAnsi="Times New Roman" w:cs="Times New Roman"/>
          <w:color w:val="000000"/>
          <w:sz w:val="24"/>
          <w:szCs w:val="26"/>
          <w:lang w:eastAsia="tr-TR"/>
        </w:rPr>
        <w:t>' ibaresinin,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c</w:t>
      </w:r>
      <w:proofErr w:type="gramEnd"/>
      <w:r w:rsidRPr="00297CCE">
        <w:rPr>
          <w:rFonts w:ascii="Times New Roman" w:eastAsia="Times New Roman" w:hAnsi="Times New Roman" w:cs="Times New Roman"/>
          <w:color w:val="000000"/>
          <w:sz w:val="24"/>
          <w:szCs w:val="26"/>
          <w:lang w:eastAsia="tr-TR"/>
        </w:rPr>
        <w:t>- Değiştirilen (g) bendinin,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2- (3) numaralı fıkrasındaki değiştirilen '</w:t>
      </w:r>
      <w:proofErr w:type="spellStart"/>
      <w:r w:rsidRPr="00297CCE">
        <w:rPr>
          <w:rFonts w:ascii="Times New Roman" w:eastAsia="Times New Roman" w:hAnsi="Times New Roman" w:cs="Times New Roman"/>
          <w:i/>
          <w:iCs/>
          <w:color w:val="000000"/>
          <w:sz w:val="24"/>
          <w:szCs w:val="26"/>
          <w:lang w:eastAsia="tr-TR"/>
        </w:rPr>
        <w:t>onbeş</w:t>
      </w:r>
      <w:proofErr w:type="spellEnd"/>
      <w:r w:rsidRPr="00297CCE">
        <w:rPr>
          <w:rFonts w:ascii="Times New Roman" w:eastAsia="Times New Roman" w:hAnsi="Times New Roman" w:cs="Times New Roman"/>
          <w:i/>
          <w:iCs/>
          <w:color w:val="000000"/>
          <w:sz w:val="24"/>
          <w:szCs w:val="26"/>
          <w:lang w:eastAsia="tr-TR"/>
        </w:rPr>
        <w:t xml:space="preserve"> yıl</w:t>
      </w:r>
      <w:r w:rsidRPr="00297CCE">
        <w:rPr>
          <w:rFonts w:ascii="Times New Roman" w:eastAsia="Times New Roman" w:hAnsi="Times New Roman" w:cs="Times New Roman"/>
          <w:color w:val="000000"/>
          <w:sz w:val="24"/>
          <w:szCs w:val="26"/>
          <w:lang w:eastAsia="tr-TR"/>
        </w:rPr>
        <w:t>' ibaresinin,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11- 45. maddesiyle değiştirilen 2575 sayılı Kanun'un 24. maddesinin (1) numaralı fıkrasının (c) bendinin,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12- 46. maddesiyle değiştirilen 2575 sayılı Kanun'un 60. maddesinin (1) numaralı fıkrasının,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13- 47. maddesiyle değiştirilen 2575 sayılı Kanun'un 61. maddesinin, (1) numaralı fıkrasının birinci ve ikinci cümleleri ile (3) numaralı fıkrasının,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14- 57. maddesiyle;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a</w:t>
      </w:r>
      <w:proofErr w:type="gramEnd"/>
      <w:r w:rsidRPr="00297CCE">
        <w:rPr>
          <w:rFonts w:ascii="Times New Roman" w:eastAsia="Times New Roman" w:hAnsi="Times New Roman" w:cs="Times New Roman"/>
          <w:color w:val="000000"/>
          <w:sz w:val="24"/>
          <w:szCs w:val="26"/>
          <w:lang w:eastAsia="tr-TR"/>
        </w:rPr>
        <w:t>- 2577 sayılı Kanun'un 27. maddesinin değiştirilen (2) numaralı fıkrasının, birinci cümlesinde yer alan</w:t>
      </w:r>
      <w:r w:rsidRPr="00297CCE">
        <w:rPr>
          <w:rFonts w:ascii="Times New Roman" w:eastAsia="Times New Roman" w:hAnsi="Times New Roman" w:cs="Times New Roman"/>
          <w:i/>
          <w:iCs/>
          <w:color w:val="000000"/>
          <w:sz w:val="24"/>
          <w:szCs w:val="26"/>
          <w:lang w:eastAsia="tr-TR"/>
        </w:rPr>
        <w:t> </w:t>
      </w:r>
      <w:r w:rsidRPr="00297CCE">
        <w:rPr>
          <w:rFonts w:ascii="Times New Roman" w:eastAsia="Times New Roman" w:hAnsi="Times New Roman" w:cs="Times New Roman"/>
          <w:color w:val="000000"/>
          <w:sz w:val="24"/>
          <w:szCs w:val="26"/>
          <w:lang w:eastAsia="tr-TR"/>
        </w:rPr>
        <w:t>'</w:t>
      </w:r>
      <w:r w:rsidRPr="00297CCE">
        <w:rPr>
          <w:rFonts w:ascii="Times New Roman" w:eastAsia="Times New Roman" w:hAnsi="Times New Roman" w:cs="Times New Roman"/>
          <w:i/>
          <w:iCs/>
          <w:color w:val="000000"/>
          <w:sz w:val="24"/>
          <w:szCs w:val="26"/>
          <w:lang w:eastAsia="tr-TR"/>
        </w:rPr>
        <w:t>'davalı idarenin savunması alındıktan veya savunma süresi geçtikten sonra'</w:t>
      </w:r>
      <w:r w:rsidRPr="00297CCE">
        <w:rPr>
          <w:rFonts w:ascii="Times New Roman" w:eastAsia="Times New Roman" w:hAnsi="Times New Roman" w:cs="Times New Roman"/>
          <w:color w:val="000000"/>
          <w:sz w:val="24"/>
          <w:szCs w:val="26"/>
          <w:lang w:eastAsia="tr-TR"/>
        </w:rPr>
        <w:t>' ibaresi ile ikinci cümlesinin,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b</w:t>
      </w:r>
      <w:proofErr w:type="gramEnd"/>
      <w:r w:rsidRPr="00297CCE">
        <w:rPr>
          <w:rFonts w:ascii="Times New Roman" w:eastAsia="Times New Roman" w:hAnsi="Times New Roman" w:cs="Times New Roman"/>
          <w:color w:val="000000"/>
          <w:sz w:val="24"/>
          <w:szCs w:val="26"/>
          <w:lang w:eastAsia="tr-TR"/>
        </w:rPr>
        <w:t>- 2577 sayılı Kanun'un 27. maddesine eklenen (3) ve (10) numaralı fıkraların,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15- 58. maddesiyle değiştirilen 2577 sayılı Kanun'un 28. maddesinin (2) numaralı fıkrası ile (6) numaralı fıkrasının ikinci cümlesinin,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16- 72. maddesiyle 2802 sayılı Kanun'un 37. maddesinin birinci fıkrasına eklenen (c) bendinde yer alan '' </w:t>
      </w:r>
      <w:r w:rsidRPr="00297CCE">
        <w:rPr>
          <w:rFonts w:ascii="Times New Roman" w:eastAsia="Times New Roman" w:hAnsi="Times New Roman" w:cs="Times New Roman"/>
          <w:i/>
          <w:iCs/>
          <w:color w:val="000000"/>
          <w:sz w:val="24"/>
          <w:szCs w:val="26"/>
          <w:lang w:eastAsia="tr-TR"/>
        </w:rPr>
        <w:t xml:space="preserve">üstün başarısı ile iç denetim hizmetlerinde yararlı olacağı anlaşılmış bulunanlar </w:t>
      </w:r>
      <w:proofErr w:type="spellStart"/>
      <w:r w:rsidRPr="00297CCE">
        <w:rPr>
          <w:rFonts w:ascii="Times New Roman" w:eastAsia="Times New Roman" w:hAnsi="Times New Roman" w:cs="Times New Roman"/>
          <w:i/>
          <w:iCs/>
          <w:color w:val="000000"/>
          <w:sz w:val="24"/>
          <w:szCs w:val="26"/>
          <w:lang w:eastAsia="tr-TR"/>
        </w:rPr>
        <w:t>arasından</w:t>
      </w:r>
      <w:r w:rsidRPr="00297CCE">
        <w:rPr>
          <w:rFonts w:ascii="Times New Roman" w:eastAsia="Times New Roman" w:hAnsi="Times New Roman" w:cs="Times New Roman"/>
          <w:color w:val="000000"/>
          <w:sz w:val="24"/>
          <w:szCs w:val="26"/>
          <w:lang w:eastAsia="tr-TR"/>
        </w:rPr>
        <w:t>'</w:t>
      </w:r>
      <w:r w:rsidRPr="00297CCE">
        <w:rPr>
          <w:rFonts w:ascii="Times New Roman" w:eastAsia="Times New Roman" w:hAnsi="Times New Roman" w:cs="Times New Roman"/>
          <w:i/>
          <w:iCs/>
          <w:color w:val="000000"/>
          <w:sz w:val="24"/>
          <w:szCs w:val="26"/>
          <w:lang w:eastAsia="tr-TR"/>
        </w:rPr>
        <w:t>Müsteşarın</w:t>
      </w:r>
      <w:proofErr w:type="spellEnd"/>
      <w:r w:rsidRPr="00297CCE">
        <w:rPr>
          <w:rFonts w:ascii="Times New Roman" w:eastAsia="Times New Roman" w:hAnsi="Times New Roman" w:cs="Times New Roman"/>
          <w:i/>
          <w:iCs/>
          <w:color w:val="000000"/>
          <w:sz w:val="24"/>
          <w:szCs w:val="26"/>
          <w:lang w:eastAsia="tr-TR"/>
        </w:rPr>
        <w:t xml:space="preserve"> teklifi üzerine Bakan tarafından atama yapılır.</w:t>
      </w:r>
      <w:r w:rsidRPr="00297CCE">
        <w:rPr>
          <w:rFonts w:ascii="Times New Roman" w:eastAsia="Times New Roman" w:hAnsi="Times New Roman" w:cs="Times New Roman"/>
          <w:color w:val="000000"/>
          <w:sz w:val="24"/>
          <w:szCs w:val="26"/>
          <w:lang w:eastAsia="tr-TR"/>
        </w:rPr>
        <w:t>' ibarelerinin,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17- 75. maddesiyle 3713 sayılı Kanun'un başlığı ile birlikte değiştirilen 10. maddesinin,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97CCE">
        <w:rPr>
          <w:rFonts w:ascii="Times New Roman" w:eastAsia="Times New Roman" w:hAnsi="Times New Roman" w:cs="Times New Roman"/>
          <w:color w:val="000000"/>
          <w:sz w:val="24"/>
          <w:szCs w:val="26"/>
          <w:lang w:eastAsia="tr-TR"/>
        </w:rPr>
        <w:t>18- 77. maddesiyle, 9.6.2004 günlü,</w:t>
      </w:r>
      <w:r w:rsidRPr="00297CCE">
        <w:rPr>
          <w:rFonts w:ascii="Times New Roman" w:eastAsia="Times New Roman" w:hAnsi="Times New Roman" w:cs="Times New Roman"/>
          <w:i/>
          <w:iCs/>
          <w:color w:val="000000"/>
          <w:sz w:val="24"/>
          <w:szCs w:val="26"/>
          <w:lang w:eastAsia="tr-TR"/>
        </w:rPr>
        <w:t> </w:t>
      </w:r>
      <w:r w:rsidRPr="00297CCE">
        <w:rPr>
          <w:rFonts w:ascii="Times New Roman" w:eastAsia="Times New Roman" w:hAnsi="Times New Roman" w:cs="Times New Roman"/>
          <w:color w:val="000000"/>
          <w:sz w:val="24"/>
          <w:szCs w:val="26"/>
          <w:lang w:eastAsia="tr-TR"/>
        </w:rPr>
        <w:t>5187 sayılı Basın Kanunu'nun 26. maddesinin birinci ve altıncı fıkralarında yapılan değişikliklerin,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97CCE">
        <w:rPr>
          <w:rFonts w:ascii="Times New Roman" w:eastAsia="Times New Roman" w:hAnsi="Times New Roman" w:cs="Times New Roman"/>
          <w:color w:val="000000"/>
          <w:sz w:val="24"/>
          <w:szCs w:val="26"/>
          <w:lang w:eastAsia="tr-TR"/>
        </w:rPr>
        <w:t>19- 85. maddesiyle değiştirilen, 26.9.2004 günlü, 5237 sayılı Türk Ceza Kanunu'nun 220. maddesinin (6) ve (7) numaralı fıkralarının,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20- 90. maddesiyle 5237 sayılı Kanun'un</w:t>
      </w:r>
      <w:r w:rsidRPr="00297CCE">
        <w:rPr>
          <w:rFonts w:ascii="Times New Roman" w:eastAsia="Times New Roman" w:hAnsi="Times New Roman" w:cs="Times New Roman"/>
          <w:i/>
          <w:iCs/>
          <w:color w:val="000000"/>
          <w:sz w:val="24"/>
          <w:szCs w:val="26"/>
          <w:lang w:eastAsia="tr-TR"/>
        </w:rPr>
        <w:t> </w:t>
      </w:r>
      <w:r w:rsidRPr="00297CCE">
        <w:rPr>
          <w:rFonts w:ascii="Times New Roman" w:eastAsia="Times New Roman" w:hAnsi="Times New Roman" w:cs="Times New Roman"/>
          <w:color w:val="000000"/>
          <w:sz w:val="24"/>
          <w:szCs w:val="26"/>
          <w:lang w:eastAsia="tr-TR"/>
        </w:rPr>
        <w:t>başlığı ile birlikte değiştirilen 277. maddesinin,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21- 92. maddesiyle değiştirilen 5237 sayılı Kanun'un</w:t>
      </w:r>
      <w:r w:rsidRPr="00297CCE">
        <w:rPr>
          <w:rFonts w:ascii="Times New Roman" w:eastAsia="Times New Roman" w:hAnsi="Times New Roman" w:cs="Times New Roman"/>
          <w:i/>
          <w:iCs/>
          <w:color w:val="000000"/>
          <w:sz w:val="24"/>
          <w:szCs w:val="26"/>
          <w:lang w:eastAsia="tr-TR"/>
        </w:rPr>
        <w:t> </w:t>
      </w:r>
      <w:r w:rsidRPr="00297CCE">
        <w:rPr>
          <w:rFonts w:ascii="Times New Roman" w:eastAsia="Times New Roman" w:hAnsi="Times New Roman" w:cs="Times New Roman"/>
          <w:color w:val="000000"/>
          <w:sz w:val="24"/>
          <w:szCs w:val="26"/>
          <w:lang w:eastAsia="tr-TR"/>
        </w:rPr>
        <w:t>285. maddesinin</w:t>
      </w:r>
      <w:r w:rsidRPr="00297CCE">
        <w:rPr>
          <w:rFonts w:ascii="Times New Roman" w:eastAsia="Times New Roman" w:hAnsi="Times New Roman" w:cs="Times New Roman"/>
          <w:i/>
          <w:iCs/>
          <w:color w:val="000000"/>
          <w:sz w:val="24"/>
          <w:szCs w:val="26"/>
          <w:lang w:eastAsia="tr-TR"/>
        </w:rPr>
        <w:t> </w:t>
      </w:r>
      <w:r w:rsidRPr="00297CCE">
        <w:rPr>
          <w:rFonts w:ascii="Times New Roman" w:eastAsia="Times New Roman" w:hAnsi="Times New Roman" w:cs="Times New Roman"/>
          <w:color w:val="000000"/>
          <w:sz w:val="24"/>
          <w:szCs w:val="26"/>
          <w:lang w:eastAsia="tr-TR"/>
        </w:rPr>
        <w:t>(1), (2), (5) ve (6) numaralı fıkralarının,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22- 93. maddesiyle değiştirilen</w:t>
      </w:r>
      <w:r w:rsidRPr="00297CCE">
        <w:rPr>
          <w:rFonts w:ascii="Times New Roman" w:eastAsia="Times New Roman" w:hAnsi="Times New Roman" w:cs="Times New Roman"/>
          <w:i/>
          <w:iCs/>
          <w:color w:val="000000"/>
          <w:sz w:val="24"/>
          <w:szCs w:val="26"/>
          <w:lang w:eastAsia="tr-TR"/>
        </w:rPr>
        <w:t> </w:t>
      </w:r>
      <w:r w:rsidRPr="00297CCE">
        <w:rPr>
          <w:rFonts w:ascii="Times New Roman" w:eastAsia="Times New Roman" w:hAnsi="Times New Roman" w:cs="Times New Roman"/>
          <w:color w:val="000000"/>
          <w:sz w:val="24"/>
          <w:szCs w:val="26"/>
          <w:lang w:eastAsia="tr-TR"/>
        </w:rPr>
        <w:t>5237 sayılı Kanun'un 288. maddesinin,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lastRenderedPageBreak/>
        <w:t>23- 95. maddesiyle, 4.12.2004 günlü, 5271 sayılı Ceza Muhakemesi Kanunu'na eklenen 38/A maddesinin,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24- 105. maddesinin (2) numaralı fıkrasının (b) bendinde yer alan ''13 üncü'' ibaresinin,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25- Geçici 1. maddesinin,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26- Geçici 2. maddesinin (4) ve (6) numaralı fıkralarının,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27- Geçici 3. maddesinin (1) numaralı fıkrasının,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dosyada</w:t>
      </w:r>
      <w:proofErr w:type="gramEnd"/>
      <w:r w:rsidRPr="00297CCE">
        <w:rPr>
          <w:rFonts w:ascii="Times New Roman" w:eastAsia="Times New Roman" w:hAnsi="Times New Roman" w:cs="Times New Roman"/>
          <w:color w:val="000000"/>
          <w:sz w:val="24"/>
          <w:szCs w:val="26"/>
          <w:lang w:eastAsia="tr-TR"/>
        </w:rPr>
        <w:t xml:space="preserve"> eksiklik bulmadığından esasının incelenmesine, </w:t>
      </w:r>
      <w:proofErr w:type="spellStart"/>
      <w:r w:rsidRPr="00297CCE">
        <w:rPr>
          <w:rFonts w:ascii="Times New Roman" w:eastAsia="Times New Roman" w:hAnsi="Times New Roman" w:cs="Times New Roman"/>
          <w:color w:val="000000"/>
          <w:sz w:val="24"/>
          <w:szCs w:val="26"/>
          <w:lang w:val="de-DE" w:eastAsia="tr-TR"/>
        </w:rPr>
        <w:t>yürürlüklerinin</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durdurulması</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isteminin</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esas</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inceleme</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aşamasında</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karara</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bağlanmasına</w:t>
      </w:r>
      <w:proofErr w:type="spellEnd"/>
      <w:r w:rsidRPr="00297CCE">
        <w:rPr>
          <w:rFonts w:ascii="Times New Roman" w:eastAsia="Times New Roman" w:hAnsi="Times New Roman" w:cs="Times New Roman"/>
          <w:color w:val="000000"/>
          <w:sz w:val="24"/>
          <w:szCs w:val="26"/>
          <w:lang w:val="de-DE" w:eastAsia="tr-TR"/>
        </w:rPr>
        <w:t>, OYBİRLİĞİYLE </w:t>
      </w:r>
      <w:proofErr w:type="spellStart"/>
      <w:r w:rsidRPr="00297CCE">
        <w:rPr>
          <w:rFonts w:ascii="Times New Roman" w:eastAsia="Times New Roman" w:hAnsi="Times New Roman" w:cs="Times New Roman"/>
          <w:color w:val="000000"/>
          <w:sz w:val="24"/>
          <w:szCs w:val="26"/>
          <w:lang w:val="de-DE" w:eastAsia="tr-TR"/>
        </w:rPr>
        <w:t>karar</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verilmiştir</w:t>
      </w:r>
      <w:proofErr w:type="spellEnd"/>
      <w:r w:rsidRPr="00297CCE">
        <w:rPr>
          <w:rFonts w:ascii="Times New Roman" w:eastAsia="Times New Roman" w:hAnsi="Times New Roman" w:cs="Times New Roman"/>
          <w:color w:val="000000"/>
          <w:sz w:val="24"/>
          <w:szCs w:val="26"/>
          <w:lang w:val="de-DE" w:eastAsia="tr-TR"/>
        </w:rPr>
        <w:t>.</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IV- ESASIN İNCELENMESİ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dilekçesi ve ekleri, Raportör Hamit YELKEN tarafından hazırlanan işin esasına ilişkin rapor, dava konusu yasa kuralları, dayanılan ve ilgili görülen Anayasa kuralları ve bunların gerekçeleri ile diğer yasama belgeleri okunup incelendikten sonra gereği görüşülüp düşünüldü:</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97CCE">
        <w:rPr>
          <w:rFonts w:ascii="Times New Roman" w:eastAsia="Times New Roman" w:hAnsi="Times New Roman" w:cs="Times New Roman"/>
          <w:b/>
          <w:bCs/>
          <w:color w:val="000000"/>
          <w:sz w:val="24"/>
          <w:szCs w:val="26"/>
          <w:lang w:eastAsia="tr-TR"/>
        </w:rPr>
        <w:t>A) Kanun'un 1. Maddesiyle Değiştirilen 2004 Sayılı Kanun'un 1. Maddesinin Beşinci Fıkrasının</w:t>
      </w:r>
      <w:r w:rsidRPr="00297CCE">
        <w:rPr>
          <w:rFonts w:ascii="Times New Roman" w:eastAsia="Times New Roman" w:hAnsi="Times New Roman" w:cs="Times New Roman"/>
          <w:color w:val="000000"/>
          <w:sz w:val="24"/>
          <w:szCs w:val="26"/>
          <w:lang w:eastAsia="tr-TR"/>
        </w:rPr>
        <w:t> </w:t>
      </w:r>
      <w:r w:rsidRPr="00297CCE">
        <w:rPr>
          <w:rFonts w:ascii="Times New Roman" w:eastAsia="Times New Roman" w:hAnsi="Times New Roman" w:cs="Times New Roman"/>
          <w:b/>
          <w:bCs/>
          <w:color w:val="000000"/>
          <w:sz w:val="24"/>
          <w:szCs w:val="26"/>
          <w:lang w:eastAsia="tr-TR"/>
        </w:rPr>
        <w:t>İncelenmesi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dilekçesinde, Anayasa'nın 128. maddesinin ikinci fıkrası uyarınca memurların özlük haklarının kanunla düzenlenmesi gerektiği hâlde memur olan icra müdür ve icra müdür yardımcıları ile icra kâtiplerinin özlük haklarının düzenlenmesinin dava konusu kuralla yönetmeliğe bırakıldığı belirtilerek kuralın, Anayasa'nın 128. maddesine aykırı olduğu ileri sürülmüştür.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konusu kuralda, icra müdür ve icra müdür yardımcıları ile icra kâtiplerine ilişkin yazılı sınav, sözlü sınav, görevlendirme, nakil, unvan değişikliği, görevde yükselme ve diğer hususların yönetmelikle düzenleneceği belirtilmiştir.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Anayasa'nın 128. maddesinin ikinci fıkrasına göre, memurların ve diğer kamu görevlilerinin nitelikleri, atanmaları, görev ve yetkileri, hakları ve yükümlülükleri, aylık ve ödenekleri ve diğer özlük işlerinin kanunla düzenlenmesi gerekmektedir. Kanun ile düzenlenmesi öngörülen konularda, yürütme organına, genel, sınırsız, esasları ve çerçevesi belirsiz bir düzenleme yetkisi verilmez. Ancak kanunda temel esasların belirlenerek çerçevesinin çizilmiş olması koşuluyla uzmanlık ve teknik konulara ilişkin hususların düzenlenmesinin yürütme organına bırakılması, Anayasa'nın 128. maddesine aykırılık oluşturmaz.</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dilekçesinde de belirtildiği gibi memur olan icra müdürü ve icra müdür yardımcıları ile icra kâtipleri esasen 657 sayılı Devlet Memurları Kanunu'na tabi olduklarından, bunlar açısından da kanunla düzenlenme şartı, anılan Kanun'da ve memurlara ilişkin diğer yasal düzenlemelerde ayrıntılı olarak yerine getirilmiş durumdadır.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Diğer taraftan, dava konusu fıkrada yönetmelikle düzenleneceği belirtilen yazılı ve sözlü sınavın esasları, 2004 sayılı Kanun'un 1. maddesinin üçüncü ve dördüncü fıkralarında; </w:t>
      </w:r>
      <w:r w:rsidRPr="00297CCE">
        <w:rPr>
          <w:rFonts w:ascii="Times New Roman" w:eastAsia="Times New Roman" w:hAnsi="Times New Roman" w:cs="Times New Roman"/>
          <w:color w:val="000000"/>
          <w:sz w:val="24"/>
          <w:szCs w:val="26"/>
          <w:lang w:eastAsia="tr-TR"/>
        </w:rPr>
        <w:lastRenderedPageBreak/>
        <w:t>görevlendirme, nakil, unvan değişikliği ve görevde yükselmeye ilişkin esaslar ise bu madde yanında 657 sayılı Kanun'da belirlenmiş bulunmaktadır.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konusu kural ise, 2004 sayılı Kanun'un 1. maddesi ve 657 sayılı Kanun'un ilgili maddeleri ile esasları belirlenerek yasal çerçevesi çizilmiş bulunan hususlarda yönetmelikle düzenleme yapılmasını öngörmektedir.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Kanun koyucunun dava konusu kuralla düzenlenmesi yönetmeliğe bırakılan hususlarda belirtilen kanun hükümleri</w:t>
      </w:r>
      <w:r w:rsidRPr="00297CCE">
        <w:rPr>
          <w:rFonts w:ascii="Times New Roman" w:eastAsia="Times New Roman" w:hAnsi="Times New Roman" w:cs="Times New Roman"/>
          <w:b/>
          <w:bCs/>
          <w:color w:val="000000"/>
          <w:sz w:val="24"/>
          <w:szCs w:val="26"/>
          <w:lang w:eastAsia="tr-TR"/>
        </w:rPr>
        <w:t> </w:t>
      </w:r>
      <w:r w:rsidRPr="00297CCE">
        <w:rPr>
          <w:rFonts w:ascii="Times New Roman" w:eastAsia="Times New Roman" w:hAnsi="Times New Roman" w:cs="Times New Roman"/>
          <w:color w:val="000000"/>
          <w:sz w:val="24"/>
          <w:szCs w:val="26"/>
          <w:lang w:eastAsia="tr-TR"/>
        </w:rPr>
        <w:t>ile temel kuralları belirleyip yasal çerçeveyi çizdikten sonra, bu çerçevenin içinde kalacak ve değişen koşullara göre farklılık gösterebilecek uzmanlık ve idare tekniğine ilişkin ayrıntıların düzenlenmesini yürütmeye bırakmasında, Anayasa'nın 128. maddelerine aykırı bir yön bulunmamaktadır. İptal isteminin reddi gerekir.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Mehmet ERTEN ile Zehra Ayla PERKTAŞ bu görüşe katılmamışlardır.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B- Kanun'un 3. Maddesiyle 2004 Sayılı Kanun'a Eklenen 8/a Maddesinin İkinci Fıkrasının İncelenmesi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Dava dilekçesinde, dava konusu kuralla güvenli elektronik imza ile oluşturulan elektronik verilerin senet hükmünde kabul edildiği ve elektronik imzanın elle atılan imza ile aynı ispat gücünü haiz kılındığı belirtilerek, elektronik ortamdaki bazı bilgilerin kötü niyetli kişiler tarafından elde edilebileceği ve kullanılabileceği, ıslak imzanın ise bir başkası tarafından atılmasının mümkün olmadığı, bu nedenle elektronik imza ve verilere bu kadar büyük bir işlev yükleyen söz konusu kuralın, Anayasa'nın 20. maddesinin üçüncü fıkrasında yer alan kişisel verilerin korunmasını isteme hakkına aykırılık teşkil ettiği ileri sürülmüştür.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Dava konusu kuralda, usulüne göre güvenli elektronik imza ile oluşturulan elektronik verilerin senet hükmünde olacağı, güvenli elektronik imzanın elle atılan imza ile aynı ispat gücünü haiz olacağı, güvenli elektronik imzanın kanunlarda güvenli elektronik imza ile yapılamayacağı açıkça belirtilmiş olan işlemler dışında elle atılan imza yerine kullanılabileceği ve güvenli elektronik imzayla oluşturulan belge ve kararlarda, kanunlarda birden fazla nüshanın düzenlenmesi ve mühürleme işlemini öngören hükümlerin uygulanmayacağı düzenlenmektedir.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Anayasa'nın 20. maddesinin üçüncü fıkrasının birinci cümlesinde '</w:t>
      </w:r>
      <w:r w:rsidRPr="00297CCE">
        <w:rPr>
          <w:rFonts w:ascii="Times New Roman" w:eastAsia="Times New Roman" w:hAnsi="Times New Roman" w:cs="Times New Roman"/>
          <w:i/>
          <w:iCs/>
          <w:color w:val="000000"/>
          <w:sz w:val="24"/>
          <w:szCs w:val="26"/>
          <w:lang w:eastAsia="tr-TR"/>
        </w:rPr>
        <w:t>Herkes, kendisiyle ilgili kişisel verilerin korunmasını isteme hakkına sahiptir.</w:t>
      </w:r>
      <w:r w:rsidRPr="00297CCE">
        <w:rPr>
          <w:rFonts w:ascii="Times New Roman" w:eastAsia="Times New Roman" w:hAnsi="Times New Roman" w:cs="Times New Roman"/>
          <w:color w:val="000000"/>
          <w:sz w:val="24"/>
          <w:szCs w:val="26"/>
          <w:lang w:eastAsia="tr-TR"/>
        </w:rPr>
        <w:t>' hükmüne yer verilerek kişisel verilerin korunması hakkı anayasal güvenceye bağlanmıştır.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konusu kuralda, elektronik imzanın hukuki bağlayıcılığı düzenlenerek ve bu yöntemle işlem yapılması ile bağdaşmayan bazı hükümler kaldırılarak, ulusal yargı ağı projesiyle (UYAP) tüm yargı birimlerinde uygulanmaya başlanan elektronik ortamda işlem yapma kolaylığının, icra iflas işlemlerinde de uygulanması amaçlanmaktadır.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Elektronik imza yönteminde, izin verilmeyen kişilerin belgeye ulaşabilmesini engelleyen '</w:t>
      </w:r>
      <w:r w:rsidRPr="00297CCE">
        <w:rPr>
          <w:rFonts w:ascii="Times New Roman" w:eastAsia="Times New Roman" w:hAnsi="Times New Roman" w:cs="Times New Roman"/>
          <w:i/>
          <w:iCs/>
          <w:color w:val="000000"/>
          <w:sz w:val="24"/>
          <w:szCs w:val="26"/>
          <w:lang w:eastAsia="tr-TR"/>
        </w:rPr>
        <w:t xml:space="preserve">erişim kontrolü </w:t>
      </w:r>
      <w:proofErr w:type="spellStart"/>
      <w:r w:rsidRPr="00297CCE">
        <w:rPr>
          <w:rFonts w:ascii="Times New Roman" w:eastAsia="Times New Roman" w:hAnsi="Times New Roman" w:cs="Times New Roman"/>
          <w:i/>
          <w:iCs/>
          <w:color w:val="000000"/>
          <w:sz w:val="24"/>
          <w:szCs w:val="26"/>
          <w:lang w:eastAsia="tr-TR"/>
        </w:rPr>
        <w:t>fonksiyonu</w:t>
      </w:r>
      <w:r w:rsidRPr="00297CCE">
        <w:rPr>
          <w:rFonts w:ascii="Times New Roman" w:eastAsia="Times New Roman" w:hAnsi="Times New Roman" w:cs="Times New Roman"/>
          <w:color w:val="000000"/>
          <w:sz w:val="24"/>
          <w:szCs w:val="26"/>
          <w:lang w:eastAsia="tr-TR"/>
        </w:rPr>
        <w:t>'nun</w:t>
      </w:r>
      <w:proofErr w:type="spellEnd"/>
      <w:r w:rsidRPr="00297CCE">
        <w:rPr>
          <w:rFonts w:ascii="Times New Roman" w:eastAsia="Times New Roman" w:hAnsi="Times New Roman" w:cs="Times New Roman"/>
          <w:color w:val="000000"/>
          <w:sz w:val="24"/>
          <w:szCs w:val="26"/>
          <w:lang w:eastAsia="tr-TR"/>
        </w:rPr>
        <w:t xml:space="preserve"> bulunması nedeniyle, kişisel veri niteliği bulunabilecek elektronik imzalı belgelere başkalarının erişmesi önlenebilmektedir. Dolayısıyla, kuralın, Anayasa'nın 20. maddesinde belirtilen kişisel verilerin korunmasını isteme hakkına aykırılık oluşturacak bir müdahaleye zemin hazırlaması ya da bu hakkı sınırlandırması söz konusu değildir.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lastRenderedPageBreak/>
        <w:t>Diğer taraftan, Anayasa'nın 7. maddesi uyarınca, Anayasa'da belirtilen istisnalar dışında ve Anayasa'ya aykırı olmamak kaydıyla yasama organı istediği alanda ve istediği içerikte kanun çıkarma yetkisine sahiptir. Anayasa'da, dava konusu kuralla getirilen elektronik imzaya ilişkin düzenlemeleri yasaklayan ya da sınırlandıran bir hüküm bulunmamaktadır. Bu durumda, kanun koyucunun yasamanın genelliği ilkesi uyarınca iptali istenen kuralla getirdiği elektronik imzaya ilişkin düzenlemelerin, Anayasa'nın 20. maddesine aykırı bir yönünün bulunmadığı açıktır.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Kuralın elektronik ortamda icra iflas işlemlerinin yapılabilmesi kolaylığını sağlamasına karşın elektronik imzanın kötü niyetli kişiler tarafından ele geçirilebileceği ve kullanılabileceği, oysa ıslak imzanın başkası tarafından atılmasının veya kötüye kullanılmasının mümkün olmadığı ve bu yönüyle elektronik imzayla yapılan işlemlerin fiziki ortamda yapılan işlemlere nazaran daha güvensiz olduğu da söylenemez. </w:t>
      </w:r>
      <w:proofErr w:type="gramStart"/>
      <w:r w:rsidRPr="00297CCE">
        <w:rPr>
          <w:rFonts w:ascii="Times New Roman" w:eastAsia="Times New Roman" w:hAnsi="Times New Roman" w:cs="Times New Roman"/>
          <w:color w:val="000000"/>
          <w:sz w:val="24"/>
          <w:szCs w:val="26"/>
          <w:lang w:eastAsia="tr-TR"/>
        </w:rPr>
        <w:t>Zira,</w:t>
      </w:r>
      <w:proofErr w:type="gramEnd"/>
      <w:r w:rsidRPr="00297CCE">
        <w:rPr>
          <w:rFonts w:ascii="Times New Roman" w:eastAsia="Times New Roman" w:hAnsi="Times New Roman" w:cs="Times New Roman"/>
          <w:color w:val="000000"/>
          <w:sz w:val="24"/>
          <w:szCs w:val="26"/>
          <w:lang w:eastAsia="tr-TR"/>
        </w:rPr>
        <w:t xml:space="preserve"> bilimsel çevrelerde elektronik imzanın, ıslak imzanın işlevini aynen icra etmenin yanında hukuki işlemlerde güvenlik ve istikrarı korumak üzere daha üstün özelliklere sahip olduğu kabul edilmektedir.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Esasen güvenlik problemlerinin varlığı hem fiziki ortam hem de elektronik ortamda gerçekleştirilen işlemler için her zaman mümkün olup hangi ortamdaki işlemlerin daha güvenli olacağı hususu sübjektif ve teknik bir değerlendirmeyi gerektirmekte, elektronik ortamdaki işlemlere hukuki geçerlilik sağlamanın doğru olup olmayacağı, bu tür konularda mevcut seçenekler arasında hangisinin tercih edileceği ve hangi tercihin daha güvenli ve yararlı sonuçlar doğuracağı hususu ise kanun koyucunun takdirinde kalmaktadır.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Açıklanan nedenlerle, dava konusu kural Anayasa'nın 20. maddesine aykırı değildir. İptal isteminin reddi gerekir.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C- Kanun'un 21. Maddesiyle Değiştirilen 2004 Sayılı Kanun'un 106. Maddesinin Birinci Fıkrasının İncelenmesi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Dava dilekçesinde, dava konusu kuralla, hacizli mallara ilişkin satış talebinde bulunma süresinin kısaltıldığı belirtilerek, bu süreler içinde satış işlemlerinin yapılmasının mümkün olmadığı, bu haliyle alacaklıların haklarına kavuşmasını engelleyecek ve gereksiz yere masraf yapılmasına neden olabilecek kuralın, Anayasa'nın 36. maddesinde belirtilen hak arama özgürlüğü ve 40. maddesinde belirtilen temel hak ve hürriyetlerin korunması ilkelerine aykırılık teşkil ettiği ileri sürülmüştür.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97CCE">
        <w:rPr>
          <w:rFonts w:ascii="Times New Roman" w:eastAsia="Times New Roman" w:hAnsi="Times New Roman" w:cs="Times New Roman"/>
          <w:color w:val="000000"/>
          <w:sz w:val="24"/>
          <w:szCs w:val="26"/>
          <w:lang w:eastAsia="tr-TR"/>
        </w:rPr>
        <w:t>Dava konusu kuralda, icra takiplerinde hacizli malların satışı için alacaklıya tanınan satış talebinde bulunma süresi yeniden düzenlenmekte ve taşınır mallar için bir yıl olarak belirlenen süre altı aya ve taşınmaz mallar için iki yıl olarak belirlenen süre bir yıla düşürülmektedir.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97CCE">
        <w:rPr>
          <w:rFonts w:ascii="Times New Roman" w:eastAsia="Times New Roman" w:hAnsi="Times New Roman" w:cs="Times New Roman"/>
          <w:color w:val="000000"/>
          <w:sz w:val="24"/>
          <w:szCs w:val="26"/>
          <w:lang w:eastAsia="tr-TR"/>
        </w:rPr>
        <w:t>Anayasa'nın 36. maddesinin birinci fıkrasında, '</w:t>
      </w:r>
      <w:r w:rsidRPr="00297CCE">
        <w:rPr>
          <w:rFonts w:ascii="Times New Roman" w:eastAsia="Times New Roman" w:hAnsi="Times New Roman" w:cs="Times New Roman"/>
          <w:i/>
          <w:iCs/>
          <w:color w:val="000000"/>
          <w:sz w:val="24"/>
          <w:szCs w:val="26"/>
          <w:lang w:eastAsia="tr-TR"/>
        </w:rPr>
        <w:t>Herkes, meşru vasıta ve yollardan faydalanmak suretiyle yargı mercileri önünde davacı ve davalı olarak iddia ve savunma ile adil yargılanma hakkına sahiptir.</w:t>
      </w:r>
      <w:r w:rsidRPr="00297CCE">
        <w:rPr>
          <w:rFonts w:ascii="Times New Roman" w:eastAsia="Times New Roman" w:hAnsi="Times New Roman" w:cs="Times New Roman"/>
          <w:color w:val="000000"/>
          <w:sz w:val="24"/>
          <w:szCs w:val="26"/>
          <w:lang w:eastAsia="tr-TR"/>
        </w:rPr>
        <w:t>' hükmüne yer verilmiştir. Maddeyle güvence altına alınan hak arama özgürlüğü ve adil yargılanma hakkı, kendisi bir temel hak niteliği taşımasının yanında, diğer temel hak ve özgürlüklerden gereken şekilde yararlanılmasını ve bunların korunmasını sağlayan en etkili güvencelerden biridir.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97CCE">
        <w:rPr>
          <w:rFonts w:ascii="Times New Roman" w:eastAsia="Times New Roman" w:hAnsi="Times New Roman" w:cs="Times New Roman"/>
          <w:color w:val="000000"/>
          <w:sz w:val="24"/>
          <w:szCs w:val="26"/>
          <w:lang w:eastAsia="tr-TR"/>
        </w:rPr>
        <w:t xml:space="preserve">Dava konusu kuralla hacizli malların satışı için alacaklıya tanınan satış talebinde bulunma süreleri yarıya indirilerek borçlunun malı üzerindeki tasarruf yetkisinin uzun süre </w:t>
      </w:r>
      <w:r w:rsidRPr="00297CCE">
        <w:rPr>
          <w:rFonts w:ascii="Times New Roman" w:eastAsia="Times New Roman" w:hAnsi="Times New Roman" w:cs="Times New Roman"/>
          <w:color w:val="000000"/>
          <w:sz w:val="24"/>
          <w:szCs w:val="26"/>
          <w:lang w:eastAsia="tr-TR"/>
        </w:rPr>
        <w:lastRenderedPageBreak/>
        <w:t>sürüncemede kalması önlenmekte ve icra dairelerinin daha hızlı ve etkin bir şekilde çalışması imkânı getirilerek alacağın daha kısa sürede tahsil edilmesi amaçlanmaktadır.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97CCE">
        <w:rPr>
          <w:rFonts w:ascii="Times New Roman" w:eastAsia="Times New Roman" w:hAnsi="Times New Roman" w:cs="Times New Roman"/>
          <w:color w:val="000000"/>
          <w:sz w:val="24"/>
          <w:szCs w:val="26"/>
          <w:lang w:eastAsia="tr-TR"/>
        </w:rPr>
        <w:t>Kural uyarınca hacizli bir malın satışı için gerekli olan şartların hazırlanmamış olması satış talebinde bulunmayı önlememekte ve bir kere satış talebinde bulunulduktan sonra malın satışı için gerekli şartların tamamlanması veya satışın gerçekleşmesi, kuralda belirtilen sürelere tabi olmamaktadır. Dolayısıyla, dava dilekçesinde ileri sürüldüğü üzere, satış için gerekli hazırlıkların tamamlanamamasının satış talebinde bulunmaya herhangi bir etkisi bulunmadığı gibi bu sebeple satış talebinde bulunma süresinin geçirilmesi de söz konusu değildir. Bu nedenle kuralla kişilerin hak arama özgürlüklerinin sınırlandırıldığından söz edilemez.</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97CCE">
        <w:rPr>
          <w:rFonts w:ascii="Times New Roman" w:eastAsia="Times New Roman" w:hAnsi="Times New Roman" w:cs="Times New Roman"/>
          <w:color w:val="000000"/>
          <w:sz w:val="24"/>
          <w:szCs w:val="26"/>
          <w:lang w:eastAsia="tr-TR"/>
        </w:rPr>
        <w:t>Açıklanan nedenlerle, dava konusu kural, Anayasa'nın 36. maddesine aykırı değildir. İptal isteminin reddi gerekir.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97CCE">
        <w:rPr>
          <w:rFonts w:ascii="Times New Roman" w:eastAsia="Times New Roman" w:hAnsi="Times New Roman" w:cs="Times New Roman"/>
          <w:color w:val="000000"/>
          <w:sz w:val="24"/>
          <w:szCs w:val="26"/>
          <w:lang w:eastAsia="tr-TR"/>
        </w:rPr>
        <w:t>Kuralın Anayasa'nın 40. maddesiyle ilgisi görülmemiştir.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Ç- Kanun'un 22. Maddesiyle Değiştirilen 2004 Sayılı Kanun'un 110. Maddesinin Birinci Fıkrasının İncelenmesi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dilekçesinde, dava konusu kuralla yapılan düzenlemenin sulh ve anlaşmaları engelleyici nitelikte olduğu ve alacaklının alacağını alamaması sonucunu doğurabileceği belirtilerek kuralın, Anayasa'nın 36. ve 40. maddelerine aykırı olduğu ileri sürülmüştür.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konusu kuralda, mal üzerindeki haczin kaldırılmasını gerektiren hâller ile satış talebinin geri alınmasının hüküm ve sonuçları düzenlenmektedir.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Borçlunun malı üzerindeki mülkiyet ve tasarruf hakkını sınırlayan ve alacaklının alacağına kavuşmasına yönelik haciz işleminin süresiz olarak devam etmesi hukuki belirlilik ve istikrar ilkelerinin temeli olan hukuk devletinde kabul edilemez. Bu nedenle, borçlunun malı üzerindeki tasarruf yetkisini sınırlayan tüm işlemler gibi haciz işleminin de hangi koşullarda uygulanabileceğinin, bu işlemin nasıl gerçekleştirileceğinin ve bu işlemin hangi şartlarda kalkacağının herhangi bir duraksamaya yer verilmeksizin açık bir şekilde önceden kurala bağlanması gerekir. Ancak, mal üzerine haciz konulması ve haczin devam etmesi için belirlenen şartlar alacaklı tarafından yerine getirilmesi mümkün olmayan ya da alacaklıdan ifa etmesi beklenemeyecek derecede ağır şartlar ise o zaman söz konusu şartların hak arama özgürlüğünü sınırladığından bahsedilebilir.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Dava konusu kuralda, mal üzerindeki haczin hangi şartlarda kalkacağı açık bir şekilde belirtilmiştir. Buna göre, kanunda belirtilen süre içerisinde satış talebinde bulunulmaması veya satış talebinde bulunulduğu halde bu talepten itibaren </w:t>
      </w:r>
      <w:proofErr w:type="spellStart"/>
      <w:r w:rsidRPr="00297CCE">
        <w:rPr>
          <w:rFonts w:ascii="Times New Roman" w:eastAsia="Times New Roman" w:hAnsi="Times New Roman" w:cs="Times New Roman"/>
          <w:color w:val="000000"/>
          <w:sz w:val="24"/>
          <w:szCs w:val="26"/>
          <w:lang w:eastAsia="tr-TR"/>
        </w:rPr>
        <w:t>onbeş</w:t>
      </w:r>
      <w:proofErr w:type="spellEnd"/>
      <w:r w:rsidRPr="00297CCE">
        <w:rPr>
          <w:rFonts w:ascii="Times New Roman" w:eastAsia="Times New Roman" w:hAnsi="Times New Roman" w:cs="Times New Roman"/>
          <w:color w:val="000000"/>
          <w:sz w:val="24"/>
          <w:szCs w:val="26"/>
          <w:lang w:eastAsia="tr-TR"/>
        </w:rPr>
        <w:t xml:space="preserve"> gün içinde satış masraflarının yatırılmaması ya da satış talebinin geri alınıp bu talebin yenilenmemesi hâllerinde mal üzerindeki haciz kalkacaktır. Anlaşılacağı üzere bu şartların hiçbiri alacaklı tarafından yerine getirilmesi mümkün olmayan veya alacaklıdan ifa etmesi beklenemeyecek derecede ağır şartlar değildir. Dolayısıyla, mal üzerindeki haczin kaldırılmasını düzenleyen bu şartların hak arama özgürlüğünü sınırlayan bir yönünün bulunduğu söylenemez.</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Öte yandan, kuralda, alacaklının satış talebini ancak bir kez geri alabileceği hükmüne yer verilmiştir. Bu hüküm, hiçbir şekilde alacaklının satıştan vazgeçme hakkını ortadan kaldırmamakta, ancak alacaklının yeniden satış isteme hakkını yitirmeksizin sadece bir kez satış talebini geri alabileceğini düzenlemektedir. Diğer bir ifadeyle, kuralla bir kez satış talebinde </w:t>
      </w:r>
      <w:r w:rsidRPr="00297CCE">
        <w:rPr>
          <w:rFonts w:ascii="Times New Roman" w:eastAsia="Times New Roman" w:hAnsi="Times New Roman" w:cs="Times New Roman"/>
          <w:color w:val="000000"/>
          <w:sz w:val="24"/>
          <w:szCs w:val="26"/>
          <w:lang w:eastAsia="tr-TR"/>
        </w:rPr>
        <w:lastRenderedPageBreak/>
        <w:t>bulunduktan sonra satış talebini geri alan ve yeniden satış talebinde bulunan alacaklının satıştan tekrar vazgeçmesi değil, sadece yeniden satış talebinde bulunması yasaklanmaktadır. Dolayısıyla, dava dilekçesinde belirtildiğinin aksine bu hükmün alacaklının satış talebinden vazgeçmesi yönündeki iradesine rağmen hacizli malın satışını zorunlu hâle getirmesi ve alacaklı ile borçlu arasında meydana gelebilecek olası anlaşmayı önlemesi söz konusu değildir.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Esas itibariyle kuralla bir taraftan satış talebinin geri alınması hakkı tanınarak anlaşma ve benzeri sebeplerle alacaklıya hacizli malların satışını önleme yetkisi verilirken, diğer taraftan bu yetkinin kullanılması bir defa ile sınırlandırılarak bu hakkın kötüye kullanılmasının ve icra dairelerinin gereksiz yere işlerinin artırılmasının önlenmeye çalışıldığı anlaşılmaktadır.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Açıklanan nedenlerle, dava konusu kural, Anayasa'nın 36. maddesine aykırı değildir. İptal isteminin reddi gerekir.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Kuralın, Anayasa'nın 40. maddesiyle ilgisi görülmemiştir.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D- Kanun'un 24. Maddesiyle 2004 Sayılı Kanun'un 114. Maddesine Eklenen Dördüncü Fıkranın </w:t>
      </w:r>
      <w:r w:rsidRPr="00297CCE">
        <w:rPr>
          <w:rFonts w:ascii="Times New Roman" w:eastAsia="Times New Roman" w:hAnsi="Times New Roman" w:cs="Times New Roman"/>
          <w:b/>
          <w:bCs/>
          <w:i/>
          <w:iCs/>
          <w:color w:val="000000"/>
          <w:sz w:val="24"/>
          <w:szCs w:val="26"/>
          <w:lang w:eastAsia="tr-TR"/>
        </w:rPr>
        <w:t>'Açık artırmaya elektronik ortamdan teklif verme yoluyla başlanır.'</w:t>
      </w:r>
      <w:r w:rsidRPr="00297CCE">
        <w:rPr>
          <w:rFonts w:ascii="Times New Roman" w:eastAsia="Times New Roman" w:hAnsi="Times New Roman" w:cs="Times New Roman"/>
          <w:b/>
          <w:bCs/>
          <w:color w:val="000000"/>
          <w:sz w:val="24"/>
          <w:szCs w:val="26"/>
          <w:lang w:eastAsia="tr-TR"/>
        </w:rPr>
        <w:t> Biçimindeki Birinci Cümlesinin, 25. Maddesiyle 2004 Sayılı Kanun'un Başlığı İle Birlikte Değiştirilen 115. Maddesinin, 28. Maddesiyle Değiştirilen 2004 Sayılı Kanun'un 124. Maddesinin Üçüncü Fıkrasında Yer Alan </w:t>
      </w:r>
      <w:r w:rsidRPr="00297CCE">
        <w:rPr>
          <w:rFonts w:ascii="Times New Roman" w:eastAsia="Times New Roman" w:hAnsi="Times New Roman" w:cs="Times New Roman"/>
          <w:b/>
          <w:bCs/>
          <w:i/>
          <w:iCs/>
          <w:color w:val="000000"/>
          <w:sz w:val="24"/>
          <w:szCs w:val="26"/>
          <w:lang w:eastAsia="tr-TR"/>
        </w:rPr>
        <w:t>''elektronik ortamda teklif vererek artırmaya katılacakların teminat göstermeleri gerektiği ve elektronik ortamda teklif vermeye ilişkin hususlar yazılır.'</w:t>
      </w:r>
      <w:r w:rsidRPr="00297CCE">
        <w:rPr>
          <w:rFonts w:ascii="Times New Roman" w:eastAsia="Times New Roman" w:hAnsi="Times New Roman" w:cs="Times New Roman"/>
          <w:b/>
          <w:bCs/>
          <w:color w:val="000000"/>
          <w:sz w:val="24"/>
          <w:szCs w:val="26"/>
          <w:lang w:eastAsia="tr-TR"/>
        </w:rPr>
        <w:t> İbaresinin, 29. Maddesiyle 2004 Sayılı Kanun'un Başlığı ile Birlikte Değiştirilen 126. Maddesinin Dördüncü Fıkrasının ve 31. Maddesiyle Değiştirilen 2004 Sayılı Kanun'un 129. Maddesinin İncelenmesi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Dava dilekçesinde, elektronik ortamda ihaleye katılma imkânını tanıyan dava konusu kuralların, ihalenin herkesin tatmin olacağı bir şekilde hiçbir kuşkuya yer bırakmayacak koşullarda aleni ve açık şekilde yapılması ilkelerini zedeleyebileceği gibi adalete olan güveni sarsabileceği ve ihaleye fesat karıştırma iddialarını artırabileceği, öte yandan elektronik ortamdaki verilerin her zaman bozulabileceği ya da bunlara dışarıdan müdahale edilebileceği, ayrıca ihale yapılırken hem ilk satış hem de ikinci satış sırasında hacizli malın tahmin edilen bedelinin asgari olarak yüzde ellisi üzerinden ihale edilmesini öngören hükümlerin, ikinci satışı işlevsiz hale getireceği ve zaman kaybına yol açabileceği belirtilerek kuralların, Anayasa'nın 36. ve 40. maddelerine aykırı olduğu ileri sürülmüştür.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konusu kurallar, taşınır ve taşınmaz malların cebri icra yoluyla satılması sürecinde, elektronik ortamda ihaleye katılabilme imkânını ve bu imkânla birlikte değişen ihale sürecini düzenlemektedir.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konusu kurallarla hacizli malların satışının sınırlı bir alıcı çevresinden kurtarılarak fiziki ortam yanında ilgili elektronik ortam kullanıcılarının katılımına açık hale getirilmesi sağlanmakta, böylece rekabetçi ve yaygın katılımcı bir ortamda malın gerçek değerinde satılmasına imkân tanınmasının amaçlandığı anlaşılmaktadır. Bu durum, hem alacaklının hem de borçlunun menfaatlerini koruyan ve icra takibinin amacına uygun şekilde sonuçlanmasına hizmet eden bir sisteme işlerlik kazandırılmaktadır.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İhalenin sadece fiziki ortamdaki teklifler üzerinden değil, elektronik ortamdaki teklifler üzerinden de yapılabilecek olması, ihalenin icra dairesi görevlileri dışındaki ilgililerin giremeyeceği ve denetleyemeyeceği kapalı bir elektronik ortamda yapılması anlamına da </w:t>
      </w:r>
      <w:r w:rsidRPr="00297CCE">
        <w:rPr>
          <w:rFonts w:ascii="Times New Roman" w:eastAsia="Times New Roman" w:hAnsi="Times New Roman" w:cs="Times New Roman"/>
          <w:color w:val="000000"/>
          <w:sz w:val="24"/>
          <w:szCs w:val="26"/>
          <w:lang w:eastAsia="tr-TR"/>
        </w:rPr>
        <w:lastRenderedPageBreak/>
        <w:t>gelmeyip, bu tüm ilgililerin rahatlıkla girebildiği ve yapılan işlemleri izleyebildiği, denetime açık bir ortam sağlamaktadır.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Dolayısıyla, dava konusu kurallarla getirilen elektronik ortamda satışa katılma imkânının, ihalenin aleniliği ve açıklığı ilkelerini zedeleyen bir yönü olmadığı gibi alacaklı ile borçlunun menfaatlerinin daha iyi korunmasını sağlayan bir mekanizmaya işlerlik kazandırdığı açıktır.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Ayrıca, elektronik ortamda satışa katılmanın ancak elektronik imza kullanılmak suretiyle mümkün olabilmesi ve günümüzde elektronik imzanın güvenli işlem yapma konusunda ulaştığı başarı dikkate alındığında bu yöntemle oluşturulan verilerin fiziki ortamdaki verilere nazaran daha güvensiz olduğu söylenemez.</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Öte yandan, dava konusu kurallarla ihale yapılırken hem ilk hem de ikinci ihale sırasında hacizli malın tahmin edilen değerinin en az yüzde ellisi üzerinden ihale edilebileceğini öngören hükümlerin, ikinci satışı işlevsiz hale getireceği ve zaman kaybına yol açacağı, dolayısıyla tarafların hak arama özgürlüğünü sınırlayacağından da söz edilemez. </w:t>
      </w:r>
      <w:proofErr w:type="gramStart"/>
      <w:r w:rsidRPr="00297CCE">
        <w:rPr>
          <w:rFonts w:ascii="Times New Roman" w:eastAsia="Times New Roman" w:hAnsi="Times New Roman" w:cs="Times New Roman"/>
          <w:color w:val="000000"/>
          <w:sz w:val="24"/>
          <w:szCs w:val="26"/>
          <w:lang w:eastAsia="tr-TR"/>
        </w:rPr>
        <w:t>Zira,</w:t>
      </w:r>
      <w:proofErr w:type="gramEnd"/>
      <w:r w:rsidRPr="00297CCE">
        <w:rPr>
          <w:rFonts w:ascii="Times New Roman" w:eastAsia="Times New Roman" w:hAnsi="Times New Roman" w:cs="Times New Roman"/>
          <w:color w:val="000000"/>
          <w:sz w:val="24"/>
          <w:szCs w:val="26"/>
          <w:lang w:eastAsia="tr-TR"/>
        </w:rPr>
        <w:t xml:space="preserve"> dava konusu kurallardan önce ikinci ihalede malın tahmin edilen değerinin en az yüzde kırkı oranında satılmasına imkân tanınması sebebiyle, alıcılar özellikle birinci ihalede yüksek teklifler vermeyerek malın ikinci ihalede daha ucuza alınmasını sağlama yoluna gidebilmekte, malın ucuza satılması ise hem alacaklının hem borçlunun menfaatlerine aykırı sonuçlar doğurmaktaydı. Esasen malın ikinci ihalede daha ucuza alınabileceği beklentisi, birinci ihalede malın satılmasında önleyici bir rol oynamaktaydı. Dava konusu düzenlemelerle ikinci ihalenin de malın tahmin edilen bedelinin en az yüzde ellisi üzerinden ihale edilebilmesi sağlanarak bu önleyici rolün bertaraf edilmesi yoluna gidildiği anlaşılmaktadır.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Açıklanan nedenlerle dava konusu kurallar, Anayasa'nın 36. maddesine aykırı değildir. İptal istemlerinin reddi gerekir.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Kuralların, Anayasa'nın 40. maddesiyle ilgisi görülmemiştir.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E- Kanun'un 44. Maddesiyle 2575 Sayılı Kanun'un 8. Maddesinin (1) Numaralı Fıkrasının (d) Bendine Eklenen </w:t>
      </w:r>
      <w:r w:rsidRPr="00297CCE">
        <w:rPr>
          <w:rFonts w:ascii="Times New Roman" w:eastAsia="Times New Roman" w:hAnsi="Times New Roman" w:cs="Times New Roman"/>
          <w:b/>
          <w:bCs/>
          <w:i/>
          <w:iCs/>
          <w:color w:val="000000"/>
          <w:sz w:val="24"/>
          <w:szCs w:val="26"/>
          <w:lang w:eastAsia="tr-TR"/>
        </w:rPr>
        <w:t>'Türkiye Büyük Millet Meclisi Genel Sekreterliği,'</w:t>
      </w:r>
      <w:r w:rsidRPr="00297CCE">
        <w:rPr>
          <w:rFonts w:ascii="Times New Roman" w:eastAsia="Times New Roman" w:hAnsi="Times New Roman" w:cs="Times New Roman"/>
          <w:b/>
          <w:bCs/>
          <w:color w:val="000000"/>
          <w:sz w:val="24"/>
          <w:szCs w:val="26"/>
          <w:lang w:eastAsia="tr-TR"/>
        </w:rPr>
        <w:t> İbaresinin, (e) Bendine Eklenen </w:t>
      </w:r>
      <w:r w:rsidRPr="00297CCE">
        <w:rPr>
          <w:rFonts w:ascii="Times New Roman" w:eastAsia="Times New Roman" w:hAnsi="Times New Roman" w:cs="Times New Roman"/>
          <w:b/>
          <w:bCs/>
          <w:i/>
          <w:iCs/>
          <w:color w:val="000000"/>
          <w:sz w:val="24"/>
          <w:szCs w:val="26"/>
          <w:lang w:eastAsia="tr-TR"/>
        </w:rPr>
        <w:t>'ile düzenleyici ve denetleyici kurumların başkanlıkları,'</w:t>
      </w:r>
      <w:r w:rsidRPr="00297CCE">
        <w:rPr>
          <w:rFonts w:ascii="Times New Roman" w:eastAsia="Times New Roman" w:hAnsi="Times New Roman" w:cs="Times New Roman"/>
          <w:b/>
          <w:bCs/>
          <w:color w:val="000000"/>
          <w:sz w:val="24"/>
          <w:szCs w:val="26"/>
          <w:lang w:eastAsia="tr-TR"/>
        </w:rPr>
        <w:t> İbaresinin, Değiştirilen (g) Bendinin ve (3) Numaralı Fıkrasında Yer Alan </w:t>
      </w:r>
      <w:r w:rsidRPr="00297CCE">
        <w:rPr>
          <w:rFonts w:ascii="Times New Roman" w:eastAsia="Times New Roman" w:hAnsi="Times New Roman" w:cs="Times New Roman"/>
          <w:b/>
          <w:bCs/>
          <w:i/>
          <w:iCs/>
          <w:color w:val="000000"/>
          <w:sz w:val="24"/>
          <w:szCs w:val="26"/>
          <w:lang w:eastAsia="tr-TR"/>
        </w:rPr>
        <w:t>'yirmi yıl'</w:t>
      </w:r>
      <w:r w:rsidRPr="00297CCE">
        <w:rPr>
          <w:rFonts w:ascii="Times New Roman" w:eastAsia="Times New Roman" w:hAnsi="Times New Roman" w:cs="Times New Roman"/>
          <w:b/>
          <w:bCs/>
          <w:color w:val="000000"/>
          <w:sz w:val="24"/>
          <w:szCs w:val="26"/>
          <w:lang w:eastAsia="tr-TR"/>
        </w:rPr>
        <w:t> İbaresinin </w:t>
      </w:r>
      <w:r w:rsidRPr="00297CCE">
        <w:rPr>
          <w:rFonts w:ascii="Times New Roman" w:eastAsia="Times New Roman" w:hAnsi="Times New Roman" w:cs="Times New Roman"/>
          <w:b/>
          <w:bCs/>
          <w:i/>
          <w:iCs/>
          <w:color w:val="000000"/>
          <w:sz w:val="24"/>
          <w:szCs w:val="26"/>
          <w:lang w:eastAsia="tr-TR"/>
        </w:rPr>
        <w:t>'</w:t>
      </w:r>
      <w:proofErr w:type="spellStart"/>
      <w:r w:rsidRPr="00297CCE">
        <w:rPr>
          <w:rFonts w:ascii="Times New Roman" w:eastAsia="Times New Roman" w:hAnsi="Times New Roman" w:cs="Times New Roman"/>
          <w:b/>
          <w:bCs/>
          <w:i/>
          <w:iCs/>
          <w:color w:val="000000"/>
          <w:sz w:val="24"/>
          <w:szCs w:val="26"/>
          <w:lang w:eastAsia="tr-TR"/>
        </w:rPr>
        <w:t>onbeş</w:t>
      </w:r>
      <w:proofErr w:type="spellEnd"/>
      <w:r w:rsidRPr="00297CCE">
        <w:rPr>
          <w:rFonts w:ascii="Times New Roman" w:eastAsia="Times New Roman" w:hAnsi="Times New Roman" w:cs="Times New Roman"/>
          <w:b/>
          <w:bCs/>
          <w:i/>
          <w:iCs/>
          <w:color w:val="000000"/>
          <w:sz w:val="24"/>
          <w:szCs w:val="26"/>
          <w:lang w:eastAsia="tr-TR"/>
        </w:rPr>
        <w:t xml:space="preserve"> yıl'</w:t>
      </w:r>
      <w:r w:rsidRPr="00297CCE">
        <w:rPr>
          <w:rFonts w:ascii="Times New Roman" w:eastAsia="Times New Roman" w:hAnsi="Times New Roman" w:cs="Times New Roman"/>
          <w:b/>
          <w:bCs/>
          <w:color w:val="000000"/>
          <w:sz w:val="24"/>
          <w:szCs w:val="26"/>
          <w:lang w:eastAsia="tr-TR"/>
        </w:rPr>
        <w:t> Şeklinde Değiştirilmesinin İncelenmesi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Dava dilekçesinde, Danıştay üyeliğine hâkimlik mesleği dışından idareden üye seçilmesi uygulamasının, bu kaynaktan gelenlerin idareden edindikleri bilgi birikimi ve deneyimlerini </w:t>
      </w:r>
      <w:proofErr w:type="spellStart"/>
      <w:r w:rsidRPr="00297CCE">
        <w:rPr>
          <w:rFonts w:ascii="Times New Roman" w:eastAsia="Times New Roman" w:hAnsi="Times New Roman" w:cs="Times New Roman"/>
          <w:color w:val="000000"/>
          <w:sz w:val="24"/>
          <w:szCs w:val="26"/>
          <w:lang w:eastAsia="tr-TR"/>
        </w:rPr>
        <w:t>Danıştaya</w:t>
      </w:r>
      <w:proofErr w:type="spellEnd"/>
      <w:r w:rsidRPr="00297CCE">
        <w:rPr>
          <w:rFonts w:ascii="Times New Roman" w:eastAsia="Times New Roman" w:hAnsi="Times New Roman" w:cs="Times New Roman"/>
          <w:color w:val="000000"/>
          <w:sz w:val="24"/>
          <w:szCs w:val="26"/>
          <w:lang w:eastAsia="tr-TR"/>
        </w:rPr>
        <w:t xml:space="preserve"> aktarmaları amacıyla düzenlendiği, dava konusu kurallarla, </w:t>
      </w:r>
      <w:proofErr w:type="spellStart"/>
      <w:r w:rsidRPr="00297CCE">
        <w:rPr>
          <w:rFonts w:ascii="Times New Roman" w:eastAsia="Times New Roman" w:hAnsi="Times New Roman" w:cs="Times New Roman"/>
          <w:color w:val="000000"/>
          <w:sz w:val="24"/>
          <w:szCs w:val="26"/>
          <w:lang w:eastAsia="tr-TR"/>
        </w:rPr>
        <w:t>Danıştaya</w:t>
      </w:r>
      <w:proofErr w:type="spellEnd"/>
      <w:r w:rsidRPr="00297CCE">
        <w:rPr>
          <w:rFonts w:ascii="Times New Roman" w:eastAsia="Times New Roman" w:hAnsi="Times New Roman" w:cs="Times New Roman"/>
          <w:color w:val="000000"/>
          <w:sz w:val="24"/>
          <w:szCs w:val="26"/>
          <w:lang w:eastAsia="tr-TR"/>
        </w:rPr>
        <w:t xml:space="preserve"> üye seçiminde yararlanılacak idari kaynağa Türkiye Büyük Millet Meclisi Genel Sekreterliği, düzenleyici ve denetleyici kurumların başkanlıkları gibi yeni statüler eklendiği ve idari kaynaktan gelenler yönünden söz konusu göreve seçilebilmek için kamu hizmetinde geçirilmesi gereken sürenin hâkimlik mesleğinden gelenlere nazaran daha az bir süreye tekabül edecek şekilde yirmi yıldan </w:t>
      </w:r>
      <w:proofErr w:type="spellStart"/>
      <w:r w:rsidRPr="00297CCE">
        <w:rPr>
          <w:rFonts w:ascii="Times New Roman" w:eastAsia="Times New Roman" w:hAnsi="Times New Roman" w:cs="Times New Roman"/>
          <w:color w:val="000000"/>
          <w:sz w:val="24"/>
          <w:szCs w:val="26"/>
          <w:lang w:eastAsia="tr-TR"/>
        </w:rPr>
        <w:t>onbeş</w:t>
      </w:r>
      <w:proofErr w:type="spellEnd"/>
      <w:r w:rsidRPr="00297CCE">
        <w:rPr>
          <w:rFonts w:ascii="Times New Roman" w:eastAsia="Times New Roman" w:hAnsi="Times New Roman" w:cs="Times New Roman"/>
          <w:color w:val="000000"/>
          <w:sz w:val="24"/>
          <w:szCs w:val="26"/>
          <w:lang w:eastAsia="tr-TR"/>
        </w:rPr>
        <w:t xml:space="preserve"> yıla düşürüldüğü, böylece yeterli tecrübeye sahip olunmadan bu göreve atanmanın mümkün hale getirildiği ve anılan amacın yerine getirilmesinin önlendiği belirtilerek kuralların, Anayasa'nın 2</w:t>
      </w:r>
      <w:proofErr w:type="gramStart"/>
      <w:r w:rsidRPr="00297CCE">
        <w:rPr>
          <w:rFonts w:ascii="Times New Roman" w:eastAsia="Times New Roman" w:hAnsi="Times New Roman" w:cs="Times New Roman"/>
          <w:color w:val="000000"/>
          <w:sz w:val="24"/>
          <w:szCs w:val="26"/>
          <w:lang w:eastAsia="tr-TR"/>
        </w:rPr>
        <w:t>.,</w:t>
      </w:r>
      <w:proofErr w:type="gramEnd"/>
      <w:r w:rsidRPr="00297CCE">
        <w:rPr>
          <w:rFonts w:ascii="Times New Roman" w:eastAsia="Times New Roman" w:hAnsi="Times New Roman" w:cs="Times New Roman"/>
          <w:color w:val="000000"/>
          <w:sz w:val="24"/>
          <w:szCs w:val="26"/>
          <w:lang w:eastAsia="tr-TR"/>
        </w:rPr>
        <w:t xml:space="preserve"> 6., 8., 9., 10., 11., 138., 139., 140. maddelerine aykırı olduğu ileri sürülmüştür.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lastRenderedPageBreak/>
        <w:t>Dava konusu kurallarda, </w:t>
      </w:r>
      <w:proofErr w:type="spellStart"/>
      <w:r w:rsidRPr="00297CCE">
        <w:rPr>
          <w:rFonts w:ascii="Times New Roman" w:eastAsia="Times New Roman" w:hAnsi="Times New Roman" w:cs="Times New Roman"/>
          <w:color w:val="000000"/>
          <w:sz w:val="24"/>
          <w:szCs w:val="26"/>
          <w:lang w:eastAsia="tr-TR"/>
        </w:rPr>
        <w:t>Danıştayda</w:t>
      </w:r>
      <w:proofErr w:type="spellEnd"/>
      <w:r w:rsidRPr="00297CCE">
        <w:rPr>
          <w:rFonts w:ascii="Times New Roman" w:eastAsia="Times New Roman" w:hAnsi="Times New Roman" w:cs="Times New Roman"/>
          <w:color w:val="000000"/>
          <w:sz w:val="24"/>
          <w:szCs w:val="26"/>
          <w:lang w:eastAsia="tr-TR"/>
        </w:rPr>
        <w:t xml:space="preserve"> boşalan her dört üyelikten biri için, Cumhurbaşkanı tarafından hâkimlik mesleği dışından seçilecek kamu görevlisi kaynağına, Türkiye Büyük Millet Meclisi Genel Sekreterliği, düzenleyici ve denetleyici kurum başkanlıkları, kamu kurum ve kuruluşlarının </w:t>
      </w:r>
      <w:proofErr w:type="spellStart"/>
      <w:r w:rsidRPr="00297CCE">
        <w:rPr>
          <w:rFonts w:ascii="Times New Roman" w:eastAsia="Times New Roman" w:hAnsi="Times New Roman" w:cs="Times New Roman"/>
          <w:color w:val="000000"/>
          <w:sz w:val="24"/>
          <w:szCs w:val="26"/>
          <w:lang w:eastAsia="tr-TR"/>
        </w:rPr>
        <w:t>başhukuk</w:t>
      </w:r>
      <w:proofErr w:type="spellEnd"/>
      <w:r w:rsidRPr="00297CCE">
        <w:rPr>
          <w:rFonts w:ascii="Times New Roman" w:eastAsia="Times New Roman" w:hAnsi="Times New Roman" w:cs="Times New Roman"/>
          <w:color w:val="000000"/>
          <w:sz w:val="24"/>
          <w:szCs w:val="26"/>
          <w:lang w:eastAsia="tr-TR"/>
        </w:rPr>
        <w:t xml:space="preserve"> müşavirliği, birinci hukuk müşavirliği, hukuk hizmetleri başkanlığı ve hukuk işleri müdürlüğü statüleri eklenmekte, ayrıca söz konusu göreve seçilmek için aranan şartlardan biri olan devlet hizmetinde çalışmış olma süresi yirmi yıldan on beş yıla düşürülmektedir.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6216 sayılı Kanun'un 43. maddesi uyarınca, iptali istenen kurallar ilgisi nedeniyle, Anayasa'nın 155. maddesi yönünden de incelenmiştir.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Anayasa'nın 155. maddesinin üçüncü fıkrasında</w:t>
      </w:r>
      <w:r w:rsidRPr="00297CCE">
        <w:rPr>
          <w:rFonts w:ascii="Times New Roman" w:eastAsia="Times New Roman" w:hAnsi="Times New Roman" w:cs="Times New Roman"/>
          <w:i/>
          <w:iCs/>
          <w:color w:val="000000"/>
          <w:sz w:val="24"/>
          <w:szCs w:val="26"/>
          <w:lang w:eastAsia="tr-TR"/>
        </w:rPr>
        <w:t> </w:t>
      </w:r>
      <w:r w:rsidRPr="00297CCE">
        <w:rPr>
          <w:rFonts w:ascii="Times New Roman" w:eastAsia="Times New Roman" w:hAnsi="Times New Roman" w:cs="Times New Roman"/>
          <w:color w:val="000000"/>
          <w:sz w:val="24"/>
          <w:szCs w:val="26"/>
          <w:lang w:eastAsia="tr-TR"/>
        </w:rPr>
        <w:t>'</w:t>
      </w:r>
      <w:r w:rsidRPr="00297CCE">
        <w:rPr>
          <w:rFonts w:ascii="Times New Roman" w:eastAsia="Times New Roman" w:hAnsi="Times New Roman" w:cs="Times New Roman"/>
          <w:i/>
          <w:iCs/>
          <w:color w:val="000000"/>
          <w:sz w:val="24"/>
          <w:szCs w:val="26"/>
          <w:lang w:eastAsia="tr-TR"/>
        </w:rPr>
        <w:t xml:space="preserve">Danıştay üyelerinin dörtte üçü, birinci sınıf idari yargı hâkim ve savcıları ile bu meslekten sayılanlar arasından </w:t>
      </w:r>
      <w:proofErr w:type="gramStart"/>
      <w:r w:rsidRPr="00297CCE">
        <w:rPr>
          <w:rFonts w:ascii="Times New Roman" w:eastAsia="Times New Roman" w:hAnsi="Times New Roman" w:cs="Times New Roman"/>
          <w:i/>
          <w:iCs/>
          <w:color w:val="000000"/>
          <w:sz w:val="24"/>
          <w:szCs w:val="26"/>
          <w:lang w:eastAsia="tr-TR"/>
        </w:rPr>
        <w:t>Hakimler</w:t>
      </w:r>
      <w:proofErr w:type="gramEnd"/>
      <w:r w:rsidRPr="00297CCE">
        <w:rPr>
          <w:rFonts w:ascii="Times New Roman" w:eastAsia="Times New Roman" w:hAnsi="Times New Roman" w:cs="Times New Roman"/>
          <w:i/>
          <w:iCs/>
          <w:color w:val="000000"/>
          <w:sz w:val="24"/>
          <w:szCs w:val="26"/>
          <w:lang w:eastAsia="tr-TR"/>
        </w:rPr>
        <w:t xml:space="preserve"> ve Savcılar Yüksek Kurulu; dörtte biri, nitelikleri kanunda belirtilen görevliler arasından Cumhurbaşkanı; tarafından seçilir</w:t>
      </w:r>
      <w:r w:rsidRPr="00297CCE">
        <w:rPr>
          <w:rFonts w:ascii="Times New Roman" w:eastAsia="Times New Roman" w:hAnsi="Times New Roman" w:cs="Times New Roman"/>
          <w:color w:val="000000"/>
          <w:sz w:val="24"/>
          <w:szCs w:val="26"/>
          <w:lang w:eastAsia="tr-TR"/>
        </w:rPr>
        <w:t>.' hükmüne yer verilmiş, son fıkrasında ise</w:t>
      </w:r>
      <w:r w:rsidRPr="00297CCE">
        <w:rPr>
          <w:rFonts w:ascii="Times New Roman" w:eastAsia="Times New Roman" w:hAnsi="Times New Roman" w:cs="Times New Roman"/>
          <w:i/>
          <w:iCs/>
          <w:color w:val="000000"/>
          <w:sz w:val="24"/>
          <w:szCs w:val="26"/>
          <w:lang w:eastAsia="tr-TR"/>
        </w:rPr>
        <w:t> '</w:t>
      </w:r>
      <w:proofErr w:type="spellStart"/>
      <w:r w:rsidRPr="00297CCE">
        <w:rPr>
          <w:rFonts w:ascii="Times New Roman" w:eastAsia="Times New Roman" w:hAnsi="Times New Roman" w:cs="Times New Roman"/>
          <w:i/>
          <w:iCs/>
          <w:color w:val="000000"/>
          <w:sz w:val="24"/>
          <w:szCs w:val="26"/>
          <w:lang w:eastAsia="tr-TR"/>
        </w:rPr>
        <w:t>Danıştayın</w:t>
      </w:r>
      <w:proofErr w:type="spellEnd"/>
      <w:r w:rsidRPr="00297CCE">
        <w:rPr>
          <w:rFonts w:ascii="Times New Roman" w:eastAsia="Times New Roman" w:hAnsi="Times New Roman" w:cs="Times New Roman"/>
          <w:i/>
          <w:iCs/>
          <w:color w:val="000000"/>
          <w:sz w:val="24"/>
          <w:szCs w:val="26"/>
          <w:lang w:eastAsia="tr-TR"/>
        </w:rPr>
        <w:t>, kuruluşu, işleyişi, Başkan, Başsavcı, başkanvekilleri, daire başkanları ile üyelerinin nitelikleri ve seçim usulleri, idari yargının özelliği, mahkemelerin bağımsızlığı ve hâkimlik teminatı esaslarına göre kanunla düzenlenir.' </w:t>
      </w:r>
      <w:r w:rsidRPr="00297CCE">
        <w:rPr>
          <w:rFonts w:ascii="Times New Roman" w:eastAsia="Times New Roman" w:hAnsi="Times New Roman" w:cs="Times New Roman"/>
          <w:color w:val="000000"/>
          <w:sz w:val="24"/>
          <w:szCs w:val="26"/>
          <w:lang w:eastAsia="tr-TR"/>
        </w:rPr>
        <w:t xml:space="preserve">denilmek suretiyle, kanun koyucunun idari yargının özelliği, mahkemelerin bağımsızlığı ve hakimlik teminatı esaslarını gözetmek koşuluyla, </w:t>
      </w:r>
      <w:proofErr w:type="spellStart"/>
      <w:r w:rsidRPr="00297CCE">
        <w:rPr>
          <w:rFonts w:ascii="Times New Roman" w:eastAsia="Times New Roman" w:hAnsi="Times New Roman" w:cs="Times New Roman"/>
          <w:color w:val="000000"/>
          <w:sz w:val="24"/>
          <w:szCs w:val="26"/>
          <w:lang w:eastAsia="tr-TR"/>
        </w:rPr>
        <w:t>Danıştaya</w:t>
      </w:r>
      <w:proofErr w:type="spellEnd"/>
      <w:r w:rsidRPr="00297CCE">
        <w:rPr>
          <w:rFonts w:ascii="Times New Roman" w:eastAsia="Times New Roman" w:hAnsi="Times New Roman" w:cs="Times New Roman"/>
          <w:color w:val="000000"/>
          <w:sz w:val="24"/>
          <w:szCs w:val="26"/>
          <w:lang w:eastAsia="tr-TR"/>
        </w:rPr>
        <w:t xml:space="preserve"> seçilecek üyelerin niteliklerini ve söz konusu üyeliğe seçilme usullerini belirleme konusunda takdir yetkisine sahip olduğu belirtilmiştir.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Bu çerçevede kanun koyucunun Anayasa'nın 155. maddesinde belirtilen </w:t>
      </w:r>
      <w:proofErr w:type="spellStart"/>
      <w:r w:rsidRPr="00297CCE">
        <w:rPr>
          <w:rFonts w:ascii="Times New Roman" w:eastAsia="Times New Roman" w:hAnsi="Times New Roman" w:cs="Times New Roman"/>
          <w:color w:val="000000"/>
          <w:sz w:val="24"/>
          <w:szCs w:val="26"/>
          <w:lang w:eastAsia="tr-TR"/>
        </w:rPr>
        <w:t>Danıştaya</w:t>
      </w:r>
      <w:proofErr w:type="spellEnd"/>
      <w:r w:rsidRPr="00297CCE">
        <w:rPr>
          <w:rFonts w:ascii="Times New Roman" w:eastAsia="Times New Roman" w:hAnsi="Times New Roman" w:cs="Times New Roman"/>
          <w:color w:val="000000"/>
          <w:sz w:val="24"/>
          <w:szCs w:val="26"/>
          <w:lang w:eastAsia="tr-TR"/>
        </w:rPr>
        <w:t xml:space="preserve"> seçilecek üyelerin niteliklerini ve seçilme usullerini belirleme konusundaki takdir yetkisini kullanmak suretiyle düzenlediği dava konusu kuralların, mahkemelerin bağımsızlığı, hâkimlik teminatı ve idari yargının özellikleriyle bağdaşmayan bir yönü bulunmamaktadır.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Öte yandan, Anayasa'nın 10. maddesinde yer verilen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 </w:t>
      </w:r>
      <w:r w:rsidRPr="00297CCE">
        <w:rPr>
          <w:rFonts w:ascii="Times New Roman" w:eastAsia="Times New Roman" w:hAnsi="Times New Roman" w:cs="Times New Roman"/>
          <w:color w:val="000000"/>
          <w:sz w:val="24"/>
          <w:szCs w:val="26"/>
          <w:lang w:eastAsia="tr-TR"/>
        </w:rPr>
        <w:t xml:space="preserve">Bu ilke çerçevesinde dava konusu kural incelendiğinde, Danıştay üyeliğine atanabilmek için hâkimlik mesleği dışından seçilen kişiler yönünden kamu hizmetinde geçirilmesi gereken sürenin yirmi yıldan </w:t>
      </w:r>
      <w:proofErr w:type="spellStart"/>
      <w:r w:rsidRPr="00297CCE">
        <w:rPr>
          <w:rFonts w:ascii="Times New Roman" w:eastAsia="Times New Roman" w:hAnsi="Times New Roman" w:cs="Times New Roman"/>
          <w:color w:val="000000"/>
          <w:sz w:val="24"/>
          <w:szCs w:val="26"/>
          <w:lang w:eastAsia="tr-TR"/>
        </w:rPr>
        <w:t>onbeş</w:t>
      </w:r>
      <w:proofErr w:type="spellEnd"/>
      <w:r w:rsidRPr="00297CCE">
        <w:rPr>
          <w:rFonts w:ascii="Times New Roman" w:eastAsia="Times New Roman" w:hAnsi="Times New Roman" w:cs="Times New Roman"/>
          <w:color w:val="000000"/>
          <w:sz w:val="24"/>
          <w:szCs w:val="26"/>
          <w:lang w:eastAsia="tr-TR"/>
        </w:rPr>
        <w:t xml:space="preserve"> yıla düşürülmesiyle, hâkimlik mesleğinden gelen kişiler aleyhine bir eşitsizlik yaratıldığı söylenemez. </w:t>
      </w:r>
      <w:proofErr w:type="gramStart"/>
      <w:r w:rsidRPr="00297CCE">
        <w:rPr>
          <w:rFonts w:ascii="Times New Roman" w:eastAsia="Times New Roman" w:hAnsi="Times New Roman" w:cs="Times New Roman"/>
          <w:color w:val="000000"/>
          <w:sz w:val="24"/>
          <w:szCs w:val="26"/>
          <w:lang w:eastAsia="tr-TR"/>
        </w:rPr>
        <w:t>Zira,</w:t>
      </w:r>
      <w:proofErr w:type="gramEnd"/>
      <w:r w:rsidRPr="00297CCE">
        <w:rPr>
          <w:rFonts w:ascii="Times New Roman" w:eastAsia="Times New Roman" w:hAnsi="Times New Roman" w:cs="Times New Roman"/>
          <w:color w:val="000000"/>
          <w:sz w:val="24"/>
          <w:szCs w:val="26"/>
          <w:lang w:eastAsia="tr-TR"/>
        </w:rPr>
        <w:t xml:space="preserve"> Anayasa'ya göre Danıştay üyesi kadrosunun dörtte üçünü hâkimlik mesleğinden, dörtte birlik kısmını ise hâkimlik mesleği dışında nitelikleri kanunda belirtilen görevliler arasından seçilen kişiler oluşturmaktadır. Anayasa koyucu, </w:t>
      </w:r>
      <w:proofErr w:type="spellStart"/>
      <w:r w:rsidRPr="00297CCE">
        <w:rPr>
          <w:rFonts w:ascii="Times New Roman" w:eastAsia="Times New Roman" w:hAnsi="Times New Roman" w:cs="Times New Roman"/>
          <w:color w:val="000000"/>
          <w:sz w:val="24"/>
          <w:szCs w:val="26"/>
          <w:lang w:eastAsia="tr-TR"/>
        </w:rPr>
        <w:t>Danıştayın</w:t>
      </w:r>
      <w:proofErr w:type="spellEnd"/>
      <w:r w:rsidRPr="00297CCE">
        <w:rPr>
          <w:rFonts w:ascii="Times New Roman" w:eastAsia="Times New Roman" w:hAnsi="Times New Roman" w:cs="Times New Roman"/>
          <w:color w:val="000000"/>
          <w:sz w:val="24"/>
          <w:szCs w:val="26"/>
          <w:lang w:eastAsia="tr-TR"/>
        </w:rPr>
        <w:t xml:space="preserve"> bu şekilde farklı kariyerlerden gelenlerce oluşturulmasını takdir etmiş, buna göre de </w:t>
      </w:r>
      <w:proofErr w:type="spellStart"/>
      <w:r w:rsidRPr="00297CCE">
        <w:rPr>
          <w:rFonts w:ascii="Times New Roman" w:eastAsia="Times New Roman" w:hAnsi="Times New Roman" w:cs="Times New Roman"/>
          <w:color w:val="000000"/>
          <w:sz w:val="24"/>
          <w:szCs w:val="26"/>
          <w:lang w:eastAsia="tr-TR"/>
        </w:rPr>
        <w:t>Danıştayın</w:t>
      </w:r>
      <w:proofErr w:type="spellEnd"/>
      <w:r w:rsidRPr="00297CCE">
        <w:rPr>
          <w:rFonts w:ascii="Times New Roman" w:eastAsia="Times New Roman" w:hAnsi="Times New Roman" w:cs="Times New Roman"/>
          <w:color w:val="000000"/>
          <w:sz w:val="24"/>
          <w:szCs w:val="26"/>
          <w:lang w:eastAsia="tr-TR"/>
        </w:rPr>
        <w:t xml:space="preserve"> oluşumunda belli bir oranı esas alarak iki ayrı kategori belirlemiştir. Bu iki ayrı kategorideki kişilerin hukuksal durumları aynı olmadığından, eşitlik ilkesi gereği bu iki ayrı kategorinin tümüyle aynı kurallara tabi tutulması gerekmemektedir.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Açıklanan nedenlerle dava konusu kurallar, Anayasa'nın 10. ve 155. maddelerine aykırı değildir. İptal istemlerinin reddi gerekir.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lastRenderedPageBreak/>
        <w:t>Zehra Ayla PERKTAŞ maddenin (3) numaralı fıkrasında yapılan değişiklik yönünden bu görüşe katılmamıştır.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Kuralların, Anayasa'nın 2</w:t>
      </w:r>
      <w:proofErr w:type="gramStart"/>
      <w:r w:rsidRPr="00297CCE">
        <w:rPr>
          <w:rFonts w:ascii="Times New Roman" w:eastAsia="Times New Roman" w:hAnsi="Times New Roman" w:cs="Times New Roman"/>
          <w:color w:val="000000"/>
          <w:sz w:val="24"/>
          <w:szCs w:val="26"/>
          <w:lang w:eastAsia="tr-TR"/>
        </w:rPr>
        <w:t>.,</w:t>
      </w:r>
      <w:proofErr w:type="gramEnd"/>
      <w:r w:rsidRPr="00297CCE">
        <w:rPr>
          <w:rFonts w:ascii="Times New Roman" w:eastAsia="Times New Roman" w:hAnsi="Times New Roman" w:cs="Times New Roman"/>
          <w:color w:val="000000"/>
          <w:sz w:val="24"/>
          <w:szCs w:val="26"/>
          <w:lang w:eastAsia="tr-TR"/>
        </w:rPr>
        <w:t xml:space="preserve"> 6., 8., 9., 11., 138., 139. ve 140. maddeleriyle ilgisi görülmemiştir.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F- Kanun'un 45. Maddesiyle Değiştirilen 2575 Sayılı Kanun'un 24. Maddesinin (1) Numaralı Fıkrasının (c) Bendinin İncelenmesi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Dava dilekçesinde, dava konusu kuralın Bakanlıkların ülke çapında uygulanacak düzenleyici işlemlerine karşı </w:t>
      </w:r>
      <w:proofErr w:type="spellStart"/>
      <w:r w:rsidRPr="00297CCE">
        <w:rPr>
          <w:rFonts w:ascii="Times New Roman" w:eastAsia="Times New Roman" w:hAnsi="Times New Roman" w:cs="Times New Roman"/>
          <w:color w:val="000000"/>
          <w:sz w:val="24"/>
          <w:szCs w:val="26"/>
          <w:lang w:eastAsia="tr-TR"/>
        </w:rPr>
        <w:t>Danıştayda</w:t>
      </w:r>
      <w:proofErr w:type="spellEnd"/>
      <w:r w:rsidRPr="00297CCE">
        <w:rPr>
          <w:rFonts w:ascii="Times New Roman" w:eastAsia="Times New Roman" w:hAnsi="Times New Roman" w:cs="Times New Roman"/>
          <w:color w:val="000000"/>
          <w:sz w:val="24"/>
          <w:szCs w:val="26"/>
          <w:lang w:eastAsia="tr-TR"/>
        </w:rPr>
        <w:t xml:space="preserve">, diğer işlemlerine karşı ise konularına göre idare ve vergi mahkemelerinde dava açılmasını düzenleyerek </w:t>
      </w:r>
      <w:proofErr w:type="spellStart"/>
      <w:r w:rsidRPr="00297CCE">
        <w:rPr>
          <w:rFonts w:ascii="Times New Roman" w:eastAsia="Times New Roman" w:hAnsi="Times New Roman" w:cs="Times New Roman"/>
          <w:color w:val="000000"/>
          <w:sz w:val="24"/>
          <w:szCs w:val="26"/>
          <w:lang w:eastAsia="tr-TR"/>
        </w:rPr>
        <w:t>Danıştayın</w:t>
      </w:r>
      <w:proofErr w:type="spellEnd"/>
      <w:r w:rsidRPr="00297CCE">
        <w:rPr>
          <w:rFonts w:ascii="Times New Roman" w:eastAsia="Times New Roman" w:hAnsi="Times New Roman" w:cs="Times New Roman"/>
          <w:color w:val="000000"/>
          <w:sz w:val="24"/>
          <w:szCs w:val="26"/>
          <w:lang w:eastAsia="tr-TR"/>
        </w:rPr>
        <w:t xml:space="preserve"> görev alanını daralttığı, Bakanlıkların belli bir coğrafyada uygulanacak düzenleyici işlemlerinin (Kültür ve Turizm Bakanlığınca yapılan planlar gibi) çoğu kez bazı kişi veya gruplara rant sağlayacak niteliğinin bulunduğu, bu sebeple söz konusu düzenleyici işlemlere karşı açılacak davalara bakma görevinin </w:t>
      </w:r>
      <w:proofErr w:type="spellStart"/>
      <w:r w:rsidRPr="00297CCE">
        <w:rPr>
          <w:rFonts w:ascii="Times New Roman" w:eastAsia="Times New Roman" w:hAnsi="Times New Roman" w:cs="Times New Roman"/>
          <w:color w:val="000000"/>
          <w:sz w:val="24"/>
          <w:szCs w:val="26"/>
          <w:lang w:eastAsia="tr-TR"/>
        </w:rPr>
        <w:t>Danıştayın</w:t>
      </w:r>
      <w:proofErr w:type="spellEnd"/>
      <w:r w:rsidRPr="00297CCE">
        <w:rPr>
          <w:rFonts w:ascii="Times New Roman" w:eastAsia="Times New Roman" w:hAnsi="Times New Roman" w:cs="Times New Roman"/>
          <w:color w:val="000000"/>
          <w:sz w:val="24"/>
          <w:szCs w:val="26"/>
          <w:lang w:eastAsia="tr-TR"/>
        </w:rPr>
        <w:t xml:space="preserve"> siyasi müdahaleye olanak vermeyecek göreceli güçlü yapısı dikkate alındığında idare ve vergi mahkemelerine verilmesinin uygun olmadığı, ülke çapında uygulanacak düzenleyici işlem ile yerel düzenleyici işlem arasında ayrım yapmanın zor olduğu ve bunun mahkemeler arasında görev uyuşmazlığına sahip olabileceği, ayrıca genel ve yerel düzenleyici işlemlere karşı açılacak davalara farklı mahkemelerce bakılmasının içtihat birliğini bozacağı belirtilerek kuralın, Anayasa'nın 2</w:t>
      </w:r>
      <w:proofErr w:type="gramStart"/>
      <w:r w:rsidRPr="00297CCE">
        <w:rPr>
          <w:rFonts w:ascii="Times New Roman" w:eastAsia="Times New Roman" w:hAnsi="Times New Roman" w:cs="Times New Roman"/>
          <w:color w:val="000000"/>
          <w:sz w:val="24"/>
          <w:szCs w:val="26"/>
          <w:lang w:eastAsia="tr-TR"/>
        </w:rPr>
        <w:t>.,</w:t>
      </w:r>
      <w:proofErr w:type="gramEnd"/>
      <w:r w:rsidRPr="00297CCE">
        <w:rPr>
          <w:rFonts w:ascii="Times New Roman" w:eastAsia="Times New Roman" w:hAnsi="Times New Roman" w:cs="Times New Roman"/>
          <w:color w:val="000000"/>
          <w:sz w:val="24"/>
          <w:szCs w:val="26"/>
          <w:lang w:eastAsia="tr-TR"/>
        </w:rPr>
        <w:t xml:space="preserve"> 6., 8., 9., 10., 11., 138., 139., 140. maddelerine aykırı olduğu ileri sürülmüştür.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Dava konusu kuralda, </w:t>
      </w:r>
      <w:proofErr w:type="spellStart"/>
      <w:r w:rsidRPr="00297CCE">
        <w:rPr>
          <w:rFonts w:ascii="Times New Roman" w:eastAsia="Times New Roman" w:hAnsi="Times New Roman" w:cs="Times New Roman"/>
          <w:color w:val="000000"/>
          <w:sz w:val="24"/>
          <w:szCs w:val="26"/>
          <w:lang w:eastAsia="tr-TR"/>
        </w:rPr>
        <w:t>Danıştayın</w:t>
      </w:r>
      <w:proofErr w:type="spellEnd"/>
      <w:r w:rsidRPr="00297CCE">
        <w:rPr>
          <w:rFonts w:ascii="Times New Roman" w:eastAsia="Times New Roman" w:hAnsi="Times New Roman" w:cs="Times New Roman"/>
          <w:color w:val="000000"/>
          <w:sz w:val="24"/>
          <w:szCs w:val="26"/>
          <w:lang w:eastAsia="tr-TR"/>
        </w:rPr>
        <w:t xml:space="preserve"> ilk derece mahkeme sıfatıyla bakanlıklar ile kamu kuruluşları veya kamu kurumu niteliğindeki meslek kuruluşlarınca çıkarılan ve ülke çapında uygulanacak düzenleyici işlemlere karşı açılacak davalara bakma yönündeki görevi </w:t>
      </w:r>
      <w:proofErr w:type="spellStart"/>
      <w:proofErr w:type="gramStart"/>
      <w:r w:rsidRPr="00297CCE">
        <w:rPr>
          <w:rFonts w:ascii="Times New Roman" w:eastAsia="Times New Roman" w:hAnsi="Times New Roman" w:cs="Times New Roman"/>
          <w:color w:val="000000"/>
          <w:sz w:val="24"/>
          <w:szCs w:val="26"/>
          <w:lang w:eastAsia="tr-TR"/>
        </w:rPr>
        <w:t>düzenlenmektedir.Buna</w:t>
      </w:r>
      <w:proofErr w:type="spellEnd"/>
      <w:proofErr w:type="gramEnd"/>
      <w:r w:rsidRPr="00297CCE">
        <w:rPr>
          <w:rFonts w:ascii="Times New Roman" w:eastAsia="Times New Roman" w:hAnsi="Times New Roman" w:cs="Times New Roman"/>
          <w:color w:val="000000"/>
          <w:sz w:val="24"/>
          <w:szCs w:val="26"/>
          <w:lang w:eastAsia="tr-TR"/>
        </w:rPr>
        <w:t xml:space="preserve"> göre, dava konusu kuraldan önce bakanlıkların</w:t>
      </w:r>
      <w:r w:rsidRPr="00297CCE">
        <w:rPr>
          <w:rFonts w:ascii="Times New Roman" w:eastAsia="Times New Roman" w:hAnsi="Times New Roman" w:cs="Times New Roman"/>
          <w:b/>
          <w:bCs/>
          <w:color w:val="000000"/>
          <w:sz w:val="24"/>
          <w:szCs w:val="26"/>
          <w:lang w:eastAsia="tr-TR"/>
        </w:rPr>
        <w:t> </w:t>
      </w:r>
      <w:r w:rsidRPr="00297CCE">
        <w:rPr>
          <w:rFonts w:ascii="Times New Roman" w:eastAsia="Times New Roman" w:hAnsi="Times New Roman" w:cs="Times New Roman"/>
          <w:color w:val="000000"/>
          <w:sz w:val="24"/>
          <w:szCs w:val="26"/>
          <w:lang w:eastAsia="tr-TR"/>
        </w:rPr>
        <w:t xml:space="preserve">tüm düzenleyici işlemlerine karşı açılan davalar </w:t>
      </w:r>
      <w:proofErr w:type="spellStart"/>
      <w:r w:rsidRPr="00297CCE">
        <w:rPr>
          <w:rFonts w:ascii="Times New Roman" w:eastAsia="Times New Roman" w:hAnsi="Times New Roman" w:cs="Times New Roman"/>
          <w:color w:val="000000"/>
          <w:sz w:val="24"/>
          <w:szCs w:val="26"/>
          <w:lang w:eastAsia="tr-TR"/>
        </w:rPr>
        <w:t>Danıştayda</w:t>
      </w:r>
      <w:proofErr w:type="spellEnd"/>
      <w:r w:rsidRPr="00297CCE">
        <w:rPr>
          <w:rFonts w:ascii="Times New Roman" w:eastAsia="Times New Roman" w:hAnsi="Times New Roman" w:cs="Times New Roman"/>
          <w:color w:val="000000"/>
          <w:sz w:val="24"/>
          <w:szCs w:val="26"/>
          <w:lang w:eastAsia="tr-TR"/>
        </w:rPr>
        <w:t xml:space="preserve"> görülmekteyken, dava konusu kural ile sadece ülke çapında uygulanacak düzenleyici işlemlere karşı açılacak davaların </w:t>
      </w:r>
      <w:proofErr w:type="spellStart"/>
      <w:r w:rsidRPr="00297CCE">
        <w:rPr>
          <w:rFonts w:ascii="Times New Roman" w:eastAsia="Times New Roman" w:hAnsi="Times New Roman" w:cs="Times New Roman"/>
          <w:color w:val="000000"/>
          <w:sz w:val="24"/>
          <w:szCs w:val="26"/>
          <w:lang w:eastAsia="tr-TR"/>
        </w:rPr>
        <w:t>Danıştayda</w:t>
      </w:r>
      <w:proofErr w:type="spellEnd"/>
      <w:r w:rsidRPr="00297CCE">
        <w:rPr>
          <w:rFonts w:ascii="Times New Roman" w:eastAsia="Times New Roman" w:hAnsi="Times New Roman" w:cs="Times New Roman"/>
          <w:color w:val="000000"/>
          <w:sz w:val="24"/>
          <w:szCs w:val="26"/>
          <w:lang w:eastAsia="tr-TR"/>
        </w:rPr>
        <w:t xml:space="preserve"> görülmesi esası benimsenmiştir.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Anayasa'nın 2. maddesinde Türkiye Cumhuriyetinin bir hukuk devleti olduğu; 9. maddesinde, yargı yetkisinin, Türk Milleti adına bağımsız mahkemelerce kullanılacağı; 138. maddesinin birinci fıkrasında, hâkimlerin görevlerinde bağımsız oldukları ve Anayasa'ya, kanuna ve hukuka uygun olarak vicdanî kanaatlerine göre hüküm verecekleri, ikinci fıkrasında ise hiçbir organ, makam, merci veya kişinin, yargı yetkisinin kullanılmasında mahkemelere ve hâkimlere emir ve talimat veremeyeceği, genelge gönderemeyeceği, tavsiye ve telkinde bulunamayacağı belirtilerek hukuk devleti olmanın zorunlu bir gereği olan mahkemelerin bağımsızlığı teminat altına alınmıştır.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Anayasa'nın 142. maddesinde, '</w:t>
      </w:r>
      <w:r w:rsidRPr="00297CCE">
        <w:rPr>
          <w:rFonts w:ascii="Times New Roman" w:eastAsia="Times New Roman" w:hAnsi="Times New Roman" w:cs="Times New Roman"/>
          <w:i/>
          <w:iCs/>
          <w:color w:val="000000"/>
          <w:sz w:val="24"/>
          <w:szCs w:val="26"/>
          <w:lang w:eastAsia="tr-TR"/>
        </w:rPr>
        <w:t>Mahkemelerin kuruluşu, görev ve yetkileri, işleyişi ve yargılama usulleri kanunla düzenlenir.' </w:t>
      </w:r>
      <w:r w:rsidRPr="00297CCE">
        <w:rPr>
          <w:rFonts w:ascii="Times New Roman" w:eastAsia="Times New Roman" w:hAnsi="Times New Roman" w:cs="Times New Roman"/>
          <w:color w:val="000000"/>
          <w:sz w:val="24"/>
          <w:szCs w:val="26"/>
          <w:lang w:eastAsia="tr-TR"/>
        </w:rPr>
        <w:t>denilmek suretiyle, kanun koyucunun genel olarak mahkemelerin görev ve yetkilerine ilişkin düzenlemeler yapma hususunda takdir yetkisine sahip olduğu belirtilmiş, Anayasa'nın 155. maddesinin birinci fıkrasında ise '</w:t>
      </w:r>
      <w:r w:rsidRPr="00297CCE">
        <w:rPr>
          <w:rFonts w:ascii="Times New Roman" w:eastAsia="Times New Roman" w:hAnsi="Times New Roman" w:cs="Times New Roman"/>
          <w:i/>
          <w:iCs/>
          <w:color w:val="000000"/>
          <w:sz w:val="24"/>
          <w:szCs w:val="26"/>
          <w:lang w:eastAsia="tr-TR"/>
        </w:rPr>
        <w:t xml:space="preserve">Danıştay, idari mahkemelerce verilen ve kanunun başka bir idari yargı merciine bırakmadığı karar ve hükümlerin son inceleme merciidir. </w:t>
      </w:r>
      <w:proofErr w:type="gramEnd"/>
      <w:r w:rsidRPr="00297CCE">
        <w:rPr>
          <w:rFonts w:ascii="Times New Roman" w:eastAsia="Times New Roman" w:hAnsi="Times New Roman" w:cs="Times New Roman"/>
          <w:i/>
          <w:iCs/>
          <w:color w:val="000000"/>
          <w:sz w:val="24"/>
          <w:szCs w:val="26"/>
          <w:lang w:eastAsia="tr-TR"/>
        </w:rPr>
        <w:t>Kanunla gösterilen belli davalara da ilk ve son derece mahkemesi olarak bakar.</w:t>
      </w:r>
      <w:r w:rsidRPr="00297CCE">
        <w:rPr>
          <w:rFonts w:ascii="Times New Roman" w:eastAsia="Times New Roman" w:hAnsi="Times New Roman" w:cs="Times New Roman"/>
          <w:color w:val="000000"/>
          <w:sz w:val="24"/>
          <w:szCs w:val="26"/>
          <w:lang w:eastAsia="tr-TR"/>
        </w:rPr>
        <w:t xml:space="preserve">' denilmek suretiyle </w:t>
      </w:r>
      <w:proofErr w:type="spellStart"/>
      <w:r w:rsidRPr="00297CCE">
        <w:rPr>
          <w:rFonts w:ascii="Times New Roman" w:eastAsia="Times New Roman" w:hAnsi="Times New Roman" w:cs="Times New Roman"/>
          <w:color w:val="000000"/>
          <w:sz w:val="24"/>
          <w:szCs w:val="26"/>
          <w:lang w:eastAsia="tr-TR"/>
        </w:rPr>
        <w:t>Danıştayın</w:t>
      </w:r>
      <w:proofErr w:type="spellEnd"/>
      <w:r w:rsidRPr="00297CCE">
        <w:rPr>
          <w:rFonts w:ascii="Times New Roman" w:eastAsia="Times New Roman" w:hAnsi="Times New Roman" w:cs="Times New Roman"/>
          <w:color w:val="000000"/>
          <w:sz w:val="24"/>
          <w:szCs w:val="26"/>
          <w:lang w:eastAsia="tr-TR"/>
        </w:rPr>
        <w:t xml:space="preserve"> hangi davalara ilk ve son derece mahkemesi sıfatıyla bakacağının kanun koyucu tarafından belirleneceği açıkça vurgulanmıştır.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lastRenderedPageBreak/>
        <w:t xml:space="preserve">Bu çerçevede, kanun koyucunun mahkemelerin görev alanına ilişkin düzenleme yapma hususundaki takdir yetkisini kullanarak dava konusu kuralla bakanlıkların ülke çapında uygulanmayacak düzenleyici işlemlerine karşı açılacak davalar konusunda, </w:t>
      </w:r>
      <w:proofErr w:type="spellStart"/>
      <w:r w:rsidRPr="00297CCE">
        <w:rPr>
          <w:rFonts w:ascii="Times New Roman" w:eastAsia="Times New Roman" w:hAnsi="Times New Roman" w:cs="Times New Roman"/>
          <w:color w:val="000000"/>
          <w:sz w:val="24"/>
          <w:szCs w:val="26"/>
          <w:lang w:eastAsia="tr-TR"/>
        </w:rPr>
        <w:t>Danıştayın</w:t>
      </w:r>
      <w:proofErr w:type="spellEnd"/>
      <w:r w:rsidRPr="00297CCE">
        <w:rPr>
          <w:rFonts w:ascii="Times New Roman" w:eastAsia="Times New Roman" w:hAnsi="Times New Roman" w:cs="Times New Roman"/>
          <w:color w:val="000000"/>
          <w:sz w:val="24"/>
          <w:szCs w:val="26"/>
          <w:lang w:eastAsia="tr-TR"/>
        </w:rPr>
        <w:t xml:space="preserve"> ilk derece mahkemesi sıfatıyla bu davalara bakma yönündeki görevini kaldırarak bu hususta idare ve vergi mahkemelerini görevlendirmesinde, hukuk devleti ilkesine aykırı bir yön bulunmamaktadır.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Öte yandan, hukuk devleti olmanın yargı bağımsızlığını sağlamayı bir ön şart olarak gerektirdiği gözetildiğinde, bu şartın hem yüksek mahkemeler hem de ilk derece mahkemeleri yönünden aynı oranda geçerli olduğu kuşkusuzdur. Mahkemelere verilen görev ve yetkileri kullanan hâkimlerin tarafsızlığı, bağımsızlığı, Anayasa ve kanunlara bağlılıkları açısından aralarında bir farklılığın bulunduğu kabul edilemez. Bu çerçevede idare ve vergi mahkemelerinin </w:t>
      </w:r>
      <w:proofErr w:type="spellStart"/>
      <w:r w:rsidRPr="00297CCE">
        <w:rPr>
          <w:rFonts w:ascii="Times New Roman" w:eastAsia="Times New Roman" w:hAnsi="Times New Roman" w:cs="Times New Roman"/>
          <w:color w:val="000000"/>
          <w:sz w:val="24"/>
          <w:szCs w:val="26"/>
          <w:lang w:eastAsia="tr-TR"/>
        </w:rPr>
        <w:t>Danıştaya</w:t>
      </w:r>
      <w:proofErr w:type="spellEnd"/>
      <w:r w:rsidRPr="00297CCE">
        <w:rPr>
          <w:rFonts w:ascii="Times New Roman" w:eastAsia="Times New Roman" w:hAnsi="Times New Roman" w:cs="Times New Roman"/>
          <w:color w:val="000000"/>
          <w:sz w:val="24"/>
          <w:szCs w:val="26"/>
          <w:lang w:eastAsia="tr-TR"/>
        </w:rPr>
        <w:t xml:space="preserve"> nazaran siyasi etkilere daha açık olduğu, dolayısıyla bu mahkemelerin yetkilerinin genişletilmesinin mahkemelerin bağımsızlığına müdahale sonucunu doğuracağı iddiasının hukuki bir dayanağı bulunmamaktadır.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dilekçesinde, düzenlemenin mahkemeler arasında görev uyuşmazlığına ve içtihat farklılığına neden olabileceği gerekçesiyle Anayasa'ya aykırı olduğu ileri sürülmüş ise de herhangi bir düzenlemenin mahkemeler arasında görev veya içtihat uyuşmazlıklarına neden olması yargılama hukukunun doğası gereği her zaman mümkün olup bu durumun anayasal bir sorun oluşturması söz konusu değildir. Kaldı ki hukuk sistemi içerisinde mahkemeler arasındaki görev ve içtihat uyuşmazlıklarını çözecek hukuki yollara yer verilmiştir.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Açıklanan nedenlerle, dava konusu kural Anayasa'nın 2</w:t>
      </w:r>
      <w:proofErr w:type="gramStart"/>
      <w:r w:rsidRPr="00297CCE">
        <w:rPr>
          <w:rFonts w:ascii="Times New Roman" w:eastAsia="Times New Roman" w:hAnsi="Times New Roman" w:cs="Times New Roman"/>
          <w:color w:val="000000"/>
          <w:sz w:val="24"/>
          <w:szCs w:val="26"/>
          <w:lang w:eastAsia="tr-TR"/>
        </w:rPr>
        <w:t>.,</w:t>
      </w:r>
      <w:proofErr w:type="gramEnd"/>
      <w:r w:rsidRPr="00297CCE">
        <w:rPr>
          <w:rFonts w:ascii="Times New Roman" w:eastAsia="Times New Roman" w:hAnsi="Times New Roman" w:cs="Times New Roman"/>
          <w:color w:val="000000"/>
          <w:sz w:val="24"/>
          <w:szCs w:val="26"/>
          <w:lang w:eastAsia="tr-TR"/>
        </w:rPr>
        <w:t xml:space="preserve"> 9. ve 138. maddelerine aykırı değildir. İptal isteminin reddi gerekir.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Osman </w:t>
      </w:r>
      <w:proofErr w:type="spellStart"/>
      <w:r w:rsidRPr="00297CCE">
        <w:rPr>
          <w:rFonts w:ascii="Times New Roman" w:eastAsia="Times New Roman" w:hAnsi="Times New Roman" w:cs="Times New Roman"/>
          <w:color w:val="000000"/>
          <w:sz w:val="24"/>
          <w:szCs w:val="26"/>
          <w:lang w:eastAsia="tr-TR"/>
        </w:rPr>
        <w:t>Alifeyyaz</w:t>
      </w:r>
      <w:proofErr w:type="spellEnd"/>
      <w:r w:rsidRPr="00297CCE">
        <w:rPr>
          <w:rFonts w:ascii="Times New Roman" w:eastAsia="Times New Roman" w:hAnsi="Times New Roman" w:cs="Times New Roman"/>
          <w:color w:val="000000"/>
          <w:sz w:val="24"/>
          <w:szCs w:val="26"/>
          <w:lang w:eastAsia="tr-TR"/>
        </w:rPr>
        <w:t xml:space="preserve"> PAKSÜT ile Zehra Ayla PERKTAŞ bu görüşe katılmamışlardır.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Kuralın, Anayasa'nın 6</w:t>
      </w:r>
      <w:proofErr w:type="gramStart"/>
      <w:r w:rsidRPr="00297CCE">
        <w:rPr>
          <w:rFonts w:ascii="Times New Roman" w:eastAsia="Times New Roman" w:hAnsi="Times New Roman" w:cs="Times New Roman"/>
          <w:color w:val="000000"/>
          <w:sz w:val="24"/>
          <w:szCs w:val="26"/>
          <w:lang w:eastAsia="tr-TR"/>
        </w:rPr>
        <w:t>.,</w:t>
      </w:r>
      <w:proofErr w:type="gramEnd"/>
      <w:r w:rsidRPr="00297CCE">
        <w:rPr>
          <w:rFonts w:ascii="Times New Roman" w:eastAsia="Times New Roman" w:hAnsi="Times New Roman" w:cs="Times New Roman"/>
          <w:color w:val="000000"/>
          <w:sz w:val="24"/>
          <w:szCs w:val="26"/>
          <w:lang w:eastAsia="tr-TR"/>
        </w:rPr>
        <w:t xml:space="preserve"> 8., 10., 11., 139. ve 140. maddeleriyle ilgisi görülmemiştir.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297CCE">
        <w:rPr>
          <w:rFonts w:ascii="Times New Roman" w:eastAsia="Times New Roman" w:hAnsi="Times New Roman" w:cs="Times New Roman"/>
          <w:b/>
          <w:bCs/>
          <w:color w:val="000000"/>
          <w:sz w:val="24"/>
          <w:szCs w:val="26"/>
          <w:lang w:eastAsia="tr-TR"/>
        </w:rPr>
        <w:t>G- Kanun'un 46. ve 47. Maddeleriyle Değiştirilen 2575 Sayılı Kanun'un 60. Maddesinin (1) Numaralı Fıkrasının Birinci Cümlesi ile 61. Maddesinin (1) Numaralı Fıkrasının Birinci ve İkinci Cümleleri ile (3) Numaralı Fıkrasının İncelenmesi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Dava dilekçesinde, dava konusu kurallarla Danıştay savcılarının yürütmenin durdurulması talepleriyle ilgili tüm dava dosyaları ile temyiz ve karar düzeltme incelemesi için </w:t>
      </w:r>
      <w:proofErr w:type="spellStart"/>
      <w:r w:rsidRPr="00297CCE">
        <w:rPr>
          <w:rFonts w:ascii="Times New Roman" w:eastAsia="Times New Roman" w:hAnsi="Times New Roman" w:cs="Times New Roman"/>
          <w:color w:val="000000"/>
          <w:sz w:val="24"/>
          <w:szCs w:val="26"/>
          <w:lang w:eastAsia="tr-TR"/>
        </w:rPr>
        <w:t>Danıştayda</w:t>
      </w:r>
      <w:proofErr w:type="spellEnd"/>
      <w:r w:rsidRPr="00297CCE">
        <w:rPr>
          <w:rFonts w:ascii="Times New Roman" w:eastAsia="Times New Roman" w:hAnsi="Times New Roman" w:cs="Times New Roman"/>
          <w:color w:val="000000"/>
          <w:sz w:val="24"/>
          <w:szCs w:val="26"/>
          <w:lang w:eastAsia="tr-TR"/>
        </w:rPr>
        <w:t xml:space="preserve"> bulunan dosyalar hakkında görüş</w:t>
      </w:r>
      <w:r w:rsidRPr="00297CCE">
        <w:rPr>
          <w:rFonts w:ascii="Times New Roman" w:eastAsia="Times New Roman" w:hAnsi="Times New Roman" w:cs="Times New Roman"/>
          <w:i/>
          <w:iCs/>
          <w:color w:val="000000"/>
          <w:sz w:val="24"/>
          <w:szCs w:val="26"/>
          <w:lang w:eastAsia="tr-TR"/>
        </w:rPr>
        <w:t> </w:t>
      </w:r>
      <w:r w:rsidRPr="00297CCE">
        <w:rPr>
          <w:rFonts w:ascii="Times New Roman" w:eastAsia="Times New Roman" w:hAnsi="Times New Roman" w:cs="Times New Roman"/>
          <w:color w:val="000000"/>
          <w:sz w:val="24"/>
          <w:szCs w:val="26"/>
          <w:lang w:eastAsia="tr-TR"/>
        </w:rPr>
        <w:t>bildirmeleri usulünden vazgeçildiği, bunun Kanun gerekçesinde belirtildiği gibi yargıyı hızlandırma amacına hizmet etmeyeceği, Danıştay savcılarının temyiz ve karar düzeltme istemli dosyalar yönünden görüş bildirmesinin davayla ilgili belge ve bilgilerin farklı bir gözle incelenmesini sağladığı ve böylece adil yargılamanın gerçekleşmesine yardımcı olduğu, ayrıca Danıştay savcılarının içtihadın gelişmesini izleyerek ülkede hukuk birliğinin ve kanun önünde eşitlik ilkesinin gerçekleşmesine, dolayısıyla hukukun gelişmesine katkıda bulundukları, bunun yanında ilk derece mahkemelerde görevli idari yargıçların, çoğunlukla kıdem ve deneyim yönünden Danıştay meslek mensuplarının gerisinde olduğu, bu sebeple bu mahkemelerde verilen kararların bir kez de Danıştay savcılarınca incelenip değerlendirilmesinde fayda bulunduğu belirtilerek kuralların, Anayasa'nın 2</w:t>
      </w:r>
      <w:proofErr w:type="gramStart"/>
      <w:r w:rsidRPr="00297CCE">
        <w:rPr>
          <w:rFonts w:ascii="Times New Roman" w:eastAsia="Times New Roman" w:hAnsi="Times New Roman" w:cs="Times New Roman"/>
          <w:color w:val="000000"/>
          <w:sz w:val="24"/>
          <w:szCs w:val="26"/>
          <w:lang w:eastAsia="tr-TR"/>
        </w:rPr>
        <w:t>.,</w:t>
      </w:r>
      <w:proofErr w:type="gramEnd"/>
      <w:r w:rsidRPr="00297CCE">
        <w:rPr>
          <w:rFonts w:ascii="Times New Roman" w:eastAsia="Times New Roman" w:hAnsi="Times New Roman" w:cs="Times New Roman"/>
          <w:color w:val="000000"/>
          <w:sz w:val="24"/>
          <w:szCs w:val="26"/>
          <w:lang w:eastAsia="tr-TR"/>
        </w:rPr>
        <w:t xml:space="preserve"> 6., 9., 138. ve 139. maddelerine aykırı olduğu ileri sürülmüştür.</w:t>
      </w:r>
    </w:p>
    <w:p w:rsidR="00297CCE" w:rsidRP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6216 sayılı Kanun'un 43. maddesi uyarınca, iptali istenen kurallar ilgisi nedeniyle, Anayasa'nın 36. maddesi yönünden de incelenmiştir. </w:t>
      </w:r>
    </w:p>
    <w:p w:rsidR="00297CCE" w:rsidRP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lastRenderedPageBreak/>
        <w:t xml:space="preserve">Dava konusu kurallarla, </w:t>
      </w:r>
      <w:proofErr w:type="spellStart"/>
      <w:r w:rsidRPr="00297CCE">
        <w:rPr>
          <w:rFonts w:ascii="Times New Roman" w:eastAsia="Times New Roman" w:hAnsi="Times New Roman" w:cs="Times New Roman"/>
          <w:color w:val="000000"/>
          <w:sz w:val="24"/>
          <w:szCs w:val="26"/>
          <w:lang w:eastAsia="tr-TR"/>
        </w:rPr>
        <w:t>Danıştayda</w:t>
      </w:r>
      <w:proofErr w:type="spellEnd"/>
      <w:r w:rsidRPr="00297CCE">
        <w:rPr>
          <w:rFonts w:ascii="Times New Roman" w:eastAsia="Times New Roman" w:hAnsi="Times New Roman" w:cs="Times New Roman"/>
          <w:color w:val="000000"/>
          <w:sz w:val="24"/>
          <w:szCs w:val="26"/>
          <w:lang w:eastAsia="tr-TR"/>
        </w:rPr>
        <w:t xml:space="preserve"> görülen tüm davaların esası ve yürütmenin durdurulması istemleri hakkında Danıştay savcılarının görüş bildirmeleri usulünden vazgeçilmekte ve sadece </w:t>
      </w:r>
      <w:proofErr w:type="spellStart"/>
      <w:r w:rsidRPr="00297CCE">
        <w:rPr>
          <w:rFonts w:ascii="Times New Roman" w:eastAsia="Times New Roman" w:hAnsi="Times New Roman" w:cs="Times New Roman"/>
          <w:color w:val="000000"/>
          <w:sz w:val="24"/>
          <w:szCs w:val="26"/>
          <w:lang w:eastAsia="tr-TR"/>
        </w:rPr>
        <w:t>Danıştayda</w:t>
      </w:r>
      <w:proofErr w:type="spellEnd"/>
      <w:r w:rsidRPr="00297CCE">
        <w:rPr>
          <w:rFonts w:ascii="Times New Roman" w:eastAsia="Times New Roman" w:hAnsi="Times New Roman" w:cs="Times New Roman"/>
          <w:color w:val="000000"/>
          <w:sz w:val="24"/>
          <w:szCs w:val="26"/>
          <w:lang w:eastAsia="tr-TR"/>
        </w:rPr>
        <w:t xml:space="preserve"> ilk derece mahkeme sıfatıyla görülen davalarda esas hakkında görüş bildirmeleri usulü benimsenmektedir. </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Hukuk devletinde, kanun koyucu, yargılama hukukuna ilişkin kurallar belirleme ve bu çerçevede mahkemelerin kuruluşu, görev ve yetkileri, işleyişi, yargılama usulleri ve yapısı hakkında Anayasa kurallarına bağlı olmak koşuluyla ihtiyaç duyduğu düzenlemeyi yapma konusunda takdir yetkisine sahip bulunmaktadır. Nitekim Anayasa'nın 142. maddesinde, '</w:t>
      </w:r>
      <w:r w:rsidRPr="00297CCE">
        <w:rPr>
          <w:rFonts w:ascii="Times New Roman" w:eastAsia="Times New Roman" w:hAnsi="Times New Roman" w:cs="Times New Roman"/>
          <w:i/>
          <w:iCs/>
          <w:color w:val="000000"/>
          <w:sz w:val="24"/>
          <w:szCs w:val="26"/>
          <w:lang w:eastAsia="tr-TR"/>
        </w:rPr>
        <w:t>Mahkemelerin kuruluşu,</w:t>
      </w:r>
      <w:r w:rsidRPr="00297CCE">
        <w:rPr>
          <w:rFonts w:ascii="Times New Roman" w:eastAsia="Times New Roman" w:hAnsi="Times New Roman" w:cs="Times New Roman"/>
          <w:b/>
          <w:bCs/>
          <w:i/>
          <w:iCs/>
          <w:color w:val="000000"/>
          <w:sz w:val="24"/>
          <w:szCs w:val="26"/>
          <w:lang w:eastAsia="tr-TR"/>
        </w:rPr>
        <w:t> </w:t>
      </w:r>
      <w:r w:rsidRPr="00297CCE">
        <w:rPr>
          <w:rFonts w:ascii="Times New Roman" w:eastAsia="Times New Roman" w:hAnsi="Times New Roman" w:cs="Times New Roman"/>
          <w:i/>
          <w:iCs/>
          <w:color w:val="000000"/>
          <w:sz w:val="24"/>
          <w:szCs w:val="26"/>
          <w:lang w:eastAsia="tr-TR"/>
        </w:rPr>
        <w:t>görev ve yetkileri, işleyişi ve yargılama usulleri kanunla düzenlenir.</w:t>
      </w:r>
      <w:r w:rsidRPr="00297CCE">
        <w:rPr>
          <w:rFonts w:ascii="Times New Roman" w:eastAsia="Times New Roman" w:hAnsi="Times New Roman" w:cs="Times New Roman"/>
          <w:color w:val="000000"/>
          <w:sz w:val="24"/>
          <w:szCs w:val="26"/>
          <w:lang w:eastAsia="tr-TR"/>
        </w:rPr>
        <w:t>' denilmek suretiyle bu husus hüküm altına alınmıştır.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Danıştay savcılarının dava dosyalarıyla ilgili görüş belirtip belirtmeyeceği hususu da mahkemelerin işleyişi ve yargılama usulüne ilişkin olup bu hususta kanun koyucunun takdir yetkisine dayanarak ihtiyaç duyduğu düzenlemeyi yapmasında hukuk devleti ilkesine aykırı bir yön bulunmamaktadır.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Diğer taraftan, dava konusu kuralların, Kanun'un gerekçesinde belirtilen yargıyı hızlandırma amacını yerine getirmeye elverişli olmaması iddiası anayasallık denetimi açısından sınırlı bir işleve sahiptir. Anayasa'nın açıkça amaç öngörmediği durumlarda Anayasa'nın 2. maddesindeki '</w:t>
      </w:r>
      <w:r w:rsidRPr="00297CCE">
        <w:rPr>
          <w:rFonts w:ascii="Times New Roman" w:eastAsia="Times New Roman" w:hAnsi="Times New Roman" w:cs="Times New Roman"/>
          <w:i/>
          <w:iCs/>
          <w:color w:val="000000"/>
          <w:sz w:val="24"/>
          <w:szCs w:val="26"/>
          <w:lang w:eastAsia="tr-TR"/>
        </w:rPr>
        <w:t>hukuk devleti</w:t>
      </w:r>
      <w:r w:rsidRPr="00297CCE">
        <w:rPr>
          <w:rFonts w:ascii="Times New Roman" w:eastAsia="Times New Roman" w:hAnsi="Times New Roman" w:cs="Times New Roman"/>
          <w:color w:val="000000"/>
          <w:sz w:val="24"/>
          <w:szCs w:val="26"/>
          <w:lang w:eastAsia="tr-TR"/>
        </w:rPr>
        <w:t>' ilkesi gereğince, yasama işlemlerinin kişisel yararları değil kamu yararını gerçekleştirmek amacıyla yapılması zorunludur. Kamu yararının sübjektif niteliği dolayısıyla bir yasanın kamu yararı dışında bir amaç güttüğü ancak açıkça görülebilen durumlarda Anayasa'ya aykırılık nedeni olarak görülebilir. Amaç yönünden Anayasa'ya aykırılıktan söz edilebilmesi için kamu yararı dışında özel bir çıkarın gözetildiğinin tespiti gerekir.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pacing w:val="-2"/>
          <w:sz w:val="24"/>
          <w:szCs w:val="26"/>
          <w:lang w:eastAsia="tr-TR"/>
        </w:rPr>
        <w:t>Kanun koyucunun kamu yararı amacıyla hareket edip etmediği ise ancak ilgili yasama belgelerinin incelenmesinden ve kuralın objektif anlamından çıkarılabilir.</w:t>
      </w:r>
      <w:r w:rsidRPr="00297CCE">
        <w:rPr>
          <w:rFonts w:ascii="Times New Roman" w:eastAsia="Times New Roman" w:hAnsi="Times New Roman" w:cs="Times New Roman"/>
          <w:color w:val="000000"/>
          <w:sz w:val="24"/>
          <w:szCs w:val="26"/>
          <w:lang w:eastAsia="tr-TR"/>
        </w:rPr>
        <w:t> Kanun'un genel ve ilgili madde gerekçelerinde dava konusu kuralların yargıyı hızlandırmak amacıyla düzenlendiği belirtilmiştir. Kuralların objektif anlamı da dikkate alındığında söz konusu kuralların kamu yararı dışında, yani yargıyı hızlandırmaktan başka özel bir çıkar amacıyla düzenlendiğine ilişkin bir sonuca varmanın mümkün olmadığı anlaşılmaktadır. Dolayısıyla, dava konusu kuralların amaç yönüyle de Anayasa'ya aykırı bir yönü bulunmamaktadır.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Öte yandan, Anayasa'nın '</w:t>
      </w:r>
      <w:r w:rsidRPr="00297CCE">
        <w:rPr>
          <w:rFonts w:ascii="Times New Roman" w:eastAsia="Times New Roman" w:hAnsi="Times New Roman" w:cs="Times New Roman"/>
          <w:i/>
          <w:iCs/>
          <w:color w:val="000000"/>
          <w:sz w:val="24"/>
          <w:szCs w:val="26"/>
          <w:lang w:eastAsia="tr-TR"/>
        </w:rPr>
        <w:t>Hak arama hürriyeti</w:t>
      </w:r>
      <w:r w:rsidRPr="00297CCE">
        <w:rPr>
          <w:rFonts w:ascii="Times New Roman" w:eastAsia="Times New Roman" w:hAnsi="Times New Roman" w:cs="Times New Roman"/>
          <w:color w:val="000000"/>
          <w:sz w:val="24"/>
          <w:szCs w:val="26"/>
          <w:lang w:eastAsia="tr-TR"/>
        </w:rPr>
        <w:t>' başlıklı 36. maddesinin birinci fıkrasında, '</w:t>
      </w:r>
      <w:r w:rsidRPr="00297CCE">
        <w:rPr>
          <w:rFonts w:ascii="Times New Roman" w:eastAsia="Times New Roman" w:hAnsi="Times New Roman" w:cs="Times New Roman"/>
          <w:i/>
          <w:iCs/>
          <w:color w:val="000000"/>
          <w:sz w:val="24"/>
          <w:szCs w:val="26"/>
          <w:lang w:eastAsia="tr-TR"/>
        </w:rPr>
        <w:t>Herkes, meşru vasıta ve yollardan faydalanmak suretiyle yargı mercileri önünde davacı veya davalı olarak iddia ve savunma ile adil yargılanma hakkına sahiptir</w:t>
      </w:r>
      <w:r w:rsidRPr="00297CCE">
        <w:rPr>
          <w:rFonts w:ascii="Times New Roman" w:eastAsia="Times New Roman" w:hAnsi="Times New Roman" w:cs="Times New Roman"/>
          <w:color w:val="000000"/>
          <w:sz w:val="24"/>
          <w:szCs w:val="26"/>
          <w:lang w:eastAsia="tr-TR"/>
        </w:rPr>
        <w:t>' denilerek yargı organlarına davacı ve davalı olarak başvurabilme ve bunun doğal sonucu olarak da iddia, savunma ve adil yargılanma hakkı güvence altına alınmıştır.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Anayasa'nın 9. maddesinde </w:t>
      </w:r>
      <w:r w:rsidRPr="00297CCE">
        <w:rPr>
          <w:rFonts w:ascii="Times New Roman" w:eastAsia="Times New Roman" w:hAnsi="Times New Roman" w:cs="Times New Roman"/>
          <w:i/>
          <w:iCs/>
          <w:color w:val="000000"/>
          <w:sz w:val="24"/>
          <w:szCs w:val="26"/>
          <w:lang w:eastAsia="tr-TR"/>
        </w:rPr>
        <w:t>'Yargı yetkisi, Türk Milleti adına bağımsız mahkemelerce kullanılır'</w:t>
      </w:r>
      <w:r w:rsidRPr="00297CCE">
        <w:rPr>
          <w:rFonts w:ascii="Times New Roman" w:eastAsia="Times New Roman" w:hAnsi="Times New Roman" w:cs="Times New Roman"/>
          <w:color w:val="000000"/>
          <w:sz w:val="24"/>
          <w:szCs w:val="26"/>
          <w:lang w:eastAsia="tr-TR"/>
        </w:rPr>
        <w:t>; 142. maddesinde </w:t>
      </w:r>
      <w:r w:rsidRPr="00297CCE">
        <w:rPr>
          <w:rFonts w:ascii="Times New Roman" w:eastAsia="Times New Roman" w:hAnsi="Times New Roman" w:cs="Times New Roman"/>
          <w:i/>
          <w:iCs/>
          <w:color w:val="000000"/>
          <w:sz w:val="24"/>
          <w:szCs w:val="26"/>
          <w:lang w:eastAsia="tr-TR"/>
        </w:rPr>
        <w:t>'Mahkemelerin kuruluşu, görev ve yetkileri, işleyişi ve yargılama usulleri kanunla düzenlenir' </w:t>
      </w:r>
      <w:r w:rsidRPr="00297CCE">
        <w:rPr>
          <w:rFonts w:ascii="Times New Roman" w:eastAsia="Times New Roman" w:hAnsi="Times New Roman" w:cs="Times New Roman"/>
          <w:color w:val="000000"/>
          <w:sz w:val="24"/>
          <w:szCs w:val="26"/>
          <w:lang w:eastAsia="tr-TR"/>
        </w:rPr>
        <w:t>denilmekte; Avrupa İnsan Hakları Sözleşmesi'nin '</w:t>
      </w:r>
      <w:r w:rsidRPr="00297CCE">
        <w:rPr>
          <w:rFonts w:ascii="Times New Roman" w:eastAsia="Times New Roman" w:hAnsi="Times New Roman" w:cs="Times New Roman"/>
          <w:i/>
          <w:iCs/>
          <w:color w:val="000000"/>
          <w:sz w:val="24"/>
          <w:szCs w:val="26"/>
          <w:lang w:eastAsia="tr-TR"/>
        </w:rPr>
        <w:t>Adil yargılanma hakkı</w:t>
      </w:r>
      <w:r w:rsidRPr="00297CCE">
        <w:rPr>
          <w:rFonts w:ascii="Times New Roman" w:eastAsia="Times New Roman" w:hAnsi="Times New Roman" w:cs="Times New Roman"/>
          <w:color w:val="000000"/>
          <w:sz w:val="24"/>
          <w:szCs w:val="26"/>
          <w:lang w:eastAsia="tr-TR"/>
        </w:rPr>
        <w:t>' başlıklı 6. maddesinin birinci fıkrasında da herkesin kanuni, bağımsız ve tarafsız bir mahkeme tarafından davasının dinlenilmesini isteme hakkı olduğu ifade edilmektedir.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Yasayla kurulmuş bağımsız ve tarafsız mahkemeler, adil yargılanma hakkının temelidir. Anayasa'da ve uluslararası sözleşmelerde 'mahkeme' kavramı için belirli bir şekil şartı aranmamakta; yasayla kurulmuş, bağımsız, tarafsız ve yargılama usulü güvencesine sahip yargı </w:t>
      </w:r>
      <w:r w:rsidRPr="00297CCE">
        <w:rPr>
          <w:rFonts w:ascii="Times New Roman" w:eastAsia="Times New Roman" w:hAnsi="Times New Roman" w:cs="Times New Roman"/>
          <w:color w:val="000000"/>
          <w:sz w:val="24"/>
          <w:szCs w:val="26"/>
          <w:lang w:eastAsia="tr-TR"/>
        </w:rPr>
        <w:lastRenderedPageBreak/>
        <w:t>yeri, mahkeme olarak kabul edilmektedir. Bu ilkelere aykırı olmamak şartı ile kanun koyucunun mahkemelerin oluşum, kuruluş, çalışma ve yargılama usullerini serbestçe belirlemesi mümkündür. Dolayısıyla bazı tür davalar ve kararlar yönünden savcılıktan görüş alınmasından vazgeçilmesinin, adil yargılanma hakkı ilkesiyle çelişen bir yönü bulunmamaktadır.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Açıklanan nedenlerle, dava konusu kurallar, Anayasa'nın 2. ve 36. maddelerine aykırı değildir. İptal istemlerinin reddi gerekir.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Osman </w:t>
      </w:r>
      <w:proofErr w:type="spellStart"/>
      <w:r w:rsidRPr="00297CCE">
        <w:rPr>
          <w:rFonts w:ascii="Times New Roman" w:eastAsia="Times New Roman" w:hAnsi="Times New Roman" w:cs="Times New Roman"/>
          <w:color w:val="000000"/>
          <w:sz w:val="24"/>
          <w:szCs w:val="26"/>
          <w:lang w:eastAsia="tr-TR"/>
        </w:rPr>
        <w:t>Alifeyyaz</w:t>
      </w:r>
      <w:proofErr w:type="spellEnd"/>
      <w:r w:rsidRPr="00297CCE">
        <w:rPr>
          <w:rFonts w:ascii="Times New Roman" w:eastAsia="Times New Roman" w:hAnsi="Times New Roman" w:cs="Times New Roman"/>
          <w:color w:val="000000"/>
          <w:sz w:val="24"/>
          <w:szCs w:val="26"/>
          <w:lang w:eastAsia="tr-TR"/>
        </w:rPr>
        <w:t xml:space="preserve"> PAKSÜT bu görüşe katılmamıştır.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Kuralların, Anayasa'nın 6</w:t>
      </w:r>
      <w:proofErr w:type="gramStart"/>
      <w:r w:rsidRPr="00297CCE">
        <w:rPr>
          <w:rFonts w:ascii="Times New Roman" w:eastAsia="Times New Roman" w:hAnsi="Times New Roman" w:cs="Times New Roman"/>
          <w:color w:val="000000"/>
          <w:sz w:val="24"/>
          <w:szCs w:val="26"/>
          <w:lang w:eastAsia="tr-TR"/>
        </w:rPr>
        <w:t>.,</w:t>
      </w:r>
      <w:proofErr w:type="gramEnd"/>
      <w:r w:rsidRPr="00297CCE">
        <w:rPr>
          <w:rFonts w:ascii="Times New Roman" w:eastAsia="Times New Roman" w:hAnsi="Times New Roman" w:cs="Times New Roman"/>
          <w:color w:val="000000"/>
          <w:sz w:val="24"/>
          <w:szCs w:val="26"/>
          <w:lang w:eastAsia="tr-TR"/>
        </w:rPr>
        <w:t xml:space="preserve"> 9., 138. ve 139. maddeleriyle ilgisi görülmemiştir.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Ğ-</w:t>
      </w:r>
      <w:r w:rsidRPr="00297CCE">
        <w:rPr>
          <w:rFonts w:ascii="Times New Roman" w:eastAsia="Times New Roman" w:hAnsi="Times New Roman" w:cs="Times New Roman"/>
          <w:i/>
          <w:iCs/>
          <w:color w:val="000000"/>
          <w:sz w:val="24"/>
          <w:szCs w:val="26"/>
          <w:lang w:eastAsia="tr-TR"/>
        </w:rPr>
        <w:t> </w:t>
      </w:r>
      <w:r w:rsidRPr="00297CCE">
        <w:rPr>
          <w:rFonts w:ascii="Times New Roman" w:eastAsia="Times New Roman" w:hAnsi="Times New Roman" w:cs="Times New Roman"/>
          <w:b/>
          <w:bCs/>
          <w:color w:val="000000"/>
          <w:sz w:val="24"/>
          <w:szCs w:val="26"/>
          <w:lang w:eastAsia="tr-TR"/>
        </w:rPr>
        <w:t>Kanun'un 46. Maddesiyle Değiştirilen</w:t>
      </w:r>
      <w:r w:rsidRPr="00297CCE">
        <w:rPr>
          <w:rFonts w:ascii="Times New Roman" w:eastAsia="Times New Roman" w:hAnsi="Times New Roman" w:cs="Times New Roman"/>
          <w:color w:val="000000"/>
          <w:sz w:val="24"/>
          <w:szCs w:val="26"/>
          <w:lang w:eastAsia="tr-TR"/>
        </w:rPr>
        <w:t> </w:t>
      </w:r>
      <w:r w:rsidRPr="00297CCE">
        <w:rPr>
          <w:rFonts w:ascii="Times New Roman" w:eastAsia="Times New Roman" w:hAnsi="Times New Roman" w:cs="Times New Roman"/>
          <w:b/>
          <w:bCs/>
          <w:color w:val="000000"/>
          <w:sz w:val="24"/>
          <w:szCs w:val="26"/>
          <w:lang w:eastAsia="tr-TR"/>
        </w:rPr>
        <w:t>2575 Sayılı Kanun'un 60. Maddesinin (1) Numaralı Fıkrasının İkinci Cümlesinin İncelenmesi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dilekçesinde, dava konusu kuralla ilgili olarak herhangi bir gerekçe belirtilmeden kuralın, Anayasa'nın 2</w:t>
      </w:r>
      <w:proofErr w:type="gramStart"/>
      <w:r w:rsidRPr="00297CCE">
        <w:rPr>
          <w:rFonts w:ascii="Times New Roman" w:eastAsia="Times New Roman" w:hAnsi="Times New Roman" w:cs="Times New Roman"/>
          <w:color w:val="000000"/>
          <w:sz w:val="24"/>
          <w:szCs w:val="26"/>
          <w:lang w:eastAsia="tr-TR"/>
        </w:rPr>
        <w:t>.,</w:t>
      </w:r>
      <w:proofErr w:type="gramEnd"/>
      <w:r w:rsidRPr="00297CCE">
        <w:rPr>
          <w:rFonts w:ascii="Times New Roman" w:eastAsia="Times New Roman" w:hAnsi="Times New Roman" w:cs="Times New Roman"/>
          <w:color w:val="000000"/>
          <w:sz w:val="24"/>
          <w:szCs w:val="26"/>
          <w:lang w:eastAsia="tr-TR"/>
        </w:rPr>
        <w:t xml:space="preserve"> 6., 9., 138. ve 139. maddelerine aykırı olduğu ileri sürülmüştür.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Dava konusu kuralda, Danıştay Başsavcılığında görevli savcılar ile diğer memurların çalışma düzenlerinin sağlanması ile </w:t>
      </w:r>
      <w:proofErr w:type="spellStart"/>
      <w:r w:rsidRPr="00297CCE">
        <w:rPr>
          <w:rFonts w:ascii="Times New Roman" w:eastAsia="Times New Roman" w:hAnsi="Times New Roman" w:cs="Times New Roman"/>
          <w:color w:val="000000"/>
          <w:sz w:val="24"/>
          <w:szCs w:val="26"/>
          <w:lang w:eastAsia="tr-TR"/>
        </w:rPr>
        <w:t>Danıştaya</w:t>
      </w:r>
      <w:proofErr w:type="spellEnd"/>
      <w:r w:rsidRPr="00297CCE">
        <w:rPr>
          <w:rFonts w:ascii="Times New Roman" w:eastAsia="Times New Roman" w:hAnsi="Times New Roman" w:cs="Times New Roman"/>
          <w:color w:val="000000"/>
          <w:sz w:val="24"/>
          <w:szCs w:val="26"/>
          <w:lang w:eastAsia="tr-TR"/>
        </w:rPr>
        <w:t xml:space="preserve"> gelen dosyaların işlem görmesi, muhafazası ve ilgili yerlere gönderilmesiyle ilgili alınması gereken tedbirlere ilişkin Danıştay Başsavcısı'nın görevleri düzenlenmektedir.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Anayasa'nın 151. maddesinde, '</w:t>
      </w:r>
      <w:r w:rsidRPr="00297CCE">
        <w:rPr>
          <w:rFonts w:ascii="Times New Roman" w:eastAsia="Times New Roman" w:hAnsi="Times New Roman" w:cs="Times New Roman"/>
          <w:i/>
          <w:iCs/>
          <w:color w:val="000000"/>
          <w:sz w:val="24"/>
          <w:szCs w:val="26"/>
          <w:lang w:eastAsia="tr-TR"/>
        </w:rPr>
        <w:t>Anayasa Mahkemesinde doğrudan doğruya iptal davası açma hakkı, iptali istenen kanun, kanun hükmünde kararname veya içtüzüğün Resmi Gazetede yayımlanmasından başlayarak altmış gün sonra düşer.</w:t>
      </w:r>
      <w:r w:rsidRPr="00297CCE">
        <w:rPr>
          <w:rFonts w:ascii="Times New Roman" w:eastAsia="Times New Roman" w:hAnsi="Times New Roman" w:cs="Times New Roman"/>
          <w:color w:val="000000"/>
          <w:sz w:val="24"/>
          <w:szCs w:val="26"/>
          <w:lang w:eastAsia="tr-TR"/>
        </w:rPr>
        <w:t>' denilmiş; 6216 sayılı Kanun'un 37. maddesinin (1) numaralı fıkrasında ise '</w:t>
      </w:r>
      <w:r w:rsidRPr="00297CCE">
        <w:rPr>
          <w:rFonts w:ascii="Times New Roman" w:eastAsia="Times New Roman" w:hAnsi="Times New Roman" w:cs="Times New Roman"/>
          <w:i/>
          <w:iCs/>
          <w:color w:val="000000"/>
          <w:sz w:val="24"/>
          <w:szCs w:val="26"/>
          <w:lang w:eastAsia="tr-TR"/>
        </w:rPr>
        <w:t>Anayasa değişiklikleri ile kanunların şekil yönünden Anayasaya aykırılıkları iddiası ile doğrudan doğruya iptal davası açma hakkı, bunların Resmî Gazetede yayımlanmalarından başlayarak on gün; kanun hükmünde kararnamelerle Türkiye Büyük Millet Meclisi İçtüzüğünün veya bunların belli madde ve hükümlerinin şekil ve esas, kanunların ise sadece esas yönlerinden Anayasaya aykırılıkları iddiasıyla doğrudan doğruya iptal davası açma hakkı, bunların Resmî Gazetede yayımlanmalarından başlayarak altmış gün sonra düşer.</w:t>
      </w:r>
      <w:r w:rsidRPr="00297CCE">
        <w:rPr>
          <w:rFonts w:ascii="Times New Roman" w:eastAsia="Times New Roman" w:hAnsi="Times New Roman" w:cs="Times New Roman"/>
          <w:color w:val="000000"/>
          <w:sz w:val="24"/>
          <w:szCs w:val="26"/>
          <w:lang w:eastAsia="tr-TR"/>
        </w:rPr>
        <w:t xml:space="preserve">' hükmüne yer verilmiştir. </w:t>
      </w:r>
      <w:proofErr w:type="gramEnd"/>
      <w:r w:rsidRPr="00297CCE">
        <w:rPr>
          <w:rFonts w:ascii="Times New Roman" w:eastAsia="Times New Roman" w:hAnsi="Times New Roman" w:cs="Times New Roman"/>
          <w:color w:val="000000"/>
          <w:sz w:val="24"/>
          <w:szCs w:val="26"/>
          <w:lang w:eastAsia="tr-TR"/>
        </w:rPr>
        <w:t xml:space="preserve">Buna göre, kanunların esas yönünden Anayasa'ya aykırılıkları iddiasına dayalı iptal davalarının bunların Resmi </w:t>
      </w:r>
      <w:proofErr w:type="spellStart"/>
      <w:r w:rsidRPr="00297CCE">
        <w:rPr>
          <w:rFonts w:ascii="Times New Roman" w:eastAsia="Times New Roman" w:hAnsi="Times New Roman" w:cs="Times New Roman"/>
          <w:color w:val="000000"/>
          <w:sz w:val="24"/>
          <w:szCs w:val="26"/>
          <w:lang w:eastAsia="tr-TR"/>
        </w:rPr>
        <w:t>Gazete'de</w:t>
      </w:r>
      <w:proofErr w:type="spellEnd"/>
      <w:r w:rsidRPr="00297CCE">
        <w:rPr>
          <w:rFonts w:ascii="Times New Roman" w:eastAsia="Times New Roman" w:hAnsi="Times New Roman" w:cs="Times New Roman"/>
          <w:color w:val="000000"/>
          <w:sz w:val="24"/>
          <w:szCs w:val="26"/>
          <w:lang w:eastAsia="tr-TR"/>
        </w:rPr>
        <w:t xml:space="preserve"> yayınlanmasından itibaren altmış gün içinde açılması gerekmektedir.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97CCE">
        <w:rPr>
          <w:rFonts w:ascii="Times New Roman" w:eastAsia="Times New Roman" w:hAnsi="Times New Roman" w:cs="Times New Roman"/>
          <w:color w:val="000000"/>
          <w:sz w:val="24"/>
          <w:szCs w:val="26"/>
          <w:lang w:eastAsia="tr-TR"/>
        </w:rPr>
        <w:t xml:space="preserve">Dava konusu kural, 20.1.1982 günlü, 17580 sayılı Resmî </w:t>
      </w:r>
      <w:proofErr w:type="spellStart"/>
      <w:r w:rsidRPr="00297CCE">
        <w:rPr>
          <w:rFonts w:ascii="Times New Roman" w:eastAsia="Times New Roman" w:hAnsi="Times New Roman" w:cs="Times New Roman"/>
          <w:color w:val="000000"/>
          <w:sz w:val="24"/>
          <w:szCs w:val="26"/>
          <w:lang w:eastAsia="tr-TR"/>
        </w:rPr>
        <w:t>Gazete'de</w:t>
      </w:r>
      <w:proofErr w:type="spellEnd"/>
      <w:r w:rsidRPr="00297CCE">
        <w:rPr>
          <w:rFonts w:ascii="Times New Roman" w:eastAsia="Times New Roman" w:hAnsi="Times New Roman" w:cs="Times New Roman"/>
          <w:color w:val="000000"/>
          <w:sz w:val="24"/>
          <w:szCs w:val="26"/>
          <w:lang w:eastAsia="tr-TR"/>
        </w:rPr>
        <w:t xml:space="preserve"> yayımlanarak yürürlüğe girmiş olup, söz konusu tarihten bu yana kuralda her hangi bir değişiklik yapılmamıştır. Kurala ilişkin dava ise 3.9.2012 gününde açılmıştır.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97CCE">
        <w:rPr>
          <w:rFonts w:ascii="Times New Roman" w:eastAsia="Times New Roman" w:hAnsi="Times New Roman" w:cs="Times New Roman"/>
          <w:color w:val="000000"/>
          <w:sz w:val="24"/>
          <w:szCs w:val="26"/>
          <w:lang w:eastAsia="tr-TR"/>
        </w:rPr>
        <w:t xml:space="preserve">Kuralın Resmi </w:t>
      </w:r>
      <w:proofErr w:type="spellStart"/>
      <w:r w:rsidRPr="00297CCE">
        <w:rPr>
          <w:rFonts w:ascii="Times New Roman" w:eastAsia="Times New Roman" w:hAnsi="Times New Roman" w:cs="Times New Roman"/>
          <w:color w:val="000000"/>
          <w:sz w:val="24"/>
          <w:szCs w:val="26"/>
          <w:lang w:eastAsia="tr-TR"/>
        </w:rPr>
        <w:t>Gazete'de</w:t>
      </w:r>
      <w:proofErr w:type="spellEnd"/>
      <w:r w:rsidRPr="00297CCE">
        <w:rPr>
          <w:rFonts w:ascii="Times New Roman" w:eastAsia="Times New Roman" w:hAnsi="Times New Roman" w:cs="Times New Roman"/>
          <w:color w:val="000000"/>
          <w:sz w:val="24"/>
          <w:szCs w:val="26"/>
          <w:lang w:eastAsia="tr-TR"/>
        </w:rPr>
        <w:t xml:space="preserve"> yayımlandığı tarihten itibaren altmış günlük dava açma süresi geçirilmiş olduğundan bu kurala yönelik iptal isteminin süre yönünden reddi gerekir.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H- Kanun'un 57. Maddesiyle 2577 Sayılı Kanun'un 27. Maddesinin Değiştirilen (2) Numaralı Fıkrasının Birinci Cümlesinde Yer Alan</w:t>
      </w:r>
      <w:r w:rsidRPr="00297CCE">
        <w:rPr>
          <w:rFonts w:ascii="Times New Roman" w:eastAsia="Times New Roman" w:hAnsi="Times New Roman" w:cs="Times New Roman"/>
          <w:b/>
          <w:bCs/>
          <w:i/>
          <w:iCs/>
          <w:color w:val="000000"/>
          <w:sz w:val="24"/>
          <w:szCs w:val="26"/>
          <w:lang w:eastAsia="tr-TR"/>
        </w:rPr>
        <w:t> ''davalı idarenin savunması alındıktan veya savunma süresi geçtikten sonra'' </w:t>
      </w:r>
      <w:r w:rsidRPr="00297CCE">
        <w:rPr>
          <w:rFonts w:ascii="Times New Roman" w:eastAsia="Times New Roman" w:hAnsi="Times New Roman" w:cs="Times New Roman"/>
          <w:b/>
          <w:bCs/>
          <w:color w:val="000000"/>
          <w:sz w:val="24"/>
          <w:szCs w:val="26"/>
          <w:lang w:eastAsia="tr-TR"/>
        </w:rPr>
        <w:t>İbaresi ile İkinci Cümlesinin ve Aynı Maddeyle 2577 Sayılı Kanun'un 27. Maddesine Eklenen (3) ve (10) Numaralı Fıkraların İncelenmesi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Dava dilekçesinde, dava konusu kuralların idari yargıda açık hukuka aykırılık hâllerinde davalı idarenin savunmasının alınmaksızın yürütmenin durdurulmasına karar verilmesi </w:t>
      </w:r>
      <w:r w:rsidRPr="00297CCE">
        <w:rPr>
          <w:rFonts w:ascii="Times New Roman" w:eastAsia="Times New Roman" w:hAnsi="Times New Roman" w:cs="Times New Roman"/>
          <w:color w:val="000000"/>
          <w:sz w:val="24"/>
          <w:szCs w:val="26"/>
          <w:lang w:eastAsia="tr-TR"/>
        </w:rPr>
        <w:lastRenderedPageBreak/>
        <w:t>imkânını ortadan kaldırdığı, bunun ise yürütmenin durdurulması kararı verilmesi için Anayasa'da belirtilen şartlara yeni bir şart eklemek anlamına geldiği ve yürütmenin durdurulması kurumunu işlevsiz hale getirip bireylerin idare karşısında haklarının korunmasını önlediği, aynı sebeplere dayanılarak ikinci kez yürütmenin durdurulması isteminde bulunulamayacağı yolundaki düzenlemenin, yargılama makamının kararını gözden geçirme olanağını ortadan kaldırdığı ve bu yönüyle yargılama ve hukuk güvenliği ilkesine aykırılık teşkil ettiği, söz konusu kuralların idarenin savunma verebilmesi için gerekli zaman dilimini araya koymak suretiyle yürütülmesi derhal durdurulması gereken idari işlemlerin bir süre daha uygulanmasına olanak sağlamak amacıyla düzenlendiği, kurallarda yürütmenin durdurulması yönünden uygulanmakla etkisi tükenecek işlemler ve uygulanmakla etkisi tükenmeyecek işlemler şeklinde iki ayrı kategori oluşturulduğu, oysa bunların birbirinden ayırt edilmesinin zor olması nedeniyle içtihat farklılıklarının oluşabileceği ve bu durumun kanun önünde eşitlik ilkesine aykırı sonuçlar doğuracağı, ayrıca söz konusu kurallarda yer alan, dava dilekçesi ve eklerinden talebin reddedilmesi gerektiğinin anlaşıldığı hâllerde idarenin savunmasının beklenmeyebileceği yönündeki düzenlemenin idare lehine çifte standart yaratması niteliğiyle eşitlik ilkesine ve silahların eşitliği ilkesine aykırı olduğu, zira bunun idare lehine bir karar verildiğinde yargılamanın hızlanması, ama birey lehine bir karar verilmesi hâlinde yargının yavaş işlemesi sonucunu doğuracağı belirtilerek kuralların, Anayasa'nın 2</w:t>
      </w:r>
      <w:proofErr w:type="gramStart"/>
      <w:r w:rsidRPr="00297CCE">
        <w:rPr>
          <w:rFonts w:ascii="Times New Roman" w:eastAsia="Times New Roman" w:hAnsi="Times New Roman" w:cs="Times New Roman"/>
          <w:color w:val="000000"/>
          <w:sz w:val="24"/>
          <w:szCs w:val="26"/>
          <w:lang w:eastAsia="tr-TR"/>
        </w:rPr>
        <w:t>.,</w:t>
      </w:r>
      <w:proofErr w:type="gramEnd"/>
      <w:r w:rsidRPr="00297CCE">
        <w:rPr>
          <w:rFonts w:ascii="Times New Roman" w:eastAsia="Times New Roman" w:hAnsi="Times New Roman" w:cs="Times New Roman"/>
          <w:color w:val="000000"/>
          <w:sz w:val="24"/>
          <w:szCs w:val="26"/>
          <w:lang w:eastAsia="tr-TR"/>
        </w:rPr>
        <w:t xml:space="preserve"> 10., 36. ve 125. maddelerine aykırı olduğu ileri sürülmüştür.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Dava konusu 2577 sayılı Kanun'un 27. maddesinin (2) numaralı fıkrasında, yürütmenin durdurulması kararlarının kural olarak idarenin savunması alındıktan veya savunma süresi geçtikten sonra verilebileceği ve uygulanmakla etkisi tükenecek olan idari işlemlerin yürütülmesinin savunma alındıktan sonra yeniden karar verilmek üzere, idarenin savunması alınmaksızın da durdurulabileceği; (3) numaralı fıkrasında, dava dilekçesi ve eklerinden yürütmenin durdurulması isteminin yerinde olmadığının anlaşılması halinde davalı idarenin savunması alınmaksızın da istemin reddedilebileceği; (10) numaralı fıkrasında ise aynı sebeplere dayanılarak ikinci kez yürütmenin durdurulması isteminde bulunulamayacağı düzenlenmektedir.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shd w:val="clear" w:color="auto" w:fill="FFFFFF"/>
          <w:lang w:eastAsia="tr-TR"/>
        </w:rPr>
        <w:t>Anayasa'nın 142. maddesi uyarınca mahkemelerin kuruluşu, görev ve yetkileri, işleyişi ve yargılama usullerinin belirlenmesi kanun koyucunun takdirindedir. Mahkemelerin hukuka aykırılık hallerinde kişilerin telafisi zor veya imkânsız zararlarla karşılaşmasını önlemek amacıyla ve ileride verecekleri nihai kararların uygulanabilirliğini ve geçerliliğini sağlamak üzere alacakları önlemler yargılama usulü kuralları arasındadır. Yürütmenin durdurulması ile ilgili kurallar da diğer yargılama usulü kuralları gibi kanun koyucu tarafından serbestçe düzenlenebilir.</w:t>
      </w:r>
      <w:r w:rsidRPr="00297CCE">
        <w:rPr>
          <w:rFonts w:ascii="Times New Roman" w:eastAsia="Times New Roman" w:hAnsi="Times New Roman" w:cs="Times New Roman"/>
          <w:color w:val="000000"/>
          <w:sz w:val="24"/>
          <w:szCs w:val="26"/>
          <w:lang w:eastAsia="tr-TR"/>
        </w:rPr>
        <w:t> Ancak, kanun koyucunun bu yetkisini kullanırken belirleyeceği kuralların Anayasa'nın 125. maddesinde belirtilen şartlara ve diğer Anayasa kurallarına aykırı olmaması gerekir.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Anayasa'nın 125. maddesinin beşinci fıkrasında, '</w:t>
      </w:r>
      <w:r w:rsidRPr="00297CCE">
        <w:rPr>
          <w:rFonts w:ascii="Times New Roman" w:eastAsia="Times New Roman" w:hAnsi="Times New Roman" w:cs="Times New Roman"/>
          <w:i/>
          <w:iCs/>
          <w:color w:val="000000"/>
          <w:sz w:val="24"/>
          <w:szCs w:val="26"/>
          <w:lang w:eastAsia="tr-TR"/>
        </w:rPr>
        <w:t>İdari işlemin uygulanması halinde telafisi güç veya imkânsız zararların doğması ve idari işlemin açıkça hukuka aykırı olması şartlarının birlikte gerçekleşmesi durumunda gerekçe gösterilerek yürütmenin durdurulmasına karar verilebilir.</w:t>
      </w:r>
      <w:r w:rsidRPr="00297CCE">
        <w:rPr>
          <w:rFonts w:ascii="Times New Roman" w:eastAsia="Times New Roman" w:hAnsi="Times New Roman" w:cs="Times New Roman"/>
          <w:color w:val="000000"/>
          <w:sz w:val="24"/>
          <w:szCs w:val="26"/>
          <w:lang w:eastAsia="tr-TR"/>
        </w:rPr>
        <w:t>' hükmüne yer verilmiştir.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Dava konusu kurallarda, yürütmenin durdurulması kararı verilmeden önce idarenin savunmasının alınmasının öngörüldüğü, ancak bunun tüm idari işlemler yönünden mutlak olarak aranmayıp sadece '</w:t>
      </w:r>
      <w:r w:rsidRPr="00297CCE">
        <w:rPr>
          <w:rFonts w:ascii="Times New Roman" w:eastAsia="Times New Roman" w:hAnsi="Times New Roman" w:cs="Times New Roman"/>
          <w:i/>
          <w:iCs/>
          <w:color w:val="000000"/>
          <w:sz w:val="24"/>
          <w:szCs w:val="26"/>
          <w:lang w:eastAsia="tr-TR"/>
        </w:rPr>
        <w:t>uygulanmakla etkisi tükenmeyecek idari işlemler</w:t>
      </w:r>
      <w:r w:rsidRPr="00297CCE">
        <w:rPr>
          <w:rFonts w:ascii="Times New Roman" w:eastAsia="Times New Roman" w:hAnsi="Times New Roman" w:cs="Times New Roman"/>
          <w:color w:val="000000"/>
          <w:sz w:val="24"/>
          <w:szCs w:val="26"/>
          <w:lang w:eastAsia="tr-TR"/>
        </w:rPr>
        <w:t xml:space="preserve">' yönünden arandığı, diğer işlemler yönünden ise mahkemelere idarenin savunması alındıktan sonra yeniden karar verilmek üzere savunma alınmaksızın da yürütmenin durdurulması kararı verme yetkisinin </w:t>
      </w:r>
      <w:r w:rsidRPr="00297CCE">
        <w:rPr>
          <w:rFonts w:ascii="Times New Roman" w:eastAsia="Times New Roman" w:hAnsi="Times New Roman" w:cs="Times New Roman"/>
          <w:color w:val="000000"/>
          <w:sz w:val="24"/>
          <w:szCs w:val="26"/>
          <w:lang w:eastAsia="tr-TR"/>
        </w:rPr>
        <w:lastRenderedPageBreak/>
        <w:t xml:space="preserve">tanındığı görülmektedir. </w:t>
      </w:r>
      <w:proofErr w:type="gramEnd"/>
      <w:r w:rsidRPr="00297CCE">
        <w:rPr>
          <w:rFonts w:ascii="Times New Roman" w:eastAsia="Times New Roman" w:hAnsi="Times New Roman" w:cs="Times New Roman"/>
          <w:color w:val="000000"/>
          <w:sz w:val="24"/>
          <w:szCs w:val="26"/>
          <w:lang w:eastAsia="tr-TR"/>
        </w:rPr>
        <w:t>Dolayısıyla kurallarda mahkemelerin yürütmenin durdurulması kararı vermeden önce sadece '</w:t>
      </w:r>
      <w:r w:rsidRPr="00297CCE">
        <w:rPr>
          <w:rFonts w:ascii="Times New Roman" w:eastAsia="Times New Roman" w:hAnsi="Times New Roman" w:cs="Times New Roman"/>
          <w:i/>
          <w:iCs/>
          <w:color w:val="000000"/>
          <w:sz w:val="24"/>
          <w:szCs w:val="26"/>
          <w:lang w:eastAsia="tr-TR"/>
        </w:rPr>
        <w:t>uygulanmakla etkisi tükenmeyecek idari işlemler</w:t>
      </w:r>
      <w:r w:rsidRPr="00297CCE">
        <w:rPr>
          <w:rFonts w:ascii="Times New Roman" w:eastAsia="Times New Roman" w:hAnsi="Times New Roman" w:cs="Times New Roman"/>
          <w:color w:val="000000"/>
          <w:sz w:val="24"/>
          <w:szCs w:val="26"/>
          <w:lang w:eastAsia="tr-TR"/>
        </w:rPr>
        <w:t>' yönünden savunma alma zorunluluğu getirilmiş olup diğer işlemler yönünden savunma almaksızın karar verme imkânı kaldırılmamıştır.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Kurallarda '</w:t>
      </w:r>
      <w:r w:rsidRPr="00297CCE">
        <w:rPr>
          <w:rFonts w:ascii="Times New Roman" w:eastAsia="Times New Roman" w:hAnsi="Times New Roman" w:cs="Times New Roman"/>
          <w:i/>
          <w:iCs/>
          <w:color w:val="000000"/>
          <w:sz w:val="24"/>
          <w:szCs w:val="26"/>
          <w:lang w:eastAsia="tr-TR"/>
        </w:rPr>
        <w:t>uygulanmakla etkisi tükenmeyecek idari işlemler</w:t>
      </w:r>
      <w:r w:rsidRPr="00297CCE">
        <w:rPr>
          <w:rFonts w:ascii="Times New Roman" w:eastAsia="Times New Roman" w:hAnsi="Times New Roman" w:cs="Times New Roman"/>
          <w:color w:val="000000"/>
          <w:sz w:val="24"/>
          <w:szCs w:val="26"/>
          <w:lang w:eastAsia="tr-TR"/>
        </w:rPr>
        <w:t>' yönünden idarenin savunmasının alınmasının öngörülmesi ise Anayasa'nın 125. maddesinde belirtilen koşulları değiştiren veya bu koşullara aykırılık teşkil eden bir düzenleme olmayıp idareye yöneltilen iddia karşısında kendisini savunabilme imkânı sağlamaktadır. Bu yönüyle kuralların Anayasa'nın 125. maddesine aykırı bir yönü bulunmamaktadır.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Anayasa'nın hak arama hürriyetini düzenleyen 36. maddesinin birinci fıkrasında, kişilerin hak arama özgürlükleri güvence altına alınmıştır. Hak arama özgürlüğü, toplumsal barışı güçlendiren dayanaklardan biri olmasının yanında bireyin adaleti bulma, hakkı olanı elde etme ve haksızlığı giderme yoludur. İnsan varlığını soyut ve somut değerleriyle koruyup geliştirmek amacıyla hukuksal olanakları kapsamlı biçimde sağlama, bu konuda tüm yollardan yararlanma hakkını içeren hak arama özgürlüğü, hukuk devletinin ve çağdaş demokrasinin vazgeçilmez koşullarından biridir.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İdari işlemin uygulanmasıyla telafisi güç veya imkânsız zararların doğacağı durumlarda, yürütmenin durdurulması kararı verilebilmesi, kişilerin hak arama özgürlüklerini etkili biçimde kullanabilmelerini sağlayan önemli bir imkân olup bu imkânı ortadan kaldıran veya etkisiz hale getiren bir düzenleme, Anayasa'nın 36. maddesinde yer alan hak arama özgürlüğüne aykırılık teşkil edecektir.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Bu çerçevede dava konusu kurallar ele alındığında, kurallarda, uygulandığı anda telafisi güç veya imkânsız zararların doğması ihtimali bulunan '</w:t>
      </w:r>
      <w:r w:rsidRPr="00297CCE">
        <w:rPr>
          <w:rFonts w:ascii="Times New Roman" w:eastAsia="Times New Roman" w:hAnsi="Times New Roman" w:cs="Times New Roman"/>
          <w:i/>
          <w:iCs/>
          <w:color w:val="000000"/>
          <w:sz w:val="24"/>
          <w:szCs w:val="26"/>
          <w:lang w:eastAsia="tr-TR"/>
        </w:rPr>
        <w:t>uygulanmakla etkisi tükenecek idari işlemler</w:t>
      </w:r>
      <w:r w:rsidRPr="00297CCE">
        <w:rPr>
          <w:rFonts w:ascii="Times New Roman" w:eastAsia="Times New Roman" w:hAnsi="Times New Roman" w:cs="Times New Roman"/>
          <w:color w:val="000000"/>
          <w:sz w:val="24"/>
          <w:szCs w:val="26"/>
          <w:lang w:eastAsia="tr-TR"/>
        </w:rPr>
        <w:t>' yönünden, idarenin savunması alınmaksızın yürütmenin durdurulması kararının verilebilmesine imkân tanındığı, böylece idarenin savunmasının alınması sebebiyle oluşabilecek gecikmeye izin verilmeyerek bu tür idari işlemler yönünden telafisi güç veya imkânsız zararların doğması ihtimalinin bertaraf edildiği görülmektedir.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Kurallarda, sadece uygulandığı anda telafisi güç veya imkânsız zararlar doğurması ihtimali bulunmayan ancak belli bir süre uygulanmakla telafisi güç veya imkânsız zararlar doğurma ihtimali olan '</w:t>
      </w:r>
      <w:r w:rsidRPr="00297CCE">
        <w:rPr>
          <w:rFonts w:ascii="Times New Roman" w:eastAsia="Times New Roman" w:hAnsi="Times New Roman" w:cs="Times New Roman"/>
          <w:i/>
          <w:iCs/>
          <w:color w:val="000000"/>
          <w:sz w:val="24"/>
          <w:szCs w:val="26"/>
          <w:lang w:eastAsia="tr-TR"/>
        </w:rPr>
        <w:t>uygulanmakla etkisi tükenmeyecek idari işlemler</w:t>
      </w:r>
      <w:r w:rsidRPr="00297CCE">
        <w:rPr>
          <w:rFonts w:ascii="Times New Roman" w:eastAsia="Times New Roman" w:hAnsi="Times New Roman" w:cs="Times New Roman"/>
          <w:color w:val="000000"/>
          <w:sz w:val="24"/>
          <w:szCs w:val="26"/>
          <w:lang w:eastAsia="tr-TR"/>
        </w:rPr>
        <w:t>' yönünden idarenin savunmasının alınması şartının getirildiği, fakat bu tür idari işlemlerin niteliği sebebiyle bunlar yönünden idarenin savunmasının alınması nedeniyle meydana gelecek gecikmenin, kişilerin telafisi güç veya imkânsız zararlarla karşılaşması sonucunu doğurmayacağı, dolayısıyla bu yönden de kuralların hak arama özgürlüğünü sınırlayan bir yönünün bulunmadığı görülmektedir.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sz w:val="24"/>
          <w:szCs w:val="26"/>
          <w:lang w:eastAsia="tr-TR"/>
        </w:rPr>
        <w:t>2577 sayılı Kanun'un 27. maddesinin dava konusu (10) numaralı fıkrasında aynı sebeplere dayanılarak ikinci kez yürütmenin durdurulması isteminde bulunulamayacağı kuralına yer verilmiştir. Hukuk devletinde, herkesin etkili bir şekilde hakkını arama ve iddiasına ilişkin olarak adil bir yargılanma yapılmasını isteme hakkı bulunmakla birlikte, bu haklar aynı mahkemenin daha önce karar verdiği hususta bir kez daha inceleme yapıp karar vermesini gerektirmemektedir. Mahkemenin daha önce karar verdiği aynı hususu bir kez daha inceleyip incelemeyeceği konusu, yargılama usulüne ilişkin olup bu konuda ne tür bir düzenleme yapılacağı kanun koyucunun takdirinde bulunmaktadır.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lastRenderedPageBreak/>
        <w:t>Kaldı ki, yürütmenin durdurulması istemine ilişkin kararın bir kez daha gözden geçirilmesi ihtiyacı, istemin daha üst bir mercide değerlendirilmesini sağlayacak mekanizmalar oluşturulması suretiyle çok daha etkili bir şekilde karşılanmaktadır. Bu çerçevede kuralın yargılama makamının kararını gözden geçirme olanağını ortadan kaldırdığı ve bu yönüyle yargılama ve hukuk güvenliği ilkesine aykırılık teşkil ettiği yönündeki iddianın hukuki bir dayanağı bulunmamaktadır.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Diğer taraftan, söz konusu kuralların idarenin savunma verebilmesi için gerekli zaman dilimini araya koymak suretiyle, yürütmesi derhal durdurulması gereken idari işlemlerin bir süre daha uygulanmasına olanak sağlamak amacıyla düzenlendiği ve bu kuralların bu nedenle Anayasa'ya aykırı olduğu yönündeki iddianın da haklı bir temeli bulunmamaktadır. Zira bir düzenlemenin amaç yönünden Anayasa'ya aykırı olduğunun söylenebilmesi için düzenlemenin kamu yararı dışında özel bir amaçla yapıldığının tespit edilmesi gerekir. Oysa dava konusu kuralların genel ve madde gerekçeleri ile kuralların objektif anlamı dikkate alındığında, bunların idareye savunma hakkı tanımak, böylece adil bir karar verilebilmesini sağlamak amacıyla düzenlendiği anlaşılmaktadır. Dolayısıyla, bu kuralların kamu yararı dışında bir amaçla, bu çerçevede yürütmesi derhal durdurulması gereken idari işlemlerin bir süre daha uygulanmasına olanak sağlamak amacıyla düzenlendiği söylenemez.</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konusu kurallarda, uygulanmakla etkisi tükenecek işlemler ve uygulanmakla etkisi tükenmeyecek işlemler şeklinde iki ayrı kategori oluşturulmasının içtihat birliğini bozacağı ve bunun kanun önünde eşitlik ilkesine aykırı sonuçlar doğuracağını söylemek de mümkün değildir. Zira bir düzenlemenin mahkemeler tarafından farklı yorumlanması her zaman mümkün olup yargı sistemi içerisinde bu yorumlardan hangisinin nihai olarak bağlayıcı olacağını belirleyecek ve söz konusu yorum farklılıklarını gidererek uygulama birliğini sağlayacak hukuki yollar bulunmaktadır. Dolayısıyla, herhangi bir düzenlemenin mahkemeler arasında içtihat farklılığına neden olması yargılama hukukunun doğası gereği her zaman mümkün olup bu durumun anayasal bir sorun oluşturması veya kanun önünde eşitlik ilkesine aykırı sonuçlar doğurması söz konusu değildir.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Anayasa'nın hak arama hürriyetini düzenleyen 36. maddesine 2001 değişiklikleriyle eklenen '</w:t>
      </w:r>
      <w:r w:rsidRPr="00297CCE">
        <w:rPr>
          <w:rFonts w:ascii="Times New Roman" w:eastAsia="Times New Roman" w:hAnsi="Times New Roman" w:cs="Times New Roman"/>
          <w:i/>
          <w:iCs/>
          <w:color w:val="000000"/>
          <w:sz w:val="24"/>
          <w:szCs w:val="26"/>
          <w:lang w:eastAsia="tr-TR"/>
        </w:rPr>
        <w:t>adil yargılanma</w:t>
      </w:r>
      <w:r w:rsidRPr="00297CCE">
        <w:rPr>
          <w:rFonts w:ascii="Times New Roman" w:eastAsia="Times New Roman" w:hAnsi="Times New Roman" w:cs="Times New Roman"/>
          <w:color w:val="000000"/>
          <w:sz w:val="24"/>
          <w:szCs w:val="26"/>
          <w:lang w:eastAsia="tr-TR"/>
        </w:rPr>
        <w:t>' ibaresine ilişkin gerekçede, taraf olduğumuz uluslararası sözleşmelerce de güvence altına alınan adil yargılama hakkının madde metnine dâhil edildiği vurgulanmıştır. Bu sözleşmelerden Avrupa İnsan Hakları Sözleşmesi ile Avrupa İnsan Hakları Mahkemesi uygulamasındaki adil yargılama ölçütleri içerisinde çekişmeli yargılama, gerekçeli karar, duruşmada hazır bulunma, susma hakkı ve diğer sanık hakları yanında </w:t>
      </w:r>
      <w:r w:rsidRPr="00297CCE">
        <w:rPr>
          <w:rFonts w:ascii="Times New Roman" w:eastAsia="Times New Roman" w:hAnsi="Times New Roman" w:cs="Times New Roman"/>
          <w:i/>
          <w:iCs/>
          <w:color w:val="000000"/>
          <w:sz w:val="24"/>
          <w:szCs w:val="26"/>
          <w:lang w:eastAsia="tr-TR"/>
        </w:rPr>
        <w:t>'silahların eşitliği'</w:t>
      </w:r>
      <w:r w:rsidRPr="00297CCE">
        <w:rPr>
          <w:rFonts w:ascii="Times New Roman" w:eastAsia="Times New Roman" w:hAnsi="Times New Roman" w:cs="Times New Roman"/>
          <w:color w:val="000000"/>
          <w:sz w:val="24"/>
          <w:szCs w:val="26"/>
          <w:lang w:eastAsia="tr-TR"/>
        </w:rPr>
        <w:t> ilkesi de bulunmaktadır.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w:t>
      </w:r>
      <w:proofErr w:type="gramStart"/>
      <w:r w:rsidRPr="00297CCE">
        <w:rPr>
          <w:rFonts w:ascii="Times New Roman" w:eastAsia="Times New Roman" w:hAnsi="Times New Roman" w:cs="Times New Roman"/>
          <w:color w:val="000000"/>
          <w:sz w:val="24"/>
          <w:szCs w:val="26"/>
          <w:lang w:eastAsia="tr-TR"/>
        </w:rPr>
        <w:t>'</w:t>
      </w:r>
      <w:r w:rsidRPr="00297CCE">
        <w:rPr>
          <w:rFonts w:ascii="Times New Roman" w:eastAsia="Times New Roman" w:hAnsi="Times New Roman" w:cs="Times New Roman"/>
          <w:i/>
          <w:iCs/>
          <w:color w:val="000000"/>
          <w:sz w:val="24"/>
          <w:szCs w:val="26"/>
          <w:lang w:eastAsia="tr-TR"/>
        </w:rPr>
        <w:t xml:space="preserve">Adil yargılanma </w:t>
      </w:r>
      <w:proofErr w:type="spellStart"/>
      <w:r w:rsidRPr="00297CCE">
        <w:rPr>
          <w:rFonts w:ascii="Times New Roman" w:eastAsia="Times New Roman" w:hAnsi="Times New Roman" w:cs="Times New Roman"/>
          <w:i/>
          <w:iCs/>
          <w:color w:val="000000"/>
          <w:sz w:val="24"/>
          <w:szCs w:val="26"/>
          <w:lang w:eastAsia="tr-TR"/>
        </w:rPr>
        <w:t>hakkı</w:t>
      </w:r>
      <w:r w:rsidRPr="00297CCE">
        <w:rPr>
          <w:rFonts w:ascii="Times New Roman" w:eastAsia="Times New Roman" w:hAnsi="Times New Roman" w:cs="Times New Roman"/>
          <w:color w:val="000000"/>
          <w:sz w:val="24"/>
          <w:szCs w:val="26"/>
          <w:lang w:eastAsia="tr-TR"/>
        </w:rPr>
        <w:t>'nın</w:t>
      </w:r>
      <w:proofErr w:type="spellEnd"/>
      <w:r w:rsidRPr="00297CCE">
        <w:rPr>
          <w:rFonts w:ascii="Times New Roman" w:eastAsia="Times New Roman" w:hAnsi="Times New Roman" w:cs="Times New Roman"/>
          <w:color w:val="000000"/>
          <w:sz w:val="24"/>
          <w:szCs w:val="26"/>
          <w:lang w:eastAsia="tr-TR"/>
        </w:rPr>
        <w:t xml:space="preserve"> ulusal üstü düzeyde genel kabul görmüş ölçütleri arasında önemli bir yer tutan '</w:t>
      </w:r>
      <w:r w:rsidRPr="00297CCE">
        <w:rPr>
          <w:rFonts w:ascii="Times New Roman" w:eastAsia="Times New Roman" w:hAnsi="Times New Roman" w:cs="Times New Roman"/>
          <w:i/>
          <w:iCs/>
          <w:color w:val="000000"/>
          <w:sz w:val="24"/>
          <w:szCs w:val="26"/>
          <w:lang w:eastAsia="tr-TR"/>
        </w:rPr>
        <w:t>silahların eşitliği</w:t>
      </w:r>
      <w:r w:rsidRPr="00297CCE">
        <w:rPr>
          <w:rFonts w:ascii="Times New Roman" w:eastAsia="Times New Roman" w:hAnsi="Times New Roman" w:cs="Times New Roman"/>
          <w:color w:val="000000"/>
          <w:sz w:val="24"/>
          <w:szCs w:val="26"/>
          <w:lang w:eastAsia="tr-TR"/>
        </w:rPr>
        <w:t>' ilkesi, davanın tarafları arasında yargılama sırasında usul hükümleri yönünden eşit konumda bulunma, taraflardan birine dezavantaj diğerine avantaj sağlayacak kurallara yer vermeme esasını içermekte, diğer bir deyişle davanın tarafları arasında hakkaniyete uygun bir dengenin varlığını gerekli kılmaktadır.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 xml:space="preserve">Dava konusu kurallar arasında yer alan dava dilekçesi ve eklerinden talebin reddedilmesi gerektiğinin anlaşıldığı hallerde idarenin savunmasının beklenmeyebileceği yönündeki kural, savunma alınmadan dahi yürütmenin durdurulması isteminin yerinde olmadığının anlaşılabildiği hâllerde ayrıca idarenin savunmasının alınması zorunluluğunu ortadan kaldırarak söz konusu kararın verilmesine etkisi olmayacak bir işlem sebebiyle kararın gecikmesinin önlenmesini sağlamaktadır. </w:t>
      </w:r>
      <w:proofErr w:type="gramEnd"/>
      <w:r w:rsidRPr="00297CCE">
        <w:rPr>
          <w:rFonts w:ascii="Times New Roman" w:eastAsia="Times New Roman" w:hAnsi="Times New Roman" w:cs="Times New Roman"/>
          <w:color w:val="000000"/>
          <w:sz w:val="24"/>
          <w:szCs w:val="26"/>
          <w:lang w:eastAsia="tr-TR"/>
        </w:rPr>
        <w:t xml:space="preserve">Bu çerçevede söz konusu kuralın idare lehine bir çifte </w:t>
      </w:r>
      <w:r w:rsidRPr="00297CCE">
        <w:rPr>
          <w:rFonts w:ascii="Times New Roman" w:eastAsia="Times New Roman" w:hAnsi="Times New Roman" w:cs="Times New Roman"/>
          <w:color w:val="000000"/>
          <w:sz w:val="24"/>
          <w:szCs w:val="26"/>
          <w:lang w:eastAsia="tr-TR"/>
        </w:rPr>
        <w:lastRenderedPageBreak/>
        <w:t xml:space="preserve">standart yaratması veya kanun önünde eşitlik veya silahların eşitliği ilkelerine aykırı bir durum yaratması söz konusu değildir. </w:t>
      </w:r>
      <w:proofErr w:type="gramStart"/>
      <w:r w:rsidRPr="00297CCE">
        <w:rPr>
          <w:rFonts w:ascii="Times New Roman" w:eastAsia="Times New Roman" w:hAnsi="Times New Roman" w:cs="Times New Roman"/>
          <w:color w:val="000000"/>
          <w:sz w:val="24"/>
          <w:szCs w:val="26"/>
          <w:lang w:eastAsia="tr-TR"/>
        </w:rPr>
        <w:t>Zira,</w:t>
      </w:r>
      <w:proofErr w:type="gramEnd"/>
      <w:r w:rsidRPr="00297CCE">
        <w:rPr>
          <w:rFonts w:ascii="Times New Roman" w:eastAsia="Times New Roman" w:hAnsi="Times New Roman" w:cs="Times New Roman"/>
          <w:color w:val="000000"/>
          <w:sz w:val="24"/>
          <w:szCs w:val="26"/>
          <w:lang w:eastAsia="tr-TR"/>
        </w:rPr>
        <w:t xml:space="preserve"> silahların eşitliği ilkesine aykırı davranıldığının kabul edilebilmesi için davanın tarafları arasında yargılama sırasında usul hükümleri yönünden bir eşitsizlik yaratılması ve taraflardan birine avantaj sağlayacak kurallara yer verilmiş olması gerekir.</w:t>
      </w:r>
      <w:r w:rsidRPr="00297CCE">
        <w:rPr>
          <w:rFonts w:ascii="Times New Roman" w:eastAsia="Times New Roman" w:hAnsi="Times New Roman" w:cs="Times New Roman"/>
          <w:i/>
          <w:iCs/>
          <w:color w:val="000000"/>
          <w:sz w:val="24"/>
          <w:szCs w:val="26"/>
          <w:lang w:eastAsia="tr-TR"/>
        </w:rPr>
        <w:t> </w:t>
      </w:r>
      <w:r w:rsidRPr="00297CCE">
        <w:rPr>
          <w:rFonts w:ascii="Times New Roman" w:eastAsia="Times New Roman" w:hAnsi="Times New Roman" w:cs="Times New Roman"/>
          <w:color w:val="000000"/>
          <w:sz w:val="24"/>
          <w:szCs w:val="26"/>
          <w:lang w:eastAsia="tr-TR"/>
        </w:rPr>
        <w:t>Oysa dava konusu kuralda, davacı tarafın iddiasına karşı davalı idarenin savunmada bulunma hakkından vazgeçilmesi düzenlenmektedir. Dolayısıyla kuralda davacı tarafın 'iddia silahına' karşı davalı idarenin belli bir kararla sınırlı da olsa 'savunma silahından' vazgeçilmesi söz konusudur. Burada idare aleyhine dezavantajlı bir durumun yaratılmasından bahsedilebilirse de idarenin savunmasının alınmasından, idare lehine vazgeçildiği; başka bir ifadeyle söz konusu savunma alınmaksızın da talebin reddedilmesi gerektiği dava evrakından anlaşıldığı ve bunun idare aleyhine bir durum yaratması mümkün olmadığı için idare açısından da silahların eşitliği ilkesinin ihlali sonucu doğmaz.</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Açıklanan nedenlerle, dava konusu kurallar, Anayasa'nın 2</w:t>
      </w:r>
      <w:proofErr w:type="gramStart"/>
      <w:r w:rsidRPr="00297CCE">
        <w:rPr>
          <w:rFonts w:ascii="Times New Roman" w:eastAsia="Times New Roman" w:hAnsi="Times New Roman" w:cs="Times New Roman"/>
          <w:color w:val="000000"/>
          <w:sz w:val="24"/>
          <w:szCs w:val="26"/>
          <w:lang w:eastAsia="tr-TR"/>
        </w:rPr>
        <w:t>.,</w:t>
      </w:r>
      <w:proofErr w:type="gramEnd"/>
      <w:r w:rsidRPr="00297CCE">
        <w:rPr>
          <w:rFonts w:ascii="Times New Roman" w:eastAsia="Times New Roman" w:hAnsi="Times New Roman" w:cs="Times New Roman"/>
          <w:color w:val="000000"/>
          <w:sz w:val="24"/>
          <w:szCs w:val="26"/>
          <w:lang w:eastAsia="tr-TR"/>
        </w:rPr>
        <w:t xml:space="preserve"> 10., 36. ve 125. maddelerine aykırı değildir. İptal istemlerinin reddi gerekir.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Mehmet ERTEN, Osman </w:t>
      </w:r>
      <w:proofErr w:type="spellStart"/>
      <w:r w:rsidRPr="00297CCE">
        <w:rPr>
          <w:rFonts w:ascii="Times New Roman" w:eastAsia="Times New Roman" w:hAnsi="Times New Roman" w:cs="Times New Roman"/>
          <w:color w:val="000000"/>
          <w:sz w:val="24"/>
          <w:szCs w:val="26"/>
          <w:lang w:eastAsia="tr-TR"/>
        </w:rPr>
        <w:t>Alifeyyaz</w:t>
      </w:r>
      <w:proofErr w:type="spellEnd"/>
      <w:r w:rsidRPr="00297CCE">
        <w:rPr>
          <w:rFonts w:ascii="Times New Roman" w:eastAsia="Times New Roman" w:hAnsi="Times New Roman" w:cs="Times New Roman"/>
          <w:color w:val="000000"/>
          <w:sz w:val="24"/>
          <w:szCs w:val="26"/>
          <w:lang w:eastAsia="tr-TR"/>
        </w:rPr>
        <w:t xml:space="preserve"> PAKSÜT ile Zehra Ayla PERKTAŞ maddenin (2) numaralı fıkrasının birinci cümlesinde yer alan</w:t>
      </w:r>
      <w:r w:rsidRPr="00297CCE">
        <w:rPr>
          <w:rFonts w:ascii="Times New Roman" w:eastAsia="Times New Roman" w:hAnsi="Times New Roman" w:cs="Times New Roman"/>
          <w:i/>
          <w:iCs/>
          <w:color w:val="000000"/>
          <w:sz w:val="24"/>
          <w:szCs w:val="26"/>
          <w:lang w:eastAsia="tr-TR"/>
        </w:rPr>
        <w:t> ''davalı idarenin savunması alındıktan veya savunma süresi geçtikten sonra''</w:t>
      </w:r>
      <w:r w:rsidRPr="00297CCE">
        <w:rPr>
          <w:rFonts w:ascii="Times New Roman" w:eastAsia="Times New Roman" w:hAnsi="Times New Roman" w:cs="Times New Roman"/>
          <w:b/>
          <w:bCs/>
          <w:i/>
          <w:iCs/>
          <w:color w:val="000000"/>
          <w:sz w:val="24"/>
          <w:szCs w:val="26"/>
          <w:lang w:eastAsia="tr-TR"/>
        </w:rPr>
        <w:t> </w:t>
      </w:r>
      <w:r w:rsidRPr="00297CCE">
        <w:rPr>
          <w:rFonts w:ascii="Times New Roman" w:eastAsia="Times New Roman" w:hAnsi="Times New Roman" w:cs="Times New Roman"/>
          <w:color w:val="000000"/>
          <w:sz w:val="24"/>
          <w:szCs w:val="26"/>
          <w:lang w:eastAsia="tr-TR"/>
        </w:rPr>
        <w:t>ibaresi yönünden bu görüşe katılmamışlardır.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Kuralın Anayasa'nın 153. maddesi ile ilgisi görülmemiştir.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I- Kanun'un 58. Maddesiyle Değiştirilen 2577 Sayılı Kanun'un 28. Maddesinin (2) Numaralı Fıkrası ile (6) Numaralı Fıkrasının İkinci Cümlesinin İncelenmesi: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297CCE">
        <w:rPr>
          <w:rFonts w:ascii="Times New Roman" w:eastAsia="Times New Roman" w:hAnsi="Times New Roman" w:cs="Times New Roman"/>
          <w:color w:val="000000"/>
          <w:sz w:val="24"/>
          <w:szCs w:val="26"/>
          <w:lang w:val="en-GB" w:eastAsia="tr-TR"/>
        </w:rPr>
        <w:t>Dava</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dilekçesinde</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dava</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konusu</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kurallarla</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borcun</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alacaklının</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konutunda</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ödeneceği</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yönündeki</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genel</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kurala</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idare</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lehine</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istisna</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getirildiği</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Kanun'da</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mahkeme</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kararının</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yerine</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getirilmesi</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için</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düzenlenen</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otuz</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günlük</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sürenin</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fiilen</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uzatıldığı</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ve</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idarenin</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temyizi</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aşamasındaki</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i/>
          <w:iCs/>
          <w:color w:val="000000"/>
          <w:sz w:val="24"/>
          <w:szCs w:val="26"/>
          <w:lang w:val="en-GB" w:eastAsia="tr-TR"/>
        </w:rPr>
        <w:t>yürütmenin</w:t>
      </w:r>
      <w:proofErr w:type="spellEnd"/>
      <w:r w:rsidRPr="00297CCE">
        <w:rPr>
          <w:rFonts w:ascii="Times New Roman" w:eastAsia="Times New Roman" w:hAnsi="Times New Roman" w:cs="Times New Roman"/>
          <w:i/>
          <w:iCs/>
          <w:color w:val="000000"/>
          <w:sz w:val="24"/>
          <w:szCs w:val="26"/>
          <w:lang w:val="en-GB" w:eastAsia="tr-TR"/>
        </w:rPr>
        <w:t xml:space="preserve"> </w:t>
      </w:r>
      <w:proofErr w:type="spellStart"/>
      <w:r w:rsidRPr="00297CCE">
        <w:rPr>
          <w:rFonts w:ascii="Times New Roman" w:eastAsia="Times New Roman" w:hAnsi="Times New Roman" w:cs="Times New Roman"/>
          <w:i/>
          <w:iCs/>
          <w:color w:val="000000"/>
          <w:sz w:val="24"/>
          <w:szCs w:val="26"/>
          <w:lang w:val="en-GB" w:eastAsia="tr-TR"/>
        </w:rPr>
        <w:t>durdurulması</w:t>
      </w:r>
      <w:proofErr w:type="spellEnd"/>
      <w:r w:rsidRPr="00297CCE">
        <w:rPr>
          <w:rFonts w:ascii="Times New Roman" w:eastAsia="Times New Roman" w:hAnsi="Times New Roman" w:cs="Times New Roman"/>
          <w:i/>
          <w:iCs/>
          <w:color w:val="000000"/>
          <w:sz w:val="24"/>
          <w:szCs w:val="26"/>
          <w:lang w:val="en-GB" w:eastAsia="tr-TR"/>
        </w:rPr>
        <w:t>'</w:t>
      </w:r>
      <w:r w:rsidRPr="00297CCE">
        <w:rPr>
          <w:rFonts w:ascii="Times New Roman" w:eastAsia="Times New Roman" w:hAnsi="Times New Roman" w:cs="Times New Roman"/>
          <w:color w:val="000000"/>
          <w:sz w:val="24"/>
          <w:szCs w:val="26"/>
          <w:lang w:val="en-GB" w:eastAsia="tr-TR"/>
        </w:rPr>
        <w:t> </w:t>
      </w:r>
      <w:proofErr w:type="spellStart"/>
      <w:r w:rsidRPr="00297CCE">
        <w:rPr>
          <w:rFonts w:ascii="Times New Roman" w:eastAsia="Times New Roman" w:hAnsi="Times New Roman" w:cs="Times New Roman"/>
          <w:color w:val="000000"/>
          <w:sz w:val="24"/>
          <w:szCs w:val="26"/>
          <w:lang w:val="en-GB" w:eastAsia="tr-TR"/>
        </w:rPr>
        <w:t>kararlarının</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uygulanmasına</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ilişkin</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olarak</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idareye</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ek</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süre</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kazandırıldığı</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öte</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yandan</w:t>
      </w:r>
      <w:proofErr w:type="spellEnd"/>
      <w:r w:rsidRPr="00297CCE">
        <w:rPr>
          <w:rFonts w:ascii="Times New Roman" w:eastAsia="Times New Roman" w:hAnsi="Times New Roman" w:cs="Times New Roman"/>
          <w:color w:val="000000"/>
          <w:sz w:val="24"/>
          <w:szCs w:val="26"/>
          <w:lang w:val="en-GB" w:eastAsia="tr-TR"/>
        </w:rPr>
        <w:t xml:space="preserve">, 2577 </w:t>
      </w:r>
      <w:proofErr w:type="spellStart"/>
      <w:r w:rsidRPr="00297CCE">
        <w:rPr>
          <w:rFonts w:ascii="Times New Roman" w:eastAsia="Times New Roman" w:hAnsi="Times New Roman" w:cs="Times New Roman"/>
          <w:color w:val="000000"/>
          <w:sz w:val="24"/>
          <w:szCs w:val="26"/>
          <w:lang w:val="en-GB" w:eastAsia="tr-TR"/>
        </w:rPr>
        <w:t>sayılı</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Kanun'un</w:t>
      </w:r>
      <w:proofErr w:type="spellEnd"/>
      <w:r w:rsidRPr="00297CCE">
        <w:rPr>
          <w:rFonts w:ascii="Times New Roman" w:eastAsia="Times New Roman" w:hAnsi="Times New Roman" w:cs="Times New Roman"/>
          <w:color w:val="000000"/>
          <w:sz w:val="24"/>
          <w:szCs w:val="26"/>
          <w:lang w:val="en-GB" w:eastAsia="tr-TR"/>
        </w:rPr>
        <w:t xml:space="preserve"> 28. </w:t>
      </w:r>
      <w:proofErr w:type="spellStart"/>
      <w:r w:rsidRPr="00297CCE">
        <w:rPr>
          <w:rFonts w:ascii="Times New Roman" w:eastAsia="Times New Roman" w:hAnsi="Times New Roman" w:cs="Times New Roman"/>
          <w:color w:val="000000"/>
          <w:sz w:val="24"/>
          <w:szCs w:val="26"/>
          <w:lang w:val="en-GB" w:eastAsia="tr-TR"/>
        </w:rPr>
        <w:t>maddesinin</w:t>
      </w:r>
      <w:proofErr w:type="spellEnd"/>
      <w:r w:rsidRPr="00297CCE">
        <w:rPr>
          <w:rFonts w:ascii="Times New Roman" w:eastAsia="Times New Roman" w:hAnsi="Times New Roman" w:cs="Times New Roman"/>
          <w:color w:val="000000"/>
          <w:sz w:val="24"/>
          <w:szCs w:val="26"/>
          <w:lang w:val="en-GB" w:eastAsia="tr-TR"/>
        </w:rPr>
        <w:t xml:space="preserve"> (1) </w:t>
      </w:r>
      <w:proofErr w:type="spellStart"/>
      <w:r w:rsidRPr="00297CCE">
        <w:rPr>
          <w:rFonts w:ascii="Times New Roman" w:eastAsia="Times New Roman" w:hAnsi="Times New Roman" w:cs="Times New Roman"/>
          <w:color w:val="000000"/>
          <w:sz w:val="24"/>
          <w:szCs w:val="26"/>
          <w:lang w:val="en-GB" w:eastAsia="tr-TR"/>
        </w:rPr>
        <w:t>numaralı</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fıkrasında</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mahkeme</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kararlarının</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yerine</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getirilmesi</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için</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belirlenen</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sürenin</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iptal</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ve</w:t>
      </w:r>
      <w:proofErr w:type="spellEnd"/>
      <w:r w:rsidRPr="00297CCE">
        <w:rPr>
          <w:rFonts w:ascii="Times New Roman" w:eastAsia="Times New Roman" w:hAnsi="Times New Roman" w:cs="Times New Roman"/>
          <w:color w:val="000000"/>
          <w:sz w:val="24"/>
          <w:szCs w:val="26"/>
          <w:lang w:val="en-GB" w:eastAsia="tr-TR"/>
        </w:rPr>
        <w:t> </w:t>
      </w:r>
      <w:r w:rsidRPr="00297CCE">
        <w:rPr>
          <w:rFonts w:ascii="Times New Roman" w:eastAsia="Times New Roman" w:hAnsi="Times New Roman" w:cs="Times New Roman"/>
          <w:color w:val="000000"/>
          <w:sz w:val="24"/>
          <w:szCs w:val="26"/>
          <w:lang w:eastAsia="tr-TR"/>
        </w:rPr>
        <w:t>yürütmenin durdurulması kararları için geçerli olduğu, dolayısıyla belli bir paranın ödenmesine ilişkin davalarda bu sürenin beklenmeksizin idare tarafından ödenmesi gerektiği, oysa dava konusu kuralların bu tür davalar yönünden de otuz günlük süreyi öngördüğü </w:t>
      </w:r>
      <w:proofErr w:type="spellStart"/>
      <w:r w:rsidRPr="00297CCE">
        <w:rPr>
          <w:rFonts w:ascii="Times New Roman" w:eastAsia="Times New Roman" w:hAnsi="Times New Roman" w:cs="Times New Roman"/>
          <w:color w:val="000000"/>
          <w:sz w:val="24"/>
          <w:szCs w:val="26"/>
          <w:lang w:val="en-GB" w:eastAsia="tr-TR"/>
        </w:rPr>
        <w:t>belirtilerek</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kuralların</w:t>
      </w:r>
      <w:proofErr w:type="spellEnd"/>
      <w:r w:rsidRPr="00297CCE">
        <w:rPr>
          <w:rFonts w:ascii="Times New Roman" w:eastAsia="Times New Roman" w:hAnsi="Times New Roman" w:cs="Times New Roman"/>
          <w:color w:val="000000"/>
          <w:sz w:val="24"/>
          <w:szCs w:val="26"/>
          <w:lang w:val="en-GB" w:eastAsia="tr-TR"/>
        </w:rPr>
        <w:t>, </w:t>
      </w:r>
      <w:proofErr w:type="spellStart"/>
      <w:r w:rsidRPr="00297CCE">
        <w:rPr>
          <w:rFonts w:ascii="Times New Roman" w:eastAsia="Times New Roman" w:hAnsi="Times New Roman" w:cs="Times New Roman"/>
          <w:color w:val="000000"/>
          <w:sz w:val="24"/>
          <w:szCs w:val="26"/>
          <w:lang w:val="en-GB" w:eastAsia="tr-TR"/>
        </w:rPr>
        <w:t>Anayasa'nın</w:t>
      </w:r>
      <w:proofErr w:type="spellEnd"/>
      <w:r w:rsidRPr="00297CCE">
        <w:rPr>
          <w:rFonts w:ascii="Times New Roman" w:eastAsia="Times New Roman" w:hAnsi="Times New Roman" w:cs="Times New Roman"/>
          <w:color w:val="000000"/>
          <w:sz w:val="24"/>
          <w:szCs w:val="26"/>
          <w:lang w:val="en-GB" w:eastAsia="tr-TR"/>
        </w:rPr>
        <w:t xml:space="preserve"> 2., 36. </w:t>
      </w:r>
      <w:proofErr w:type="spellStart"/>
      <w:proofErr w:type="gramStart"/>
      <w:r w:rsidRPr="00297CCE">
        <w:rPr>
          <w:rFonts w:ascii="Times New Roman" w:eastAsia="Times New Roman" w:hAnsi="Times New Roman" w:cs="Times New Roman"/>
          <w:color w:val="000000"/>
          <w:sz w:val="24"/>
          <w:szCs w:val="26"/>
          <w:lang w:val="en-GB" w:eastAsia="tr-TR"/>
        </w:rPr>
        <w:t>ve</w:t>
      </w:r>
      <w:proofErr w:type="spellEnd"/>
      <w:proofErr w:type="gramEnd"/>
      <w:r w:rsidRPr="00297CCE">
        <w:rPr>
          <w:rFonts w:ascii="Times New Roman" w:eastAsia="Times New Roman" w:hAnsi="Times New Roman" w:cs="Times New Roman"/>
          <w:color w:val="000000"/>
          <w:sz w:val="24"/>
          <w:szCs w:val="26"/>
          <w:lang w:val="en-GB" w:eastAsia="tr-TR"/>
        </w:rPr>
        <w:t xml:space="preserve"> 125. </w:t>
      </w:r>
      <w:proofErr w:type="spellStart"/>
      <w:proofErr w:type="gramStart"/>
      <w:r w:rsidRPr="00297CCE">
        <w:rPr>
          <w:rFonts w:ascii="Times New Roman" w:eastAsia="Times New Roman" w:hAnsi="Times New Roman" w:cs="Times New Roman"/>
          <w:color w:val="000000"/>
          <w:sz w:val="24"/>
          <w:szCs w:val="26"/>
          <w:lang w:val="en-GB" w:eastAsia="tr-TR"/>
        </w:rPr>
        <w:t>maddelerine</w:t>
      </w:r>
      <w:proofErr w:type="spellEnd"/>
      <w:proofErr w:type="gramEnd"/>
      <w:r w:rsidRPr="00297CCE">
        <w:rPr>
          <w:rFonts w:ascii="Times New Roman" w:eastAsia="Times New Roman" w:hAnsi="Times New Roman" w:cs="Times New Roman"/>
          <w:color w:val="000000"/>
          <w:sz w:val="24"/>
          <w:szCs w:val="26"/>
          <w:lang w:val="en-GB" w:eastAsia="tr-TR"/>
        </w:rPr>
        <w:t> </w:t>
      </w:r>
      <w:proofErr w:type="spellStart"/>
      <w:r w:rsidRPr="00297CCE">
        <w:rPr>
          <w:rFonts w:ascii="Times New Roman" w:eastAsia="Times New Roman" w:hAnsi="Times New Roman" w:cs="Times New Roman"/>
          <w:color w:val="000000"/>
          <w:sz w:val="24"/>
          <w:szCs w:val="26"/>
          <w:lang w:val="en-GB" w:eastAsia="tr-TR"/>
        </w:rPr>
        <w:t>aykırı</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olduğu</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ileri</w:t>
      </w:r>
      <w:proofErr w:type="spellEnd"/>
      <w:r w:rsidRPr="00297CCE">
        <w:rPr>
          <w:rFonts w:ascii="Times New Roman" w:eastAsia="Times New Roman" w:hAnsi="Times New Roman" w:cs="Times New Roman"/>
          <w:color w:val="000000"/>
          <w:sz w:val="24"/>
          <w:szCs w:val="26"/>
          <w:lang w:val="en-GB" w:eastAsia="tr-TR"/>
        </w:rPr>
        <w:t xml:space="preserve"> </w:t>
      </w:r>
      <w:proofErr w:type="spellStart"/>
      <w:r w:rsidRPr="00297CCE">
        <w:rPr>
          <w:rFonts w:ascii="Times New Roman" w:eastAsia="Times New Roman" w:hAnsi="Times New Roman" w:cs="Times New Roman"/>
          <w:color w:val="000000"/>
          <w:sz w:val="24"/>
          <w:szCs w:val="26"/>
          <w:lang w:val="en-GB" w:eastAsia="tr-TR"/>
        </w:rPr>
        <w:t>sürülmüştür</w:t>
      </w:r>
      <w:proofErr w:type="spellEnd"/>
      <w:r w:rsidRPr="00297CCE">
        <w:rPr>
          <w:rFonts w:ascii="Times New Roman" w:eastAsia="Times New Roman" w:hAnsi="Times New Roman" w:cs="Times New Roman"/>
          <w:color w:val="000000"/>
          <w:sz w:val="24"/>
          <w:szCs w:val="26"/>
          <w:lang w:val="en-GB" w:eastAsia="tr-TR"/>
        </w:rPr>
        <w:t>.</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konusu kurallar,</w:t>
      </w:r>
      <w:r w:rsidRPr="00297CCE">
        <w:rPr>
          <w:rFonts w:ascii="Times New Roman" w:eastAsia="Times New Roman" w:hAnsi="Times New Roman" w:cs="Times New Roman"/>
          <w:b/>
          <w:bCs/>
          <w:color w:val="000000"/>
          <w:sz w:val="24"/>
          <w:szCs w:val="26"/>
          <w:lang w:eastAsia="tr-TR"/>
        </w:rPr>
        <w:t> </w:t>
      </w:r>
      <w:r w:rsidRPr="00297CCE">
        <w:rPr>
          <w:rFonts w:ascii="Times New Roman" w:eastAsia="Times New Roman" w:hAnsi="Times New Roman" w:cs="Times New Roman"/>
          <w:color w:val="000000"/>
          <w:sz w:val="24"/>
          <w:szCs w:val="26"/>
          <w:lang w:eastAsia="tr-TR"/>
        </w:rPr>
        <w:t>2577 sayılı Kanun'un 28. maddesinin (2) ve (6) numaralı fıkralarındaki değişiklikleri kapsamaktadır. </w:t>
      </w:r>
      <w:proofErr w:type="gramStart"/>
      <w:r w:rsidRPr="00297CCE">
        <w:rPr>
          <w:rFonts w:ascii="Times New Roman" w:eastAsia="Times New Roman" w:hAnsi="Times New Roman" w:cs="Times New Roman"/>
          <w:color w:val="000000"/>
          <w:sz w:val="24"/>
          <w:szCs w:val="26"/>
          <w:lang w:eastAsia="tr-TR"/>
        </w:rPr>
        <w:t>2577 sayılı Kanun'un 28. maddesinin (1) numaralı fıkrasının birinci cümlesinde, Danıştay, bölge idare mahkemeleri, idare ve vergi mahkemelerinin esasa ve yürütmenin durdurulmasına ilişkin kararlarının icaplarına göre idarenin, gecikmeksizin işlem tesis etmeye veya eylemde bulunmaya mecbur olduğu belirtilmiş, ikinci cümlesinde ise bu sürenin hiçbir şekilde kararın idareye tebliğinden başlayarak otuz günü geçemeyeceği düzenlenmek suretiyle idareye, yargı kararının gereğini, tebliğ tarihinden itibaren en geç otuz gün içinde yerine getirme yükümlülüğü yüklenmiştir.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Dava konusu (2) numaralı fıkrada ise konusu belli bir miktar paranın ödenmesini gerektiren davalarda hükmedilen miktar ile her türlü davalarda hükmedilen vekâlet ücreti ve yargılama giderleri yönünden bu kurala bir istisna getirilmiştir. Buna göre, konusu belli bir miktar paranın ödenmesini gerektiren davalarda hükmedilen miktar ile her türlü davalarda hükmedilen vekâlet ücreti ve yargılama giderleri, davacının veya vekilinin davalı idareye yazılı </w:t>
      </w:r>
      <w:r w:rsidRPr="00297CCE">
        <w:rPr>
          <w:rFonts w:ascii="Times New Roman" w:eastAsia="Times New Roman" w:hAnsi="Times New Roman" w:cs="Times New Roman"/>
          <w:color w:val="000000"/>
          <w:sz w:val="24"/>
          <w:szCs w:val="26"/>
          <w:lang w:eastAsia="tr-TR"/>
        </w:rPr>
        <w:lastRenderedPageBreak/>
        <w:t>şekilde bildireceği banka hesap numarasına, bu bildirim tarihinden itibaren, birinci fıkrada belirtilen usul ve esaslar çerçevesinde yatırılacaktır. Dolayısıyla, konusu belli bir miktar paranın idare tarafından davacıya ödenmesini öngören ilamların icrası, kararın tebliğ tarihinden değil, davacı veya vekilinin banka hesap numarasını idareye bildirdiği tarihten itibaren en geç otuz gün içinde yerine getirilecektir. İdarece, banka hesap numarasının bildirildiği tarihten itibaren otuz gün içinde ödeme yapılmaması durumunda kararın icrası genel hükümler çerçevesinde gerçekleştirilecektir.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Ayrıca, aynı maddenin (6) numaralı fıkrasının birinci cümlesinde, tazminat ve vergi davalarında idarece, mahkeme kararının tebliğ tarihi ile ödeme tarihi arasındaki süreye 6183 sayılı Amme Alacaklarının Tahsil Usulü Hakkında Kanunu'nun 48. maddesine göre belirlenen tecil faizi oranında hesaplanacak faizin ödeneceği belirtilmiş, dava konusu ikinci cümlesinde ise mahkeme kararının davacıya tebliği ile banka hesap numarasının idareye bildirildiği tarih arasında geçecek süre için faiz işlemeyeceği kuralına yer verilmiştir.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Hukuk devletinde, kanun koyucunun, yargılama hukukuna ilişkin kuralları belirleme ve bu çerçevede mahkemelerin kuruluşu, görev ve yetkileri, işleyişi ve yargılama usulleri hakkında Anayasa kurallarına bağlı olmak koşuluyla ihtiyaç duyduğu düzenlemeyi yapma yetkisi bulunduğu gibi mahkeme ilamlarının nasıl icra edileceğine ilişkin kurallar belirleme hususunda da takdir yetkisi bulunmaktadır.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konusu kurallar mahkeme ilamlarının nasıl icra edileceğine ilişkin olup kanun koyucunun bu hususta takdir yetkisine dayanarak düzenlemeler yapmasında Anayasa'nın 2. maddesine aykırı bir yön bulunmamaktadır.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Diğer taraftan, Kanun'un 28. maddesinin dava konusu (2) numaralı fıkrasıyla, mahkeme kararlarının en geç otuz gün içinde yerine getirilmesi yönündeki sürenin başlangıcının, konusu belli bir miktar paranın ödenmesini gerektiren davalarda hükmedilen miktar ile her türlü davalarda hükmedilen vekâlet ücreti ve yargılama giderleri yönünden değiştirildiği açık ise de davacının hesap numarasını idareye zamanında bildirmesi hâlinde bunun mahkeme kararlarının yerine getirilme süresi üzerinde bir etki yaratması mümkün değildir. Zira,</w:t>
      </w:r>
      <w:proofErr w:type="gramEnd"/>
      <w:r w:rsidRPr="00297CCE">
        <w:rPr>
          <w:rFonts w:ascii="Times New Roman" w:eastAsia="Times New Roman" w:hAnsi="Times New Roman" w:cs="Times New Roman"/>
          <w:color w:val="000000"/>
          <w:sz w:val="24"/>
          <w:szCs w:val="26"/>
          <w:lang w:eastAsia="tr-TR"/>
        </w:rPr>
        <w:t xml:space="preserve"> alacağın tahsili yönündeki ilamların mahkeme tarafından idareye tebliğinden önce veya aynı sırada davacının idareye başvurarak hesap numarasını bildirmesi ve söz konusu süreyi mahkeme kararının tebliğinden itibaren başlatması mümkündür.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Davacının hesap numarasını idareye bildirmesi gereği ise, idarenin paranın yatırılacağı davacıya ait hesabı bilemeyeceği ve bu nedenle alacağın tahsilinin gecikmesinden sorumlu tutulmayacağı gerçeği karşısında makul ve ölçülü bir külfettir.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Aynı durum 28. maddenin altıncı fıkrasındaki dava konusu kural yönünden de geçerli olup, tazminat ve vergi davasına ilişkin ilamın mahkeme tarafından idareye tebliğinden önce veya aynı sırada davacının idareye başvurarak hesap numarasını bildirmesi ve tecil faizinin işlemesine ilişkin süreyi mahkeme kararının tebliğinden itibaren başlatması mümkündür.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Bu nedenlerle, dava konusu kuralların Kanun'da otuz gün olarak belirlenen mahkeme kararının yerine getirilme süresini davacının bu husustaki bildirim yükümlülüğünü zamanında yerine getirmesine rağmen fiilen uzatması ve temyiz aşamasındaki yürütmenin durdurulması kararlarının uygulanmasına ilişkin olarak idareye ek süre kazandırması mümkün değildir. Dolayısıyla, kuralların hak arama özgürlüğünü sınırladığından veya yürütmenin durdurulması kararlarının uygulanmasını geciktirdiğinden söz edilemez.</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lastRenderedPageBreak/>
        <w:t>Öte yandan, 2577 sayılı Kanun'un 28. maddesinin (1) numaralı fıkrasında mahkeme kararlarının yerine getirilmesi için belirlenen süre, hiçbir ayırım yapılmaksızın tüm idari yargı kararları için geçerli olup, bu konuda Kanun'da belli bir paranın ödenmesine ilişkin ilamlarda söz konusu sürenin uygulanmayacağını düzenleyen bir hüküm bulunmamaktadır.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Açıklanan nedenlerle, dava konusu kurallar Anayasa'nın 2</w:t>
      </w:r>
      <w:proofErr w:type="gramStart"/>
      <w:r w:rsidRPr="00297CCE">
        <w:rPr>
          <w:rFonts w:ascii="Times New Roman" w:eastAsia="Times New Roman" w:hAnsi="Times New Roman" w:cs="Times New Roman"/>
          <w:color w:val="000000"/>
          <w:sz w:val="24"/>
          <w:szCs w:val="26"/>
          <w:lang w:eastAsia="tr-TR"/>
        </w:rPr>
        <w:t>.,</w:t>
      </w:r>
      <w:proofErr w:type="gramEnd"/>
      <w:r w:rsidRPr="00297CCE">
        <w:rPr>
          <w:rFonts w:ascii="Times New Roman" w:eastAsia="Times New Roman" w:hAnsi="Times New Roman" w:cs="Times New Roman"/>
          <w:color w:val="000000"/>
          <w:sz w:val="24"/>
          <w:szCs w:val="26"/>
          <w:lang w:eastAsia="tr-TR"/>
        </w:rPr>
        <w:t xml:space="preserve"> 36. ve 125. maddelerine aykırı değildir. İptal isteminin reddi gerekir.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Mehmet ERTEN bu görüşe katılmamıştır.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İ- Kanun'un 72. Maddesiyle 2802 Sayılı Kanun'un 37. Maddesinin Birinci Fıkrasına Eklenen (c) Bendinin Birinci Cümlesinde Yer Alan </w:t>
      </w:r>
      <w:r w:rsidRPr="00297CCE">
        <w:rPr>
          <w:rFonts w:ascii="Times New Roman" w:eastAsia="Times New Roman" w:hAnsi="Times New Roman" w:cs="Times New Roman"/>
          <w:b/>
          <w:bCs/>
          <w:i/>
          <w:iCs/>
          <w:color w:val="000000"/>
          <w:sz w:val="24"/>
          <w:szCs w:val="26"/>
          <w:lang w:eastAsia="tr-TR"/>
        </w:rPr>
        <w:t>''üstün başarısı ile iç denetim hizmetlerinde yararlı olacağı anlaşılmış bulunanlar arasından' Müsteşarın teklifi üzerine Bakan tarafından atama yapılır.'</w:t>
      </w:r>
      <w:r w:rsidRPr="00297CCE">
        <w:rPr>
          <w:rFonts w:ascii="Times New Roman" w:eastAsia="Times New Roman" w:hAnsi="Times New Roman" w:cs="Times New Roman"/>
          <w:b/>
          <w:bCs/>
          <w:color w:val="000000"/>
          <w:sz w:val="24"/>
          <w:szCs w:val="26"/>
          <w:lang w:eastAsia="tr-TR"/>
        </w:rPr>
        <w:t> İbarelerinin İncelenmesi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Dava dilekçesinde, dava konusu kuralda yer alan, iç denetçilerin '</w:t>
      </w:r>
      <w:r w:rsidRPr="00297CCE">
        <w:rPr>
          <w:rFonts w:ascii="Times New Roman" w:eastAsia="Times New Roman" w:hAnsi="Times New Roman" w:cs="Times New Roman"/>
          <w:i/>
          <w:iCs/>
          <w:color w:val="000000"/>
          <w:sz w:val="24"/>
          <w:szCs w:val="26"/>
          <w:lang w:eastAsia="tr-TR"/>
        </w:rPr>
        <w:t>üstün başarısı ile iç denetim hizmetlerinde yararlı olacağı anlaşılmış bulunanlar arasından' </w:t>
      </w:r>
      <w:r w:rsidRPr="00297CCE">
        <w:rPr>
          <w:rFonts w:ascii="Times New Roman" w:eastAsia="Times New Roman" w:hAnsi="Times New Roman" w:cs="Times New Roman"/>
          <w:color w:val="000000"/>
          <w:sz w:val="24"/>
          <w:szCs w:val="26"/>
          <w:lang w:eastAsia="tr-TR"/>
        </w:rPr>
        <w:t xml:space="preserve">seçilmesi biçimindeki </w:t>
      </w:r>
      <w:proofErr w:type="spellStart"/>
      <w:r w:rsidRPr="00297CCE">
        <w:rPr>
          <w:rFonts w:ascii="Times New Roman" w:eastAsia="Times New Roman" w:hAnsi="Times New Roman" w:cs="Times New Roman"/>
          <w:color w:val="000000"/>
          <w:sz w:val="24"/>
          <w:szCs w:val="26"/>
          <w:lang w:eastAsia="tr-TR"/>
        </w:rPr>
        <w:t>kriterinbelirsiz</w:t>
      </w:r>
      <w:proofErr w:type="spellEnd"/>
      <w:r w:rsidRPr="00297CCE">
        <w:rPr>
          <w:rFonts w:ascii="Times New Roman" w:eastAsia="Times New Roman" w:hAnsi="Times New Roman" w:cs="Times New Roman"/>
          <w:color w:val="000000"/>
          <w:sz w:val="24"/>
          <w:szCs w:val="26"/>
          <w:lang w:eastAsia="tr-TR"/>
        </w:rPr>
        <w:t xml:space="preserve"> olduğu ve bu kavramla kimlerin hangi ölçütlere göre atanacağı hususunda idareye geniş bir takdir hakkı tanındığı belirtilerek kuralın, Anayasa'nın 2. ve 138. maddelerine aykırı olduğu ileri sürülmüştür.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Dava konusu ibarenin de yer aldığı 2802 sayılı Kanun'un 37. maddesinin (c) bendinde, Adalet Bakanlığı iç denetçiliğine atanma usul ve şartları düzenlenmektedir. </w:t>
      </w:r>
      <w:proofErr w:type="gramStart"/>
      <w:r w:rsidRPr="00297CCE">
        <w:rPr>
          <w:rFonts w:ascii="Times New Roman" w:eastAsia="Times New Roman" w:hAnsi="Times New Roman" w:cs="Times New Roman"/>
          <w:color w:val="000000"/>
          <w:sz w:val="24"/>
          <w:szCs w:val="26"/>
          <w:lang w:eastAsia="tr-TR"/>
        </w:rPr>
        <w:t>Söz konusu bendin dava konusu olmayan bölümlerinde, Adalet Bakanlığı iç denetçiliğine ancak hâkimlik ve savcılık mesleğinde fiilen en az altı yıl görev yapmış kişilerin, muvafakatleri alınmak suretiyle ve 5018 sayılı Kanun'daki atama şartlarına tabi olmaksızın atanacağı kurala bağlanmış, dava konusu ibarede ise söz konusu göreve atanacakların üstün başarısı ile iç denetim hizmetlerinde yararlı olacağı anlaşılmış bulunanlar arasından, Adalet Bakanlığı Müsteşarının teklifi üzerine Adalet Bakanı tarafından atanacağı hükmüne yer verilmiştir.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Anayasa'nın 2. maddesinde yer alan hukuk devletinin temel ilkelerinden biri '</w:t>
      </w:r>
      <w:proofErr w:type="spellStart"/>
      <w:r w:rsidRPr="00297CCE">
        <w:rPr>
          <w:rFonts w:ascii="Times New Roman" w:eastAsia="Times New Roman" w:hAnsi="Times New Roman" w:cs="Times New Roman"/>
          <w:i/>
          <w:iCs/>
          <w:color w:val="000000"/>
          <w:sz w:val="24"/>
          <w:szCs w:val="26"/>
          <w:lang w:eastAsia="tr-TR"/>
        </w:rPr>
        <w:t>belirlilik</w:t>
      </w:r>
      <w:r w:rsidRPr="00297CCE">
        <w:rPr>
          <w:rFonts w:ascii="Times New Roman" w:eastAsia="Times New Roman" w:hAnsi="Times New Roman" w:cs="Times New Roman"/>
          <w:color w:val="000000"/>
          <w:sz w:val="24"/>
          <w:szCs w:val="26"/>
          <w:lang w:eastAsia="tr-TR"/>
        </w:rPr>
        <w:t>ilkesi'dir</w:t>
      </w:r>
      <w:proofErr w:type="spellEnd"/>
      <w:r w:rsidRPr="00297CCE">
        <w:rPr>
          <w:rFonts w:ascii="Times New Roman" w:eastAsia="Times New Roman" w:hAnsi="Times New Roman" w:cs="Times New Roman"/>
          <w:color w:val="000000"/>
          <w:sz w:val="24"/>
          <w:szCs w:val="26"/>
          <w:lang w:eastAsia="tr-TR"/>
        </w:rPr>
        <w:t xml:space="preserve">. Bu ilkeye göre, yasal düzenlemelerin hem kişiler hem de idare yönünden herhangi bir duraksamaya ve kuşkuya yer vermeyecek şekilde açık, net, anlaşılır ve uygulanabilir olması, ayrıca kamu otoritelerinin keyfi uygulamalarına karşı koruyucu önlem içermesi gerekir. </w:t>
      </w:r>
      <w:proofErr w:type="gramStart"/>
      <w:r w:rsidRPr="00297CCE">
        <w:rPr>
          <w:rFonts w:ascii="Times New Roman" w:eastAsia="Times New Roman" w:hAnsi="Times New Roman" w:cs="Times New Roman"/>
          <w:color w:val="000000"/>
          <w:sz w:val="24"/>
          <w:szCs w:val="26"/>
          <w:lang w:eastAsia="tr-TR"/>
        </w:rPr>
        <w:t>Ancak gelişen koşul ve durumlara göre sık sık değişik önlemler alma, bunları kaldırma ve süratli biçimde hareket etme zorunluluğunun bulunduğu alanlarda, yasama organının temel kuralları saptadıktan sonra, uzmanlık ve idare tekniğine ilişkin hususları yürütmeye bırakmasında ve yürütme organının yasama organı tarafından çerçevesi çizilmiş alanda genel nitelikte hukuksal tasarruflarda bulunmasında, hukuk devletinin belirlilik ilkesine aykırılık oluşmaz.</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2802 sayılı Kanun'un 27. maddesinin (c) bendinde, Adalet Bakanlığı iç denetçiliğine sadece hâkim ve savcıların atanabileceği belirtilmek suretiyle kimlerin atanabileceği, atanacak hâkim ve savcıların meslekte fiilen en az altı yıl görev yapmış olmaları gerektiği belirtilerek, hangi nitelikleri taşıyan hâkim ve savcıların atanabileceği, bu kişilerin Müsteşarın teklifi üzerine Bakan tarafından atanacağı ve bu atama sırasında 5018 sayılı Kanun'daki atama şartlarına tabi olunmayacağı belirtilmek suretiyle de bu kişilerin hangi usulle atanacağı yönündeki temel kuralların ve yasal çerçevenin hem kişiler hem de idare yönünden herhangi bir duraksamaya ve kuşkuya yer vermeyecek şekilde açık, net, anlaşılır ve uygulanabilir şekilde belirlendiği görülmektedir.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lastRenderedPageBreak/>
        <w:t>Söz konusu bentte iç denetçiliğe atanmak için yukarıda belirtilen şartlara ilave olarak, göreve atanacak hâkim ve savcıların daha önce gösterdikleri üstün başarısı ile iç denetim hizmetlerinde yararlı olacağı anlaşılanlar arasından seçileceği şartına da yer verilmiştir. Ancak, kuralda iç denetim hizmetinde yararlı olmayı sağlayacak üstün başarının ne olduğu tanımlanmamıştır.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Kanunda bu tanıma yer verilmemesi kuralın belirsizlik taşıdığı anlamına gelmemektedir. Zira yukarıda açıklandığı üzere kanun koyucu tarafından söz konusu göreve seçilmek için bulunması gereken temel şartlar zaten belirlenmiştir. '</w:t>
      </w:r>
      <w:r w:rsidRPr="00297CCE">
        <w:rPr>
          <w:rFonts w:ascii="Times New Roman" w:eastAsia="Times New Roman" w:hAnsi="Times New Roman" w:cs="Times New Roman"/>
          <w:i/>
          <w:iCs/>
          <w:color w:val="000000"/>
          <w:sz w:val="24"/>
          <w:szCs w:val="26"/>
          <w:lang w:eastAsia="tr-TR"/>
        </w:rPr>
        <w:t>Üstün başarı</w:t>
      </w:r>
      <w:r w:rsidRPr="00297CCE">
        <w:rPr>
          <w:rFonts w:ascii="Times New Roman" w:eastAsia="Times New Roman" w:hAnsi="Times New Roman" w:cs="Times New Roman"/>
          <w:color w:val="000000"/>
          <w:sz w:val="24"/>
          <w:szCs w:val="26"/>
          <w:lang w:eastAsia="tr-TR"/>
        </w:rPr>
        <w:t>'</w:t>
      </w:r>
      <w:r w:rsidRPr="00297CCE">
        <w:rPr>
          <w:rFonts w:ascii="Times New Roman" w:eastAsia="Times New Roman" w:hAnsi="Times New Roman" w:cs="Times New Roman"/>
          <w:i/>
          <w:iCs/>
          <w:color w:val="000000"/>
          <w:sz w:val="24"/>
          <w:szCs w:val="26"/>
          <w:lang w:eastAsia="tr-TR"/>
        </w:rPr>
        <w:t> </w:t>
      </w:r>
      <w:r w:rsidRPr="00297CCE">
        <w:rPr>
          <w:rFonts w:ascii="Times New Roman" w:eastAsia="Times New Roman" w:hAnsi="Times New Roman" w:cs="Times New Roman"/>
          <w:color w:val="000000"/>
          <w:sz w:val="24"/>
          <w:szCs w:val="26"/>
          <w:lang w:eastAsia="tr-TR"/>
        </w:rPr>
        <w:t>kavramının ne olduğu ise özellikle sabit bir tanıma bağlanmayarak, iç denetim hizmetinin değişebilecek koşul ve durumlarına</w:t>
      </w:r>
      <w:r w:rsidRPr="00297CCE">
        <w:rPr>
          <w:rFonts w:ascii="Times New Roman" w:eastAsia="Times New Roman" w:hAnsi="Times New Roman" w:cs="Times New Roman"/>
          <w:i/>
          <w:iCs/>
          <w:color w:val="000000"/>
          <w:sz w:val="24"/>
          <w:szCs w:val="26"/>
          <w:lang w:eastAsia="tr-TR"/>
        </w:rPr>
        <w:t> </w:t>
      </w:r>
      <w:r w:rsidRPr="00297CCE">
        <w:rPr>
          <w:rFonts w:ascii="Times New Roman" w:eastAsia="Times New Roman" w:hAnsi="Times New Roman" w:cs="Times New Roman"/>
          <w:color w:val="000000"/>
          <w:sz w:val="24"/>
          <w:szCs w:val="26"/>
          <w:lang w:eastAsia="tr-TR"/>
        </w:rPr>
        <w:t>göre idareye farklı nitelikler belirleyebilme imkânı sağlanmıştır. Ancak, bu imkân tanınırken yine de idareye sınırsız bir tasarruf alanı bırakılmamış, idarenin söz konusu nitelikleri belirlerken içinde hareket edeceği yasal çerçeve belirlenmiştir. Bu yasal çerçeve '</w:t>
      </w:r>
      <w:r w:rsidRPr="00297CCE">
        <w:rPr>
          <w:rFonts w:ascii="Times New Roman" w:eastAsia="Times New Roman" w:hAnsi="Times New Roman" w:cs="Times New Roman"/>
          <w:i/>
          <w:iCs/>
          <w:color w:val="000000"/>
          <w:sz w:val="24"/>
          <w:szCs w:val="26"/>
          <w:lang w:eastAsia="tr-TR"/>
        </w:rPr>
        <w:t>iç denetim hizmetinde yararlı olmayı sağlayacak üstün başarı</w:t>
      </w:r>
      <w:r w:rsidRPr="00297CCE">
        <w:rPr>
          <w:rFonts w:ascii="Times New Roman" w:eastAsia="Times New Roman" w:hAnsi="Times New Roman" w:cs="Times New Roman"/>
          <w:color w:val="000000"/>
          <w:sz w:val="24"/>
          <w:szCs w:val="26"/>
          <w:lang w:eastAsia="tr-TR"/>
        </w:rPr>
        <w:t>' çerçevesidir. Bu çerçeve uyarınca idarenin belirleyeceği niteliklerin iç denetim hizmetiyle ilgisiz başka bir niteliği içermesi mümkün değildir. İdarenin bu yasal çerçeve içerisinde hareket edip etmediği ise idari yargı tarafından her zaman denetlenebilecektir.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Öte yandan, kural uyarınca Adalet Bakanlığı bünyesinde görev yapacak ve Bakanlığın işlem ve faaliyetleri ile adalet hizmetlerini idari yönden denetleyecek iç denetçilerin, hâkim ve savcılık mesleğinde bulunanlar arasından muvafakatleri alınmak suretiyle Adalet Bakanı tarafından atanmasında yargı bağımsızlığı ilkesine de aykırı bir yön bulunmamaktadır. Zira iç denetçiler tarafından ifa edilecek görev yargısal değil idari bir görevdir. Kaldı ki, hâkim ve savcıların rızaları hilafına bu göreve atanmaları da mümkün değildir. Esasen bu görevi yapacak kişilerin hâkimlik ve savcılık mesleğinden olması ve bunların Adalet Bakanı tarafından atanması, Anayasa'nın 159. maddesinin </w:t>
      </w:r>
      <w:proofErr w:type="spellStart"/>
      <w:r w:rsidRPr="00297CCE">
        <w:rPr>
          <w:rFonts w:ascii="Times New Roman" w:eastAsia="Times New Roman" w:hAnsi="Times New Roman" w:cs="Times New Roman"/>
          <w:color w:val="000000"/>
          <w:sz w:val="24"/>
          <w:szCs w:val="26"/>
          <w:lang w:eastAsia="tr-TR"/>
        </w:rPr>
        <w:t>onikinci</w:t>
      </w:r>
      <w:proofErr w:type="spellEnd"/>
      <w:r w:rsidRPr="00297CCE">
        <w:rPr>
          <w:rFonts w:ascii="Times New Roman" w:eastAsia="Times New Roman" w:hAnsi="Times New Roman" w:cs="Times New Roman"/>
          <w:color w:val="000000"/>
          <w:sz w:val="24"/>
          <w:szCs w:val="26"/>
          <w:lang w:eastAsia="tr-TR"/>
        </w:rPr>
        <w:t xml:space="preserve"> fıkrasındaki Anayasal hükmün kanunlaştırılmasından başka bir şey değildir.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Açıklanan nedenlerle, dava konusu kural, Anayasa'nın 2. ve 138. maddelerine aykırı değildir. İptal isteminin reddi gerekir.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J- Kanun'un 75. Maddesiyle 3713 Sayılı Terörle Mücadele Kanunu'nun Başlığı İle Birlikte Değiştirilen 10. Maddesinin İncelenmesi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roofErr w:type="gramStart"/>
      <w:r w:rsidRPr="00297CCE">
        <w:rPr>
          <w:rFonts w:ascii="Times New Roman" w:eastAsia="Times New Roman" w:hAnsi="Times New Roman" w:cs="Times New Roman"/>
          <w:b/>
          <w:bCs/>
          <w:color w:val="000000"/>
          <w:sz w:val="24"/>
          <w:szCs w:val="26"/>
          <w:lang w:eastAsia="tr-TR"/>
        </w:rPr>
        <w:t>a</w:t>
      </w:r>
      <w:proofErr w:type="gramEnd"/>
      <w:r w:rsidRPr="00297CCE">
        <w:rPr>
          <w:rFonts w:ascii="Times New Roman" w:eastAsia="Times New Roman" w:hAnsi="Times New Roman" w:cs="Times New Roman"/>
          <w:color w:val="000000"/>
          <w:sz w:val="24"/>
          <w:szCs w:val="26"/>
          <w:lang w:eastAsia="tr-TR"/>
        </w:rPr>
        <w:t>- </w:t>
      </w:r>
      <w:r w:rsidRPr="00297CCE">
        <w:rPr>
          <w:rFonts w:ascii="Times New Roman" w:eastAsia="Times New Roman" w:hAnsi="Times New Roman" w:cs="Times New Roman"/>
          <w:b/>
          <w:bCs/>
          <w:color w:val="000000"/>
          <w:sz w:val="24"/>
          <w:szCs w:val="26"/>
          <w:lang w:eastAsia="tr-TR"/>
        </w:rPr>
        <w:t>Maddenin Beşinci Fıkrası</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297CCE">
        <w:rPr>
          <w:rFonts w:ascii="Times New Roman" w:eastAsia="Times New Roman" w:hAnsi="Times New Roman" w:cs="Times New Roman"/>
          <w:b/>
          <w:bCs/>
          <w:color w:val="000000"/>
          <w:sz w:val="24"/>
          <w:szCs w:val="26"/>
          <w:lang w:eastAsia="tr-TR"/>
        </w:rPr>
        <w:t>aa</w:t>
      </w:r>
      <w:proofErr w:type="spellEnd"/>
      <w:r w:rsidRPr="00297CCE">
        <w:rPr>
          <w:rFonts w:ascii="Times New Roman" w:eastAsia="Times New Roman" w:hAnsi="Times New Roman" w:cs="Times New Roman"/>
          <w:b/>
          <w:bCs/>
          <w:color w:val="000000"/>
          <w:sz w:val="24"/>
          <w:szCs w:val="26"/>
          <w:lang w:eastAsia="tr-TR"/>
        </w:rPr>
        <w:t>- Anlam ve Kapsam</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konusu kuralda, 3713 sayılı Kanun'un 10. maddesiyle görevli ağır ceza mahkemelerinin görev alanına giren bazı suçlarda uygulanacak azami tutuklama süresi düzenlenmektedir.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Anayasa'nın 19. maddesinde kişi özgürlüğü ve güvenliği hakkını sınırlayan bir tedbir olarak tutuklama kurumuna, bu kurumun uygulanma koşullarına ve sebeplerine yer verilmiş, ancak tutuklama yönünden uygulanması gereken somut bir azami süre belirlenmemiştir. 5271 sayılı Ceza Muhakemesi Kanunu'nun 102. maddesinde, azami tutuklama süreleri düzenlenmiş, böylece tutuklama süresine yasal düzeyde bir üst sınır getirilmiştir.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5271 sayılı Kanun'un 102. maddesinin (1) numaralı fıkrasında, '</w:t>
      </w:r>
      <w:r w:rsidRPr="00297CCE">
        <w:rPr>
          <w:rFonts w:ascii="Times New Roman" w:eastAsia="Times New Roman" w:hAnsi="Times New Roman" w:cs="Times New Roman"/>
          <w:i/>
          <w:iCs/>
          <w:color w:val="000000"/>
          <w:sz w:val="24"/>
          <w:szCs w:val="26"/>
          <w:lang w:eastAsia="tr-TR"/>
        </w:rPr>
        <w:t xml:space="preserve">Ağır ceza mahkemesinin görevine girmeyen işlerde tutukluluk süresi en çok bir yıldır. Ancak bu süre, zorunlu hallerde </w:t>
      </w:r>
      <w:r w:rsidRPr="00297CCE">
        <w:rPr>
          <w:rFonts w:ascii="Times New Roman" w:eastAsia="Times New Roman" w:hAnsi="Times New Roman" w:cs="Times New Roman"/>
          <w:i/>
          <w:iCs/>
          <w:color w:val="000000"/>
          <w:sz w:val="24"/>
          <w:szCs w:val="26"/>
          <w:lang w:eastAsia="tr-TR"/>
        </w:rPr>
        <w:lastRenderedPageBreak/>
        <w:t>gerekçeleri gösterilerek altı ay daha uzatılabilir.</w:t>
      </w:r>
      <w:r w:rsidRPr="00297CCE">
        <w:rPr>
          <w:rFonts w:ascii="Times New Roman" w:eastAsia="Times New Roman" w:hAnsi="Times New Roman" w:cs="Times New Roman"/>
          <w:color w:val="000000"/>
          <w:sz w:val="24"/>
          <w:szCs w:val="26"/>
          <w:lang w:eastAsia="tr-TR"/>
        </w:rPr>
        <w:t>' denilmek suretiyle ağır ceza mahkemesinin görevine girmeyen işlerde tutukluluk süresinin en çok bir yıl altı ay olarak uygulanacağı belirtilmiş; (2) numaralı fıkrasında ise '</w:t>
      </w:r>
      <w:r w:rsidRPr="00297CCE">
        <w:rPr>
          <w:rFonts w:ascii="Times New Roman" w:eastAsia="Times New Roman" w:hAnsi="Times New Roman" w:cs="Times New Roman"/>
          <w:i/>
          <w:iCs/>
          <w:color w:val="000000"/>
          <w:sz w:val="24"/>
          <w:szCs w:val="26"/>
          <w:lang w:eastAsia="tr-TR"/>
        </w:rPr>
        <w:t>Ağır ceza mahkemesinin görevine giren işlerde, tutukluluk süresi en çok iki yıldır. Bu süre, zorunlu hallerde, gerekçesi gösterilerek uzatılabilir; uzatma süresi toplam üç yılı geçemez.</w:t>
      </w:r>
      <w:r w:rsidRPr="00297CCE">
        <w:rPr>
          <w:rFonts w:ascii="Times New Roman" w:eastAsia="Times New Roman" w:hAnsi="Times New Roman" w:cs="Times New Roman"/>
          <w:color w:val="000000"/>
          <w:sz w:val="24"/>
          <w:szCs w:val="26"/>
          <w:lang w:eastAsia="tr-TR"/>
        </w:rPr>
        <w:t>' denilmek suretiyle ağır ceza mahkemesinin görevine giren işlerde bu sürenin en fazla beş yıl olarak uygulanacağı kuralına yer verilmiştir.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konusu 10. maddenin beşinci fıkrasında ise genel hüküm niteliği bulunan 5271 sayılı Kanun'un 102. maddesine bir istisna getirilmiş ve 5237 sayılı Türk Ceza Kanunu'nun İkinci Kitap Dördüncü Kısmın Dört, Beş, Altı ve Yedinci Bölümünde tanımlanan, devletin güvenliğine, anayasal düzene ve bu düzenin işleyişine, milli savunmaya ve devletin sırlarına</w:t>
      </w:r>
      <w:r w:rsidRPr="00297CCE">
        <w:rPr>
          <w:rFonts w:ascii="Times New Roman" w:eastAsia="Times New Roman" w:hAnsi="Times New Roman" w:cs="Times New Roman"/>
          <w:b/>
          <w:bCs/>
          <w:color w:val="000000"/>
          <w:sz w:val="24"/>
          <w:szCs w:val="26"/>
          <w:lang w:eastAsia="tr-TR"/>
        </w:rPr>
        <w:t> </w:t>
      </w:r>
      <w:r w:rsidRPr="00297CCE">
        <w:rPr>
          <w:rFonts w:ascii="Times New Roman" w:eastAsia="Times New Roman" w:hAnsi="Times New Roman" w:cs="Times New Roman"/>
          <w:color w:val="000000"/>
          <w:sz w:val="24"/>
          <w:szCs w:val="26"/>
          <w:lang w:eastAsia="tr-TR"/>
        </w:rPr>
        <w:t>karşı işlenen ve Kanun'un 305</w:t>
      </w:r>
      <w:proofErr w:type="gramStart"/>
      <w:r w:rsidRPr="00297CCE">
        <w:rPr>
          <w:rFonts w:ascii="Times New Roman" w:eastAsia="Times New Roman" w:hAnsi="Times New Roman" w:cs="Times New Roman"/>
          <w:color w:val="000000"/>
          <w:sz w:val="24"/>
          <w:szCs w:val="26"/>
          <w:lang w:eastAsia="tr-TR"/>
        </w:rPr>
        <w:t>.,</w:t>
      </w:r>
      <w:proofErr w:type="gramEnd"/>
      <w:r w:rsidRPr="00297CCE">
        <w:rPr>
          <w:rFonts w:ascii="Times New Roman" w:eastAsia="Times New Roman" w:hAnsi="Times New Roman" w:cs="Times New Roman"/>
          <w:color w:val="000000"/>
          <w:sz w:val="24"/>
          <w:szCs w:val="26"/>
          <w:lang w:eastAsia="tr-TR"/>
        </w:rPr>
        <w:t>318., 319., 323., 324., 325. ve 332. maddeler hariç olmak üzere 302. maddesi ile 339. maddesi arasında yer alan suçlarda, 5271 sayılı Kanun'da öngörülen tutuklama sürelerinin iki kat olarak uygulanacağı hüküm altına alınmıştır. Buna göre ağır cezalık suçlarda beş yıl olan azami tutukluluk süresi, dava konusu kuralda sayılan suçlar yönünden on yıl olarak uygulanacaktır.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b/>
          <w:bCs/>
          <w:color w:val="000000"/>
          <w:sz w:val="24"/>
          <w:szCs w:val="26"/>
          <w:lang w:eastAsia="tr-TR"/>
        </w:rPr>
        <w:t>ab</w:t>
      </w:r>
      <w:proofErr w:type="gramEnd"/>
      <w:r w:rsidRPr="00297CCE">
        <w:rPr>
          <w:rFonts w:ascii="Times New Roman" w:eastAsia="Times New Roman" w:hAnsi="Times New Roman" w:cs="Times New Roman"/>
          <w:b/>
          <w:bCs/>
          <w:color w:val="000000"/>
          <w:sz w:val="24"/>
          <w:szCs w:val="26"/>
          <w:lang w:eastAsia="tr-TR"/>
        </w:rPr>
        <w:t>- Anayasa'ya Aykırılık Sorunu</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dilekçesinde, dava konusu kuralın sanıkların temel hak ve özgürlüklerini Anayasa'nın sözüne ve ruhuna, demokratik toplum düzeninin gereklerine ve ölçülülük ilkesine aykırı olarak sınırlandırdığı belirtilerek kuralın Anayasa'nın 2. ve 13. maddelerine aykırı olduğu ileri sürülmüştür.</w:t>
      </w:r>
    </w:p>
    <w:p w:rsidR="00297CCE" w:rsidRP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6216 sayılı Kanun'un 43. maddesine göre, iptali istenen kural ilgisi nedeniyle, Anayasa'nın 19. maddesi yönünden de incelenmiştir. </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Anayasa'nın 2. maddesinde yer alan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Anayasa'nın 19. maddesinin birinci fıkrasında herkesin kişi özgürlüğü ve güvenliği hakkına sahip olduğu ilke olarak belirtildikten sonra, ikinci ve üçüncü fıkralarında şekil ve şartları kanunda gösterilmek kaydıyla kişilerin özgürlüğünden mahrum bırakılabileceği durumlar sınırlı olarak sayılmıştır. Dolayısıyla kişilerin özgürlük ve güvenlik hakkının sınırlandırılması, ancak Anayasa'nın anılan maddesi kapsamında belirlenen durumlardan herhangi birinin varlığı hâlinde söz konusu olabilir.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Maddenin üçüncü fıkrasında kişilerin özgürlüklerinden mahrum bırakılabileceği durumlar arasında, kişilerin mahkeme kararına dayalı olarak tutuklanması da sayılmış, böylece tutuklama tedbirine özgürlük ve güvenlik hakkını sınırlayabilen bir istisna niteliği tanınmıştır. Aynı fıkrada bu tedbire hangi koşullarda ve hangi sebeplerle başvurulabileceği de açıklanmıştır. Buna göre, tutuklama ancak suçluluğu hakkında kuvvetli belirti bulunan kişinin kaçmasının veya delilleri karartmasının önlenmesi veya bunlar gibi tutuklamayı zorunlu kılan ve kanunda gösterilen diğer sebeplerin gerçekleşmesi hâlinde hâkim kararıyla uygulanabilecektir.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Öte yandan, özgürlük ve güvenlik hakkının sınırlandırılabilmesi için Anayasa'nın 19. maddesinde belirtilen koşulların </w:t>
      </w:r>
      <w:proofErr w:type="spellStart"/>
      <w:r w:rsidRPr="00297CCE">
        <w:rPr>
          <w:rFonts w:ascii="Times New Roman" w:eastAsia="Times New Roman" w:hAnsi="Times New Roman" w:cs="Times New Roman"/>
          <w:color w:val="000000"/>
          <w:sz w:val="24"/>
          <w:szCs w:val="26"/>
          <w:lang w:eastAsia="tr-TR"/>
        </w:rPr>
        <w:t>yanısıra</w:t>
      </w:r>
      <w:proofErr w:type="spellEnd"/>
      <w:r w:rsidRPr="00297CCE">
        <w:rPr>
          <w:rFonts w:ascii="Times New Roman" w:eastAsia="Times New Roman" w:hAnsi="Times New Roman" w:cs="Times New Roman"/>
          <w:color w:val="000000"/>
          <w:sz w:val="24"/>
          <w:szCs w:val="26"/>
          <w:lang w:eastAsia="tr-TR"/>
        </w:rPr>
        <w:t xml:space="preserve"> temel hak ve hürriyetlerin sınırlandırılması rejimini </w:t>
      </w:r>
      <w:r w:rsidRPr="00297CCE">
        <w:rPr>
          <w:rFonts w:ascii="Times New Roman" w:eastAsia="Times New Roman" w:hAnsi="Times New Roman" w:cs="Times New Roman"/>
          <w:color w:val="000000"/>
          <w:sz w:val="24"/>
          <w:szCs w:val="26"/>
          <w:lang w:eastAsia="tr-TR"/>
        </w:rPr>
        <w:lastRenderedPageBreak/>
        <w:t>belirleyen Anayasa'nın 13. maddesine de uyulması gerekmektedir. Anayasa'nın 13. maddesi uyarınca kişi hürriyeti ve güvenliği hakkı, Anayasa'nın 19. maddesinde belirtilen nedenlere bağlı olarak, kanunla ve demokratik bir toplumda gerekli olduğu ölçüde sınırlanabilir. Ancak getirilen bu sınırlamalar hakkın özüne dokunamayacağı gibi, Anayasa'nın sözüne ve ruhuna, demokratik toplum düzeninin gereklerine ve ölçülülük ilkesine de aykırı olamaz.</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Ölçülülük ilkesi, amaç ve araç arasında hakkaniyete uygun bir dengenin bulunması gereğini ifade eder. Ölçülülük, aynı zamanda yasal önlemin sınırlama amacına ulaşmaya elverişli olmasını, amaç ve aracın ölçülü bir oranı kapsamasını ve sınırlayıcı önlemin zorunluluk taşımasını da içerir.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Suçluluğu hakkında kuvvetli belirti bulunan kişilerin, belirtilen koşullara ve sebeplere uygun olarak tutuklanabilmesi, adil ve etkili bir yargılamanın sağlanması amacıyla demokratik toplum düzeni bakımından alınması gereken zorunlu tedbirlerdendir. Nitekim tüm çağdaş demokratik devletlerin mevzuatında ve Avrupa İnsan Hakları Sözleşmesi'nde bu tedbire özgürlük ve güvenlik hakkını sınırlayan bir istisna olarak yer verilmiştir. Ancak tutuklama tedbirinin demokratik toplumda gerekli olması yeterli olmayıp ölçülü de olması gerekir. Bu çerçevede adil ve etkili bir yargılamanın sağlanması şeklindeki kamu yararı ile kişilerin özgürlük ve güvenlik hakkı arasında makul bir dengenin kurulması ve tutuklama tedbirinin kişi yönünden bir cezaya dönüşecek şekilde orantısız olarak uygulanmasına izin verilmemesi gerekir.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Anayasa'nın 19. maddesinin yedinci fıkrasının birinci cümlesinde de '</w:t>
      </w:r>
      <w:r w:rsidRPr="00297CCE">
        <w:rPr>
          <w:rFonts w:ascii="Times New Roman" w:eastAsia="Times New Roman" w:hAnsi="Times New Roman" w:cs="Times New Roman"/>
          <w:i/>
          <w:iCs/>
          <w:color w:val="000000"/>
          <w:sz w:val="24"/>
          <w:szCs w:val="26"/>
          <w:lang w:eastAsia="tr-TR"/>
        </w:rPr>
        <w:t>Tutuklanan kişilerin, makul süre içinde yargılanmayı ve soruşturma veya kovuşturma sırasında serbest bırakılmayı isteme hakları vardır.</w:t>
      </w:r>
      <w:r w:rsidRPr="00297CCE">
        <w:rPr>
          <w:rFonts w:ascii="Times New Roman" w:eastAsia="Times New Roman" w:hAnsi="Times New Roman" w:cs="Times New Roman"/>
          <w:color w:val="000000"/>
          <w:sz w:val="24"/>
          <w:szCs w:val="26"/>
          <w:lang w:eastAsia="tr-TR"/>
        </w:rPr>
        <w:t>' denilmek suretiyle, kişilerin '</w:t>
      </w:r>
      <w:r w:rsidRPr="00297CCE">
        <w:rPr>
          <w:rFonts w:ascii="Times New Roman" w:eastAsia="Times New Roman" w:hAnsi="Times New Roman" w:cs="Times New Roman"/>
          <w:i/>
          <w:iCs/>
          <w:color w:val="000000"/>
          <w:sz w:val="24"/>
          <w:szCs w:val="26"/>
          <w:lang w:eastAsia="tr-TR"/>
        </w:rPr>
        <w:t>makul süre içinde yargılanma</w:t>
      </w:r>
      <w:r w:rsidRPr="00297CCE">
        <w:rPr>
          <w:rFonts w:ascii="Times New Roman" w:eastAsia="Times New Roman" w:hAnsi="Times New Roman" w:cs="Times New Roman"/>
          <w:color w:val="000000"/>
          <w:sz w:val="24"/>
          <w:szCs w:val="26"/>
          <w:lang w:eastAsia="tr-TR"/>
        </w:rPr>
        <w:t>' ve '</w:t>
      </w:r>
      <w:r w:rsidRPr="00297CCE">
        <w:rPr>
          <w:rFonts w:ascii="Times New Roman" w:eastAsia="Times New Roman" w:hAnsi="Times New Roman" w:cs="Times New Roman"/>
          <w:i/>
          <w:iCs/>
          <w:color w:val="000000"/>
          <w:sz w:val="24"/>
          <w:szCs w:val="26"/>
          <w:lang w:eastAsia="tr-TR"/>
        </w:rPr>
        <w:t>makul süreyi aşan sürelerle tutuklu kalmama</w:t>
      </w:r>
      <w:r w:rsidRPr="00297CCE">
        <w:rPr>
          <w:rFonts w:ascii="Times New Roman" w:eastAsia="Times New Roman" w:hAnsi="Times New Roman" w:cs="Times New Roman"/>
          <w:color w:val="000000"/>
          <w:sz w:val="24"/>
          <w:szCs w:val="26"/>
          <w:lang w:eastAsia="tr-TR"/>
        </w:rPr>
        <w:t>' hakları anayasal güvenceye bağlanmıştır. Bu çerçevede tutuklama tedbirinin ölçülü olması Anayasa'nın 13. maddesinin olduğu kadar 19. maddesinin de zorunlu bir gereğidir.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konusu kuralda, Türk Ceza Kanunu'nun 305</w:t>
      </w:r>
      <w:proofErr w:type="gramStart"/>
      <w:r w:rsidRPr="00297CCE">
        <w:rPr>
          <w:rFonts w:ascii="Times New Roman" w:eastAsia="Times New Roman" w:hAnsi="Times New Roman" w:cs="Times New Roman"/>
          <w:color w:val="000000"/>
          <w:sz w:val="24"/>
          <w:szCs w:val="26"/>
          <w:lang w:eastAsia="tr-TR"/>
        </w:rPr>
        <w:t>.,</w:t>
      </w:r>
      <w:proofErr w:type="gramEnd"/>
      <w:r w:rsidRPr="00297CCE">
        <w:rPr>
          <w:rFonts w:ascii="Times New Roman" w:eastAsia="Times New Roman" w:hAnsi="Times New Roman" w:cs="Times New Roman"/>
          <w:color w:val="000000"/>
          <w:sz w:val="24"/>
          <w:szCs w:val="26"/>
          <w:lang w:eastAsia="tr-TR"/>
        </w:rPr>
        <w:t xml:space="preserve"> 318., 319., 323., 324., 325. ve 332. maddeleri hariç olmak üzere, İkinci Kitap Dördüncü Kısmın Dört, Beş, Altı ve Yedinci Bölümünde tanımlanan suçlar yönünden zorunlu sebeplerin bulunması halinde bir kimsenin on yıla kadar tutuklu kalabilmesine izin verilmekte, böylece suçluluğu henüz sabit olmamış kişilerin on yıl gibi uzun bir süre boyunca özgürlüklerinden mahrum bırakılabilmesine imkân tanınmaktadır.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Ceza hukukunun, toplumun kültür ve uygarlık düzeyi, sosyal ve ekonomik yaşantısıyla ilgili bulunması nedeniyle suç ve suçlulukla mücadele amacıyla ceza ve ceza muhakemesi alanında sistem tercihinde bulunulması devletin </w:t>
      </w:r>
      <w:bookmarkStart w:id="0" w:name="OLE_LINK1"/>
      <w:bookmarkStart w:id="1" w:name="OLE_LINK2"/>
      <w:bookmarkEnd w:id="0"/>
      <w:r w:rsidRPr="00297CCE">
        <w:rPr>
          <w:rFonts w:ascii="Times New Roman" w:eastAsia="Times New Roman" w:hAnsi="Times New Roman" w:cs="Times New Roman"/>
          <w:color w:val="000000"/>
          <w:sz w:val="24"/>
          <w:szCs w:val="26"/>
          <w:lang w:eastAsia="tr-TR"/>
        </w:rPr>
        <w:t>ceza</w:t>
      </w:r>
      <w:bookmarkEnd w:id="1"/>
      <w:r w:rsidRPr="00297CCE">
        <w:rPr>
          <w:rFonts w:ascii="Times New Roman" w:eastAsia="Times New Roman" w:hAnsi="Times New Roman" w:cs="Times New Roman"/>
          <w:color w:val="000000"/>
          <w:sz w:val="24"/>
          <w:szCs w:val="26"/>
          <w:lang w:eastAsia="tr-TR"/>
        </w:rPr>
        <w:t xml:space="preserve"> siyaseti ile ilgilidir. </w:t>
      </w:r>
      <w:proofErr w:type="gramStart"/>
      <w:r w:rsidRPr="00297CCE">
        <w:rPr>
          <w:rFonts w:ascii="Times New Roman" w:eastAsia="Times New Roman" w:hAnsi="Times New Roman" w:cs="Times New Roman"/>
          <w:color w:val="000000"/>
          <w:sz w:val="24"/>
          <w:szCs w:val="26"/>
          <w:lang w:eastAsia="tr-TR"/>
        </w:rPr>
        <w:t>Bu bağlamda hukuk devletinde, ceza hukukuna ilişkin düzenlemeler bakımından kanun koyucu Anayasa'nın temel ilkelerine ve ceza hukukunun ana kurallarına bağlı kalmak koşuluyla, toplumda belli eylemlerin suç sayılıp sayılmaması, suç sayıldıkları takdirde hangi çeşit ve ölçülerdeki ceza yaptırımlarıyla karşılanmaları gerektiği, hangi hal ve hareketlerin ağırlaştırıcı ya da hafifletici öğe olarak kabul edileceği gibi konularda takdir yetkisine sahip olduğu gibi </w:t>
      </w:r>
      <w:r w:rsidRPr="00297CCE">
        <w:rPr>
          <w:rFonts w:ascii="Times New Roman" w:eastAsia="Times New Roman" w:hAnsi="Times New Roman" w:cs="Times New Roman"/>
          <w:color w:val="000000"/>
          <w:sz w:val="24"/>
          <w:szCs w:val="26"/>
          <w:shd w:val="clear" w:color="auto" w:fill="FFFFFF"/>
          <w:lang w:eastAsia="tr-TR"/>
        </w:rPr>
        <w:t>ceza yargılamasına ilişkin kurallar belirleme ve bu çerçevede mahkemelerin kuruluşu, görev ve yetkileri, işleyişi, yargılama usulleri ve yapısı hakkında da Anayasa kurallarına bağlı olmak koşuluyla ihtiyaç duyduğu düzenlemeyi yapma yetkisine sahiptir.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C</w:t>
      </w:r>
      <w:r w:rsidRPr="00297CCE">
        <w:rPr>
          <w:rFonts w:ascii="Times New Roman" w:eastAsia="Times New Roman" w:hAnsi="Times New Roman" w:cs="Times New Roman"/>
          <w:color w:val="000000"/>
          <w:sz w:val="24"/>
          <w:szCs w:val="26"/>
          <w:shd w:val="clear" w:color="auto" w:fill="FFFFFF"/>
          <w:lang w:eastAsia="tr-TR"/>
        </w:rPr>
        <w:t xml:space="preserve">eza yargılamasına ilişkin kuralları ve bu kapsamda suç türlerine göre tutukluluk sürelerini </w:t>
      </w:r>
      <w:proofErr w:type="spellStart"/>
      <w:r w:rsidRPr="00297CCE">
        <w:rPr>
          <w:rFonts w:ascii="Times New Roman" w:eastAsia="Times New Roman" w:hAnsi="Times New Roman" w:cs="Times New Roman"/>
          <w:color w:val="000000"/>
          <w:sz w:val="24"/>
          <w:szCs w:val="26"/>
          <w:shd w:val="clear" w:color="auto" w:fill="FFFFFF"/>
          <w:lang w:eastAsia="tr-TR"/>
        </w:rPr>
        <w:t>belirlemek</w:t>
      </w:r>
      <w:r w:rsidRPr="00297CCE">
        <w:rPr>
          <w:rFonts w:ascii="Times New Roman" w:eastAsia="Times New Roman" w:hAnsi="Times New Roman" w:cs="Times New Roman"/>
          <w:color w:val="000000"/>
          <w:sz w:val="24"/>
          <w:szCs w:val="26"/>
          <w:lang w:eastAsia="tr-TR"/>
        </w:rPr>
        <w:t>kanun</w:t>
      </w:r>
      <w:proofErr w:type="spellEnd"/>
      <w:r w:rsidRPr="00297CCE">
        <w:rPr>
          <w:rFonts w:ascii="Times New Roman" w:eastAsia="Times New Roman" w:hAnsi="Times New Roman" w:cs="Times New Roman"/>
          <w:color w:val="000000"/>
          <w:sz w:val="24"/>
          <w:szCs w:val="26"/>
          <w:lang w:eastAsia="tr-TR"/>
        </w:rPr>
        <w:t xml:space="preserve"> koyucunun takdir yetkisi kapsamında bulunmakla birlikte, gerek </w:t>
      </w:r>
      <w:r w:rsidRPr="00297CCE">
        <w:rPr>
          <w:rFonts w:ascii="Times New Roman" w:eastAsia="Times New Roman" w:hAnsi="Times New Roman" w:cs="Times New Roman"/>
          <w:color w:val="000000"/>
          <w:sz w:val="24"/>
          <w:szCs w:val="26"/>
          <w:lang w:eastAsia="tr-TR"/>
        </w:rPr>
        <w:lastRenderedPageBreak/>
        <w:t>ulusal mevzuatta ve uygulamada gerekse de Avrupa İnsan Hakları Sözleşmesi ve Avrupa İnsan Hakları Mahkemesi kararlarında, ilk derece mahkemelerince sanığın suçlu bulunarak mahkûm edilmesinden sonraki sürecin tutukluluk olarak değerlendirilmediği de nazara alındığında, dava konusu kuralda düzenlenen azami tutukluluk süresinin demokratik bir hukuk devletinde kabul edilemeyecek kadar uzun olduğu, bu yönüyle kuralda tutuklamanın adeta bir ceza olarak uygulanabilmesine imkân tanınarak, tutuklama tedbiriyle ulaşılmak istenen hukuki yarar ile kişi özgürlüğü ve güvenliği hakkı arasındaki makul dengenin kişi özgürlüğü ve güvenliği hakkı aleyhine bozulmasına neden olunduğu görülmektedir.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Açıklanan nedenlerle, dava konusu kural Anayasa'nın 2</w:t>
      </w:r>
      <w:proofErr w:type="gramStart"/>
      <w:r w:rsidRPr="00297CCE">
        <w:rPr>
          <w:rFonts w:ascii="Times New Roman" w:eastAsia="Times New Roman" w:hAnsi="Times New Roman" w:cs="Times New Roman"/>
          <w:color w:val="000000"/>
          <w:sz w:val="24"/>
          <w:szCs w:val="26"/>
          <w:lang w:eastAsia="tr-TR"/>
        </w:rPr>
        <w:t>.,</w:t>
      </w:r>
      <w:proofErr w:type="gramEnd"/>
      <w:r w:rsidRPr="00297CCE">
        <w:rPr>
          <w:rFonts w:ascii="Times New Roman" w:eastAsia="Times New Roman" w:hAnsi="Times New Roman" w:cs="Times New Roman"/>
          <w:color w:val="000000"/>
          <w:sz w:val="24"/>
          <w:szCs w:val="26"/>
          <w:lang w:eastAsia="tr-TR"/>
        </w:rPr>
        <w:t xml:space="preserve"> 13. ve 19. maddelerine aykırıdır. İptali gerekir.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roofErr w:type="gramStart"/>
      <w:r w:rsidRPr="00297CCE">
        <w:rPr>
          <w:rFonts w:ascii="Times New Roman" w:eastAsia="Times New Roman" w:hAnsi="Times New Roman" w:cs="Times New Roman"/>
          <w:b/>
          <w:bCs/>
          <w:color w:val="000000"/>
          <w:sz w:val="24"/>
          <w:szCs w:val="26"/>
          <w:lang w:eastAsia="tr-TR"/>
        </w:rPr>
        <w:t>b</w:t>
      </w:r>
      <w:proofErr w:type="gramEnd"/>
      <w:r w:rsidRPr="00297CCE">
        <w:rPr>
          <w:rFonts w:ascii="Times New Roman" w:eastAsia="Times New Roman" w:hAnsi="Times New Roman" w:cs="Times New Roman"/>
          <w:b/>
          <w:bCs/>
          <w:color w:val="000000"/>
          <w:sz w:val="24"/>
          <w:szCs w:val="26"/>
          <w:lang w:eastAsia="tr-TR"/>
        </w:rPr>
        <w:t>- Maddenin Kalan Bölümü</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297CCE">
        <w:rPr>
          <w:rFonts w:ascii="Times New Roman" w:eastAsia="Times New Roman" w:hAnsi="Times New Roman" w:cs="Times New Roman"/>
          <w:b/>
          <w:bCs/>
          <w:color w:val="000000"/>
          <w:sz w:val="24"/>
          <w:szCs w:val="26"/>
          <w:lang w:eastAsia="tr-TR"/>
        </w:rPr>
        <w:t>ba</w:t>
      </w:r>
      <w:proofErr w:type="spellEnd"/>
      <w:r w:rsidRPr="00297CCE">
        <w:rPr>
          <w:rFonts w:ascii="Times New Roman" w:eastAsia="Times New Roman" w:hAnsi="Times New Roman" w:cs="Times New Roman"/>
          <w:b/>
          <w:bCs/>
          <w:color w:val="000000"/>
          <w:sz w:val="24"/>
          <w:szCs w:val="26"/>
          <w:lang w:eastAsia="tr-TR"/>
        </w:rPr>
        <w:t>- Anlam ve Kapsam</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konusu kuralları içeren 3713 sayılı Kanun'un '</w:t>
      </w:r>
      <w:r w:rsidRPr="00297CCE">
        <w:rPr>
          <w:rFonts w:ascii="Times New Roman" w:eastAsia="Times New Roman" w:hAnsi="Times New Roman" w:cs="Times New Roman"/>
          <w:i/>
          <w:iCs/>
          <w:color w:val="000000"/>
          <w:sz w:val="24"/>
          <w:szCs w:val="26"/>
          <w:lang w:eastAsia="tr-TR"/>
        </w:rPr>
        <w:t>Görev ve yargı çevresinin belirlenmesi, soruşturma ve kovuşturma usulü</w:t>
      </w:r>
      <w:r w:rsidRPr="00297CCE">
        <w:rPr>
          <w:rFonts w:ascii="Times New Roman" w:eastAsia="Times New Roman" w:hAnsi="Times New Roman" w:cs="Times New Roman"/>
          <w:color w:val="000000"/>
          <w:sz w:val="24"/>
          <w:szCs w:val="26"/>
          <w:lang w:eastAsia="tr-TR"/>
        </w:rPr>
        <w:t>' başlıklı 10. maddesinde, bazı suçlara mahsus kovuşturma yapmakla görevlendirilen ağır ceza mahkemeleri ile bunların görev alanları ve görev alanına giren suçlarda uygulanacak özel soruşturma ve kovuşturma usulleri düzenlenmektedir.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Maddenin birinci fıkrası ve üçüncü fıkrasının (a) bendi uyarınca, bu mahkemeler yargı çevresi birden fazla ili kapsayacak şekilde kurulmuş olup anılan mahkemelerde görevli hâkimlerin ve söz konusu mahkemelerin görevine giren suçları soruşturmakla görevli savcıların, başka mahkemelerde veya işlerde görevlendirilmeleri yasaklanmıştır.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Maddenin birinci fıkrası gereği, esas itibariyle bu mahkemelerin görev alanını 3713 sayılı Kanun kapsamına giren suçlar oluşturmaktadır. Bu suçlar 3713 sayılı Kanun'un 2. ve 3. maddelerinde sayılan terör ve terör amacı ile işlenen suçlardır.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Maddenin dördüncü fıkrasında ayrıca;</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-Örgüt faaliyeti çerçevesinde 5237 sayılı Kanun'un 188. maddesinde düzenlenen uyuşturucu ve uyarıcı madde </w:t>
      </w:r>
      <w:proofErr w:type="spellStart"/>
      <w:r w:rsidRPr="00297CCE">
        <w:rPr>
          <w:rFonts w:ascii="Times New Roman" w:eastAsia="Times New Roman" w:hAnsi="Times New Roman" w:cs="Times New Roman"/>
          <w:color w:val="000000"/>
          <w:sz w:val="24"/>
          <w:szCs w:val="26"/>
          <w:lang w:eastAsia="tr-TR"/>
        </w:rPr>
        <w:t>imâl</w:t>
      </w:r>
      <w:proofErr w:type="spellEnd"/>
      <w:r w:rsidRPr="00297CCE">
        <w:rPr>
          <w:rFonts w:ascii="Times New Roman" w:eastAsia="Times New Roman" w:hAnsi="Times New Roman" w:cs="Times New Roman"/>
          <w:color w:val="000000"/>
          <w:sz w:val="24"/>
          <w:szCs w:val="26"/>
          <w:lang w:eastAsia="tr-TR"/>
        </w:rPr>
        <w:t xml:space="preserve"> ve ticareti ile 282. maddesinde düzenlenen suçtan kaynaklanan malvarlığı değerini aklama suçları,</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-Haksız ekonomik çıkar sağlamak amacıyla kurulmuş bir örgütün faaliyeti çerçevesinde cebir ve tehdit uygulanarak işlenen suçlar,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-5237 sayılı Kanun'un 305</w:t>
      </w:r>
      <w:proofErr w:type="gramStart"/>
      <w:r w:rsidRPr="00297CCE">
        <w:rPr>
          <w:rFonts w:ascii="Times New Roman" w:eastAsia="Times New Roman" w:hAnsi="Times New Roman" w:cs="Times New Roman"/>
          <w:color w:val="000000"/>
          <w:sz w:val="24"/>
          <w:szCs w:val="26"/>
          <w:lang w:eastAsia="tr-TR"/>
        </w:rPr>
        <w:t>.,</w:t>
      </w:r>
      <w:proofErr w:type="gramEnd"/>
      <w:r w:rsidRPr="00297CCE">
        <w:rPr>
          <w:rFonts w:ascii="Times New Roman" w:eastAsia="Times New Roman" w:hAnsi="Times New Roman" w:cs="Times New Roman"/>
          <w:i/>
          <w:iCs/>
          <w:color w:val="000000"/>
          <w:sz w:val="24"/>
          <w:szCs w:val="26"/>
          <w:lang w:eastAsia="tr-TR"/>
        </w:rPr>
        <w:t> </w:t>
      </w:r>
      <w:r w:rsidRPr="00297CCE">
        <w:rPr>
          <w:rFonts w:ascii="Times New Roman" w:eastAsia="Times New Roman" w:hAnsi="Times New Roman" w:cs="Times New Roman"/>
          <w:color w:val="000000"/>
          <w:sz w:val="24"/>
          <w:szCs w:val="26"/>
          <w:lang w:eastAsia="tr-TR"/>
        </w:rPr>
        <w:t>318., 319., 323., 324., 325. ve 332. maddeler hariç olmak üzere İkinci Kitap Dördüncü Kısmın Dört, Beş, Altı ve Yedinci Bölümünde tanımlanan suçlar,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dolayısıyla</w:t>
      </w:r>
      <w:proofErr w:type="gramEnd"/>
      <w:r w:rsidRPr="00297CCE">
        <w:rPr>
          <w:rFonts w:ascii="Times New Roman" w:eastAsia="Times New Roman" w:hAnsi="Times New Roman" w:cs="Times New Roman"/>
          <w:color w:val="000000"/>
          <w:sz w:val="24"/>
          <w:szCs w:val="26"/>
          <w:lang w:eastAsia="tr-TR"/>
        </w:rPr>
        <w:t xml:space="preserve"> açılan davaların da bu mahkemelerde görülmesi kuralına yer verilmiş, ancak terör suçları yönünden bu maddede öngörülen özel soruşturma ve kovuşturma usullerinin bir kısmının bu suçlara ilişkin davalarda uygulanmaması esası benimsenmiştir.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Maddenin birinci ve dördüncü fıkralarında, anılan suçların kovuşturulmasının bu madde uyarınca görevlendirilecek ağır ceza mahkemelerince yürütüleceği belirtildikten sonra, ikinci fıkrasında bu kuralın istisnalarına yer verilmiştir. Buna göre Anayasa Mahkemesinin, </w:t>
      </w:r>
      <w:proofErr w:type="spellStart"/>
      <w:r w:rsidRPr="00297CCE">
        <w:rPr>
          <w:rFonts w:ascii="Times New Roman" w:eastAsia="Times New Roman" w:hAnsi="Times New Roman" w:cs="Times New Roman"/>
          <w:color w:val="000000"/>
          <w:sz w:val="24"/>
          <w:szCs w:val="26"/>
          <w:lang w:eastAsia="tr-TR"/>
        </w:rPr>
        <w:lastRenderedPageBreak/>
        <w:t>Yargıtayın</w:t>
      </w:r>
      <w:proofErr w:type="spellEnd"/>
      <w:r w:rsidRPr="00297CCE">
        <w:rPr>
          <w:rFonts w:ascii="Times New Roman" w:eastAsia="Times New Roman" w:hAnsi="Times New Roman" w:cs="Times New Roman"/>
          <w:color w:val="000000"/>
          <w:sz w:val="24"/>
          <w:szCs w:val="26"/>
          <w:lang w:eastAsia="tr-TR"/>
        </w:rPr>
        <w:t xml:space="preserve"> ve askeri mahkemelerin yargılayacağı kişilere ilişkin görev alanlarındaki suçlarda 3713 sayılı Kanun'un 10. maddesi uyarınca görevli mahkemeler değil, anılan mahkemeler kovuşturma yapacaktır.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Maddenin üçüncü fıkrasının (b) bendinde, sadece Türk Ceza Kanunu'nun 302, 309, 311, 312, 313, 314, 315 ve 316. maddelerinde düzenlenen ve görev sırasında veya görevinden dolayı işlenen suçlar hakkında Cumhuriyet savcılarınca doğrudan soruşturma yapılması kuralı benimsenmiş, bu suçlar dışında kalanlar yönünden ise savcıların doğrudan soruşturma yapma yetkisi kaldırılmıştır.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Doğrudan soruşturma yapılabilecek suçlara yönelik olarak yapılan düzenlemede, 1.11.1983 tarihli ve 2937 sayılı Devlet İstihbarat Hizmetleri ve Milli İstihbarat Teşkilatı Kanunu'nun 26. maddesi saklı tutulmuştur. Bu çerçevede söz konusu suçların Milli İstihbarat Teşkilatı mensupları veya belirli bir görevi ifa etmek üzere kamu görevlileri arasından Başbakan tarafından görevlendirilenler tarafından görev sırasında işlenmesi hâlinde, bunlar yönünden doğrudan soruşturma yapılamayacağı kuralına yer verilmiştir.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Maddede düzenlenen bir başka husus, yakalanan, gözaltına alınan veya gözaltı süresi uzatılan kişilerin yakınlarına haber verilmesi hakkıyla ilgilidir. Anayasa'nın 19. maddesinde kişinin yakalanması veya tutuklanması halinde bunun derhal yakınlarına bildirilmesi gerektiği kuralına yer verilmiştir. </w:t>
      </w:r>
      <w:proofErr w:type="gramStart"/>
      <w:r w:rsidRPr="00297CCE">
        <w:rPr>
          <w:rFonts w:ascii="Times New Roman" w:eastAsia="Times New Roman" w:hAnsi="Times New Roman" w:cs="Times New Roman"/>
          <w:color w:val="000000"/>
          <w:sz w:val="24"/>
          <w:szCs w:val="26"/>
          <w:lang w:eastAsia="tr-TR"/>
        </w:rPr>
        <w:t>5271 sayılı Kanun'un 95. maddesinin (1) numaralı fıkrasında ise '</w:t>
      </w:r>
      <w:r w:rsidRPr="00297CCE">
        <w:rPr>
          <w:rFonts w:ascii="Times New Roman" w:eastAsia="Times New Roman" w:hAnsi="Times New Roman" w:cs="Times New Roman"/>
          <w:i/>
          <w:iCs/>
          <w:color w:val="000000"/>
          <w:sz w:val="24"/>
          <w:szCs w:val="26"/>
          <w:lang w:eastAsia="tr-TR"/>
        </w:rPr>
        <w:t>Şüpheli veya sanık yakalandığında, gözaltına alındığında veya gözaltı süresi uzatıldığında, Cumhuriyet savcısının emriyle bir yakınına veya belirlediği bir kişiye gecikmeksizin haber verilir.</w:t>
      </w:r>
      <w:r w:rsidRPr="00297CCE">
        <w:rPr>
          <w:rFonts w:ascii="Times New Roman" w:eastAsia="Times New Roman" w:hAnsi="Times New Roman" w:cs="Times New Roman"/>
          <w:color w:val="000000"/>
          <w:sz w:val="24"/>
          <w:szCs w:val="26"/>
          <w:lang w:eastAsia="tr-TR"/>
        </w:rPr>
        <w:t xml:space="preserve">' denilmek suretiyle Anayasa'da belirtilen bu hakkın ötesine geçilmiş ve kişinin yakını yerine kendisinin belirlediği herhangi bir kişiye de haber verilebilmesi imkânı getirilmiştir. </w:t>
      </w:r>
      <w:proofErr w:type="gramEnd"/>
      <w:r w:rsidRPr="00297CCE">
        <w:rPr>
          <w:rFonts w:ascii="Times New Roman" w:eastAsia="Times New Roman" w:hAnsi="Times New Roman" w:cs="Times New Roman"/>
          <w:color w:val="000000"/>
          <w:sz w:val="24"/>
          <w:szCs w:val="26"/>
          <w:lang w:eastAsia="tr-TR"/>
        </w:rPr>
        <w:t>Maddenin dava konusu üçüncü fıkrasının (d) bendinde ise sadece terör suçları yönünden 5271 sayılı Kanun'dan ayrılan özel bir düzenlemeye yer verilmiş ve kişinin belirlediği herhangi bir kişiye haber verilmesinin soruşturmanın amacını tehlikeye düşürebileceği hallerde sadece bir yakınına bilgi verilmesi esası benimsenmiştir. Böylece 5271 sayılı Kanun'la tanınan kişinin yakını dışında kendisinin belirlediği kişiye haber verilmesi terör suçları yönünden ve soruşturmanın amacının tehlikeye düşeceği durumlarda sadece yakınına haber verilmesiyle sınırlandırılmıştır.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Maddenin üçüncü fıkrasının (h) bendinde ise Türk Ceza Kanunu'nun 220. maddesi kapsamındaki iletişimin dinlenilmesi, kayda alınması ve sinyal bilgilerinin değerlendirilmesi ile gizli soruşturmacı görevlendirilmesi ve teknik araçlarla izleme yapılabilecek suç kataloğuna dâhil bulunmayan bazı suçların terör suçu olması halinde bahsi geçen yöntemlerle takip edilebileceği kuralına yer verilmiştir.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Kural olarak, 5271 sayılı Kanun'un 135</w:t>
      </w:r>
      <w:proofErr w:type="gramStart"/>
      <w:r w:rsidRPr="00297CCE">
        <w:rPr>
          <w:rFonts w:ascii="Times New Roman" w:eastAsia="Times New Roman" w:hAnsi="Times New Roman" w:cs="Times New Roman"/>
          <w:color w:val="000000"/>
          <w:sz w:val="24"/>
          <w:szCs w:val="26"/>
          <w:lang w:eastAsia="tr-TR"/>
        </w:rPr>
        <w:t>.,</w:t>
      </w:r>
      <w:proofErr w:type="gramEnd"/>
      <w:r w:rsidRPr="00297CCE">
        <w:rPr>
          <w:rFonts w:ascii="Times New Roman" w:eastAsia="Times New Roman" w:hAnsi="Times New Roman" w:cs="Times New Roman"/>
          <w:color w:val="000000"/>
          <w:sz w:val="24"/>
          <w:szCs w:val="26"/>
          <w:lang w:eastAsia="tr-TR"/>
        </w:rPr>
        <w:t xml:space="preserve"> 139. ve 140. maddeleri uyarınca bir şüpheli hakkında iletişimin dinlenmesi, kayda alınması ve sinyal bilgilerinin değerlendirilmesi ile gizli soruşturmacı görevlendirilmesi ve teknik araçlarla izleme yapılması kararı verilebilmesi için, işlendiği iddia olunan suçun söz konusu maddelerde sınırlı sayıda belirtilen katalog suçlardan olması gerekmektedir. Bu katalogda yer alan suçlardan birini de 5237 sayılı Kanun'un 220. maddesinde genel olarak düzenlenen ve bünyesinde birçok suçu barındıran '</w:t>
      </w:r>
      <w:r w:rsidRPr="00297CCE">
        <w:rPr>
          <w:rFonts w:ascii="Times New Roman" w:eastAsia="Times New Roman" w:hAnsi="Times New Roman" w:cs="Times New Roman"/>
          <w:i/>
          <w:iCs/>
          <w:color w:val="000000"/>
          <w:sz w:val="24"/>
          <w:szCs w:val="26"/>
          <w:lang w:eastAsia="tr-TR"/>
        </w:rPr>
        <w:t>suç işlemek amacıyla örgüt kurulması</w:t>
      </w:r>
      <w:r w:rsidRPr="00297CCE">
        <w:rPr>
          <w:rFonts w:ascii="Times New Roman" w:eastAsia="Times New Roman" w:hAnsi="Times New Roman" w:cs="Times New Roman"/>
          <w:color w:val="000000"/>
          <w:sz w:val="24"/>
          <w:szCs w:val="26"/>
          <w:lang w:eastAsia="tr-TR"/>
        </w:rPr>
        <w:t xml:space="preserve">' suçu oluşturmaktadır. Ancak bahsi geçen iletişimin dinlenmesi, kayda alınması ve sinyal bilgilerinin değerlendirilmesi ile gizli soruşturmacı görevlendirilmesi ve teknik araçlarla izleme yapılması kararları, yasa gereği 220. maddede düzenlenen tüm suçlar için verilememekte sadece örgüt kurmak, örgüt yönetmek ve örgüt adına suç işlemek suçları yönünden verilebilmektedir. Bir başka deyişle, 220. maddede düzenlenen örgüte üye olma, </w:t>
      </w:r>
      <w:r w:rsidRPr="00297CCE">
        <w:rPr>
          <w:rFonts w:ascii="Times New Roman" w:eastAsia="Times New Roman" w:hAnsi="Times New Roman" w:cs="Times New Roman"/>
          <w:color w:val="000000"/>
          <w:sz w:val="24"/>
          <w:szCs w:val="26"/>
          <w:lang w:eastAsia="tr-TR"/>
        </w:rPr>
        <w:lastRenderedPageBreak/>
        <w:t xml:space="preserve">örgüte yardım etme ve örgüt propagandasını yapma suçları, sözü geçen maddelerde belirtilen katalogda bulunmamaktadır. </w:t>
      </w:r>
      <w:proofErr w:type="gramStart"/>
      <w:r w:rsidRPr="00297CCE">
        <w:rPr>
          <w:rFonts w:ascii="Times New Roman" w:eastAsia="Times New Roman" w:hAnsi="Times New Roman" w:cs="Times New Roman"/>
          <w:color w:val="000000"/>
          <w:sz w:val="24"/>
          <w:szCs w:val="26"/>
          <w:lang w:eastAsia="tr-TR"/>
        </w:rPr>
        <w:t>Ancak dava konusu 10. maddenin üçüncü fıkrasının (h) bendinde, suçun terör suçu olması hâlinde 5237 sayılı Kanun'un 220. maddesinde yer alan örgüte üye olma, örgüte yardım etme ve örgüt propagandasını yapma suçları yönünden de söz konusu kararların alınabilmesine imkân tanınmış, böylelikle terör suçları yönünden iletişimin dinlenilmesi, gizli soruşturmacı görevlendirilmesi ve teknik araçlarla izleme yapılması kararı verilebilecek suç kataloğu genişletilmiştir.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Yukarıda belirtilen kurallar dışında maddenin üçüncü fıkrasının;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(c) bendinde, 3713 sayılı Kanun'un 10. maddesiyle görevli mahkemelerin görev alanına ilişkin olarak yürütülen soruşturmalarda, hâkim tarafından verilmesi gereken tüm kararların Hâkimler ve Savcılar Yüksek Kurulu tarafından sadece bu işle görevlendirilen hâkimler tarafından verileceği,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(ç) bendinde, 3713 sayılı Kanun'un 10. maddesiyle görevli mahkemelerin görev alanına giren suçlar yönünden,</w:t>
      </w:r>
      <w:r w:rsidRPr="00297CCE">
        <w:rPr>
          <w:rFonts w:ascii="Times New Roman" w:eastAsia="Times New Roman" w:hAnsi="Times New Roman" w:cs="Times New Roman"/>
          <w:b/>
          <w:bCs/>
          <w:i/>
          <w:iCs/>
          <w:color w:val="000000"/>
          <w:sz w:val="24"/>
          <w:szCs w:val="26"/>
          <w:lang w:eastAsia="tr-TR"/>
        </w:rPr>
        <w:t> </w:t>
      </w:r>
      <w:r w:rsidRPr="00297CCE">
        <w:rPr>
          <w:rFonts w:ascii="Times New Roman" w:eastAsia="Times New Roman" w:hAnsi="Times New Roman" w:cs="Times New Roman"/>
          <w:color w:val="000000"/>
          <w:sz w:val="24"/>
          <w:szCs w:val="26"/>
          <w:lang w:eastAsia="tr-TR"/>
        </w:rPr>
        <w:t xml:space="preserve">5271 sayılı Ceza Muhakemesi Kanunu'nun 91. maddesinin birinci fıkrasındaki </w:t>
      </w:r>
      <w:proofErr w:type="spellStart"/>
      <w:r w:rsidRPr="00297CCE">
        <w:rPr>
          <w:rFonts w:ascii="Times New Roman" w:eastAsia="Times New Roman" w:hAnsi="Times New Roman" w:cs="Times New Roman"/>
          <w:color w:val="000000"/>
          <w:sz w:val="24"/>
          <w:szCs w:val="26"/>
          <w:lang w:eastAsia="tr-TR"/>
        </w:rPr>
        <w:t>yirmidört</w:t>
      </w:r>
      <w:proofErr w:type="spellEnd"/>
      <w:r w:rsidRPr="00297CCE">
        <w:rPr>
          <w:rFonts w:ascii="Times New Roman" w:eastAsia="Times New Roman" w:hAnsi="Times New Roman" w:cs="Times New Roman"/>
          <w:color w:val="000000"/>
          <w:sz w:val="24"/>
          <w:szCs w:val="26"/>
          <w:lang w:eastAsia="tr-TR"/>
        </w:rPr>
        <w:t xml:space="preserve"> saat olan gözaltı süresinin </w:t>
      </w:r>
      <w:proofErr w:type="spellStart"/>
      <w:r w:rsidRPr="00297CCE">
        <w:rPr>
          <w:rFonts w:ascii="Times New Roman" w:eastAsia="Times New Roman" w:hAnsi="Times New Roman" w:cs="Times New Roman"/>
          <w:color w:val="000000"/>
          <w:sz w:val="24"/>
          <w:szCs w:val="26"/>
          <w:lang w:eastAsia="tr-TR"/>
        </w:rPr>
        <w:t>kırksekiz</w:t>
      </w:r>
      <w:proofErr w:type="spellEnd"/>
      <w:r w:rsidRPr="00297CCE">
        <w:rPr>
          <w:rFonts w:ascii="Times New Roman" w:eastAsia="Times New Roman" w:hAnsi="Times New Roman" w:cs="Times New Roman"/>
          <w:color w:val="000000"/>
          <w:sz w:val="24"/>
          <w:szCs w:val="26"/>
          <w:lang w:eastAsia="tr-TR"/>
        </w:rPr>
        <w:t xml:space="preserve"> saat olarak uygulanacağı,</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 (e) bendinde, sadece terör suçları yönünden gözaltındaki şüphelinin müdafi ile görüşme hakkının, Cumhuriyet savcısının istemi üzerine, hâkim kararıyla </w:t>
      </w:r>
      <w:proofErr w:type="spellStart"/>
      <w:r w:rsidRPr="00297CCE">
        <w:rPr>
          <w:rFonts w:ascii="Times New Roman" w:eastAsia="Times New Roman" w:hAnsi="Times New Roman" w:cs="Times New Roman"/>
          <w:color w:val="000000"/>
          <w:sz w:val="24"/>
          <w:szCs w:val="26"/>
          <w:lang w:eastAsia="tr-TR"/>
        </w:rPr>
        <w:t>yirmidört</w:t>
      </w:r>
      <w:proofErr w:type="spellEnd"/>
      <w:r w:rsidRPr="00297CCE">
        <w:rPr>
          <w:rFonts w:ascii="Times New Roman" w:eastAsia="Times New Roman" w:hAnsi="Times New Roman" w:cs="Times New Roman"/>
          <w:color w:val="000000"/>
          <w:sz w:val="24"/>
          <w:szCs w:val="26"/>
          <w:lang w:eastAsia="tr-TR"/>
        </w:rPr>
        <w:t xml:space="preserve"> saat süreyle kısıtlanabileceği,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 (f) bendinde, 3713 sayılı Kanun'un 2. ve 3. maddesinde belirtilen terör suçları soruşturmalarında görev alan kolluk görevlileri tarafından düzenlenen tutanaklarda, ilgili görevlilerin açık kimlikleri yerine sadece sicil numaralarının yazılacağı, ayrıca anılan kolluk görevlilerinin ifadesine başvurulması gerektiği hallerde çıkarılan çağrı kâğıtlarının, kolluk görevlisinin iş adresine tebliğ edileceği ve bu kişilere ait ifade ve duruşma tutanaklarında adres olarak yine iş yeri adreslerinin gösterileceği,</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(g) bendinde, 3713 sayılı Kanun'un 10. maddesiyle görevli mahkemelerin görev alanına giren suçların yargılamasına ilişkin olarak güvenlik sorunları söz konusu olduğunda, yargılamayı yapacak mahkemenin güvenliğin sağlanması bakımından duruşmanın başka bir yerde yapılmasına karar verilebileceği,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(ğ) bendinde, 3713 sayılı Kanun'un 10. maddesiyle görevli mahkemelerin görev alanındaki suçlara ilişkin davaların adli tatile tabi olmayacağı ve adli tatilde de bu davalara bakılmaya devam edileceği,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düzenlenmiştir</w:t>
      </w:r>
      <w:proofErr w:type="gramEnd"/>
      <w:r w:rsidRPr="00297CCE">
        <w:rPr>
          <w:rFonts w:ascii="Times New Roman" w:eastAsia="Times New Roman" w:hAnsi="Times New Roman" w:cs="Times New Roman"/>
          <w:color w:val="000000"/>
          <w:sz w:val="24"/>
          <w:szCs w:val="26"/>
          <w:lang w:eastAsia="tr-TR"/>
        </w:rPr>
        <w:t>.</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Son olarak maddenin altınca fıkrasında, çocuklara ilişkin bir hükme yer verilmiş ve çocukların bu madde hükümleri uyarınca kurulan mahkemelerde yargılanamayacağı ve bu mahkemelere özgü soruşturma ve kovuşturma hükümlerinin çocuklar bakımından uygulanmayacağı belirtilmiştir.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bookmarkStart w:id="2" w:name="_Toc353962297"/>
      <w:bookmarkEnd w:id="2"/>
      <w:proofErr w:type="spellStart"/>
      <w:r w:rsidRPr="00297CCE">
        <w:rPr>
          <w:rFonts w:ascii="Times New Roman" w:eastAsia="Times New Roman" w:hAnsi="Times New Roman" w:cs="Times New Roman"/>
          <w:b/>
          <w:bCs/>
          <w:color w:val="000000"/>
          <w:sz w:val="24"/>
          <w:szCs w:val="26"/>
          <w:lang w:eastAsia="tr-TR"/>
        </w:rPr>
        <w:t>bb</w:t>
      </w:r>
      <w:proofErr w:type="spellEnd"/>
      <w:r w:rsidRPr="00297CCE">
        <w:rPr>
          <w:rFonts w:ascii="Times New Roman" w:eastAsia="Times New Roman" w:hAnsi="Times New Roman" w:cs="Times New Roman"/>
          <w:b/>
          <w:bCs/>
          <w:color w:val="000000"/>
          <w:sz w:val="24"/>
          <w:szCs w:val="26"/>
          <w:lang w:eastAsia="tr-TR"/>
        </w:rPr>
        <w:t>- Anayasa'nın 6</w:t>
      </w:r>
      <w:proofErr w:type="gramStart"/>
      <w:r w:rsidRPr="00297CCE">
        <w:rPr>
          <w:rFonts w:ascii="Times New Roman" w:eastAsia="Times New Roman" w:hAnsi="Times New Roman" w:cs="Times New Roman"/>
          <w:b/>
          <w:bCs/>
          <w:color w:val="000000"/>
          <w:sz w:val="24"/>
          <w:szCs w:val="26"/>
          <w:lang w:eastAsia="tr-TR"/>
        </w:rPr>
        <w:t>.,</w:t>
      </w:r>
      <w:proofErr w:type="gramEnd"/>
      <w:r w:rsidRPr="00297CCE">
        <w:rPr>
          <w:rFonts w:ascii="Times New Roman" w:eastAsia="Times New Roman" w:hAnsi="Times New Roman" w:cs="Times New Roman"/>
          <w:b/>
          <w:bCs/>
          <w:color w:val="000000"/>
          <w:sz w:val="24"/>
          <w:szCs w:val="26"/>
          <w:lang w:eastAsia="tr-TR"/>
        </w:rPr>
        <w:t xml:space="preserve"> 7. ve 11. Maddeleri Yönünden İnceleme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 xml:space="preserve">Dava dilekçesinde 7.5.2004 günlü, 5170 sayılı Kanun'un 9. maddesi uyarınca Anayasa'nın 143. maddesinde yapılan değişiklikle, Devlet Güvenlik Mahkemelerinin </w:t>
      </w:r>
      <w:r w:rsidRPr="00297CCE">
        <w:rPr>
          <w:rFonts w:ascii="Times New Roman" w:eastAsia="Times New Roman" w:hAnsi="Times New Roman" w:cs="Times New Roman"/>
          <w:color w:val="000000"/>
          <w:sz w:val="24"/>
          <w:szCs w:val="26"/>
          <w:lang w:eastAsia="tr-TR"/>
        </w:rPr>
        <w:lastRenderedPageBreak/>
        <w:t>kaldırıldığı, bu değişiklikten sonra Anayasa'da özel yetkili mahkemelerin kurulmasına imkân tanıyacak anayasal bir dayanağın kalmadığı, dolayısıyla dava konusu kurallarla özel yetkili mahkemelerin kurulmasının, Anayasa'nın bağlayıcılığı ve üstünlüğünü düzenleyen 11. maddesine aykırı olduğu ileri sürülmüştür.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6216 sayılı Kanun'un 43. maddesine göre, iptali istenen kurallar ilgisi nedeniyle, Anayasa'nın 6. ve 7. maddeleri yönünden incelenmiştir.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Anayasa'nın 6. maddesinde hiçbir kimse veya organın kaynağını Anayasa'dan almayan bir devlet yetkisi kullanamayacağı belirtilmiş, 7. maddesinde ise yasama yetkisinin Türk Milleti adına Türkiye Büyük Millet Meclisi'nce kullanılacağı hüküm altına alınmıştır.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konusu kurallarda, belli bazı suçlara bakmak üzere bir ihtisas mahkemesi ve savcılığının görevlendirilmesi ve bunların yargılama usulleri düzenlenmekte olup bu şekilde bir düzenleme yapılabilmesi için Anayasa'da kanun koyucuya yetki veren özel bir hükmün bulunması gerekmemektedir. Zira Anayasa'nın 7. maddesi Anayasa'ya aykırı olmamak koşuluyla bu düzenlemeleri de kapsayacak şekilde her türlü düzenlemeyi yapma konusunda kanun koyucuya gerekli yetkiyi vermektedir.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Kaldı ki düzenleme mahkemelerin kuruluşu, görev ve yetkileri, işleyişi ve yargılama usullerine ilişkin olup, Anayasa'nın 142. maddesinde kanun koyucunun söz konusu konularda düzenleme yapma yetkisinin bulunduğu açıkça belirtilmiştir.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Açıklanan nedenlerle dava konusu kurallar, Anayasa'nın 6. ve 7. maddelerine aykırı değildir. İptal isteminin reddi gerekir.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Kuralların Anayasa'nın 11. maddesiyle ilgisi görülmemiştir.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 w:name="_Toc353962300"/>
      <w:proofErr w:type="spellStart"/>
      <w:r w:rsidRPr="00297CCE">
        <w:rPr>
          <w:rFonts w:ascii="Times New Roman" w:eastAsia="Times New Roman" w:hAnsi="Times New Roman" w:cs="Times New Roman"/>
          <w:b/>
          <w:bCs/>
          <w:color w:val="000000"/>
          <w:sz w:val="24"/>
          <w:szCs w:val="26"/>
          <w:lang w:eastAsia="tr-TR"/>
        </w:rPr>
        <w:t>bc</w:t>
      </w:r>
      <w:proofErr w:type="spellEnd"/>
      <w:r w:rsidRPr="00297CCE">
        <w:rPr>
          <w:rFonts w:ascii="Times New Roman" w:eastAsia="Times New Roman" w:hAnsi="Times New Roman" w:cs="Times New Roman"/>
          <w:b/>
          <w:bCs/>
          <w:color w:val="000000"/>
          <w:sz w:val="24"/>
          <w:szCs w:val="26"/>
          <w:lang w:eastAsia="tr-TR"/>
        </w:rPr>
        <w:t>-Anayasa'nın 2</w:t>
      </w:r>
      <w:proofErr w:type="gramStart"/>
      <w:r w:rsidRPr="00297CCE">
        <w:rPr>
          <w:rFonts w:ascii="Times New Roman" w:eastAsia="Times New Roman" w:hAnsi="Times New Roman" w:cs="Times New Roman"/>
          <w:b/>
          <w:bCs/>
          <w:color w:val="000000"/>
          <w:sz w:val="24"/>
          <w:szCs w:val="26"/>
          <w:lang w:eastAsia="tr-TR"/>
        </w:rPr>
        <w:t>.,</w:t>
      </w:r>
      <w:proofErr w:type="gramEnd"/>
      <w:r w:rsidRPr="00297CCE">
        <w:rPr>
          <w:rFonts w:ascii="Times New Roman" w:eastAsia="Times New Roman" w:hAnsi="Times New Roman" w:cs="Times New Roman"/>
          <w:b/>
          <w:bCs/>
          <w:color w:val="000000"/>
          <w:sz w:val="24"/>
          <w:szCs w:val="26"/>
          <w:lang w:eastAsia="tr-TR"/>
        </w:rPr>
        <w:t xml:space="preserve"> 13., 17., 19., 20., 22., ve 36. Maddeleri Yönünden İnceleme</w:t>
      </w:r>
      <w:bookmarkEnd w:id="3"/>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Dava dilekçesinde, dava konusu kurallarla özel yetkili mahkemelere ve bu mahkemelerin görevleri ile uygulayacağı özel yargılama usullerine yer verildiği, söz konusu kurallarda belirlenen usullerin yargılama makamının yetkilerini artırırken sanıkların temel hak ve özgürlüklerini Anayasa'nın sözüne ve ruhuna, demokratik toplum düzeninin gereklerine ve ölçülülük ilkesine aykırı olarak sınırlandırdığı, öte yandan, gözaltındaki şüphelinin müdafi ile görüşme hakkının, </w:t>
      </w:r>
      <w:proofErr w:type="spellStart"/>
      <w:r w:rsidRPr="00297CCE">
        <w:rPr>
          <w:rFonts w:ascii="Times New Roman" w:eastAsia="Times New Roman" w:hAnsi="Times New Roman" w:cs="Times New Roman"/>
          <w:color w:val="000000"/>
          <w:sz w:val="24"/>
          <w:szCs w:val="26"/>
          <w:lang w:eastAsia="tr-TR"/>
        </w:rPr>
        <w:t>yirmidört</w:t>
      </w:r>
      <w:proofErr w:type="spellEnd"/>
      <w:r w:rsidRPr="00297CCE">
        <w:rPr>
          <w:rFonts w:ascii="Times New Roman" w:eastAsia="Times New Roman" w:hAnsi="Times New Roman" w:cs="Times New Roman"/>
          <w:color w:val="000000"/>
          <w:sz w:val="24"/>
          <w:szCs w:val="26"/>
          <w:lang w:eastAsia="tr-TR"/>
        </w:rPr>
        <w:t xml:space="preserve"> saat süre ile kısıtlanabileceğini düzenleyen kuralın savunma hakkını kısıtladığı ve bu durumun adil yargılanma hakkı ilkesine aykırı olduğu, ayrıca söz konusu kuralda bu sınırlamayı haklı kılacak bir gereklilik ve </w:t>
      </w:r>
      <w:proofErr w:type="spellStart"/>
      <w:r w:rsidRPr="00297CCE">
        <w:rPr>
          <w:rFonts w:ascii="Times New Roman" w:eastAsia="Times New Roman" w:hAnsi="Times New Roman" w:cs="Times New Roman"/>
          <w:color w:val="000000"/>
          <w:sz w:val="24"/>
          <w:szCs w:val="26"/>
          <w:lang w:eastAsia="tr-TR"/>
        </w:rPr>
        <w:t>aciliyet</w:t>
      </w:r>
      <w:proofErr w:type="spellEnd"/>
      <w:r w:rsidRPr="00297CCE">
        <w:rPr>
          <w:rFonts w:ascii="Times New Roman" w:eastAsia="Times New Roman" w:hAnsi="Times New Roman" w:cs="Times New Roman"/>
          <w:color w:val="000000"/>
          <w:sz w:val="24"/>
          <w:szCs w:val="26"/>
          <w:lang w:eastAsia="tr-TR"/>
        </w:rPr>
        <w:t xml:space="preserve"> ölçütüne yer verilmediği, görüşmenin ne zaman engelleneceği ve birden fazla uygulanıp uygulanmayacağının belli olmadığı, dolayısıyla düzenlemenin aynı zamanda kötü muamele yasağına da aykırı olduğu belirtilerek kuralların, Anayasa'nın 2</w:t>
      </w:r>
      <w:proofErr w:type="gramStart"/>
      <w:r w:rsidRPr="00297CCE">
        <w:rPr>
          <w:rFonts w:ascii="Times New Roman" w:eastAsia="Times New Roman" w:hAnsi="Times New Roman" w:cs="Times New Roman"/>
          <w:color w:val="000000"/>
          <w:sz w:val="24"/>
          <w:szCs w:val="26"/>
          <w:lang w:eastAsia="tr-TR"/>
        </w:rPr>
        <w:t>.,</w:t>
      </w:r>
      <w:proofErr w:type="gramEnd"/>
      <w:r w:rsidRPr="00297CCE">
        <w:rPr>
          <w:rFonts w:ascii="Times New Roman" w:eastAsia="Times New Roman" w:hAnsi="Times New Roman" w:cs="Times New Roman"/>
          <w:color w:val="000000"/>
          <w:sz w:val="24"/>
          <w:szCs w:val="26"/>
          <w:lang w:eastAsia="tr-TR"/>
        </w:rPr>
        <w:t xml:space="preserve"> 13., 17. ve 36. maddelerine aykırı olduğu ileri sürülmüştür.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6216 sayılı Kanun'un 43. maddesi uyarınca, iptali istenen kurallar ilgisi nedeniyle, Anayasa'nın 19</w:t>
      </w:r>
      <w:proofErr w:type="gramStart"/>
      <w:r w:rsidRPr="00297CCE">
        <w:rPr>
          <w:rFonts w:ascii="Times New Roman" w:eastAsia="Times New Roman" w:hAnsi="Times New Roman" w:cs="Times New Roman"/>
          <w:color w:val="000000"/>
          <w:sz w:val="24"/>
          <w:szCs w:val="26"/>
          <w:lang w:eastAsia="tr-TR"/>
        </w:rPr>
        <w:t>.,</w:t>
      </w:r>
      <w:proofErr w:type="gramEnd"/>
      <w:r w:rsidRPr="00297CCE">
        <w:rPr>
          <w:rFonts w:ascii="Times New Roman" w:eastAsia="Times New Roman" w:hAnsi="Times New Roman" w:cs="Times New Roman"/>
          <w:color w:val="000000"/>
          <w:sz w:val="24"/>
          <w:szCs w:val="26"/>
          <w:lang w:eastAsia="tr-TR"/>
        </w:rPr>
        <w:t xml:space="preserve"> 20. ve 22. maddeleri yönünden de incelenmiştir.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Anayasa'nın 13. maddesinde temel hak ve hürriyetlerin uluslararası sözleşmelerde ve uygulamalarda kabul edildiği üzere mutlak ve sınırsız olmadığı ve bunların çeşitli şartlar altında sınırlandırılabileceği kabul edilmiştir. Ancak bu hak ve özgürlükler sınırlandırılırken sınırlamanın, Anayasa'nın ilgili maddelerinde belirtilen nedenlere bağlı olarak kanunla </w:t>
      </w:r>
      <w:r w:rsidRPr="00297CCE">
        <w:rPr>
          <w:rFonts w:ascii="Times New Roman" w:eastAsia="Times New Roman" w:hAnsi="Times New Roman" w:cs="Times New Roman"/>
          <w:color w:val="000000"/>
          <w:sz w:val="24"/>
          <w:szCs w:val="26"/>
          <w:lang w:eastAsia="tr-TR"/>
        </w:rPr>
        <w:lastRenderedPageBreak/>
        <w:t>yapılması ve hakların özüne dokunmaması, Anayasanın sözüne ve ruhuna, demokratik toplum düzeninin gereklerine ve ölçülülük ilkesine aykırı olmaması gerekir.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Bir sınırlamanın hakkın özüne dokunmadığının ve demokratik toplum düzeninin gereklerine uygun olduğunun kabulü için temel hakların kullanılmasını ciddi surette güçleştirip, amacına ulaşmasına engel olmaması ve etkisini ortadan kaldırıcı bir nitelik taşımaması gerekir.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Sınırlamanın ölçülülük ilkesine uygun olduğunun kabulü için ise</w:t>
      </w:r>
      <w:r w:rsidRPr="00297CCE">
        <w:rPr>
          <w:rFonts w:ascii="Times New Roman" w:eastAsia="Times New Roman" w:hAnsi="Times New Roman" w:cs="Times New Roman"/>
          <w:b/>
          <w:bCs/>
          <w:color w:val="000000"/>
          <w:sz w:val="24"/>
          <w:szCs w:val="26"/>
          <w:lang w:eastAsia="tr-TR"/>
        </w:rPr>
        <w:t> </w:t>
      </w:r>
      <w:r w:rsidRPr="00297CCE">
        <w:rPr>
          <w:rFonts w:ascii="Times New Roman" w:eastAsia="Times New Roman" w:hAnsi="Times New Roman" w:cs="Times New Roman"/>
          <w:color w:val="000000"/>
          <w:sz w:val="24"/>
          <w:szCs w:val="26"/>
          <w:lang w:eastAsia="tr-TR"/>
        </w:rPr>
        <w:t>amaç ve araç arasında hakkaniyete uygun bir denge kurması gerekir. Ölçülülük, aynı zamanda yasal önlemin sınırlama amacına ulaşmaya elverişli olmasını, amaç ve aracın ölçülü bir oranı kapsamasını ve sınırlayıcı önlemin zorunluluk taşımasını da içerir.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Öte yandan, temel hak ve özgürlükler ancak Anayasa'nın ilgili maddelerinde belirtilen nedenlere bağlı olarak sınırlandırılabilir. Ancak bu, düzenlendiği maddede hiçbir sınırlama nedenine yer verilmeyen hakların tamamının mutlak olduğunu ve bu hakların hiçbir şekilde sınırlandırılamayacağı anlamını taşımamaktadır. Anayasa Mahkemesinin önceki kararlarında da belirtildiği gibi temel hak ve hürriyetlerin doğasından kaynaklanan bazı sınırları bulunduğu gibi Anayasa'nın başka maddelerinde yer alan kurallar da temel hak ve hürriyetlerin doğal sınırını oluşturur. Bir başka deyişle, temel hak ve özgürlüklerin kapsamının ve objektif uygulama alanının her bir norm yönünden bağımsız olarak değil Anayasa'nın bütünü içerisindeki anlama göre belirlenmesi gerekir.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Dava konusu kurallarla genel olarak adil ve etkili bir yargılama yapılmasını sağlamak ve böylece suç mağdurlarının hakları ile toplumun huzur ve güvenliğini korumak amacıyla devletin güvenliğine, anayasal düzene ve bu düzenin işleyişine, milli savunmaya ve devletin sırlarına</w:t>
      </w:r>
      <w:r w:rsidRPr="00297CCE">
        <w:rPr>
          <w:rFonts w:ascii="Times New Roman" w:eastAsia="Times New Roman" w:hAnsi="Times New Roman" w:cs="Times New Roman"/>
          <w:b/>
          <w:bCs/>
          <w:color w:val="000000"/>
          <w:sz w:val="24"/>
          <w:szCs w:val="26"/>
          <w:lang w:eastAsia="tr-TR"/>
        </w:rPr>
        <w:t> </w:t>
      </w:r>
      <w:r w:rsidRPr="00297CCE">
        <w:rPr>
          <w:rFonts w:ascii="Times New Roman" w:eastAsia="Times New Roman" w:hAnsi="Times New Roman" w:cs="Times New Roman"/>
          <w:color w:val="000000"/>
          <w:sz w:val="24"/>
          <w:szCs w:val="26"/>
          <w:lang w:eastAsia="tr-TR"/>
        </w:rPr>
        <w:t>karşı işlenen suçlar ile terör ve örgütlü suçları kovuşturmak üzere ihtisas mahkemeleri ve bu mahkemelerin soruşturmalarını yürütecek savcılıkların kurulduğu ve söz konusu mahkemelerin görev alanına giren suçlara ilişkin olarak bazı hususlarda genel mahkemelerdeki yargılama usullerinden ayrılan usullerin benimsendiği anlaşılmaktadır.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Bu çerçevede maddede;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 Genel mahkemelerde uygulanan </w:t>
      </w:r>
      <w:proofErr w:type="spellStart"/>
      <w:r w:rsidRPr="00297CCE">
        <w:rPr>
          <w:rFonts w:ascii="Times New Roman" w:eastAsia="Times New Roman" w:hAnsi="Times New Roman" w:cs="Times New Roman"/>
          <w:color w:val="000000"/>
          <w:sz w:val="24"/>
          <w:szCs w:val="26"/>
          <w:lang w:eastAsia="tr-TR"/>
        </w:rPr>
        <w:t>yirmidört</w:t>
      </w:r>
      <w:proofErr w:type="spellEnd"/>
      <w:r w:rsidRPr="00297CCE">
        <w:rPr>
          <w:rFonts w:ascii="Times New Roman" w:eastAsia="Times New Roman" w:hAnsi="Times New Roman" w:cs="Times New Roman"/>
          <w:color w:val="000000"/>
          <w:sz w:val="24"/>
          <w:szCs w:val="26"/>
          <w:lang w:eastAsia="tr-TR"/>
        </w:rPr>
        <w:t xml:space="preserve"> saatlik gözaltı süresinin, bu mahkemelerin görev alanına tabi suçlarda </w:t>
      </w:r>
      <w:proofErr w:type="spellStart"/>
      <w:r w:rsidRPr="00297CCE">
        <w:rPr>
          <w:rFonts w:ascii="Times New Roman" w:eastAsia="Times New Roman" w:hAnsi="Times New Roman" w:cs="Times New Roman"/>
          <w:color w:val="000000"/>
          <w:sz w:val="24"/>
          <w:szCs w:val="26"/>
          <w:lang w:eastAsia="tr-TR"/>
        </w:rPr>
        <w:t>kırksekiz</w:t>
      </w:r>
      <w:proofErr w:type="spellEnd"/>
      <w:r w:rsidRPr="00297CCE">
        <w:rPr>
          <w:rFonts w:ascii="Times New Roman" w:eastAsia="Times New Roman" w:hAnsi="Times New Roman" w:cs="Times New Roman"/>
          <w:color w:val="000000"/>
          <w:sz w:val="24"/>
          <w:szCs w:val="26"/>
          <w:lang w:eastAsia="tr-TR"/>
        </w:rPr>
        <w:t xml:space="preserve"> saat olarak uygulanabileceği,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Soruşturmanın amacının tehlikeye düşebilecek olması durumunda ve sadece terör suçlarında uygulanmak üzere yakalanan veya gözaltına alınan veya gözaltı süresi uzatılan kişinin durumu hakkında Cumhuriyet savcısının emriyle sadece bir yakınına bilgi verilebileceği,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 Sadece terör suçlarında geçerli olmak üzere, gözaltındaki şüphelinin müdafi ile görüşme hakkının, Cumhuriyet savcısının istemi üzerine, hâkim kararıyla </w:t>
      </w:r>
      <w:proofErr w:type="spellStart"/>
      <w:r w:rsidRPr="00297CCE">
        <w:rPr>
          <w:rFonts w:ascii="Times New Roman" w:eastAsia="Times New Roman" w:hAnsi="Times New Roman" w:cs="Times New Roman"/>
          <w:color w:val="000000"/>
          <w:sz w:val="24"/>
          <w:szCs w:val="26"/>
          <w:lang w:eastAsia="tr-TR"/>
        </w:rPr>
        <w:t>yirmidört</w:t>
      </w:r>
      <w:proofErr w:type="spellEnd"/>
      <w:r w:rsidRPr="00297CCE">
        <w:rPr>
          <w:rFonts w:ascii="Times New Roman" w:eastAsia="Times New Roman" w:hAnsi="Times New Roman" w:cs="Times New Roman"/>
          <w:color w:val="000000"/>
          <w:sz w:val="24"/>
          <w:szCs w:val="26"/>
          <w:lang w:eastAsia="tr-TR"/>
        </w:rPr>
        <w:t xml:space="preserve"> saat süre ile kısıtlanabileceği,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Bu mahkemelerin görev alanına tabi suçlarda güvenliğin sağlanması bakımından duruşmanın başka bir yerde yapılmasına karar verilebileceği,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 Türk Ceza Kanunu'nun 220. maddesi kapsamındaki iletişimin dinlenmesi, kayda alınması ve sinyal bilgilerinin değerlendirilmesi ile gizli soruşturmacı görevlendirilmesi ve </w:t>
      </w:r>
      <w:r w:rsidRPr="00297CCE">
        <w:rPr>
          <w:rFonts w:ascii="Times New Roman" w:eastAsia="Times New Roman" w:hAnsi="Times New Roman" w:cs="Times New Roman"/>
          <w:color w:val="000000"/>
          <w:sz w:val="24"/>
          <w:szCs w:val="26"/>
          <w:lang w:eastAsia="tr-TR"/>
        </w:rPr>
        <w:lastRenderedPageBreak/>
        <w:t>teknik araçlarla izleme yapılabilecek suç kataloğuna dâhil bulunmayan bazı suçların da terör suçu olması halinde bu yöntemlerle takip edilebileceği,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kurala</w:t>
      </w:r>
      <w:proofErr w:type="gramEnd"/>
      <w:r w:rsidRPr="00297CCE">
        <w:rPr>
          <w:rFonts w:ascii="Times New Roman" w:eastAsia="Times New Roman" w:hAnsi="Times New Roman" w:cs="Times New Roman"/>
          <w:color w:val="000000"/>
          <w:sz w:val="24"/>
          <w:szCs w:val="26"/>
          <w:lang w:eastAsia="tr-TR"/>
        </w:rPr>
        <w:t xml:space="preserve"> bağlanmıştır.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Bu düzenlemeler arasında bulunan ve maddenin üçüncü fıkrasının (ç) bendinde yer alan gözaltı süresine ilişkin düzenleme, Anayasa'nın 19. maddesinde düzenlenen kişi hürriyeti ve güvenliği hakkına ilişkindir.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Anayasa'nın 19. maddesinin birinci fıkrasında, herkesin kişi özgürlüğü ve güvenliği hakkına sahip olduğu ilke olarak belirlenmiş, ikinci ve üçüncü fıkralarında, maddede belirtilen nedenlerle kişilerin yakalanabileceği belirtilmek suretiyle gözaltı tedbirine özgürlük ve güvenlik hakkını sınırlayabilen bir istisna niteliği tanınmıştır. Maddenin beşinci fıkrasında ise kişinin bireysel suçlarda en fazla </w:t>
      </w:r>
      <w:proofErr w:type="spellStart"/>
      <w:r w:rsidRPr="00297CCE">
        <w:rPr>
          <w:rFonts w:ascii="Times New Roman" w:eastAsia="Times New Roman" w:hAnsi="Times New Roman" w:cs="Times New Roman"/>
          <w:color w:val="000000"/>
          <w:sz w:val="24"/>
          <w:szCs w:val="26"/>
          <w:lang w:eastAsia="tr-TR"/>
        </w:rPr>
        <w:t>kırksekiz</w:t>
      </w:r>
      <w:proofErr w:type="spellEnd"/>
      <w:r w:rsidRPr="00297CCE">
        <w:rPr>
          <w:rFonts w:ascii="Times New Roman" w:eastAsia="Times New Roman" w:hAnsi="Times New Roman" w:cs="Times New Roman"/>
          <w:color w:val="000000"/>
          <w:sz w:val="24"/>
          <w:szCs w:val="26"/>
          <w:lang w:eastAsia="tr-TR"/>
        </w:rPr>
        <w:t xml:space="preserve"> saat, toplu suçlarda ise en fazla dört güne kadar gözaltında tutulabileceği belirtilerek, bizzat Anayasa hükmü tarafından kişinin özgürlük ve güvenlik hakkının bireysel suçlarda en fazla ne kadar süreyle sınırlandırılabileceği hüküm altına alınmıştır.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Dava konusu kuralın üçüncü fıkrasının (ç) bendinde de azami gözaltı süresi Anayasa'nın 19. maddesinde düzenlendiği şekilde </w:t>
      </w:r>
      <w:proofErr w:type="spellStart"/>
      <w:r w:rsidRPr="00297CCE">
        <w:rPr>
          <w:rFonts w:ascii="Times New Roman" w:eastAsia="Times New Roman" w:hAnsi="Times New Roman" w:cs="Times New Roman"/>
          <w:color w:val="000000"/>
          <w:sz w:val="24"/>
          <w:szCs w:val="26"/>
          <w:lang w:eastAsia="tr-TR"/>
        </w:rPr>
        <w:t>kırksekiz</w:t>
      </w:r>
      <w:proofErr w:type="spellEnd"/>
      <w:r w:rsidRPr="00297CCE">
        <w:rPr>
          <w:rFonts w:ascii="Times New Roman" w:eastAsia="Times New Roman" w:hAnsi="Times New Roman" w:cs="Times New Roman"/>
          <w:color w:val="000000"/>
          <w:sz w:val="24"/>
          <w:szCs w:val="26"/>
          <w:lang w:eastAsia="tr-TR"/>
        </w:rPr>
        <w:t xml:space="preserve"> saat olarak belirlenmiştir. Buna göre kuralla düzenlenen gözaltı süresi Anayasa ile uyumludur.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konusu kuralın üçüncü fıkrasının (d) bendi, '</w:t>
      </w:r>
      <w:r w:rsidRPr="00297CCE">
        <w:rPr>
          <w:rFonts w:ascii="Times New Roman" w:eastAsia="Times New Roman" w:hAnsi="Times New Roman" w:cs="Times New Roman"/>
          <w:i/>
          <w:iCs/>
          <w:color w:val="000000"/>
          <w:sz w:val="24"/>
          <w:szCs w:val="26"/>
          <w:lang w:eastAsia="tr-TR"/>
        </w:rPr>
        <w:t xml:space="preserve">Kişinin yakalandığı ve tutuklandığının yakınlarına haber verilmesi </w:t>
      </w:r>
      <w:proofErr w:type="spellStart"/>
      <w:r w:rsidRPr="00297CCE">
        <w:rPr>
          <w:rFonts w:ascii="Times New Roman" w:eastAsia="Times New Roman" w:hAnsi="Times New Roman" w:cs="Times New Roman"/>
          <w:i/>
          <w:iCs/>
          <w:color w:val="000000"/>
          <w:sz w:val="24"/>
          <w:szCs w:val="26"/>
          <w:lang w:eastAsia="tr-TR"/>
        </w:rPr>
        <w:t>hakkı</w:t>
      </w:r>
      <w:r w:rsidRPr="00297CCE">
        <w:rPr>
          <w:rFonts w:ascii="Times New Roman" w:eastAsia="Times New Roman" w:hAnsi="Times New Roman" w:cs="Times New Roman"/>
          <w:color w:val="000000"/>
          <w:sz w:val="24"/>
          <w:szCs w:val="26"/>
          <w:lang w:eastAsia="tr-TR"/>
        </w:rPr>
        <w:t>'na</w:t>
      </w:r>
      <w:proofErr w:type="spellEnd"/>
      <w:r w:rsidRPr="00297CCE">
        <w:rPr>
          <w:rFonts w:ascii="Times New Roman" w:eastAsia="Times New Roman" w:hAnsi="Times New Roman" w:cs="Times New Roman"/>
          <w:color w:val="000000"/>
          <w:sz w:val="24"/>
          <w:szCs w:val="26"/>
          <w:lang w:eastAsia="tr-TR"/>
        </w:rPr>
        <w:t xml:space="preserve"> ilişkindir. Bu hak, Anayasa'nın 19. maddesinin altıncı </w:t>
      </w:r>
      <w:proofErr w:type="spellStart"/>
      <w:r w:rsidRPr="00297CCE">
        <w:rPr>
          <w:rFonts w:ascii="Times New Roman" w:eastAsia="Times New Roman" w:hAnsi="Times New Roman" w:cs="Times New Roman"/>
          <w:color w:val="000000"/>
          <w:sz w:val="24"/>
          <w:szCs w:val="26"/>
          <w:lang w:eastAsia="tr-TR"/>
        </w:rPr>
        <w:t>fıkrasında'</w:t>
      </w:r>
      <w:r w:rsidRPr="00297CCE">
        <w:rPr>
          <w:rFonts w:ascii="Times New Roman" w:eastAsia="Times New Roman" w:hAnsi="Times New Roman" w:cs="Times New Roman"/>
          <w:i/>
          <w:iCs/>
          <w:color w:val="000000"/>
          <w:sz w:val="24"/>
          <w:szCs w:val="26"/>
          <w:lang w:eastAsia="tr-TR"/>
        </w:rPr>
        <w:t>Kişinin</w:t>
      </w:r>
      <w:proofErr w:type="spellEnd"/>
      <w:r w:rsidRPr="00297CCE">
        <w:rPr>
          <w:rFonts w:ascii="Times New Roman" w:eastAsia="Times New Roman" w:hAnsi="Times New Roman" w:cs="Times New Roman"/>
          <w:i/>
          <w:iCs/>
          <w:color w:val="000000"/>
          <w:sz w:val="24"/>
          <w:szCs w:val="26"/>
          <w:lang w:eastAsia="tr-TR"/>
        </w:rPr>
        <w:t xml:space="preserve"> yakalandığı veya tutuklandığı, yakınlarına derhal bildirilir.</w:t>
      </w:r>
      <w:r w:rsidRPr="00297CCE">
        <w:rPr>
          <w:rFonts w:ascii="Times New Roman" w:eastAsia="Times New Roman" w:hAnsi="Times New Roman" w:cs="Times New Roman"/>
          <w:color w:val="000000"/>
          <w:sz w:val="24"/>
          <w:szCs w:val="26"/>
          <w:lang w:eastAsia="tr-TR"/>
        </w:rPr>
        <w:t>' şeklinde düzenlenmiştir.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konusu kuralın üçüncü fıkrasının (d) bendinde yer alan '</w:t>
      </w:r>
      <w:r w:rsidRPr="00297CCE">
        <w:rPr>
          <w:rFonts w:ascii="Times New Roman" w:eastAsia="Times New Roman" w:hAnsi="Times New Roman" w:cs="Times New Roman"/>
          <w:i/>
          <w:iCs/>
          <w:color w:val="000000"/>
          <w:sz w:val="24"/>
          <w:szCs w:val="26"/>
          <w:lang w:eastAsia="tr-TR"/>
        </w:rPr>
        <w:t>Soruşturmanın amacı tehlikeye düşebilecek ise yakalanan veya gözaltına alınan veya gözaltı süresi uzatılan kişinin durumu hakkında Cumhuriyet savcısının emriyle sadece bir yakınına bilgi verilir.</w:t>
      </w:r>
      <w:r w:rsidRPr="00297CCE">
        <w:rPr>
          <w:rFonts w:ascii="Times New Roman" w:eastAsia="Times New Roman" w:hAnsi="Times New Roman" w:cs="Times New Roman"/>
          <w:color w:val="000000"/>
          <w:sz w:val="24"/>
          <w:szCs w:val="26"/>
          <w:lang w:eastAsia="tr-TR"/>
        </w:rPr>
        <w:t xml:space="preserve">' şeklindeki hüküm, Anayasa'nın anılan hükmüyle paralellik </w:t>
      </w:r>
      <w:proofErr w:type="spellStart"/>
      <w:r w:rsidRPr="00297CCE">
        <w:rPr>
          <w:rFonts w:ascii="Times New Roman" w:eastAsia="Times New Roman" w:hAnsi="Times New Roman" w:cs="Times New Roman"/>
          <w:color w:val="000000"/>
          <w:sz w:val="24"/>
          <w:szCs w:val="26"/>
          <w:lang w:eastAsia="tr-TR"/>
        </w:rPr>
        <w:t>arzetmektedir</w:t>
      </w:r>
      <w:proofErr w:type="spellEnd"/>
      <w:r w:rsidRPr="00297CCE">
        <w:rPr>
          <w:rFonts w:ascii="Times New Roman" w:eastAsia="Times New Roman" w:hAnsi="Times New Roman" w:cs="Times New Roman"/>
          <w:color w:val="000000"/>
          <w:sz w:val="24"/>
          <w:szCs w:val="26"/>
          <w:lang w:eastAsia="tr-TR"/>
        </w:rPr>
        <w:t>. Anayasa'da haber verilecek yakın sayısına ilişkin herhangi bir düzenlemeye yer verilmediğinden, dava konusu kuralda haber verilecek yakın sayısının bir kişi olarak belirlenmesi hakkın düzenlenmesi niteliğindedir. Genel mahkemelerin görev alanına giren suçlarda kişinin bu hakkını yakınları dışında, yakını olmayan herhangi bir kimse için de kullanmasının mümkün olması, ilgili Anayasa maddesindeki hakkın da bu şekilde yorumlanmasını gerektirmemektedir.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Dava konusu kuralın üçüncü fıkrasının (e) bendinde yer alan gözaltındaki şüphelinin müdafi ile görüşme hakkının, Cumhuriyet savcısının istemi üzerine, hâkim kararıyla </w:t>
      </w:r>
      <w:proofErr w:type="spellStart"/>
      <w:r w:rsidRPr="00297CCE">
        <w:rPr>
          <w:rFonts w:ascii="Times New Roman" w:eastAsia="Times New Roman" w:hAnsi="Times New Roman" w:cs="Times New Roman"/>
          <w:color w:val="000000"/>
          <w:sz w:val="24"/>
          <w:szCs w:val="26"/>
          <w:lang w:eastAsia="tr-TR"/>
        </w:rPr>
        <w:t>yirmidört</w:t>
      </w:r>
      <w:proofErr w:type="spellEnd"/>
      <w:r w:rsidRPr="00297CCE">
        <w:rPr>
          <w:rFonts w:ascii="Times New Roman" w:eastAsia="Times New Roman" w:hAnsi="Times New Roman" w:cs="Times New Roman"/>
          <w:color w:val="000000"/>
          <w:sz w:val="24"/>
          <w:szCs w:val="26"/>
          <w:lang w:eastAsia="tr-TR"/>
        </w:rPr>
        <w:t xml:space="preserve"> saat süre ile sınırlandırılabileceğine ilişkin hüküm,</w:t>
      </w:r>
      <w:r w:rsidRPr="00297CCE">
        <w:rPr>
          <w:rFonts w:ascii="Times New Roman" w:eastAsia="Times New Roman" w:hAnsi="Times New Roman" w:cs="Times New Roman"/>
          <w:b/>
          <w:bCs/>
          <w:color w:val="000000"/>
          <w:sz w:val="24"/>
          <w:szCs w:val="26"/>
          <w:lang w:eastAsia="tr-TR"/>
        </w:rPr>
        <w:t> </w:t>
      </w:r>
      <w:r w:rsidRPr="00297CCE">
        <w:rPr>
          <w:rFonts w:ascii="Times New Roman" w:eastAsia="Times New Roman" w:hAnsi="Times New Roman" w:cs="Times New Roman"/>
          <w:color w:val="000000"/>
          <w:sz w:val="24"/>
          <w:szCs w:val="26"/>
          <w:lang w:eastAsia="tr-TR"/>
        </w:rPr>
        <w:t>'</w:t>
      </w:r>
      <w:r w:rsidRPr="00297CCE">
        <w:rPr>
          <w:rFonts w:ascii="Times New Roman" w:eastAsia="Times New Roman" w:hAnsi="Times New Roman" w:cs="Times New Roman"/>
          <w:i/>
          <w:iCs/>
          <w:color w:val="000000"/>
          <w:sz w:val="24"/>
          <w:szCs w:val="26"/>
          <w:lang w:eastAsia="tr-TR"/>
        </w:rPr>
        <w:t xml:space="preserve">müdafi yardımından yararlanma </w:t>
      </w:r>
      <w:proofErr w:type="spellStart"/>
      <w:r w:rsidRPr="00297CCE">
        <w:rPr>
          <w:rFonts w:ascii="Times New Roman" w:eastAsia="Times New Roman" w:hAnsi="Times New Roman" w:cs="Times New Roman"/>
          <w:i/>
          <w:iCs/>
          <w:color w:val="000000"/>
          <w:sz w:val="24"/>
          <w:szCs w:val="26"/>
          <w:lang w:eastAsia="tr-TR"/>
        </w:rPr>
        <w:t>hakkı</w:t>
      </w:r>
      <w:r w:rsidRPr="00297CCE">
        <w:rPr>
          <w:rFonts w:ascii="Times New Roman" w:eastAsia="Times New Roman" w:hAnsi="Times New Roman" w:cs="Times New Roman"/>
          <w:color w:val="000000"/>
          <w:sz w:val="24"/>
          <w:szCs w:val="26"/>
          <w:lang w:eastAsia="tr-TR"/>
        </w:rPr>
        <w:t>'na</w:t>
      </w:r>
      <w:proofErr w:type="spellEnd"/>
      <w:r w:rsidRPr="00297CCE">
        <w:rPr>
          <w:rFonts w:ascii="Times New Roman" w:eastAsia="Times New Roman" w:hAnsi="Times New Roman" w:cs="Times New Roman"/>
          <w:color w:val="000000"/>
          <w:sz w:val="24"/>
          <w:szCs w:val="26"/>
          <w:lang w:eastAsia="tr-TR"/>
        </w:rPr>
        <w:t xml:space="preserve"> ilişkindir.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Anayasa'nın '</w:t>
      </w:r>
      <w:r w:rsidRPr="00297CCE">
        <w:rPr>
          <w:rFonts w:ascii="Times New Roman" w:eastAsia="Times New Roman" w:hAnsi="Times New Roman" w:cs="Times New Roman"/>
          <w:i/>
          <w:iCs/>
          <w:color w:val="000000"/>
          <w:sz w:val="24"/>
          <w:szCs w:val="26"/>
          <w:lang w:eastAsia="tr-TR"/>
        </w:rPr>
        <w:t>Hak arama hürriyeti</w:t>
      </w:r>
      <w:r w:rsidRPr="00297CCE">
        <w:rPr>
          <w:rFonts w:ascii="Times New Roman" w:eastAsia="Times New Roman" w:hAnsi="Times New Roman" w:cs="Times New Roman"/>
          <w:color w:val="000000"/>
          <w:sz w:val="24"/>
          <w:szCs w:val="26"/>
          <w:lang w:eastAsia="tr-TR"/>
        </w:rPr>
        <w:t>' başlığını taşıyan 36. maddesine 3.10.2001 günlü, 4709 sayılı Kanun ile '</w:t>
      </w:r>
      <w:r w:rsidRPr="00297CCE">
        <w:rPr>
          <w:rFonts w:ascii="Times New Roman" w:eastAsia="Times New Roman" w:hAnsi="Times New Roman" w:cs="Times New Roman"/>
          <w:i/>
          <w:iCs/>
          <w:color w:val="000000"/>
          <w:sz w:val="24"/>
          <w:szCs w:val="26"/>
          <w:lang w:eastAsia="tr-TR"/>
        </w:rPr>
        <w:t>adil yargılanma</w:t>
      </w:r>
      <w:r w:rsidRPr="00297CCE">
        <w:rPr>
          <w:rFonts w:ascii="Times New Roman" w:eastAsia="Times New Roman" w:hAnsi="Times New Roman" w:cs="Times New Roman"/>
          <w:color w:val="000000"/>
          <w:sz w:val="24"/>
          <w:szCs w:val="26"/>
          <w:lang w:eastAsia="tr-TR"/>
        </w:rPr>
        <w:t>' ibaresinin eklenmesine ilişkin gerekçede, taraf olduğumuz uluslararası sözleşmelerce de güvence altına alınan adil yargılanma hakkının madde metnine dâhil edildiği vurgulanmıştır. Anılan sözleşmelerden Avrupa İnsan Hakları Sözleşmesi ile bunun uygulanmasına ilişkin Avrupa İnsan Hakları Mahkemesi içtihatlarında, adil yargılanma hakkı kapsamında suç isnat edilen kişinin '</w:t>
      </w:r>
      <w:r w:rsidRPr="00297CCE">
        <w:rPr>
          <w:rFonts w:ascii="Times New Roman" w:eastAsia="Times New Roman" w:hAnsi="Times New Roman" w:cs="Times New Roman"/>
          <w:i/>
          <w:iCs/>
          <w:color w:val="000000"/>
          <w:sz w:val="24"/>
          <w:szCs w:val="26"/>
          <w:lang w:eastAsia="tr-TR"/>
        </w:rPr>
        <w:t>müdafi yardımından yararlanma hakkı</w:t>
      </w:r>
      <w:r w:rsidRPr="00297CCE">
        <w:rPr>
          <w:rFonts w:ascii="Times New Roman" w:eastAsia="Times New Roman" w:hAnsi="Times New Roman" w:cs="Times New Roman"/>
          <w:color w:val="000000"/>
          <w:sz w:val="24"/>
          <w:szCs w:val="26"/>
          <w:lang w:eastAsia="tr-TR"/>
        </w:rPr>
        <w:t xml:space="preserve">' da yer almaktadır. Dolayısıyla suç isnadı altındaki kişinin müdafi yardımından </w:t>
      </w:r>
      <w:r w:rsidRPr="00297CCE">
        <w:rPr>
          <w:rFonts w:ascii="Times New Roman" w:eastAsia="Times New Roman" w:hAnsi="Times New Roman" w:cs="Times New Roman"/>
          <w:color w:val="000000"/>
          <w:sz w:val="24"/>
          <w:szCs w:val="26"/>
          <w:lang w:eastAsia="tr-TR"/>
        </w:rPr>
        <w:lastRenderedPageBreak/>
        <w:t>yararlanma hakkının, Anayasa'nın 36. maddesi kapsamında korunan bir hak olduğu kuşkusuzdur.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Bu aşamada çözümlenmesi gereken sorun, Anayasa'nın 36. maddesi kapsamında korunan '</w:t>
      </w:r>
      <w:r w:rsidRPr="00297CCE">
        <w:rPr>
          <w:rFonts w:ascii="Times New Roman" w:eastAsia="Times New Roman" w:hAnsi="Times New Roman" w:cs="Times New Roman"/>
          <w:i/>
          <w:iCs/>
          <w:color w:val="000000"/>
          <w:sz w:val="24"/>
          <w:szCs w:val="26"/>
          <w:lang w:eastAsia="tr-TR"/>
        </w:rPr>
        <w:t xml:space="preserve">müdafi yardımından yararlanma </w:t>
      </w:r>
      <w:proofErr w:type="spellStart"/>
      <w:r w:rsidRPr="00297CCE">
        <w:rPr>
          <w:rFonts w:ascii="Times New Roman" w:eastAsia="Times New Roman" w:hAnsi="Times New Roman" w:cs="Times New Roman"/>
          <w:i/>
          <w:iCs/>
          <w:color w:val="000000"/>
          <w:sz w:val="24"/>
          <w:szCs w:val="26"/>
          <w:lang w:eastAsia="tr-TR"/>
        </w:rPr>
        <w:t>hakkı</w:t>
      </w:r>
      <w:r w:rsidRPr="00297CCE">
        <w:rPr>
          <w:rFonts w:ascii="Times New Roman" w:eastAsia="Times New Roman" w:hAnsi="Times New Roman" w:cs="Times New Roman"/>
          <w:color w:val="000000"/>
          <w:sz w:val="24"/>
          <w:szCs w:val="26"/>
          <w:lang w:eastAsia="tr-TR"/>
        </w:rPr>
        <w:t>'nın</w:t>
      </w:r>
      <w:proofErr w:type="spellEnd"/>
      <w:r w:rsidRPr="00297CCE">
        <w:rPr>
          <w:rFonts w:ascii="Times New Roman" w:eastAsia="Times New Roman" w:hAnsi="Times New Roman" w:cs="Times New Roman"/>
          <w:color w:val="000000"/>
          <w:sz w:val="24"/>
          <w:szCs w:val="26"/>
          <w:lang w:eastAsia="tr-TR"/>
        </w:rPr>
        <w:t xml:space="preserve"> maddede herhangi bir sınırlandırma nedenine yer verilmemiş olması nedeniyle sınırlandırılıp sınırlandırılamayacağıdır.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Daha önce de belirtildiği üzere, hakkın düzenlendiği ilgili Anayasa maddesinde herhangi bir sınırlama nedenine yer verilmemesi bu maddedeki hakkın sınırsız olduğunu göstermemekte ve söz konusu hak, doğasından kaynaklanan sınırlar veya Anayasa'nın başka maddelerinde yer alan kurallar nedeniyle sınırlandırılabilmektedir.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Anayasa'nın 36. maddesinde düzenlenen adil yargılanma hakkının, müdafi yardımından yararlanma hakkını güvence altına alırken, etkin bir soruşturma ve kovuşturma yapılarak suç mağdurlarının haklarının korunması gereğini dışladığı söylenemez. Bu nedenle etkin bir soruşturma ve kovuşturma yapılarak suç mağdurlarının haklarının korunması için kimi düzenlemeler yapılması mümkündür. Dolayısıyla kuralın Anayasa'nın 13. maddesinde belirtilen '</w:t>
      </w:r>
      <w:r w:rsidRPr="00297CCE">
        <w:rPr>
          <w:rFonts w:ascii="Times New Roman" w:eastAsia="Times New Roman" w:hAnsi="Times New Roman" w:cs="Times New Roman"/>
          <w:i/>
          <w:iCs/>
          <w:color w:val="000000"/>
          <w:sz w:val="24"/>
          <w:szCs w:val="26"/>
          <w:lang w:eastAsia="tr-TR"/>
        </w:rPr>
        <w:t>ilgili Anayasa maddesindeki sınırlama sebebine dayanma zorunluluğu</w:t>
      </w:r>
      <w:r w:rsidRPr="00297CCE">
        <w:rPr>
          <w:rFonts w:ascii="Times New Roman" w:eastAsia="Times New Roman" w:hAnsi="Times New Roman" w:cs="Times New Roman"/>
          <w:color w:val="000000"/>
          <w:sz w:val="24"/>
          <w:szCs w:val="26"/>
          <w:lang w:eastAsia="tr-TR"/>
        </w:rPr>
        <w:t>' ölçütüne aykırı bir yönü bulunmamaktadır.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Öte yandan, kuralla bazı suçlar yönünden müdafi yardımından yararlanma hakkına bir sınırlama getirilmekle birlikte, getirilen sınırlamanın söz konusu suçların niteliğinden kaynaklanan bir zorunluluğa dayandığı anlaşılmaktadır. </w:t>
      </w:r>
      <w:proofErr w:type="gramStart"/>
      <w:r w:rsidRPr="00297CCE">
        <w:rPr>
          <w:rFonts w:ascii="Times New Roman" w:eastAsia="Times New Roman" w:hAnsi="Times New Roman" w:cs="Times New Roman"/>
          <w:color w:val="000000"/>
          <w:sz w:val="24"/>
          <w:szCs w:val="26"/>
          <w:lang w:eastAsia="tr-TR"/>
        </w:rPr>
        <w:t>Zira,</w:t>
      </w:r>
      <w:proofErr w:type="gramEnd"/>
      <w:r w:rsidRPr="00297CCE">
        <w:rPr>
          <w:rFonts w:ascii="Times New Roman" w:eastAsia="Times New Roman" w:hAnsi="Times New Roman" w:cs="Times New Roman"/>
          <w:color w:val="000000"/>
          <w:sz w:val="24"/>
          <w:szCs w:val="26"/>
          <w:lang w:eastAsia="tr-TR"/>
        </w:rPr>
        <w:t xml:space="preserve"> söz konusu suçlar terör suçları olup, bu suçların kişi hak ve özgürlükleri ile demokratik toplum düzeni ve güvenliği yönünden ortaya çıkardığı tehdidin ağırlığı ile çok failli, organize ve karmaşık yapıları nedeniyle bu suçlara ilişkin delillerin ele geçirilmesi ve bu delillerin karartılmaması ayrı bir önem arz etmekte ve bu durum gözaltına alınan kişilerin belli bir süreyle dış dünyayla olan iletişimlerinin kesilmesini zorunlu kılabilmektedir.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Ancak bu zorunluluğun varlığı tek başına müdafi yardımından yararlanma hakkının sınırlandırılması için yeterli olmamakta, bu sınırlandırmanın hakkın özüne dokunmaması, demokratik toplum düzeni gereklerine ve ölçülülük ilkesine uygun olması için kanunda gerekli önlemlere yer verilmiş olması da gerekmektedir.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Dava konusu kuralda, gözaltına alınan kişinin </w:t>
      </w:r>
      <w:proofErr w:type="spellStart"/>
      <w:r w:rsidRPr="00297CCE">
        <w:rPr>
          <w:rFonts w:ascii="Times New Roman" w:eastAsia="Times New Roman" w:hAnsi="Times New Roman" w:cs="Times New Roman"/>
          <w:color w:val="000000"/>
          <w:sz w:val="24"/>
          <w:szCs w:val="26"/>
          <w:lang w:eastAsia="tr-TR"/>
        </w:rPr>
        <w:t>yirmidört</w:t>
      </w:r>
      <w:proofErr w:type="spellEnd"/>
      <w:r w:rsidRPr="00297CCE">
        <w:rPr>
          <w:rFonts w:ascii="Times New Roman" w:eastAsia="Times New Roman" w:hAnsi="Times New Roman" w:cs="Times New Roman"/>
          <w:color w:val="000000"/>
          <w:sz w:val="24"/>
          <w:szCs w:val="26"/>
          <w:lang w:eastAsia="tr-TR"/>
        </w:rPr>
        <w:t xml:space="preserve"> saat süreyle </w:t>
      </w:r>
      <w:proofErr w:type="spellStart"/>
      <w:r w:rsidRPr="00297CCE">
        <w:rPr>
          <w:rFonts w:ascii="Times New Roman" w:eastAsia="Times New Roman" w:hAnsi="Times New Roman" w:cs="Times New Roman"/>
          <w:color w:val="000000"/>
          <w:sz w:val="24"/>
          <w:szCs w:val="26"/>
          <w:lang w:eastAsia="tr-TR"/>
        </w:rPr>
        <w:t>müdafiiyle</w:t>
      </w:r>
      <w:proofErr w:type="spellEnd"/>
      <w:r w:rsidRPr="00297CCE">
        <w:rPr>
          <w:rFonts w:ascii="Times New Roman" w:eastAsia="Times New Roman" w:hAnsi="Times New Roman" w:cs="Times New Roman"/>
          <w:color w:val="000000"/>
          <w:sz w:val="24"/>
          <w:szCs w:val="26"/>
          <w:lang w:eastAsia="tr-TR"/>
        </w:rPr>
        <w:t xml:space="preserve"> görüşme hakkı sınırlandırılırken aynı zamanda bu süre boyunca şüpheli veya sanığın savunmasının alınmasının da yasaklandığı, böylece bu kişilerin müdafilerinden hukuki yardım almaksızın savunma yapmalarının önlendiği görülmektedir.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Müdafi ile görüşülemeyen süre boyunca savunma alınmasının yasaklanmış olması, yapılan sınırlamanın soruşturmanın amacının tehlikeye düşmesini önlemeyi ve maddi gerçeğin ortaya çıkarılmasını amaçladığını göstermekte ve sınırlama aracının sanık veya şüpheli üzerinde baskı unsuru olarak amacı dışında keyfi biçimde kullanılmasını engellemektedir.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Kural gereği gözaltındaki kişinin </w:t>
      </w:r>
      <w:proofErr w:type="spellStart"/>
      <w:r w:rsidRPr="00297CCE">
        <w:rPr>
          <w:rFonts w:ascii="Times New Roman" w:eastAsia="Times New Roman" w:hAnsi="Times New Roman" w:cs="Times New Roman"/>
          <w:color w:val="000000"/>
          <w:sz w:val="24"/>
          <w:szCs w:val="26"/>
          <w:lang w:eastAsia="tr-TR"/>
        </w:rPr>
        <w:t>yirmidört</w:t>
      </w:r>
      <w:proofErr w:type="spellEnd"/>
      <w:r w:rsidRPr="00297CCE">
        <w:rPr>
          <w:rFonts w:ascii="Times New Roman" w:eastAsia="Times New Roman" w:hAnsi="Times New Roman" w:cs="Times New Roman"/>
          <w:color w:val="000000"/>
          <w:sz w:val="24"/>
          <w:szCs w:val="26"/>
          <w:lang w:eastAsia="tr-TR"/>
        </w:rPr>
        <w:t xml:space="preserve"> saat süreyle </w:t>
      </w:r>
      <w:proofErr w:type="spellStart"/>
      <w:r w:rsidRPr="00297CCE">
        <w:rPr>
          <w:rFonts w:ascii="Times New Roman" w:eastAsia="Times New Roman" w:hAnsi="Times New Roman" w:cs="Times New Roman"/>
          <w:color w:val="000000"/>
          <w:sz w:val="24"/>
          <w:szCs w:val="26"/>
          <w:lang w:eastAsia="tr-TR"/>
        </w:rPr>
        <w:t>müdafiiyle</w:t>
      </w:r>
      <w:proofErr w:type="spellEnd"/>
      <w:r w:rsidRPr="00297CCE">
        <w:rPr>
          <w:rFonts w:ascii="Times New Roman" w:eastAsia="Times New Roman" w:hAnsi="Times New Roman" w:cs="Times New Roman"/>
          <w:color w:val="000000"/>
          <w:sz w:val="24"/>
          <w:szCs w:val="26"/>
          <w:lang w:eastAsia="tr-TR"/>
        </w:rPr>
        <w:t xml:space="preserve"> görüşmesinin yasaklanması ancak hâkim kararıyla mümkün olabilmektedir. Bu durum ise hem gözaltındaki kişinin </w:t>
      </w:r>
      <w:proofErr w:type="spellStart"/>
      <w:r w:rsidRPr="00297CCE">
        <w:rPr>
          <w:rFonts w:ascii="Times New Roman" w:eastAsia="Times New Roman" w:hAnsi="Times New Roman" w:cs="Times New Roman"/>
          <w:color w:val="000000"/>
          <w:sz w:val="24"/>
          <w:szCs w:val="26"/>
          <w:lang w:eastAsia="tr-TR"/>
        </w:rPr>
        <w:t>yirmidört</w:t>
      </w:r>
      <w:proofErr w:type="spellEnd"/>
      <w:r w:rsidRPr="00297CCE">
        <w:rPr>
          <w:rFonts w:ascii="Times New Roman" w:eastAsia="Times New Roman" w:hAnsi="Times New Roman" w:cs="Times New Roman"/>
          <w:color w:val="000000"/>
          <w:sz w:val="24"/>
          <w:szCs w:val="26"/>
          <w:lang w:eastAsia="tr-TR"/>
        </w:rPr>
        <w:t xml:space="preserve"> saat süreyle </w:t>
      </w:r>
      <w:proofErr w:type="spellStart"/>
      <w:r w:rsidRPr="00297CCE">
        <w:rPr>
          <w:rFonts w:ascii="Times New Roman" w:eastAsia="Times New Roman" w:hAnsi="Times New Roman" w:cs="Times New Roman"/>
          <w:color w:val="000000"/>
          <w:sz w:val="24"/>
          <w:szCs w:val="26"/>
          <w:lang w:eastAsia="tr-TR"/>
        </w:rPr>
        <w:t>müdafiiyle</w:t>
      </w:r>
      <w:proofErr w:type="spellEnd"/>
      <w:r w:rsidRPr="00297CCE">
        <w:rPr>
          <w:rFonts w:ascii="Times New Roman" w:eastAsia="Times New Roman" w:hAnsi="Times New Roman" w:cs="Times New Roman"/>
          <w:color w:val="000000"/>
          <w:sz w:val="24"/>
          <w:szCs w:val="26"/>
          <w:lang w:eastAsia="tr-TR"/>
        </w:rPr>
        <w:t xml:space="preserve"> görüştürülmemesini haklı kılacak olguların varlığını gerektirmekte, hem de söz konusu yasaklamanın gereksiz yere birden fazla kullanılmasını önlemektedir.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lastRenderedPageBreak/>
        <w:t>Dava konusu kuralda demokratik toplum düzeni bakımından alınması gereken zorunlu tedbir kapsamında bir taraftan müdafi yardımından yararlanma hakkı kısıtlanırken, diğer taraftan belirtilen önlemlerle bu sınırlamanın hakkın özüne zarar vermesi ve keyfi uygulamalara yol açması engellenmiş, aynı zamanda sınırlamanın demokratik toplum düzeni gereklerine ve ölçülülük ilkesine uygun olması da sağlanmıştır.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konusu maddenin üçüncü fıkrasının (g) bendinde, '</w:t>
      </w:r>
      <w:r w:rsidRPr="00297CCE">
        <w:rPr>
          <w:rFonts w:ascii="Times New Roman" w:eastAsia="Times New Roman" w:hAnsi="Times New Roman" w:cs="Times New Roman"/>
          <w:i/>
          <w:iCs/>
          <w:color w:val="000000"/>
          <w:sz w:val="24"/>
          <w:szCs w:val="26"/>
          <w:lang w:eastAsia="tr-TR"/>
        </w:rPr>
        <w:t>Güvenliğin sağlanması bakımından duruşmanın başka bir yerde yapılmasına karar verilebilir.</w:t>
      </w:r>
      <w:r w:rsidRPr="00297CCE">
        <w:rPr>
          <w:rFonts w:ascii="Times New Roman" w:eastAsia="Times New Roman" w:hAnsi="Times New Roman" w:cs="Times New Roman"/>
          <w:color w:val="000000"/>
          <w:sz w:val="24"/>
          <w:szCs w:val="26"/>
          <w:lang w:eastAsia="tr-TR"/>
        </w:rPr>
        <w:t>' kuralına yer verilmiştir. Bu kuralda düzenlenen husus bağımsız olarak temel bir hakkın konusu olmayıp, Anayasa'da duruşmanın mutlaka belli bir yerde icra edilmesi zorunluluğunu gerektiren bir hüküm bulunmamaktadır.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Kişinin suç işlemesi halinde yargılanacağı mahkemenin önceden belli olması ve kişinin suç işledikten sonra yargılanacağı mahkemenin değiştirilmemesi hususu ise kanuni hâkim güvencesi ile ilgili olup, dava konusu kuralın bu güvenceyle ilgisi bulunmamaktadır. Zira dava konusu kuralda, suçun kovuşturmasını yapacak hâkimlerin değişmesi öngörülmemekte, sadece güvenlik nedeniyle duruşmanın yapılacağı yerin değişmesi düzenlenmektedir.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Dava konusu kuralın üçüncü fıkrasının (h) bendinde ise iletişimin dinlenmesi, kayda alınması ve sinyal bilgilerinin değerlendirilmesi ile gizli soruşturmacı görevlendirme ve teknik araçlarla izleme yapılabilecek suç kataloğuna dâhil bulunmayan örgüt üyesi olma, örgüte bilerek yardım etme ve örgüt propagandası yapma suçlarının terör suçu kapsamında işlenmesi hâlinde, anılan yöntemlerle takip edilebilmesine imkân tanıyan hüküm yer almaktadır.</w:t>
      </w:r>
      <w:r w:rsidRPr="00297CCE">
        <w:rPr>
          <w:rFonts w:ascii="Times New Roman" w:eastAsia="Times New Roman" w:hAnsi="Times New Roman" w:cs="Times New Roman"/>
          <w:b/>
          <w:bCs/>
          <w:color w:val="000000"/>
          <w:sz w:val="24"/>
          <w:szCs w:val="26"/>
          <w:lang w:eastAsia="tr-TR"/>
        </w:rPr>
        <w:t> </w:t>
      </w:r>
      <w:proofErr w:type="gramEnd"/>
      <w:r w:rsidRPr="00297CCE">
        <w:rPr>
          <w:rFonts w:ascii="Times New Roman" w:eastAsia="Times New Roman" w:hAnsi="Times New Roman" w:cs="Times New Roman"/>
          <w:color w:val="000000"/>
          <w:sz w:val="24"/>
          <w:szCs w:val="26"/>
          <w:lang w:eastAsia="tr-TR"/>
        </w:rPr>
        <w:t>Bu kural ile '</w:t>
      </w:r>
      <w:r w:rsidRPr="00297CCE">
        <w:rPr>
          <w:rFonts w:ascii="Times New Roman" w:eastAsia="Times New Roman" w:hAnsi="Times New Roman" w:cs="Times New Roman"/>
          <w:i/>
          <w:iCs/>
          <w:color w:val="000000"/>
          <w:sz w:val="24"/>
          <w:szCs w:val="26"/>
          <w:lang w:eastAsia="tr-TR"/>
        </w:rPr>
        <w:t>özel hayatın gizliliği</w:t>
      </w:r>
      <w:r w:rsidRPr="00297CCE">
        <w:rPr>
          <w:rFonts w:ascii="Times New Roman" w:eastAsia="Times New Roman" w:hAnsi="Times New Roman" w:cs="Times New Roman"/>
          <w:color w:val="000000"/>
          <w:sz w:val="24"/>
          <w:szCs w:val="26"/>
          <w:lang w:eastAsia="tr-TR"/>
        </w:rPr>
        <w:t>' ve '</w:t>
      </w:r>
      <w:r w:rsidRPr="00297CCE">
        <w:rPr>
          <w:rFonts w:ascii="Times New Roman" w:eastAsia="Times New Roman" w:hAnsi="Times New Roman" w:cs="Times New Roman"/>
          <w:i/>
          <w:iCs/>
          <w:color w:val="000000"/>
          <w:sz w:val="24"/>
          <w:szCs w:val="26"/>
          <w:lang w:eastAsia="tr-TR"/>
        </w:rPr>
        <w:t xml:space="preserve">haberleşme </w:t>
      </w:r>
      <w:proofErr w:type="spellStart"/>
      <w:r w:rsidRPr="00297CCE">
        <w:rPr>
          <w:rFonts w:ascii="Times New Roman" w:eastAsia="Times New Roman" w:hAnsi="Times New Roman" w:cs="Times New Roman"/>
          <w:i/>
          <w:iCs/>
          <w:color w:val="000000"/>
          <w:sz w:val="24"/>
          <w:szCs w:val="26"/>
          <w:lang w:eastAsia="tr-TR"/>
        </w:rPr>
        <w:t>hürriyeti</w:t>
      </w:r>
      <w:r w:rsidRPr="00297CCE">
        <w:rPr>
          <w:rFonts w:ascii="Times New Roman" w:eastAsia="Times New Roman" w:hAnsi="Times New Roman" w:cs="Times New Roman"/>
          <w:color w:val="000000"/>
          <w:sz w:val="24"/>
          <w:szCs w:val="26"/>
          <w:lang w:eastAsia="tr-TR"/>
        </w:rPr>
        <w:t>'ne</w:t>
      </w:r>
      <w:proofErr w:type="spellEnd"/>
      <w:r w:rsidRPr="00297CCE">
        <w:rPr>
          <w:rFonts w:ascii="Times New Roman" w:eastAsia="Times New Roman" w:hAnsi="Times New Roman" w:cs="Times New Roman"/>
          <w:color w:val="000000"/>
          <w:sz w:val="24"/>
          <w:szCs w:val="26"/>
          <w:lang w:eastAsia="tr-TR"/>
        </w:rPr>
        <w:t xml:space="preserve"> yönelik sınırlandırmalar yapılmaktadır.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Anayasa'nın 22. maddesinin birinci fıkrasında, '</w:t>
      </w:r>
      <w:r w:rsidRPr="00297CCE">
        <w:rPr>
          <w:rFonts w:ascii="Times New Roman" w:eastAsia="Times New Roman" w:hAnsi="Times New Roman" w:cs="Times New Roman"/>
          <w:i/>
          <w:iCs/>
          <w:color w:val="000000"/>
          <w:sz w:val="24"/>
          <w:szCs w:val="26"/>
          <w:lang w:eastAsia="tr-TR"/>
        </w:rPr>
        <w:t xml:space="preserve">haberleşme </w:t>
      </w:r>
      <w:proofErr w:type="spellStart"/>
      <w:r w:rsidRPr="00297CCE">
        <w:rPr>
          <w:rFonts w:ascii="Times New Roman" w:eastAsia="Times New Roman" w:hAnsi="Times New Roman" w:cs="Times New Roman"/>
          <w:i/>
          <w:iCs/>
          <w:color w:val="000000"/>
          <w:sz w:val="24"/>
          <w:szCs w:val="26"/>
          <w:lang w:eastAsia="tr-TR"/>
        </w:rPr>
        <w:t>hürriyeti</w:t>
      </w:r>
      <w:r w:rsidRPr="00297CCE">
        <w:rPr>
          <w:rFonts w:ascii="Times New Roman" w:eastAsia="Times New Roman" w:hAnsi="Times New Roman" w:cs="Times New Roman"/>
          <w:color w:val="000000"/>
          <w:sz w:val="24"/>
          <w:szCs w:val="26"/>
          <w:lang w:eastAsia="tr-TR"/>
        </w:rPr>
        <w:t>'ne</w:t>
      </w:r>
      <w:proofErr w:type="spellEnd"/>
      <w:r w:rsidRPr="00297CCE">
        <w:rPr>
          <w:rFonts w:ascii="Times New Roman" w:eastAsia="Times New Roman" w:hAnsi="Times New Roman" w:cs="Times New Roman"/>
          <w:color w:val="000000"/>
          <w:sz w:val="24"/>
          <w:szCs w:val="26"/>
          <w:lang w:eastAsia="tr-TR"/>
        </w:rPr>
        <w:t>, ikinci fıkrasında ise bu hakkın sınırlandırılması sebeplerine yer verilmiş ve bunlar arasında '</w:t>
      </w:r>
      <w:r w:rsidRPr="00297CCE">
        <w:rPr>
          <w:rFonts w:ascii="Times New Roman" w:eastAsia="Times New Roman" w:hAnsi="Times New Roman" w:cs="Times New Roman"/>
          <w:i/>
          <w:iCs/>
          <w:color w:val="000000"/>
          <w:sz w:val="24"/>
          <w:szCs w:val="26"/>
          <w:lang w:eastAsia="tr-TR"/>
        </w:rPr>
        <w:t>kamu düzeninin korunması ve suç işlenmesinin önlenmesi</w:t>
      </w:r>
      <w:r w:rsidRPr="00297CCE">
        <w:rPr>
          <w:rFonts w:ascii="Times New Roman" w:eastAsia="Times New Roman" w:hAnsi="Times New Roman" w:cs="Times New Roman"/>
          <w:color w:val="000000"/>
          <w:sz w:val="24"/>
          <w:szCs w:val="26"/>
          <w:lang w:eastAsia="tr-TR"/>
        </w:rPr>
        <w:t>' de sayılmıştır.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Anayasa'nın 20. maddesinde ise özel hayatın gizliliği hakkına yer verilmiş ve bu hakkın 22. maddede öngörüldüğü gibi '</w:t>
      </w:r>
      <w:r w:rsidRPr="00297CCE">
        <w:rPr>
          <w:rFonts w:ascii="Times New Roman" w:eastAsia="Times New Roman" w:hAnsi="Times New Roman" w:cs="Times New Roman"/>
          <w:i/>
          <w:iCs/>
          <w:color w:val="000000"/>
          <w:sz w:val="24"/>
          <w:szCs w:val="26"/>
          <w:lang w:eastAsia="tr-TR"/>
        </w:rPr>
        <w:t>kamu düzeninin korunması ve suç işlenmesinin önlenmesi</w:t>
      </w:r>
      <w:r w:rsidRPr="00297CCE">
        <w:rPr>
          <w:rFonts w:ascii="Times New Roman" w:eastAsia="Times New Roman" w:hAnsi="Times New Roman" w:cs="Times New Roman"/>
          <w:color w:val="000000"/>
          <w:sz w:val="24"/>
          <w:szCs w:val="26"/>
          <w:lang w:eastAsia="tr-TR"/>
        </w:rPr>
        <w:t>' sebepleriyle sınırlandırılabileceği belirtilmiştir. Ancak maddede bu sınırlandırmanın '</w:t>
      </w:r>
      <w:r w:rsidRPr="00297CCE">
        <w:rPr>
          <w:rFonts w:ascii="Times New Roman" w:eastAsia="Times New Roman" w:hAnsi="Times New Roman" w:cs="Times New Roman"/>
          <w:i/>
          <w:iCs/>
          <w:color w:val="000000"/>
          <w:sz w:val="24"/>
          <w:szCs w:val="26"/>
          <w:lang w:eastAsia="tr-TR"/>
        </w:rPr>
        <w:t>arama</w:t>
      </w:r>
      <w:r w:rsidRPr="00297CCE">
        <w:rPr>
          <w:rFonts w:ascii="Times New Roman" w:eastAsia="Times New Roman" w:hAnsi="Times New Roman" w:cs="Times New Roman"/>
          <w:color w:val="000000"/>
          <w:sz w:val="24"/>
          <w:szCs w:val="26"/>
          <w:lang w:eastAsia="tr-TR"/>
        </w:rPr>
        <w:t>' tedbirine özgü olarak yapılabileceği belirtildiğinden, bu sebeplerin dava konusu kural yönünden meşru bir sınırlandırma nedeni olarak kabul edilmesi mümkün görülmemektedir. Buna karşılık, özel hayatın düzenlendiği maddede dava konusu kuralda belirtilen ceza muhakemesi işlemleri yönünden özel sınırlama sebeplerine yer verilmediğinin kabulü halinde bile bu hakkın Anayasa'nın 36. maddesi kapsamındaki etkin ve adil bir yargılanma yapılması gerekçesiyle sınırlandırılması mümkün olup kuralda da söz konusu hakkın sınırlandırılma amacının bu olduğu anlaşılmaktadır. Dolayısıyla kuralın Anayasa'nın 13. maddesinde belirtilen '</w:t>
      </w:r>
      <w:r w:rsidRPr="00297CCE">
        <w:rPr>
          <w:rFonts w:ascii="Times New Roman" w:eastAsia="Times New Roman" w:hAnsi="Times New Roman" w:cs="Times New Roman"/>
          <w:i/>
          <w:iCs/>
          <w:color w:val="000000"/>
          <w:sz w:val="24"/>
          <w:szCs w:val="26"/>
          <w:lang w:eastAsia="tr-TR"/>
        </w:rPr>
        <w:t>ilgili Anayasa maddesindeki sınırlama sebebine dayanma zorunluluğu</w:t>
      </w:r>
      <w:r w:rsidRPr="00297CCE">
        <w:rPr>
          <w:rFonts w:ascii="Times New Roman" w:eastAsia="Times New Roman" w:hAnsi="Times New Roman" w:cs="Times New Roman"/>
          <w:color w:val="000000"/>
          <w:sz w:val="24"/>
          <w:szCs w:val="26"/>
          <w:lang w:eastAsia="tr-TR"/>
        </w:rPr>
        <w:t>' ölçütüne aykırı bir yönü bulunmamaktadır.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Diğer taraftan, kuralla bazı suçlar yönünden özel hayatın gizliliği hakkına ve haberleşme hürriyetine bir sınırlama getirilmekle birlikte getirilen sınırlama söz konusu suçların niteliğinden kaynaklanan bir zorunluluğa dayanmaktadır. </w:t>
      </w:r>
      <w:proofErr w:type="gramStart"/>
      <w:r w:rsidRPr="00297CCE">
        <w:rPr>
          <w:rFonts w:ascii="Times New Roman" w:eastAsia="Times New Roman" w:hAnsi="Times New Roman" w:cs="Times New Roman"/>
          <w:color w:val="000000"/>
          <w:sz w:val="24"/>
          <w:szCs w:val="26"/>
          <w:lang w:eastAsia="tr-TR"/>
        </w:rPr>
        <w:t>Zira,</w:t>
      </w:r>
      <w:proofErr w:type="gramEnd"/>
      <w:r w:rsidRPr="00297CCE">
        <w:rPr>
          <w:rFonts w:ascii="Times New Roman" w:eastAsia="Times New Roman" w:hAnsi="Times New Roman" w:cs="Times New Roman"/>
          <w:color w:val="000000"/>
          <w:sz w:val="24"/>
          <w:szCs w:val="26"/>
          <w:lang w:eastAsia="tr-TR"/>
        </w:rPr>
        <w:t xml:space="preserve"> söz konusu suçlar örgütlü terör suçları olup, bu suçların kişi hak ve özgürlükleri ile demokratik toplum düzeni ve güvenliği yönünden ortaya çıkardığı tehdidin ağırlığı nedeniyle bu suçlara ilişkin delillerin ele geçirilmesi ve bu delillerin karartılmaması ayrı bir önem arz etmekte ve bu durum kuralda belirtilen suç soruşturmalarında, bazı hallerde iletişimin dinlenmesi, kayda alınması veya sinyal bilgilerinin </w:t>
      </w:r>
      <w:r w:rsidRPr="00297CCE">
        <w:rPr>
          <w:rFonts w:ascii="Times New Roman" w:eastAsia="Times New Roman" w:hAnsi="Times New Roman" w:cs="Times New Roman"/>
          <w:color w:val="000000"/>
          <w:sz w:val="24"/>
          <w:szCs w:val="26"/>
          <w:lang w:eastAsia="tr-TR"/>
        </w:rPr>
        <w:lastRenderedPageBreak/>
        <w:t>değerlendirilmesi ile gizli soruşturmacı görevlendirilmesi ve teknik takip tedbirine başvurulması zorunluluğunu ortaya çıkarmaktadır.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Ancak bu zorunluluğun varlığı tek başına özel hayatın gizliliği hakkının ve haberleşme hürriyetinin sınırlandırılması için yeterli olmamakta, bu sınırlamanın hakkın özüne dokunmaması, demokratik toplum düzeni gereklerine ve ölçülülük ilkesine uygun olması için kanunda gerekli önlemlere yer verilmiş olması da gerekmektedir.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konusu kural ve 5271 sayılı Kanun'un 135</w:t>
      </w:r>
      <w:proofErr w:type="gramStart"/>
      <w:r w:rsidRPr="00297CCE">
        <w:rPr>
          <w:rFonts w:ascii="Times New Roman" w:eastAsia="Times New Roman" w:hAnsi="Times New Roman" w:cs="Times New Roman"/>
          <w:color w:val="000000"/>
          <w:sz w:val="24"/>
          <w:szCs w:val="26"/>
          <w:lang w:eastAsia="tr-TR"/>
        </w:rPr>
        <w:t>.,</w:t>
      </w:r>
      <w:proofErr w:type="gramEnd"/>
      <w:r w:rsidRPr="00297CCE">
        <w:rPr>
          <w:rFonts w:ascii="Times New Roman" w:eastAsia="Times New Roman" w:hAnsi="Times New Roman" w:cs="Times New Roman"/>
          <w:color w:val="000000"/>
          <w:sz w:val="24"/>
          <w:szCs w:val="26"/>
          <w:lang w:eastAsia="tr-TR"/>
        </w:rPr>
        <w:t xml:space="preserve"> 139., ve 140. maddeleri incelendiğinde söz konusu güvencelere ayrıntılı bir şekilde yer verildiği böylece kuralda, demokratik toplum düzeni bakımından alınması gereken zorunlu tedbirler kapsamında bir taraftan özel hayatın gizliliği hakkı ve haberleşme hürriyeti sınırlandırılırken, diğer taraftan yasada belirtilen önlemlerle sınırlandırmaların hakların özüne dokunmaması ve ölçülü olmasının sağlandığı görülmektedir.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Açıklanan nedenlerle dava konusu kurallar, Anayasa'nın 2</w:t>
      </w:r>
      <w:proofErr w:type="gramStart"/>
      <w:r w:rsidRPr="00297CCE">
        <w:rPr>
          <w:rFonts w:ascii="Times New Roman" w:eastAsia="Times New Roman" w:hAnsi="Times New Roman" w:cs="Times New Roman"/>
          <w:color w:val="000000"/>
          <w:sz w:val="24"/>
          <w:szCs w:val="26"/>
          <w:lang w:eastAsia="tr-TR"/>
        </w:rPr>
        <w:t>.,</w:t>
      </w:r>
      <w:proofErr w:type="gramEnd"/>
      <w:r w:rsidRPr="00297CCE">
        <w:rPr>
          <w:rFonts w:ascii="Times New Roman" w:eastAsia="Times New Roman" w:hAnsi="Times New Roman" w:cs="Times New Roman"/>
          <w:color w:val="000000"/>
          <w:sz w:val="24"/>
          <w:szCs w:val="26"/>
          <w:lang w:eastAsia="tr-TR"/>
        </w:rPr>
        <w:t xml:space="preserve"> 13.,19., 20., 22. ve 36. maddelerine aykırı değildir. İptal istemlerinin reddi gerekir.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Maddenin üçüncü fıkrasının (e) bendi yönünden, Mehmet ERTEN, Osman </w:t>
      </w:r>
      <w:proofErr w:type="spellStart"/>
      <w:r w:rsidRPr="00297CCE">
        <w:rPr>
          <w:rFonts w:ascii="Times New Roman" w:eastAsia="Times New Roman" w:hAnsi="Times New Roman" w:cs="Times New Roman"/>
          <w:color w:val="000000"/>
          <w:sz w:val="24"/>
          <w:szCs w:val="26"/>
          <w:lang w:eastAsia="tr-TR"/>
        </w:rPr>
        <w:t>Alifeyyaz</w:t>
      </w:r>
      <w:proofErr w:type="spellEnd"/>
      <w:r w:rsidRPr="00297CCE">
        <w:rPr>
          <w:rFonts w:ascii="Times New Roman" w:eastAsia="Times New Roman" w:hAnsi="Times New Roman" w:cs="Times New Roman"/>
          <w:color w:val="000000"/>
          <w:sz w:val="24"/>
          <w:szCs w:val="26"/>
          <w:lang w:eastAsia="tr-TR"/>
        </w:rPr>
        <w:t xml:space="preserve"> PAKSÜT ve Zehra Ayla PERKTAŞ bu görüşe katılmamışlarıdır.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Kuralların, Anayasa'nın 17. maddesi ile ilgisi görülmemiştir.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proofErr w:type="spellStart"/>
      <w:r w:rsidRPr="00297CCE">
        <w:rPr>
          <w:rFonts w:ascii="Times New Roman" w:eastAsia="Times New Roman" w:hAnsi="Times New Roman" w:cs="Times New Roman"/>
          <w:b/>
          <w:bCs/>
          <w:color w:val="000000"/>
          <w:sz w:val="24"/>
          <w:szCs w:val="26"/>
          <w:lang w:eastAsia="tr-TR"/>
        </w:rPr>
        <w:t>bd</w:t>
      </w:r>
      <w:proofErr w:type="spellEnd"/>
      <w:r w:rsidRPr="00297CCE">
        <w:rPr>
          <w:rFonts w:ascii="Times New Roman" w:eastAsia="Times New Roman" w:hAnsi="Times New Roman" w:cs="Times New Roman"/>
          <w:b/>
          <w:bCs/>
          <w:color w:val="000000"/>
          <w:sz w:val="24"/>
          <w:szCs w:val="26"/>
          <w:lang w:eastAsia="tr-TR"/>
        </w:rPr>
        <w:t>- Anayasa'nın 10. Maddesi Yönünden İnceleme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dilekçesinde, dava konusu kurallarla bazı suçlar yönünden kişilerin hak ve özgürlüklerinin genel mahkemelerdeki yargılama kurallarına göre daha fazla daraltıldığı belirtilerek kuralların, Anayasa'nın 10. maddesine aykırı olduğu ileri sürülmüştür.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konusu kurallarda, 3713 sayılı Kanun'un 10. maddesiyle görevli mahkemelerin görev alanına giren suçların failleriyle diğer suç failleri arasında bu kişilere uygulanacak ceza yargılaması usullerinde ayrıma gidildiği açık ise de bunun kanun önünde eşitlik ilkesine aykırılık oluşturduğu söylenemez. Zira her iki kategorideki kişilerin hukuksal konumları farklı olup, durumlarındaki farklılık nedeniyle haklarında farklı kurallar uygulanmaktadır.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Açıklanan nedenle dava konusu kuralların, Anayasa'nın 10. maddesine aykırı bir yönü bulunmamaktadır. İptal isteminin reddi gerekir.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bookmarkStart w:id="4" w:name="_Toc353962301"/>
      <w:r w:rsidRPr="00297CCE">
        <w:rPr>
          <w:rFonts w:ascii="Times New Roman" w:eastAsia="Times New Roman" w:hAnsi="Times New Roman" w:cs="Times New Roman"/>
          <w:b/>
          <w:bCs/>
          <w:color w:val="000000"/>
          <w:sz w:val="24"/>
          <w:szCs w:val="26"/>
          <w:lang w:eastAsia="tr-TR"/>
        </w:rPr>
        <w:t>be- Anayasa'nın 2</w:t>
      </w:r>
      <w:proofErr w:type="gramStart"/>
      <w:r w:rsidRPr="00297CCE">
        <w:rPr>
          <w:rFonts w:ascii="Times New Roman" w:eastAsia="Times New Roman" w:hAnsi="Times New Roman" w:cs="Times New Roman"/>
          <w:b/>
          <w:bCs/>
          <w:color w:val="000000"/>
          <w:sz w:val="24"/>
          <w:szCs w:val="26"/>
          <w:lang w:eastAsia="tr-TR"/>
        </w:rPr>
        <w:t>.,</w:t>
      </w:r>
      <w:proofErr w:type="gramEnd"/>
      <w:r w:rsidRPr="00297CCE">
        <w:rPr>
          <w:rFonts w:ascii="Times New Roman" w:eastAsia="Times New Roman" w:hAnsi="Times New Roman" w:cs="Times New Roman"/>
          <w:b/>
          <w:bCs/>
          <w:color w:val="000000"/>
          <w:sz w:val="24"/>
          <w:szCs w:val="26"/>
          <w:lang w:eastAsia="tr-TR"/>
        </w:rPr>
        <w:t xml:space="preserve"> 4. ve 6. Maddeleri Yönünden İnceleme (</w:t>
      </w:r>
      <w:bookmarkEnd w:id="4"/>
      <w:r w:rsidRPr="00297CCE">
        <w:rPr>
          <w:rFonts w:ascii="Times New Roman" w:eastAsia="Times New Roman" w:hAnsi="Times New Roman" w:cs="Times New Roman"/>
          <w:b/>
          <w:bCs/>
          <w:color w:val="000000"/>
          <w:sz w:val="24"/>
          <w:szCs w:val="26"/>
          <w:lang w:eastAsia="tr-TR"/>
        </w:rPr>
        <w:t>Maddenin Üçüncü Fıkrasının (b) Bendinin Son Cümlesi Uyarınca 2937 Sayılı Devlet İstihbarat Hizmetleri ve Milli İstihbarat Teşkilatı Kanunu Yönünden Getirilen İstisna Yönünden)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 xml:space="preserve">Dava dilekçesinde, 3713 sayılı Kanun'un 10. maddesinin üçüncü fıkrasının (b) bendinde yer alan dava konusu kuralla, 2937 sayılı Devlet İstihbarat Hizmetleri ve Milli İstihbarat Teşkilatı Kanunu yönünden getirilen istisnanın, devletin bazı işlem ve faaliyetlerinin yargının denetimi dışına çıkarılması ve bir keyfilik ve sorumsuzluk alanı yaratılması sonucunu doğurduğu, bunun ise Anayasa'nın 2. maddesinde güvence altına alınan hukuk devleti ilkesine aykırı olduğu, ayrıca kuralla devletin belli bir alana ilişkin egemenlik yetkisi kullanımının belli kişi, zümre veya sınıfa bırakıldığı ve bazı kişi, zümre veya sınıflara kaynağını Anayasa'dan almayan devlet yetkilerini kullanma yetkisinin verildiği, bunun ise Anayasa'nın </w:t>
      </w:r>
      <w:r w:rsidRPr="00297CCE">
        <w:rPr>
          <w:rFonts w:ascii="Times New Roman" w:eastAsia="Times New Roman" w:hAnsi="Times New Roman" w:cs="Times New Roman"/>
          <w:color w:val="000000"/>
          <w:sz w:val="24"/>
          <w:szCs w:val="26"/>
          <w:lang w:eastAsia="tr-TR"/>
        </w:rPr>
        <w:lastRenderedPageBreak/>
        <w:t>değiştirilemeyecek hükümlerini düzenleyen 4. maddesine ve egemenliği düzenleyen 6. maddesine aykırı olduğu ileri sürülmüştür.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konusu kuralda, Türk Ceza Kanunu'nun 302</w:t>
      </w:r>
      <w:proofErr w:type="gramStart"/>
      <w:r w:rsidRPr="00297CCE">
        <w:rPr>
          <w:rFonts w:ascii="Times New Roman" w:eastAsia="Times New Roman" w:hAnsi="Times New Roman" w:cs="Times New Roman"/>
          <w:color w:val="000000"/>
          <w:sz w:val="24"/>
          <w:szCs w:val="26"/>
          <w:lang w:eastAsia="tr-TR"/>
        </w:rPr>
        <w:t>.,</w:t>
      </w:r>
      <w:proofErr w:type="gramEnd"/>
      <w:r w:rsidRPr="00297CCE">
        <w:rPr>
          <w:rFonts w:ascii="Times New Roman" w:eastAsia="Times New Roman" w:hAnsi="Times New Roman" w:cs="Times New Roman"/>
          <w:color w:val="000000"/>
          <w:sz w:val="24"/>
          <w:szCs w:val="26"/>
          <w:lang w:eastAsia="tr-TR"/>
        </w:rPr>
        <w:t xml:space="preserve"> 309., 311., 312., 313., 314., 315. ve 316. maddelerinde düzenlenen suçlara ilişkin olarak görev sırasında veya görevinden dolayı işlenmiş olsa bile Cumhuriyet savcılarınca doğrudan soruşturma yapılacağı hükmüne yer verilmiş, ancak kuralda 1.11.1983 tarihli ve 2937 sayılı Devlet İstihbarat Hizmetleri ve Milli İstihbarat Teşkilatı Kanunu'nun 26. maddesi saklı tutulmuştur.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2937 sayılı Kanun'un '</w:t>
      </w:r>
      <w:r w:rsidRPr="00297CCE">
        <w:rPr>
          <w:rFonts w:ascii="Times New Roman" w:eastAsia="Times New Roman" w:hAnsi="Times New Roman" w:cs="Times New Roman"/>
          <w:i/>
          <w:iCs/>
          <w:color w:val="000000"/>
          <w:sz w:val="24"/>
          <w:szCs w:val="26"/>
          <w:lang w:eastAsia="tr-TR"/>
        </w:rPr>
        <w:t>Soruşturma İzni' </w:t>
      </w:r>
      <w:r w:rsidRPr="00297CCE">
        <w:rPr>
          <w:rFonts w:ascii="Times New Roman" w:eastAsia="Times New Roman" w:hAnsi="Times New Roman" w:cs="Times New Roman"/>
          <w:color w:val="000000"/>
          <w:sz w:val="24"/>
          <w:szCs w:val="26"/>
          <w:lang w:eastAsia="tr-TR"/>
        </w:rPr>
        <w:t>başlıklı 26. maddesinde, MİT mensuplarının veya belirli bir görevi ifa etmek üzere kamu görevlileri arasından Başbakan tarafından görevlendirilenlerin görevlerini yerine getirirken, görevin niteliğinden doğan veya görevin ifası sırasında işledikleri iddia olunan suçlardan dolayı ya da 5271 sayılı Kanun'un 250. maddesinin (1) numaralı fıkrasına göre kurulan ağır ceza mahkemelerinin görev alanına giren suçları işledikleri iddiasıyla haklarında soruşturma yapılmasının Başbakan'ın iznine bağlı olduğu hükme bağlanmıştır.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2937 sayılı Kanun'un 26. maddesinin yürürlüğe girmesinden sonra 6352 sayılı Kanun yürürlüğe girmiş ve 105. maddesinin (6) numaralı fıkrası ile 5271 sayılı Kanun'un 250. maddesi yürürlükten kaldırılmıştır. Ancak, anılan Kanun'un geçici 2. maddesinin (7) numaralı fıkrasında, '</w:t>
      </w:r>
      <w:r w:rsidRPr="00297CCE">
        <w:rPr>
          <w:rFonts w:ascii="Times New Roman" w:eastAsia="Times New Roman" w:hAnsi="Times New Roman" w:cs="Times New Roman"/>
          <w:i/>
          <w:iCs/>
          <w:color w:val="000000"/>
          <w:sz w:val="24"/>
          <w:szCs w:val="26"/>
          <w:lang w:eastAsia="tr-TR"/>
        </w:rPr>
        <w:t xml:space="preserve">Mevzuatta Ceza Muhakemesi Kanununun 250 </w:t>
      </w:r>
      <w:proofErr w:type="spellStart"/>
      <w:r w:rsidRPr="00297CCE">
        <w:rPr>
          <w:rFonts w:ascii="Times New Roman" w:eastAsia="Times New Roman" w:hAnsi="Times New Roman" w:cs="Times New Roman"/>
          <w:i/>
          <w:iCs/>
          <w:color w:val="000000"/>
          <w:sz w:val="24"/>
          <w:szCs w:val="26"/>
          <w:lang w:eastAsia="tr-TR"/>
        </w:rPr>
        <w:t>nci</w:t>
      </w:r>
      <w:proofErr w:type="spellEnd"/>
      <w:r w:rsidRPr="00297CCE">
        <w:rPr>
          <w:rFonts w:ascii="Times New Roman" w:eastAsia="Times New Roman" w:hAnsi="Times New Roman" w:cs="Times New Roman"/>
          <w:i/>
          <w:iCs/>
          <w:color w:val="000000"/>
          <w:sz w:val="24"/>
          <w:szCs w:val="26"/>
          <w:lang w:eastAsia="tr-TR"/>
        </w:rPr>
        <w:t xml:space="preserve"> maddesinin birinci fıkrasına göre kurulan ağır ceza mahkemelerine yapılmış olan atıflar, Terörle Mücadele Kanununun 10 uncu maddesinin birinci fıkrasında belirtilen ağır ceza mahkemelerine yapılmış sayılır.</w:t>
      </w:r>
      <w:r w:rsidRPr="00297CCE">
        <w:rPr>
          <w:rFonts w:ascii="Times New Roman" w:eastAsia="Times New Roman" w:hAnsi="Times New Roman" w:cs="Times New Roman"/>
          <w:color w:val="000000"/>
          <w:sz w:val="24"/>
          <w:szCs w:val="26"/>
          <w:lang w:eastAsia="tr-TR"/>
        </w:rPr>
        <w:t>' denilmiştir. Dolayısıyla, dava konusu kuraldaki 5271 sayılı Kanun'un 250. maddesinin (1) numaralı fıkrasına yapılan atıf, 3713 sayılı Kanun'un 10. maddesinde belirtilen ağır ceza mahkemelerine yapılmış olmaktadır.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Sonuç itibariyle kuralda, Türk Ceza Kanunu'nun 302</w:t>
      </w:r>
      <w:proofErr w:type="gramStart"/>
      <w:r w:rsidRPr="00297CCE">
        <w:rPr>
          <w:rFonts w:ascii="Times New Roman" w:eastAsia="Times New Roman" w:hAnsi="Times New Roman" w:cs="Times New Roman"/>
          <w:color w:val="000000"/>
          <w:sz w:val="24"/>
          <w:szCs w:val="26"/>
          <w:lang w:eastAsia="tr-TR"/>
        </w:rPr>
        <w:t>.,</w:t>
      </w:r>
      <w:proofErr w:type="gramEnd"/>
      <w:r w:rsidRPr="00297CCE">
        <w:rPr>
          <w:rFonts w:ascii="Times New Roman" w:eastAsia="Times New Roman" w:hAnsi="Times New Roman" w:cs="Times New Roman"/>
          <w:color w:val="000000"/>
          <w:sz w:val="24"/>
          <w:szCs w:val="26"/>
          <w:lang w:eastAsia="tr-TR"/>
        </w:rPr>
        <w:t xml:space="preserve"> 309., 311., 312., 313., 314., 315. ve 316. maddeleri yönünden getirilen doğrudan soruşturma yapma usulünün 2937 sayılı Kanun'un 26. maddesinde belirtilen kişileri kapsamayacağı yönünde özel bir soruşturma usulü benimsenmektedir.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5271 sayılı Kanun, herkes hakkında geçerli olan ceza soruşturması ve kovuşturması hükümlerini içermektedir. Ancak, kanun koyucu, uluslararası hukuk ve iç hukuktan kaynaklanan kimi nedenlere dayanarak bu genel kurallara istisnalar getirmiştir. Buna göre, suç işleyen her kişi hakkında uygulanması gereken genel düzenlemeleri içeren 5271 sayılı Kanun hükümleri bazı suç failleri bakımından uygulanmayacak, bunlar hakkında ilgili kanunlarındaki özel soruşturma ve kovuşturma usulleri geçerli olacaktır. Bu usullerin tanınması, uygulanacak kişilere bir zümre ya da sınıf olarak imtiyaz tanımak anlamına gelmeyip, yapılan görevin niteliğinden kaynaklanmaktadır. Böylece, hem yapılan görevin en iyi şekilde ve etkin olarak yerine getirilmesi sağlanacak hem de gereksiz şikâyetlere maruz kalınarak görülen hizmetin kesintiye uğraması engellenecektir.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Hukuk devletinde, kanun koyucunun, ceza siyaseti gereği kimlerin özel soruşturma usulüne tabi olacağını belirleme hususunda takdir yetkisi vardır.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Buna göre, MİT mensuplarının veya belirli bir görevi ifa etmek üzere kamu görevlileri arasından Başbakan tarafından görevlendirilenlerin, Türk Ceza Kanunu'nun 302</w:t>
      </w:r>
      <w:proofErr w:type="gramStart"/>
      <w:r w:rsidRPr="00297CCE">
        <w:rPr>
          <w:rFonts w:ascii="Times New Roman" w:eastAsia="Times New Roman" w:hAnsi="Times New Roman" w:cs="Times New Roman"/>
          <w:color w:val="000000"/>
          <w:sz w:val="24"/>
          <w:szCs w:val="26"/>
          <w:lang w:eastAsia="tr-TR"/>
        </w:rPr>
        <w:t>.,</w:t>
      </w:r>
      <w:proofErr w:type="gramEnd"/>
      <w:r w:rsidRPr="00297CCE">
        <w:rPr>
          <w:rFonts w:ascii="Times New Roman" w:eastAsia="Times New Roman" w:hAnsi="Times New Roman" w:cs="Times New Roman"/>
          <w:color w:val="000000"/>
          <w:sz w:val="24"/>
          <w:szCs w:val="26"/>
          <w:lang w:eastAsia="tr-TR"/>
        </w:rPr>
        <w:t xml:space="preserve"> 309., 311., 312., 313.,314., 315. ve 316. maddelerinde belirtilen suçları işleseler bile haklarında soruşturma </w:t>
      </w:r>
      <w:r w:rsidRPr="00297CCE">
        <w:rPr>
          <w:rFonts w:ascii="Times New Roman" w:eastAsia="Times New Roman" w:hAnsi="Times New Roman" w:cs="Times New Roman"/>
          <w:color w:val="000000"/>
          <w:sz w:val="24"/>
          <w:szCs w:val="26"/>
          <w:lang w:eastAsia="tr-TR"/>
        </w:rPr>
        <w:lastRenderedPageBreak/>
        <w:t>yapılmasının Başbakan'ın iznine bağlı tutulması hususunun, kanun koyucunun takdir yetkisi içinde kaldığı açıktır.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Açıklanan nedenlerle dava konusu kural Anayasa'nın 2. maddesine aykırı değildir. İptal isteminin reddi gerekir.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Mehmet ERTEN ve Zehra Ayla PERKTAŞ bu görüşe katılmamışlarıdır.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Kuralın Anayasa'nın 4. ve 6. maddeleriyle ilgisi görülmemiştir.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K- Kanun'un 77. Maddesiyle 5187 Sayılı Kanun'un 26. Maddesinin Birinci ve Altıncı Fıkralarında Yapılan Değişikliklerin İncelenmesi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dilekçesinde, dava konusu düzenlemelerde basılmış eserler yoluyla işlenen veya 5187 sayılı Kanun'da öngörülen diğer suçlarla ilgili ceza davalarının açılması için öngörülen sürelerin ve bu sürelerin işlemesinin tabi kılındığı durma süresinin kısa ve yetersiz olduğu, bunun kişilerin hak arama özgürlüklerini sınırlandıracağı, öte yandan Anayasa Mahkemesinin 28.4.2011 günlü, E.2009/66, K.2011/72 sayılı kararıyla basılmış eserler yoluyla işlenen veya 5187 sayılı Kanun'da öngörülen suçlarla ilgili dava açma süresini iki ayla sınırlayan düzenlemeyi iptal ettiği ve bu iptal kararının Anayasa'nın 153. maddesinin altıncı fıkrası uyarınca yasama organı yönünden bağlayıcı olduğu, kanun koyucunun bu bağlayıcılığa rağmen söz konusu süreyi yeniden kısa ve yetersiz olarak düzenlediği belirtilerek kuralların, Anayasa'nın 2</w:t>
      </w:r>
      <w:proofErr w:type="gramStart"/>
      <w:r w:rsidRPr="00297CCE">
        <w:rPr>
          <w:rFonts w:ascii="Times New Roman" w:eastAsia="Times New Roman" w:hAnsi="Times New Roman" w:cs="Times New Roman"/>
          <w:color w:val="000000"/>
          <w:sz w:val="24"/>
          <w:szCs w:val="26"/>
          <w:lang w:eastAsia="tr-TR"/>
        </w:rPr>
        <w:t>.,</w:t>
      </w:r>
      <w:proofErr w:type="gramEnd"/>
      <w:r w:rsidRPr="00297CCE">
        <w:rPr>
          <w:rFonts w:ascii="Times New Roman" w:eastAsia="Times New Roman" w:hAnsi="Times New Roman" w:cs="Times New Roman"/>
          <w:color w:val="000000"/>
          <w:sz w:val="24"/>
          <w:szCs w:val="26"/>
          <w:lang w:eastAsia="tr-TR"/>
        </w:rPr>
        <w:t xml:space="preserve"> 36. ve 153. maddelerine aykırı olduğu ileri sürülmüştür.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Dava konusu kurallarla, basılmış eserler yoluyla işlenen veya 5187 sayılı Kanun'da öngörülen diğer suçlarla ilgili ceza davalarının açılması için öngörülen hak düşürücü süre, bir muhakeme şartı olarak günlük süreli yayınlar yönünden dört ay, diğer basılmış eserler yönünden ise altı ay olarak belirlenmiş; kamu davasının izin veya karar alınması şartına bağlı tutulduğu suçlarda, izin veya karar için gerekli başvurunun yapılmasından itibaren dava açma süresinin en fazla dört ay süreyle duracağı hükme bağlanmıştır.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Anayasa'nın 2. maddesinde belirtilen hukuk devleti, eylem ve işlemleri hukuka uygun,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 Yasaların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Anayasa'nın '</w:t>
      </w:r>
      <w:r w:rsidRPr="00297CCE">
        <w:rPr>
          <w:rFonts w:ascii="Times New Roman" w:eastAsia="Times New Roman" w:hAnsi="Times New Roman" w:cs="Times New Roman"/>
          <w:i/>
          <w:iCs/>
          <w:color w:val="000000"/>
          <w:sz w:val="24"/>
          <w:szCs w:val="26"/>
          <w:lang w:eastAsia="tr-TR"/>
        </w:rPr>
        <w:t>Hak arama hürriyeti</w:t>
      </w:r>
      <w:r w:rsidRPr="00297CCE">
        <w:rPr>
          <w:rFonts w:ascii="Times New Roman" w:eastAsia="Times New Roman" w:hAnsi="Times New Roman" w:cs="Times New Roman"/>
          <w:color w:val="000000"/>
          <w:sz w:val="24"/>
          <w:szCs w:val="26"/>
          <w:lang w:eastAsia="tr-TR"/>
        </w:rPr>
        <w:t>' başlıklı 36. maddesinde, herkesin gerekli araç ve yollardan yararlanarak yargı organları önünde davacı ya da davalı olarak iddia ve savunma hakkı bulunduğu belirtilmektedir. Maddeyle güvence altına alınan dava yoluyla hak arama özgürlüğü, kendisi bir temel hak niteliği taşımasının ötesinde, diğer temel hak ve özgürlüklerden gereken şekilde yararlanılmasını ve bunların korunmasını sağlayan en etkili güvencelerden biridir.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Dava konusu kurallarda düzenlenen dava açma süreleri, ceza muhakemesi şartlarından olup, yargılama usulüne ilişkindir. Anayasa'nın 142. maddesi uyarınca yargılama usulüne </w:t>
      </w:r>
      <w:r w:rsidRPr="00297CCE">
        <w:rPr>
          <w:rFonts w:ascii="Times New Roman" w:eastAsia="Times New Roman" w:hAnsi="Times New Roman" w:cs="Times New Roman"/>
          <w:color w:val="000000"/>
          <w:sz w:val="24"/>
          <w:szCs w:val="26"/>
          <w:lang w:eastAsia="tr-TR"/>
        </w:rPr>
        <w:lastRenderedPageBreak/>
        <w:t>ilişkin düzenlemeler yapma ve bu çerçevede basın suçlarında dava açma sürelerini belirleme yetkisi kanun koyucunun takdir yetkisi kapsamında kalmaktadır.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Günümüzde hemen hemen bütün ülkelerin basın kanunlarında, basın davalarında gecikmelerin önlenerek basın özgürlüğünün zedelenmesine engel olmak amacıyla, basın suçlarına ilişkin davaların açılması için özel sürelere yer verildiği görülmektedir. Dava konusu kurallarda da basılmış eserler yoluyla işlenen veya Basın Kanunu'nda öngörülen diğer suçlardan dolayı bu alanda faaliyet gösterenleri uzun süre ceza tehdidi ile karşı karşıya bırakmamak ve böylece basın özgürlüğünü güvence altına almak amacıyla söz konusu suçlar nedeniyle açılacak davalar için belirli süreler öngörüldüğü anlaşılmaktadır.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Kanun koyucu basın suçlarında dava açılmasını belirli bir süreyle sınırlama konusundaki takdir yetkisini, Anayasa'da belirlenen kurallara bağlı kalmak ve adalet, hakkaniyet ve kamu yararı ölçütlerini gözetmek koşuluyla kullanabilecektir. </w:t>
      </w:r>
      <w:proofErr w:type="gramStart"/>
      <w:r w:rsidRPr="00297CCE">
        <w:rPr>
          <w:rFonts w:ascii="Times New Roman" w:eastAsia="Times New Roman" w:hAnsi="Times New Roman" w:cs="Times New Roman"/>
          <w:color w:val="000000"/>
          <w:sz w:val="24"/>
          <w:szCs w:val="26"/>
          <w:lang w:eastAsia="tr-TR"/>
        </w:rPr>
        <w:t xml:space="preserve">Bir başka ifadeyle, bir yandan basın mensuplarının uzun süre ceza tehdidi altında bulunmalarına engel olunması, diğer yandan da suçtan mağdur olanların hak arama özgürlüklerinin zarar görmemesi amacıyla basın suçlarında dava açma süresinin makul bir süre olarak belirlenmesi suretiyle, basın hürriyeti ile hak arama hürriyeti arasında adil bir dengenin kurulması gerekir. </w:t>
      </w:r>
      <w:proofErr w:type="gramEnd"/>
      <w:r w:rsidRPr="00297CCE">
        <w:rPr>
          <w:rFonts w:ascii="Times New Roman" w:eastAsia="Times New Roman" w:hAnsi="Times New Roman" w:cs="Times New Roman"/>
          <w:color w:val="000000"/>
          <w:sz w:val="24"/>
          <w:szCs w:val="26"/>
          <w:lang w:eastAsia="tr-TR"/>
        </w:rPr>
        <w:t>Yine, basın suçlarında Cumhuriyet savcılığınca resen dava açılmasıyla korunmak istenen hukuki yarar ile basın hürriyetinin korunmasındaki hukuki yarar arasında da makul bir denge bulunmalıdır.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konusu kurallarda, basılmış eserler yoluyla işlenen veya 5187 sayılı Kanun'da öngörülen diğer suçlarla ilgili ceza davalarının açılması için öngörülen hak düşürücü süreler, günlük süreli yayınlar yönünden dört ay, diğer basılmış eserler yönünden ise altı ay olarak belirlenmiştir. Kurallarda belirlenen bu sürelerin hem basın mensuplarının uzun süre ceza tehdidi altında kalmasını önleyen, hem de suçtan mağdur olanların hak arama özgürlüklerini kullanabilmelerine imkân tanıyan makul süreler olduğu görülmektedir. Zira bu süreler, Cumhuriyet savcısının dava açmak üzere gerekli hazırlıkları yapması için yeterli olduğu gibi basın mensuplarının uzun süre ceza tehdidi altında kalmasını önlemeye de elverişlidir.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Diğer taraftan, kamu davasının izin veya karar alınması şartına bağlı tutulduğu suçlarda, izin veya karar için gerekli başvurunun yapılmasından itibaren dava açma süresinin en fazla dört ay süreyle durmasını düzenleyen kural da hem basın mensuplarının uzun süre ceza tehdidi altında kalmasını önlemeye, hem de dava açma iznini veya kararını verecek mercilere söz konusu kararı vermek üzere yeterli hazırlığı yapma imkânını sağlamaya elverişlidir.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Açıklanan nedenlerle, dava konusu kurallar, Anayasa'nın 2. ve 36. maddelerine aykırı değildir. İptal istemlerinin reddi gerekir.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Kuralın Anayasa'nın 153. maddesiyle ilgisi görülmemiştir.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L- Kanun'un 85. Maddesiyle Değiştirilen 5237 Sayılı Kanun'un 220. Maddesinin (6) Numaralı Fıkrasının İncelenmesi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dilekçesinde, Kanun'un 85. maddesiyle değiştirilen, 5237 sayılı Kanun'un 220. maddesinin (6) numaralı fıkrasının, Anayasa'nın 2</w:t>
      </w:r>
      <w:proofErr w:type="gramStart"/>
      <w:r w:rsidRPr="00297CCE">
        <w:rPr>
          <w:rFonts w:ascii="Times New Roman" w:eastAsia="Times New Roman" w:hAnsi="Times New Roman" w:cs="Times New Roman"/>
          <w:color w:val="000000"/>
          <w:sz w:val="24"/>
          <w:szCs w:val="26"/>
          <w:lang w:eastAsia="tr-TR"/>
        </w:rPr>
        <w:t>.,</w:t>
      </w:r>
      <w:proofErr w:type="gramEnd"/>
      <w:r w:rsidRPr="00297CCE">
        <w:rPr>
          <w:rFonts w:ascii="Times New Roman" w:eastAsia="Times New Roman" w:hAnsi="Times New Roman" w:cs="Times New Roman"/>
          <w:color w:val="000000"/>
          <w:sz w:val="24"/>
          <w:szCs w:val="26"/>
          <w:lang w:eastAsia="tr-TR"/>
        </w:rPr>
        <w:t xml:space="preserve"> 12., 13., 36., 37., 38., 40. ve 138. maddelerine aykırı olduğu ileri sürülmüştür.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97CCE">
        <w:rPr>
          <w:rFonts w:ascii="Times New Roman" w:eastAsia="Times New Roman" w:hAnsi="Times New Roman" w:cs="Times New Roman"/>
          <w:color w:val="000000"/>
          <w:sz w:val="24"/>
          <w:szCs w:val="26"/>
          <w:lang w:eastAsia="tr-TR"/>
        </w:rPr>
        <w:t xml:space="preserve">Dava konusu kural, 11.4.2013 günlü, 6459 sayılı İnsan Hakları ve İfade Özgürlüğü Bağlamında Bazı Kanunlarda Değişiklik Yapılmasına Dair Kanun'un 11. maddesi ile </w:t>
      </w:r>
      <w:proofErr w:type="spellStart"/>
      <w:proofErr w:type="gramStart"/>
      <w:r w:rsidRPr="00297CCE">
        <w:rPr>
          <w:rFonts w:ascii="Times New Roman" w:eastAsia="Times New Roman" w:hAnsi="Times New Roman" w:cs="Times New Roman"/>
          <w:color w:val="000000"/>
          <w:sz w:val="24"/>
          <w:szCs w:val="26"/>
          <w:lang w:eastAsia="tr-TR"/>
        </w:rPr>
        <w:lastRenderedPageBreak/>
        <w:t>değiştirildiğinden,konusu</w:t>
      </w:r>
      <w:proofErr w:type="spellEnd"/>
      <w:proofErr w:type="gramEnd"/>
      <w:r w:rsidRPr="00297CCE">
        <w:rPr>
          <w:rFonts w:ascii="Times New Roman" w:eastAsia="Times New Roman" w:hAnsi="Times New Roman" w:cs="Times New Roman"/>
          <w:color w:val="000000"/>
          <w:sz w:val="24"/>
          <w:szCs w:val="26"/>
          <w:lang w:eastAsia="tr-TR"/>
        </w:rPr>
        <w:t xml:space="preserve"> kalmayan kurala ilişkin iptal istemi hakkında </w:t>
      </w:r>
      <w:r w:rsidRPr="00297CCE">
        <w:rPr>
          <w:rFonts w:ascii="Times New Roman" w:eastAsia="Times New Roman" w:hAnsi="Times New Roman" w:cs="Times New Roman"/>
          <w:color w:val="000000"/>
          <w:spacing w:val="-2"/>
          <w:sz w:val="24"/>
          <w:szCs w:val="26"/>
          <w:lang w:eastAsia="tr-TR"/>
        </w:rPr>
        <w:t>karar verilmesine yer olmadığına kararı verilmesi gerekir.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M- Kanun'un 85. Maddesiyle Değiştirilen 5237 Sayılı Kanun'un 220. Maddesinin (7) Numaralı Fıkrasının İncelenmesi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dilekçesinde, dava konusu kuralda, örgüt üyesi olmadığı hâlde örgüte yardım edenlerin hem işledikleri suçtan hem de örgüt üyesi olma suçundan cezalandırılmasının öngörüldüğü, bu durumun ceza hukukunun genel ilkelerine aykırı olduğu, zira, ceza hukukunun genel ilkelerinden 'mükerrer yargılama yasağı' ilkesi uyarınca bir kişinin aynı fiilden dolayı ancak bir kez yargılanıp cezalandırılabileceği, oysa dava konusu kural nedeniyle kişinin mükerrer olarak yargılanmasına ve cezalandırılmasına izin verildiği, örgüte üye olmayan birinin, farazi bir yaklaşımla örgüt üyesi kabul edilmesinin ceza hukukunda kanuni karinelere yer olmadığı ilkesiyle ve dolayısıyla ceza sorumluluğunun şahsiliği ilkesiyle de çeliştiği belirtilerek söz konusu kuralın, Anayasanın 2</w:t>
      </w:r>
      <w:proofErr w:type="gramStart"/>
      <w:r w:rsidRPr="00297CCE">
        <w:rPr>
          <w:rFonts w:ascii="Times New Roman" w:eastAsia="Times New Roman" w:hAnsi="Times New Roman" w:cs="Times New Roman"/>
          <w:color w:val="000000"/>
          <w:sz w:val="24"/>
          <w:szCs w:val="26"/>
          <w:lang w:eastAsia="tr-TR"/>
        </w:rPr>
        <w:t>.,</w:t>
      </w:r>
      <w:proofErr w:type="gramEnd"/>
      <w:r w:rsidRPr="00297CCE">
        <w:rPr>
          <w:rFonts w:ascii="Times New Roman" w:eastAsia="Times New Roman" w:hAnsi="Times New Roman" w:cs="Times New Roman"/>
          <w:color w:val="000000"/>
          <w:sz w:val="24"/>
          <w:szCs w:val="26"/>
          <w:lang w:eastAsia="tr-TR"/>
        </w:rPr>
        <w:t xml:space="preserve"> 12., 13., 36., 37., 38., 40. ve 138. maddelerine aykırı olduğu ileri sürülmüştür.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konusu kuralda, örgüt içindeki hiyerarşik yapıya dâhil olmamakla birlikte örgüte bilerek ve isteyerek yardım edenlerin örgüt üyesi olma suçundan cezalandırılacakları ve örgüt üyeliğinden dolayı verilecek cezanın, yapılan yardımın niteliğine göre üçte birine kadar indirilebileceği düzenlenmektedir.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Daha önce de belirtildiği üzere, kanun koyucu, cezalandırma yetkisini kullanırken toplumda hangi eylemlerin suç sayılacağı, bunun hangi tür ve ölçüdeki ceza yaptırımı ile karşılanacağı, nelerin ağırlaştırıcı veya hafifletici sebep olarak kabul edilebileceği konusunda takdir yetkisine sahip bulunmaktadır.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 xml:space="preserve">Dava konusu kuralda, örgütlü suçlarla etkin mücadele edilmesinin sağlanması amacıyla örgütün hiyerarşik yapısına dâhil olmasa bile örgütün amacına ulaşmasını sağlamak üzere örgüte bilerek ve isteyerek yardım edenler yönünden bağımsız bir suç tipi oluşturulmakta ve bu fiil örgüte üye olmakla ortaya çıkan tehlikeye eşdeğer görülerek, örgüt üyeliği suçuyla aynı şekilde cezalandırılmaktadır. </w:t>
      </w:r>
      <w:proofErr w:type="gramEnd"/>
      <w:r w:rsidRPr="00297CCE">
        <w:rPr>
          <w:rFonts w:ascii="Times New Roman" w:eastAsia="Times New Roman" w:hAnsi="Times New Roman" w:cs="Times New Roman"/>
          <w:color w:val="000000"/>
          <w:sz w:val="24"/>
          <w:szCs w:val="26"/>
          <w:lang w:eastAsia="tr-TR"/>
        </w:rPr>
        <w:t>Dolayısıyla kuralda aynı eyleme ilişkin mükerrer bir yargılama ve cezalandırmanın söz konusu olmadığı açıktır. Bu yönüyle kanun koyucunun izlediği ceza politikası uyarınca yaptığı değerlendirme sonucunda örgüte yardım etme eylemini bağımsız bir suç olarak nitelemesi ve bu eylemi suç olarak tanımladığı başka bir eylemle aynı tehlikede görerek aynı şekilde cezalandırmasında Anayasa'ya ve ceza hukukunun genel ilkelerine aykırı bir yön bulunmamaktadır.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Açıklanan nedenlerle dava konusu kural, Anayasa'nın 2. maddesine aykırı değildir. İptal isteminin reddi gerekir.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Kuralın, Anayasa'nın 12</w:t>
      </w:r>
      <w:proofErr w:type="gramStart"/>
      <w:r w:rsidRPr="00297CCE">
        <w:rPr>
          <w:rFonts w:ascii="Times New Roman" w:eastAsia="Times New Roman" w:hAnsi="Times New Roman" w:cs="Times New Roman"/>
          <w:color w:val="000000"/>
          <w:sz w:val="24"/>
          <w:szCs w:val="26"/>
          <w:lang w:eastAsia="tr-TR"/>
        </w:rPr>
        <w:t>.,</w:t>
      </w:r>
      <w:proofErr w:type="gramEnd"/>
      <w:r w:rsidRPr="00297CCE">
        <w:rPr>
          <w:rFonts w:ascii="Times New Roman" w:eastAsia="Times New Roman" w:hAnsi="Times New Roman" w:cs="Times New Roman"/>
          <w:color w:val="000000"/>
          <w:sz w:val="24"/>
          <w:szCs w:val="26"/>
          <w:lang w:eastAsia="tr-TR"/>
        </w:rPr>
        <w:t xml:space="preserve"> 13., 36., 37., 38., 40. ve 138. maddeleriyle ilgisi görülmemiştir.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N- Kanun'un 90. Maddesiyle Değiştirilen 5237 Sayılı Kanun'un 277. Maddesi ve 93. Maddesiyle Değiştirilen 5237 Sayılı Kanun'un 288. Maddesinin İncelenmesi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dilekçesinde, dava konusu kurallarla, 5237 sayılı Kanun'un 277. ve 288. maddelerindeki suçların yeniden düzenlendiği; 277. maddede, önceki düzenlemede suçun maddi unsurları arasında sayılan '</w:t>
      </w:r>
      <w:r w:rsidRPr="00297CCE">
        <w:rPr>
          <w:rFonts w:ascii="Times New Roman" w:eastAsia="Times New Roman" w:hAnsi="Times New Roman" w:cs="Times New Roman"/>
          <w:i/>
          <w:iCs/>
          <w:color w:val="000000"/>
          <w:sz w:val="24"/>
          <w:szCs w:val="26"/>
          <w:lang w:eastAsia="tr-TR"/>
        </w:rPr>
        <w:t>emir vermek, baskı yapmak, nüfuz icra etmek</w:t>
      </w:r>
      <w:r w:rsidRPr="00297CCE">
        <w:rPr>
          <w:rFonts w:ascii="Times New Roman" w:eastAsia="Times New Roman" w:hAnsi="Times New Roman" w:cs="Times New Roman"/>
          <w:color w:val="000000"/>
          <w:sz w:val="24"/>
          <w:szCs w:val="26"/>
          <w:lang w:eastAsia="tr-TR"/>
        </w:rPr>
        <w:t xml:space="preserve">' gibi ibarelere </w:t>
      </w:r>
      <w:r w:rsidRPr="00297CCE">
        <w:rPr>
          <w:rFonts w:ascii="Times New Roman" w:eastAsia="Times New Roman" w:hAnsi="Times New Roman" w:cs="Times New Roman"/>
          <w:color w:val="000000"/>
          <w:sz w:val="24"/>
          <w:szCs w:val="26"/>
          <w:lang w:eastAsia="tr-TR"/>
        </w:rPr>
        <w:lastRenderedPageBreak/>
        <w:t xml:space="preserve">yer verilmediği, bunun ise yargılamanın belirli güç odakları karşısında adil bir şekilde görülmesini sağlama imkânını ortadan kaldırdığı, düzenlemeyle suçun manevi unsurlarında da ciddi değişiklikler yapılarak failin </w:t>
      </w:r>
      <w:proofErr w:type="spellStart"/>
      <w:r w:rsidRPr="00297CCE">
        <w:rPr>
          <w:rFonts w:ascii="Times New Roman" w:eastAsia="Times New Roman" w:hAnsi="Times New Roman" w:cs="Times New Roman"/>
          <w:color w:val="000000"/>
          <w:sz w:val="24"/>
          <w:szCs w:val="26"/>
          <w:lang w:eastAsia="tr-TR"/>
        </w:rPr>
        <w:t>saikine</w:t>
      </w:r>
      <w:proofErr w:type="spellEnd"/>
      <w:r w:rsidRPr="00297CCE">
        <w:rPr>
          <w:rFonts w:ascii="Times New Roman" w:eastAsia="Times New Roman" w:hAnsi="Times New Roman" w:cs="Times New Roman"/>
          <w:color w:val="000000"/>
          <w:sz w:val="24"/>
          <w:szCs w:val="26"/>
          <w:lang w:eastAsia="tr-TR"/>
        </w:rPr>
        <w:t xml:space="preserve"> dair çok sayıda belirleme yapıldığı, bunun da suçun oluşumunu neredeyse imkansız hâle getirdiği, maddede yer alan '</w:t>
      </w:r>
      <w:r w:rsidRPr="00297CCE">
        <w:rPr>
          <w:rFonts w:ascii="Times New Roman" w:eastAsia="Times New Roman" w:hAnsi="Times New Roman" w:cs="Times New Roman"/>
          <w:i/>
          <w:iCs/>
          <w:color w:val="000000"/>
          <w:sz w:val="24"/>
          <w:szCs w:val="26"/>
          <w:lang w:eastAsia="tr-TR"/>
        </w:rPr>
        <w:t>bir haksızlık oluşturma</w:t>
      </w:r>
      <w:r w:rsidRPr="00297CCE">
        <w:rPr>
          <w:rFonts w:ascii="Times New Roman" w:eastAsia="Times New Roman" w:hAnsi="Times New Roman" w:cs="Times New Roman"/>
          <w:color w:val="000000"/>
          <w:sz w:val="24"/>
          <w:szCs w:val="26"/>
          <w:lang w:eastAsia="tr-TR"/>
        </w:rPr>
        <w:t xml:space="preserve">' kavramının belirsiz olduğu, maddenin ikinci fıkrasındaki fikri </w:t>
      </w:r>
      <w:proofErr w:type="spellStart"/>
      <w:r w:rsidRPr="00297CCE">
        <w:rPr>
          <w:rFonts w:ascii="Times New Roman" w:eastAsia="Times New Roman" w:hAnsi="Times New Roman" w:cs="Times New Roman"/>
          <w:color w:val="000000"/>
          <w:sz w:val="24"/>
          <w:szCs w:val="26"/>
          <w:lang w:eastAsia="tr-TR"/>
        </w:rPr>
        <w:t>içtimaya</w:t>
      </w:r>
      <w:proofErr w:type="spellEnd"/>
      <w:r w:rsidRPr="00297CCE">
        <w:rPr>
          <w:rFonts w:ascii="Times New Roman" w:eastAsia="Times New Roman" w:hAnsi="Times New Roman" w:cs="Times New Roman"/>
          <w:color w:val="000000"/>
          <w:sz w:val="24"/>
          <w:szCs w:val="26"/>
          <w:lang w:eastAsia="tr-TR"/>
        </w:rPr>
        <w:t xml:space="preserve"> ilişkin hükmün, 5237 sayılı Kanun'un genel hükümlerinde düzenlenen fikri içtima kuralıyla çeliştiği, 277. ve 288. maddelerde düzenlenen suçların benzer olmasına rağmen bu suçların cezaları arasında ciddi farklılıklara gidilmesinin yerinde olmadığı, öte yandan 288. maddedeki suçun belirsiz ve cezasının fazla olması nedeniyle bir çok vesileyle kişilerin bu suçlamayla karşılaşabileceği, maddede bilirkişiyi, hâkimleri ve mahkeme kararını eleştirmenin suç hâline getirildiği, dolayısıyla düzenlemelerle bir bütün olarak hukuk devleti ve hukuk güvenliği ilkelerinin zedelendiği ve yargı bağımsızlığının devlete karşı korunması gereğinin ihmal edildiği belirtilerek kuralların Anayasa'nın 2</w:t>
      </w:r>
      <w:proofErr w:type="gramStart"/>
      <w:r w:rsidRPr="00297CCE">
        <w:rPr>
          <w:rFonts w:ascii="Times New Roman" w:eastAsia="Times New Roman" w:hAnsi="Times New Roman" w:cs="Times New Roman"/>
          <w:color w:val="000000"/>
          <w:sz w:val="24"/>
          <w:szCs w:val="26"/>
          <w:lang w:eastAsia="tr-TR"/>
        </w:rPr>
        <w:t>.,</w:t>
      </w:r>
      <w:proofErr w:type="gramEnd"/>
      <w:r w:rsidRPr="00297CCE">
        <w:rPr>
          <w:rFonts w:ascii="Times New Roman" w:eastAsia="Times New Roman" w:hAnsi="Times New Roman" w:cs="Times New Roman"/>
          <w:color w:val="000000"/>
          <w:sz w:val="24"/>
          <w:szCs w:val="26"/>
          <w:lang w:eastAsia="tr-TR"/>
        </w:rPr>
        <w:t xml:space="preserve"> 5., 6., 9., 37. ve 138. maddelerine aykırı olduğu ileri sürülmüştür.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5237 sayılı Kanun'un '</w:t>
      </w:r>
      <w:r w:rsidRPr="00297CCE">
        <w:rPr>
          <w:rFonts w:ascii="Times New Roman" w:eastAsia="Times New Roman" w:hAnsi="Times New Roman" w:cs="Times New Roman"/>
          <w:i/>
          <w:iCs/>
          <w:color w:val="000000"/>
          <w:sz w:val="24"/>
          <w:szCs w:val="26"/>
          <w:lang w:eastAsia="tr-TR"/>
        </w:rPr>
        <w:t>Yargı görevi yapanı, bilirkişiyi veya tanığı etkilemeye teşebbüs</w:t>
      </w:r>
      <w:r w:rsidRPr="00297CCE">
        <w:rPr>
          <w:rFonts w:ascii="Times New Roman" w:eastAsia="Times New Roman" w:hAnsi="Times New Roman" w:cs="Times New Roman"/>
          <w:color w:val="000000"/>
          <w:sz w:val="24"/>
          <w:szCs w:val="26"/>
          <w:lang w:eastAsia="tr-TR"/>
        </w:rPr>
        <w:t>' başlıklı 277. maddesinde, görülmekte olan bir davada veya yapılmakta olan bir soruşturmada, gerçeğin ortaya çıkmasını engellemek veya bir haksızlık oluşturmak amacıyla, davanın taraflarından birinin, şüphelinin, sanığın, katılanın veya mağdurun lehine veya aleyhine sonuç doğuracak bir karar vermesi veya bir işlem tesis etmesi ya da beyanda bulunması için, yargı görevi yapanı, bilirkişiyi veya tanığı hukuka aykırı olarak etkilemeye teşebbüs eden kişinin, iki yıldan dört yıla kadar hapis cezası ile cezalandırılacağı ve maddede belirtilen suçu oluşturan fiilin başka bir suçu da oluşturması hâlinde, fikri içtima hükümlerine göre verilecek cezanın yarısına kadar artırılacağı düzenlenmektedir.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Kanun'un '</w:t>
      </w:r>
      <w:r w:rsidRPr="00297CCE">
        <w:rPr>
          <w:rFonts w:ascii="Times New Roman" w:eastAsia="Times New Roman" w:hAnsi="Times New Roman" w:cs="Times New Roman"/>
          <w:i/>
          <w:iCs/>
          <w:color w:val="000000"/>
          <w:sz w:val="24"/>
          <w:szCs w:val="26"/>
          <w:lang w:eastAsia="tr-TR"/>
        </w:rPr>
        <w:t>Adil yargılamayı etkilemeye teşebbüs</w:t>
      </w:r>
      <w:r w:rsidRPr="00297CCE">
        <w:rPr>
          <w:rFonts w:ascii="Times New Roman" w:eastAsia="Times New Roman" w:hAnsi="Times New Roman" w:cs="Times New Roman"/>
          <w:color w:val="000000"/>
          <w:sz w:val="24"/>
          <w:szCs w:val="26"/>
          <w:lang w:eastAsia="tr-TR"/>
        </w:rPr>
        <w:t>' başlıklı 288. maddesinde ise görülmekte olan bir davada veya yapılmakta olan bir soruşturmada hukuka aykırı bir karar verilmesi veya bir işlem tesis edilmesi ya da gerçeğe aykırı beyanda bulunulması için, yargı görevi yapanı, bilirkişiyi veya tanığı hukuka aykırı olarak etkilemek amacıyla alenen sözlü veya yazılı beyanda bulunanların</w:t>
      </w:r>
      <w:r w:rsidRPr="00297CCE">
        <w:rPr>
          <w:rFonts w:ascii="Times New Roman" w:eastAsia="Times New Roman" w:hAnsi="Times New Roman" w:cs="Times New Roman"/>
          <w:b/>
          <w:bCs/>
          <w:i/>
          <w:iCs/>
          <w:color w:val="000000"/>
          <w:sz w:val="24"/>
          <w:szCs w:val="26"/>
          <w:lang w:eastAsia="tr-TR"/>
        </w:rPr>
        <w:t> </w:t>
      </w:r>
      <w:r w:rsidRPr="00297CCE">
        <w:rPr>
          <w:rFonts w:ascii="Times New Roman" w:eastAsia="Times New Roman" w:hAnsi="Times New Roman" w:cs="Times New Roman"/>
          <w:color w:val="000000"/>
          <w:sz w:val="24"/>
          <w:szCs w:val="26"/>
          <w:lang w:eastAsia="tr-TR"/>
        </w:rPr>
        <w:t>elli günden az olmamak üzere adli para cezası ile cezalandırılacağı hükme bağlanmıştır.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Anayasa'nın 2. maddesinde hukuk devleti, 138. maddesinde ise mahkemelerin bağımsızlığı ilkeleri düzenlenmiştir. Hukuk devleti ilkesinin temel unsurlarından olan yargı bağımsızlığı, insan haklarının ve özgürlüklerinin en etkin güvencesidir. Mahkemelerin bağımsızlığı, hâkimin, çekinmeden ve endişe duymadan, Anayasa'nın öngördüğü gereklerden başka herhangi bir dış etki altında kalmadan, yansız tutumla, özgürce karar verebilmesidir. Bağımsızlığın, demokratik bir toplumda, devlet yapısı içinde tüm kurum ve kuruluşlar ile kişilere karşı düşünülüp sağlanması gerekir</w:t>
      </w:r>
      <w:r w:rsidRPr="00297CCE">
        <w:rPr>
          <w:rFonts w:ascii="Times New Roman" w:eastAsia="Times New Roman" w:hAnsi="Times New Roman" w:cs="Times New Roman"/>
          <w:i/>
          <w:iCs/>
          <w:color w:val="000000"/>
          <w:sz w:val="24"/>
          <w:szCs w:val="26"/>
          <w:lang w:eastAsia="tr-TR"/>
        </w:rPr>
        <w:t>.</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konusu kurallarda, yargının herhangi bir dış etki altında kalmasını önlemek ve adil bir şekilde işlemesini sağlamak üzere yargı görevini yapanlar ile bu süreçte yer alan ve yargı kararının ortaya çıkmasına katkı sağlayan kişilere yönelik etkileme fiillerinin, suç olarak düzenlendiği görülmektedir.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Daha önce de belirtildiği üzere hukuk devletinde ceza siyasetinin ve bu siyasetin unsurlarının belirlenmesi yetkisi kanun koyucuya aittir. </w:t>
      </w:r>
      <w:proofErr w:type="gramStart"/>
      <w:r w:rsidRPr="00297CCE">
        <w:rPr>
          <w:rFonts w:ascii="Times New Roman" w:eastAsia="Times New Roman" w:hAnsi="Times New Roman" w:cs="Times New Roman"/>
          <w:color w:val="000000"/>
          <w:sz w:val="24"/>
          <w:szCs w:val="26"/>
          <w:lang w:eastAsia="tr-TR"/>
        </w:rPr>
        <w:t xml:space="preserve">Dolayısıyla kanun koyucunun bu yetkiye istinaden dava konusu kurallarla genel olarak adil yargılama yapılması ve maddi gerçeğe ulaşılmasını önlemeye yönelik yargıyı etkileme suçlarını yeniden düzenlemesinde ve bu düzenlemeyi yaparken suçun maddi ve manevi unsurları ile bunlar için öngörülen cezaları, </w:t>
      </w:r>
      <w:r w:rsidRPr="00297CCE">
        <w:rPr>
          <w:rFonts w:ascii="Times New Roman" w:eastAsia="Times New Roman" w:hAnsi="Times New Roman" w:cs="Times New Roman"/>
          <w:color w:val="000000"/>
          <w:sz w:val="24"/>
          <w:szCs w:val="26"/>
          <w:lang w:eastAsia="tr-TR"/>
        </w:rPr>
        <w:lastRenderedPageBreak/>
        <w:t>izlediği ceza siyaseti uyarınca ihtiyaç duyduğu şekilde belirlemesinde hukuk devleti ilkesine aykırı bir yön bulunmamaktadır.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Öte yandan, daha önce 277. maddedeki suçun maddi unsurları arasında sayılan '</w:t>
      </w:r>
      <w:r w:rsidRPr="00297CCE">
        <w:rPr>
          <w:rFonts w:ascii="Times New Roman" w:eastAsia="Times New Roman" w:hAnsi="Times New Roman" w:cs="Times New Roman"/>
          <w:i/>
          <w:iCs/>
          <w:color w:val="000000"/>
          <w:sz w:val="24"/>
          <w:szCs w:val="26"/>
          <w:lang w:eastAsia="tr-TR"/>
        </w:rPr>
        <w:t>emir vermek, baskı yapmak, nüfuz icra etmek</w:t>
      </w:r>
      <w:r w:rsidRPr="00297CCE">
        <w:rPr>
          <w:rFonts w:ascii="Times New Roman" w:eastAsia="Times New Roman" w:hAnsi="Times New Roman" w:cs="Times New Roman"/>
          <w:color w:val="000000"/>
          <w:sz w:val="24"/>
          <w:szCs w:val="26"/>
          <w:lang w:eastAsia="tr-TR"/>
        </w:rPr>
        <w:t>' gibi ibarelere, yeni düzenlemede yer verilmemiştir. Ancak kuralda bu ibarelere yer verilmemesi, bu yöntemlerle yapılacak yargılamayı etkileme girişimlerini suç olmaktan çıkarmamaktadır. Zira yeni düzenlemede anılan ibarelere yer verilmemişse de yargı görevi yapan kişileri, '</w:t>
      </w:r>
      <w:r w:rsidRPr="00297CCE">
        <w:rPr>
          <w:rFonts w:ascii="Times New Roman" w:eastAsia="Times New Roman" w:hAnsi="Times New Roman" w:cs="Times New Roman"/>
          <w:i/>
          <w:iCs/>
          <w:color w:val="000000"/>
          <w:sz w:val="24"/>
          <w:szCs w:val="26"/>
          <w:lang w:eastAsia="tr-TR"/>
        </w:rPr>
        <w:t>hukuka aykırı olarak etkilemek</w:t>
      </w:r>
      <w:r w:rsidRPr="00297CCE">
        <w:rPr>
          <w:rFonts w:ascii="Times New Roman" w:eastAsia="Times New Roman" w:hAnsi="Times New Roman" w:cs="Times New Roman"/>
          <w:color w:val="000000"/>
          <w:sz w:val="24"/>
          <w:szCs w:val="26"/>
          <w:lang w:eastAsia="tr-TR"/>
        </w:rPr>
        <w:t>' şeklindeki suçun maddi unsurunda herhangi bir değişiklik yapılmamış ve bu unsur aynen korunmuştur.</w:t>
      </w:r>
      <w:r w:rsidRPr="00297CCE">
        <w:rPr>
          <w:rFonts w:ascii="Times New Roman" w:eastAsia="Times New Roman" w:hAnsi="Times New Roman" w:cs="Times New Roman"/>
          <w:b/>
          <w:bCs/>
          <w:color w:val="000000"/>
          <w:sz w:val="24"/>
          <w:szCs w:val="26"/>
          <w:lang w:eastAsia="tr-TR"/>
        </w:rPr>
        <w:t> </w:t>
      </w:r>
      <w:r w:rsidRPr="00297CCE">
        <w:rPr>
          <w:rFonts w:ascii="Times New Roman" w:eastAsia="Times New Roman" w:hAnsi="Times New Roman" w:cs="Times New Roman"/>
          <w:color w:val="000000"/>
          <w:sz w:val="24"/>
          <w:szCs w:val="26"/>
          <w:lang w:eastAsia="tr-TR"/>
        </w:rPr>
        <w:t>Hukuka aykırı olarak yargı görevi yapanları etkileme ise bu görevi yapanlara emir verme, baskı yapma veya nüfuz icra etmeyi de içeren geniş bir kavramdır. Dolayısıyla söz konusu ibarelerin madde metninden çıkarılmasının, maddenin uygulanmasında herhangi bir farklılık yaratması ve dava dilekçesinde ileri sürüldüğü gibi yargılamanın belirli güç odakları karşısında adil bir şekilde görülmesini sağlama imkânını ortadan kaldırması söz konusu değildir.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Dava konusu kurallarla 277. maddedeki suçun manevi unsurlarında yapılan değişikliklerin, suçun oluşumunu imkânsız hale getirmesi de söz konusu değildir. </w:t>
      </w:r>
      <w:proofErr w:type="gramStart"/>
      <w:r w:rsidRPr="00297CCE">
        <w:rPr>
          <w:rFonts w:ascii="Times New Roman" w:eastAsia="Times New Roman" w:hAnsi="Times New Roman" w:cs="Times New Roman"/>
          <w:color w:val="000000"/>
          <w:sz w:val="24"/>
          <w:szCs w:val="26"/>
          <w:lang w:eastAsia="tr-TR"/>
        </w:rPr>
        <w:t>Zira suçun oluşumu için kuralda aranan '</w:t>
      </w:r>
      <w:r w:rsidRPr="00297CCE">
        <w:rPr>
          <w:rFonts w:ascii="Times New Roman" w:eastAsia="Times New Roman" w:hAnsi="Times New Roman" w:cs="Times New Roman"/>
          <w:i/>
          <w:iCs/>
          <w:color w:val="000000"/>
          <w:sz w:val="24"/>
          <w:szCs w:val="26"/>
          <w:lang w:eastAsia="tr-TR"/>
        </w:rPr>
        <w:t>failin gerçeğin ortaya çıkmasını engellemek veya bir haksızlık oluşturmak amacıyla, davanın taraflarından birinin aleyhine sonuç doğuracak bir karar verilmesi veya bir işlem tesis edilmesi ya da beyanda bulunulmasını sağlamak</w:t>
      </w:r>
      <w:r w:rsidRPr="00297CCE">
        <w:rPr>
          <w:rFonts w:ascii="Times New Roman" w:eastAsia="Times New Roman" w:hAnsi="Times New Roman" w:cs="Times New Roman"/>
          <w:color w:val="000000"/>
          <w:sz w:val="24"/>
          <w:szCs w:val="26"/>
          <w:lang w:eastAsia="tr-TR"/>
        </w:rPr>
        <w:t>' şeklindeki özel kast, suçla korunmak istenen hukuki değerle uyum içerisinde olup bunun, suçun oluşumunu imkânsız hale getirdiği söylenemez.</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konusu 277. maddede yer alan '</w:t>
      </w:r>
      <w:r w:rsidRPr="00297CCE">
        <w:rPr>
          <w:rFonts w:ascii="Times New Roman" w:eastAsia="Times New Roman" w:hAnsi="Times New Roman" w:cs="Times New Roman"/>
          <w:i/>
          <w:iCs/>
          <w:color w:val="000000"/>
          <w:sz w:val="24"/>
          <w:szCs w:val="26"/>
          <w:lang w:eastAsia="tr-TR"/>
        </w:rPr>
        <w:t>suçun haksızlık oluşturmak amacıyla işlenmesi</w:t>
      </w:r>
      <w:r w:rsidRPr="00297CCE">
        <w:rPr>
          <w:rFonts w:ascii="Times New Roman" w:eastAsia="Times New Roman" w:hAnsi="Times New Roman" w:cs="Times New Roman"/>
          <w:color w:val="000000"/>
          <w:sz w:val="24"/>
          <w:szCs w:val="26"/>
          <w:lang w:eastAsia="tr-TR"/>
        </w:rPr>
        <w:t>' şeklindeki unsurunun da açık, net, anlaşılır ve uygulanabilir olduğu görülmektedir. Anılan unsurun soyut olduğu ileri sürülebilirse de hukuk kurallarının kapsayıcı olma zorunluluğunun, onların belli bir düzeyde soyut olmalarını gerektirdiği ve bunun hukuk kurallarının belirsiz olması sonucunu doğurmayacağı açıktır.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Türk Ceza Kanunu'nda özel hükümlerle genel hükümlerden ayrılan özel düzenlemeler yapılabilir. Anayasa'da bu tür özel düzenlemeler yapılmasını engelleyen bir hüküm bulunmamakta ve kanun koyucunun güttüğü ceza siyaseti uyarınca ceza hukukuna ilişkin kuralları belirlemesinde takdir yetkisi bulunmaktadır.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Esasen Türk Ceza Kanunu sistematiği uyarınca genel hükümler, ancak özel hükümlerde bir düzenleme bulunmaması halinde uygulama kabiliyeti bulmaktadır. Dolayısıyla bazı suçlar yönünden fiilin işlenmesiyle birden fazla suçun oluştuğu durumlarda sadece söz konusu suçlar arasında en ağır cezayı gerektiren suçun cezasıyla failin cezalandırılması, Türk Ceza Kanunu sistematiğine uygun bir düzenleme olup bunun herhangi bir çelişkiye meydan vermesi söz konusu değildir.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Ayrıca, dava konusu 288. madde de yer alan; görülmekte olan bir davada veya yapılmakta olan bir soruşturmada hukuka aykırı bir karar verilmesi veya bir işlem tesis edilmesi ya da gerçeğe aykırı beyanda bulunulması için, yargı görevi yapanı, bilirkişiyi veya tanığı hukuka aykırı olarak etkilemek amacıyla alenen sözlü veya yazılı beyanda bulunmak, şeklindeki suçun maddi ve manevi unsurları herhangi bir duraksamaya yer vermeyecek şekilde açık, net, anlaşılır ve uygulanabilir niteliktedir.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Bu kuralla, soruşturma ve kovuşturma ile ilgili yapılan her türlü açıklama değil, sadece hukuka aykırı yapılan açıklamalar suç olarak düzenlenmiştir. Bu çerçevede kural uyarınca </w:t>
      </w:r>
      <w:r w:rsidRPr="00297CCE">
        <w:rPr>
          <w:rFonts w:ascii="Times New Roman" w:eastAsia="Times New Roman" w:hAnsi="Times New Roman" w:cs="Times New Roman"/>
          <w:color w:val="000000"/>
          <w:sz w:val="24"/>
          <w:szCs w:val="26"/>
          <w:lang w:eastAsia="tr-TR"/>
        </w:rPr>
        <w:lastRenderedPageBreak/>
        <w:t>düşünce ve ifade özgürlüğü veya basın özgürlüğü hakkına dayalı olarak eleştiri amacıyla yapılan açıklamalar suç oluşturmamakta, sırf yargı görevi yapanın, bilirkişinin ve tanığın hukuka aykırı bir işlem tesis etmesi veya gerçeğe aykırı beyanda bulunmasını sağlamak üzere özel kastla yapılan açıklamalar cezalandırılmaktadır. Bu yönüyle dava dilekçesinde ileri sürüldüğü gibi kuralın, bilirkişileri, hâkimleri ve mahkeme kararlarını eleştirmeyi suç haline getirmesi söz konusu değildir.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Sonuç itibariyle dava konusu kurallarda, herhangi bir belirsizliğin bulunmaması nedeniyle, hukuk güvenliği ilkesine ve yargı bağımsızlığına aykırı bir yön bulunmamaktadır.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Açıklanan nedenlerle dava konusu kurallar, Anayasa'nın 2. ve 138. maddelerine aykırı değildir. İptal isteminin reddi gerekir.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Kuralların Anayasa'nın 5</w:t>
      </w:r>
      <w:proofErr w:type="gramStart"/>
      <w:r w:rsidRPr="00297CCE">
        <w:rPr>
          <w:rFonts w:ascii="Times New Roman" w:eastAsia="Times New Roman" w:hAnsi="Times New Roman" w:cs="Times New Roman"/>
          <w:color w:val="000000"/>
          <w:sz w:val="24"/>
          <w:szCs w:val="26"/>
          <w:lang w:eastAsia="tr-TR"/>
        </w:rPr>
        <w:t>.,</w:t>
      </w:r>
      <w:proofErr w:type="gramEnd"/>
      <w:r w:rsidRPr="00297CCE">
        <w:rPr>
          <w:rFonts w:ascii="Times New Roman" w:eastAsia="Times New Roman" w:hAnsi="Times New Roman" w:cs="Times New Roman"/>
          <w:color w:val="000000"/>
          <w:sz w:val="24"/>
          <w:szCs w:val="26"/>
          <w:lang w:eastAsia="tr-TR"/>
        </w:rPr>
        <w:t xml:space="preserve"> 6., 9. ve 37. maddeleriyle ilgisi görülmemiştir.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O- Kanun'un 92. Maddesiyle Değiştirilen 5237 Sayılı Kanun'un</w:t>
      </w:r>
      <w:r w:rsidRPr="00297CCE">
        <w:rPr>
          <w:rFonts w:ascii="Times New Roman" w:eastAsia="Times New Roman" w:hAnsi="Times New Roman" w:cs="Times New Roman"/>
          <w:b/>
          <w:bCs/>
          <w:i/>
          <w:iCs/>
          <w:color w:val="000000"/>
          <w:sz w:val="24"/>
          <w:szCs w:val="26"/>
          <w:lang w:eastAsia="tr-TR"/>
        </w:rPr>
        <w:t> </w:t>
      </w:r>
      <w:r w:rsidRPr="00297CCE">
        <w:rPr>
          <w:rFonts w:ascii="Times New Roman" w:eastAsia="Times New Roman" w:hAnsi="Times New Roman" w:cs="Times New Roman"/>
          <w:b/>
          <w:bCs/>
          <w:color w:val="000000"/>
          <w:sz w:val="24"/>
          <w:szCs w:val="26"/>
          <w:lang w:eastAsia="tr-TR"/>
        </w:rPr>
        <w:t>285. Maddesinin</w:t>
      </w:r>
      <w:r w:rsidRPr="00297CCE">
        <w:rPr>
          <w:rFonts w:ascii="Times New Roman" w:eastAsia="Times New Roman" w:hAnsi="Times New Roman" w:cs="Times New Roman"/>
          <w:b/>
          <w:bCs/>
          <w:i/>
          <w:iCs/>
          <w:color w:val="000000"/>
          <w:sz w:val="24"/>
          <w:szCs w:val="26"/>
          <w:lang w:eastAsia="tr-TR"/>
        </w:rPr>
        <w:t> </w:t>
      </w:r>
      <w:r w:rsidRPr="00297CCE">
        <w:rPr>
          <w:rFonts w:ascii="Times New Roman" w:eastAsia="Times New Roman" w:hAnsi="Times New Roman" w:cs="Times New Roman"/>
          <w:b/>
          <w:bCs/>
          <w:color w:val="000000"/>
          <w:sz w:val="24"/>
          <w:szCs w:val="26"/>
          <w:lang w:eastAsia="tr-TR"/>
        </w:rPr>
        <w:t>(1), (2), (5) ve (6) Numaralı Fıkralarının İncelenmesi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Dava dilekçesinde, 285. maddedeki soruşturmanın gizliliğini ihlal suçunun yeniden düzenlendiği, bu düzenleme yapılırken suç için öngörülen cezanın hapis veya para cezası olmak üzere seçimlik olarak belirlendiği, bunun ise cezada bir orantısızlığa sebebiyet verdiği, maddede suçun unsurları arasında sayılan '</w:t>
      </w:r>
      <w:r w:rsidRPr="00297CCE">
        <w:rPr>
          <w:rFonts w:ascii="Times New Roman" w:eastAsia="Times New Roman" w:hAnsi="Times New Roman" w:cs="Times New Roman"/>
          <w:i/>
          <w:iCs/>
          <w:color w:val="000000"/>
          <w:sz w:val="24"/>
          <w:szCs w:val="26"/>
          <w:lang w:eastAsia="tr-TR"/>
        </w:rPr>
        <w:t>suçlu sayılmama karinesinden yararlanma hakkının ihlali</w:t>
      </w:r>
      <w:r w:rsidRPr="00297CCE">
        <w:rPr>
          <w:rFonts w:ascii="Times New Roman" w:eastAsia="Times New Roman" w:hAnsi="Times New Roman" w:cs="Times New Roman"/>
          <w:color w:val="000000"/>
          <w:sz w:val="24"/>
          <w:szCs w:val="26"/>
          <w:lang w:eastAsia="tr-TR"/>
        </w:rPr>
        <w:t>' ve '</w:t>
      </w:r>
      <w:r w:rsidRPr="00297CCE">
        <w:rPr>
          <w:rFonts w:ascii="Times New Roman" w:eastAsia="Times New Roman" w:hAnsi="Times New Roman" w:cs="Times New Roman"/>
          <w:i/>
          <w:iCs/>
          <w:color w:val="000000"/>
          <w:sz w:val="24"/>
          <w:szCs w:val="26"/>
          <w:lang w:eastAsia="tr-TR"/>
        </w:rPr>
        <w:t>maddi gerçeğin ortaya çıkmasını engellemeye elverişli olma</w:t>
      </w:r>
      <w:r w:rsidRPr="00297CCE">
        <w:rPr>
          <w:rFonts w:ascii="Times New Roman" w:eastAsia="Times New Roman" w:hAnsi="Times New Roman" w:cs="Times New Roman"/>
          <w:color w:val="000000"/>
          <w:sz w:val="24"/>
          <w:szCs w:val="26"/>
          <w:lang w:eastAsia="tr-TR"/>
        </w:rPr>
        <w:t>' gibi unsurların soyut olduğu ve bunların maddenin uygulanma alanını belirsizleştirdiği, bu unsurlarla birlikte suçun, basın özgürlüğü ve lekelenmeme hakkını etkin bir şekilde koruma imkânını ortadan kaldırdığı ve keyfiliğe neden olduğu, çünkü söz konusu unsurların bazen bir soruşturmayla ilgili herhangi bir haberin '</w:t>
      </w:r>
      <w:r w:rsidRPr="00297CCE">
        <w:rPr>
          <w:rFonts w:ascii="Times New Roman" w:eastAsia="Times New Roman" w:hAnsi="Times New Roman" w:cs="Times New Roman"/>
          <w:i/>
          <w:iCs/>
          <w:color w:val="000000"/>
          <w:sz w:val="24"/>
          <w:szCs w:val="26"/>
          <w:lang w:eastAsia="tr-TR"/>
        </w:rPr>
        <w:t>suçlu sayılmama karinesinden yararlanma hakkının ihlali</w:t>
      </w:r>
      <w:r w:rsidRPr="00297CCE">
        <w:rPr>
          <w:rFonts w:ascii="Times New Roman" w:eastAsia="Times New Roman" w:hAnsi="Times New Roman" w:cs="Times New Roman"/>
          <w:color w:val="000000"/>
          <w:sz w:val="24"/>
          <w:szCs w:val="26"/>
          <w:lang w:eastAsia="tr-TR"/>
        </w:rPr>
        <w:t>' gerekçesiyle suç sayılması, bazen de soruşturmayla ilgili yapılan sistematik yayınların '</w:t>
      </w:r>
      <w:r w:rsidRPr="00297CCE">
        <w:rPr>
          <w:rFonts w:ascii="Times New Roman" w:eastAsia="Times New Roman" w:hAnsi="Times New Roman" w:cs="Times New Roman"/>
          <w:i/>
          <w:iCs/>
          <w:color w:val="000000"/>
          <w:sz w:val="24"/>
          <w:szCs w:val="26"/>
          <w:lang w:eastAsia="tr-TR"/>
        </w:rPr>
        <w:t>maddi gerçeğin ortaya çıkmasını engellemeye elverişli</w:t>
      </w:r>
      <w:r w:rsidRPr="00297CCE">
        <w:rPr>
          <w:rFonts w:ascii="Times New Roman" w:eastAsia="Times New Roman" w:hAnsi="Times New Roman" w:cs="Times New Roman"/>
          <w:color w:val="000000"/>
          <w:sz w:val="24"/>
          <w:szCs w:val="26"/>
          <w:lang w:eastAsia="tr-TR"/>
        </w:rPr>
        <w:t>' olmadığı gerekçesiyle suç sayılmaması gibi istenmeyen sonuçlara sebebiyet verebileceği, maddede, suçun oluşumunun haberleşmenin ya da özel hayatın gizliliğinin ihlal edilmesi şartına bağlanmasının yerinde olmadığı, zira bu hususların 5237 sayılı Kanun'da başka suçlar olarak öngörüldüğü ve bunların koruduğu hukuki değerlerin farklı olduğu, maddenin birinci fıkrasında üçüncü kişiler yönünden soruşturmanın gizliliğinin ihlal edilmesi suçunun; ikinci fıkrasında ise taraflar yönünden gizliliğin ihlal edilmesi suçunun düzenlendiği, ancak bu düzenleme yapılırken asıl ihlali oluşturan birinci fıkradaki suçun aksine istisnai ihlali oluşturan ikinci fıkradaki suçun kolayca gerçekleşecek şartlara bağlanıp ağır şekilde cezalandırıldığı, bunun dürüst yargılama ilkesine aykırı olduğu,</w:t>
      </w:r>
      <w:r w:rsidRPr="00297CCE">
        <w:rPr>
          <w:rFonts w:ascii="Times New Roman" w:eastAsia="Times New Roman" w:hAnsi="Times New Roman" w:cs="Times New Roman"/>
          <w:b/>
          <w:bCs/>
          <w:i/>
          <w:iCs/>
          <w:color w:val="000000"/>
          <w:sz w:val="24"/>
          <w:szCs w:val="26"/>
          <w:lang w:eastAsia="tr-TR"/>
        </w:rPr>
        <w:t> </w:t>
      </w:r>
      <w:r w:rsidRPr="00297CCE">
        <w:rPr>
          <w:rFonts w:ascii="Times New Roman" w:eastAsia="Times New Roman" w:hAnsi="Times New Roman" w:cs="Times New Roman"/>
          <w:color w:val="000000"/>
          <w:sz w:val="24"/>
          <w:szCs w:val="26"/>
          <w:lang w:eastAsia="tr-TR"/>
        </w:rPr>
        <w:t>maddede soruşturma ve kovuşturma evresinde kişilerin suçlu olarak algılanmalarına yol açacak şekilde görüntülerinin yayınlanmasının cezalandırıldığı, oysa görüntülerin yayınlanması dışındaki yöntemlerle de kişilerin suçlu olarak algılanmasına sebep olunabileceği, suçun basın ve yayın yoluyla işlenmesi halinde cezanın artırılacağına ilişkin hükme yeni düzenlemede yer verilmediği, bunun ise suçun basın ve yayın yoluyla işlenmesi ile bu vasıtalar olmaksızın işlenmesini aynı düzeye indirgediği, oysa suçun basın ve yayın yoluyla işlenmesi hâlinde korunan hukuki menfaat bakımından çok daha ağır bir tehlikenin ortaya çıktığı, bu yönüyle düzenlemenin eksik olduğu belirtilerek kuralların, Anayasa'nın 2. maddesine aykırı olduğu ileri sürülmüştür.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5237 sayılı Kanun'un dava konusu 285. maddesinin (1) numaralı fıkrasında, soruşturmanın tarafları dışındaki kişilere karşı gizli tutulan soruşturma işlemleri ile ilgili gizliliğin ihlali suçu düzenlenmektedir. Buna göre, maddi gerçeğin ortaya çıkmasını </w:t>
      </w:r>
      <w:r w:rsidRPr="00297CCE">
        <w:rPr>
          <w:rFonts w:ascii="Times New Roman" w:eastAsia="Times New Roman" w:hAnsi="Times New Roman" w:cs="Times New Roman"/>
          <w:color w:val="000000"/>
          <w:sz w:val="24"/>
          <w:szCs w:val="26"/>
          <w:lang w:eastAsia="tr-TR"/>
        </w:rPr>
        <w:lastRenderedPageBreak/>
        <w:t>engellemeye elverişli olacak şekilde, soruşturma evresinde yapılan işlemin içeriğini alenen açıklayarak suçlu sayılmama karinesinden yararlanma hakkını veya haberleşmenin ya da özel hayatın gizliliğini ihlal eden kişi bir yıldan üç yıla kadar hapis veya adli para cezası ile cezalandırılacaktır.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Maddenin (2) numaralı fıkrasında ise soruşturmanın taraflarına karşı gizli tutulan işlemlere ilişkin gizliliğin ihlali suçu düzenlenmektedir. Bu fıkrada soruşturma evresinde alınan ve soruşturmanın tarafı olan kişilere karşı gizli tutulması gereken kararların ve bunların gereği olarak yapılan işlemlerin gizliliğini ihlal eden kişinin, bir yıldan üç yıla kadar hapis veya adli para cezası ile cezalandırılacağı öngörülmüştür.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Maddenin dava konusu (5) numaralı fıkrasında, soruşturma ve kovuşturma evresinde kişilerin suçlu olarak algılanmalarına yol açacak şekilde görüntülerinin yayınlanması hâli de ayrı bir suç tipi olarak düzenlenmiş ve kuralda bu eylemin altı aydan iki yıla kadar hapis cezasıyla cezalandırılacağı belirtilmiştir.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Maddenin dava konusu (6) numaralı fıkrası ise soruşturma ve kovuşturma işlemlerinin haber verme sınırları aşılmaksızın haber konusu yapılmasının suç oluşturmayacağı kuralını içermektedir.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Hukuk devletinde, ceza ve ceza yargılamasına ilişkin kurallar, ceza hukukunun ana ilkeleri ile Anayasa'nın konuya ilişkin kuralları başta olmak üzere, ülkenin sosyal, kültürel yapısı, etik değerleri ve ekonomik hayatın gereksinmeleri göz önüne alınarak saptanacak ceza siyasetine göre belirlenir. </w:t>
      </w:r>
      <w:proofErr w:type="gramStart"/>
      <w:r w:rsidRPr="00297CCE">
        <w:rPr>
          <w:rFonts w:ascii="Times New Roman" w:eastAsia="Times New Roman" w:hAnsi="Times New Roman" w:cs="Times New Roman"/>
          <w:color w:val="000000"/>
          <w:sz w:val="24"/>
          <w:szCs w:val="26"/>
          <w:lang w:eastAsia="tr-TR"/>
        </w:rPr>
        <w:t>Bu çerçevede kanun koyucu, cezalandırma yetkisini kullanırken '</w:t>
      </w:r>
      <w:r w:rsidRPr="00297CCE">
        <w:rPr>
          <w:rFonts w:ascii="Times New Roman" w:eastAsia="Times New Roman" w:hAnsi="Times New Roman" w:cs="Times New Roman"/>
          <w:i/>
          <w:iCs/>
          <w:color w:val="000000"/>
          <w:sz w:val="24"/>
          <w:szCs w:val="26"/>
          <w:lang w:eastAsia="tr-TR"/>
        </w:rPr>
        <w:t>soruşturmanın gizliliğini ihlal</w:t>
      </w:r>
      <w:r w:rsidRPr="00297CCE">
        <w:rPr>
          <w:rFonts w:ascii="Times New Roman" w:eastAsia="Times New Roman" w:hAnsi="Times New Roman" w:cs="Times New Roman"/>
          <w:color w:val="000000"/>
          <w:sz w:val="24"/>
          <w:szCs w:val="26"/>
          <w:lang w:eastAsia="tr-TR"/>
        </w:rPr>
        <w:t>' başlığı altında çeşitli suç tipleri düzenleyebileceği gibi bu suç tiplerini düzenlerken bunların maddi ve manevi unsurlarını, ağırlaştırıcı ve hafifletici nedenlerini, hangi eylemlerin bu kapsamda kalıp kalmayacağını, bu suçlar için öngörülecek cezanın türünü, ağırlığını ve cezanın seçimlik olup olmayacağını izlediği ceza politikası uyarınca ihtiyaç duyduğu şekilde düzenleyebilir.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5237 sayılı Kanun'un 285. maddesinin dava konusu (1) numaralı fıkrasında yer alan suçun oluşabilmesi için, soruşturma evresindeki işleme ilişkin yapılan aleni açıklamanın '</w:t>
      </w:r>
      <w:r w:rsidRPr="00297CCE">
        <w:rPr>
          <w:rFonts w:ascii="Times New Roman" w:eastAsia="Times New Roman" w:hAnsi="Times New Roman" w:cs="Times New Roman"/>
          <w:i/>
          <w:iCs/>
          <w:color w:val="000000"/>
          <w:sz w:val="24"/>
          <w:szCs w:val="26"/>
          <w:lang w:eastAsia="tr-TR"/>
        </w:rPr>
        <w:t xml:space="preserve">maddi gerçeğin ortaya çıkmasını engellemeye elverişli </w:t>
      </w:r>
      <w:proofErr w:type="spellStart"/>
      <w:r w:rsidRPr="00297CCE">
        <w:rPr>
          <w:rFonts w:ascii="Times New Roman" w:eastAsia="Times New Roman" w:hAnsi="Times New Roman" w:cs="Times New Roman"/>
          <w:i/>
          <w:iCs/>
          <w:color w:val="000000"/>
          <w:sz w:val="24"/>
          <w:szCs w:val="26"/>
          <w:lang w:eastAsia="tr-TR"/>
        </w:rPr>
        <w:t>olma</w:t>
      </w:r>
      <w:r w:rsidRPr="00297CCE">
        <w:rPr>
          <w:rFonts w:ascii="Times New Roman" w:eastAsia="Times New Roman" w:hAnsi="Times New Roman" w:cs="Times New Roman"/>
          <w:color w:val="000000"/>
          <w:sz w:val="24"/>
          <w:szCs w:val="26"/>
          <w:lang w:eastAsia="tr-TR"/>
        </w:rPr>
        <w:t>'sı</w:t>
      </w:r>
      <w:proofErr w:type="spellEnd"/>
      <w:r w:rsidRPr="00297CCE">
        <w:rPr>
          <w:rFonts w:ascii="Times New Roman" w:eastAsia="Times New Roman" w:hAnsi="Times New Roman" w:cs="Times New Roman"/>
          <w:color w:val="000000"/>
          <w:sz w:val="24"/>
          <w:szCs w:val="26"/>
          <w:lang w:eastAsia="tr-TR"/>
        </w:rPr>
        <w:t xml:space="preserve"> yeterli olmayıp açıklamayla aynı zamanda 'suçlu </w:t>
      </w:r>
      <w:r w:rsidRPr="00297CCE">
        <w:rPr>
          <w:rFonts w:ascii="Times New Roman" w:eastAsia="Times New Roman" w:hAnsi="Times New Roman" w:cs="Times New Roman"/>
          <w:i/>
          <w:iCs/>
          <w:color w:val="000000"/>
          <w:sz w:val="24"/>
          <w:szCs w:val="26"/>
          <w:lang w:eastAsia="tr-TR"/>
        </w:rPr>
        <w:t>sayılmama karinesinden yararlanma</w:t>
      </w:r>
      <w:r w:rsidRPr="00297CCE">
        <w:rPr>
          <w:rFonts w:ascii="Times New Roman" w:eastAsia="Times New Roman" w:hAnsi="Times New Roman" w:cs="Times New Roman"/>
          <w:color w:val="000000"/>
          <w:sz w:val="24"/>
          <w:szCs w:val="26"/>
          <w:lang w:eastAsia="tr-TR"/>
        </w:rPr>
        <w:t>' veya '</w:t>
      </w:r>
      <w:r w:rsidRPr="00297CCE">
        <w:rPr>
          <w:rFonts w:ascii="Times New Roman" w:eastAsia="Times New Roman" w:hAnsi="Times New Roman" w:cs="Times New Roman"/>
          <w:i/>
          <w:iCs/>
          <w:color w:val="000000"/>
          <w:sz w:val="24"/>
          <w:szCs w:val="26"/>
          <w:lang w:eastAsia="tr-TR"/>
        </w:rPr>
        <w:t>haberleşmenin gizliliği</w:t>
      </w:r>
      <w:r w:rsidRPr="00297CCE">
        <w:rPr>
          <w:rFonts w:ascii="Times New Roman" w:eastAsia="Times New Roman" w:hAnsi="Times New Roman" w:cs="Times New Roman"/>
          <w:color w:val="000000"/>
          <w:sz w:val="24"/>
          <w:szCs w:val="26"/>
          <w:lang w:eastAsia="tr-TR"/>
        </w:rPr>
        <w:t>' ya da '</w:t>
      </w:r>
      <w:r w:rsidRPr="00297CCE">
        <w:rPr>
          <w:rFonts w:ascii="Times New Roman" w:eastAsia="Times New Roman" w:hAnsi="Times New Roman" w:cs="Times New Roman"/>
          <w:i/>
          <w:iCs/>
          <w:color w:val="000000"/>
          <w:sz w:val="24"/>
          <w:szCs w:val="26"/>
          <w:lang w:eastAsia="tr-TR"/>
        </w:rPr>
        <w:t xml:space="preserve">özel hayatın </w:t>
      </w:r>
      <w:proofErr w:type="spellStart"/>
      <w:r w:rsidRPr="00297CCE">
        <w:rPr>
          <w:rFonts w:ascii="Times New Roman" w:eastAsia="Times New Roman" w:hAnsi="Times New Roman" w:cs="Times New Roman"/>
          <w:i/>
          <w:iCs/>
          <w:color w:val="000000"/>
          <w:sz w:val="24"/>
          <w:szCs w:val="26"/>
          <w:lang w:eastAsia="tr-TR"/>
        </w:rPr>
        <w:t>gizliliği</w:t>
      </w:r>
      <w:r w:rsidRPr="00297CCE">
        <w:rPr>
          <w:rFonts w:ascii="Times New Roman" w:eastAsia="Times New Roman" w:hAnsi="Times New Roman" w:cs="Times New Roman"/>
          <w:color w:val="000000"/>
          <w:sz w:val="24"/>
          <w:szCs w:val="26"/>
          <w:lang w:eastAsia="tr-TR"/>
        </w:rPr>
        <w:t>'nin</w:t>
      </w:r>
      <w:proofErr w:type="spellEnd"/>
      <w:r w:rsidRPr="00297CCE">
        <w:rPr>
          <w:rFonts w:ascii="Times New Roman" w:eastAsia="Times New Roman" w:hAnsi="Times New Roman" w:cs="Times New Roman"/>
          <w:color w:val="000000"/>
          <w:sz w:val="24"/>
          <w:szCs w:val="26"/>
          <w:lang w:eastAsia="tr-TR"/>
        </w:rPr>
        <w:t xml:space="preserve"> </w:t>
      </w:r>
      <w:proofErr w:type="spellStart"/>
      <w:r w:rsidRPr="00297CCE">
        <w:rPr>
          <w:rFonts w:ascii="Times New Roman" w:eastAsia="Times New Roman" w:hAnsi="Times New Roman" w:cs="Times New Roman"/>
          <w:color w:val="000000"/>
          <w:sz w:val="24"/>
          <w:szCs w:val="26"/>
          <w:lang w:eastAsia="tr-TR"/>
        </w:rPr>
        <w:t>ihlaledilmesi</w:t>
      </w:r>
      <w:proofErr w:type="spellEnd"/>
      <w:r w:rsidRPr="00297CCE">
        <w:rPr>
          <w:rFonts w:ascii="Times New Roman" w:eastAsia="Times New Roman" w:hAnsi="Times New Roman" w:cs="Times New Roman"/>
          <w:color w:val="000000"/>
          <w:sz w:val="24"/>
          <w:szCs w:val="26"/>
          <w:lang w:eastAsia="tr-TR"/>
        </w:rPr>
        <w:t xml:space="preserve"> de gerekmektedir. Bu yönüyle kuralda suçun hangi koşullarda oluşacağı açık olup, dava dilekçesinde ileri sürüldüğü üzere kuralın herhangi bir belirsizliğe veya keyfiliğe yol açması söz konusu değildir.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5237 sayılı Kanun'da haberleşmenin ve özel hayatın gizliliğinin ihlal edilmesi fiillerinin bağımsız suçlar olarak düzenlenmesi sebebiyle bunların dava konusu suçun unsurlarını oluşturmasında da Anayasa'ya aykırı bir yön bulunmamaktadır. Zira kanun koyucu, izlediği ceza siyaseti doğrultusunda farklı hukuki yararları gerçekleştirmek üzere suçun unsurlarını ihtiyaç duyduğu şekilde düzenleyebilir. Kaldı ki, 5237 sayılı Kanun'un genel hükümlerinde bu tür durumlarda hangi suça ilişkin kanun maddesinin uygulanacağına ilişkin kurallara yer verilmiş olup bu durumun herhangi bir karışıklığa ve belirsizliğe neden olması söz konusu değildir.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Açıklanan nedenlerle dava konusu kurallar, Anayasa'nın 2. maddesine aykırı değildir. İptal isteminin reddi gerekir.</w:t>
      </w:r>
    </w:p>
    <w:p w:rsidR="00297CCE" w:rsidRP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lastRenderedPageBreak/>
        <w:t>Ö- Kanun'un 95. Maddesiyle, 4.12.2004 Günlü, 5271 Sayılı Ceza Muhakemesi Kanunu'na Eklenen 38/A Maddesinin İncelenmesi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5" w:name="_Toc353962327"/>
      <w:bookmarkEnd w:id="5"/>
      <w:r w:rsidRPr="00297CCE">
        <w:rPr>
          <w:rFonts w:ascii="Times New Roman" w:eastAsia="Times New Roman" w:hAnsi="Times New Roman" w:cs="Times New Roman"/>
          <w:color w:val="000000"/>
          <w:sz w:val="24"/>
          <w:szCs w:val="26"/>
          <w:lang w:eastAsia="tr-TR"/>
        </w:rPr>
        <w:t>Dava dilekçesinde, Kanun ile 5271 sayılı Kanun'a 38. maddesinden sonra gelmek üzere '</w:t>
      </w:r>
      <w:r w:rsidRPr="00297CCE">
        <w:rPr>
          <w:rFonts w:ascii="Times New Roman" w:eastAsia="Times New Roman" w:hAnsi="Times New Roman" w:cs="Times New Roman"/>
          <w:i/>
          <w:iCs/>
          <w:color w:val="000000"/>
          <w:sz w:val="24"/>
          <w:szCs w:val="26"/>
          <w:lang w:eastAsia="tr-TR"/>
        </w:rPr>
        <w:t>Elektronik işlemler</w:t>
      </w:r>
      <w:r w:rsidRPr="00297CCE">
        <w:rPr>
          <w:rFonts w:ascii="Times New Roman" w:eastAsia="Times New Roman" w:hAnsi="Times New Roman" w:cs="Times New Roman"/>
          <w:color w:val="000000"/>
          <w:sz w:val="24"/>
          <w:szCs w:val="26"/>
          <w:lang w:eastAsia="tr-TR"/>
        </w:rPr>
        <w:t>' başlığıyla 38/A maddesinin eklendiği, elektronik işlemler konusunun Ceza Muhakemesi Kanunu'nda düzenlenmesinin yersiz olduğu, maddeyle güvenli elektronik imza ile imzalanmış belge ile ıslak imzalı belgenin içeriğinin çelişmesi hâlinde Ulusal Yargı Ağı Bilişim Sisteminde kayıtlı olan güvenli elektronik imzalı nüshanın geçerli kabul edileceği yönünde ispat bakımından karineler oluşturulmasının, ceza muhakemesindeki '</w:t>
      </w:r>
      <w:r w:rsidRPr="00297CCE">
        <w:rPr>
          <w:rFonts w:ascii="Times New Roman" w:eastAsia="Times New Roman" w:hAnsi="Times New Roman" w:cs="Times New Roman"/>
          <w:i/>
          <w:iCs/>
          <w:color w:val="000000"/>
          <w:sz w:val="24"/>
          <w:szCs w:val="26"/>
          <w:lang w:eastAsia="tr-TR"/>
        </w:rPr>
        <w:t>delillerin serbestliği</w:t>
      </w:r>
      <w:r w:rsidRPr="00297CCE">
        <w:rPr>
          <w:rFonts w:ascii="Times New Roman" w:eastAsia="Times New Roman" w:hAnsi="Times New Roman" w:cs="Times New Roman"/>
          <w:color w:val="000000"/>
          <w:sz w:val="24"/>
          <w:szCs w:val="26"/>
          <w:lang w:eastAsia="tr-TR"/>
        </w:rPr>
        <w:t>' ilkesiyle çeliştiği, halen Ulusal Yargı Ağı Bilişim Sistemi'nin idarenin bir unsuru olan Adalet Bakanlığı Bilgi İşlem Dairesi Başkanlığı tarafından yönetildiği, bunun bütün adli verilerin siyasi iktidarın eline geçmesi sonucunu doğurduğu, dava konusu maddeyle bu fiili durumun yasallaştırıldığı ve bağımsız yargı organlarının elinde bulunması gereken adli verileri elde tutma yetkisinin yürütmenin bir unsuru olan Adalet Bakanlığına devredildiği, bunun ise yürütmeye, adli verilere, dolayısıyla adalet dağıtımına nüfuz etme imkanını sağladığı, bu durumun '</w:t>
      </w:r>
      <w:r w:rsidRPr="00297CCE">
        <w:rPr>
          <w:rFonts w:ascii="Times New Roman" w:eastAsia="Times New Roman" w:hAnsi="Times New Roman" w:cs="Times New Roman"/>
          <w:i/>
          <w:iCs/>
          <w:color w:val="000000"/>
          <w:sz w:val="24"/>
          <w:szCs w:val="26"/>
          <w:lang w:eastAsia="tr-TR"/>
        </w:rPr>
        <w:t>güçler ayrılığı</w:t>
      </w:r>
      <w:r w:rsidRPr="00297CCE">
        <w:rPr>
          <w:rFonts w:ascii="Times New Roman" w:eastAsia="Times New Roman" w:hAnsi="Times New Roman" w:cs="Times New Roman"/>
          <w:color w:val="000000"/>
          <w:sz w:val="24"/>
          <w:szCs w:val="26"/>
          <w:lang w:eastAsia="tr-TR"/>
        </w:rPr>
        <w:t>' ilkesine ters düştüğü belirtilerek dava konusu kuralların, Anayasa'nın Başlangıç'ı ile 2</w:t>
      </w:r>
      <w:proofErr w:type="gramStart"/>
      <w:r w:rsidRPr="00297CCE">
        <w:rPr>
          <w:rFonts w:ascii="Times New Roman" w:eastAsia="Times New Roman" w:hAnsi="Times New Roman" w:cs="Times New Roman"/>
          <w:color w:val="000000"/>
          <w:sz w:val="24"/>
          <w:szCs w:val="26"/>
          <w:lang w:eastAsia="tr-TR"/>
        </w:rPr>
        <w:t>.,</w:t>
      </w:r>
      <w:proofErr w:type="gramEnd"/>
      <w:r w:rsidRPr="00297CCE">
        <w:rPr>
          <w:rFonts w:ascii="Times New Roman" w:eastAsia="Times New Roman" w:hAnsi="Times New Roman" w:cs="Times New Roman"/>
          <w:color w:val="000000"/>
          <w:sz w:val="24"/>
          <w:szCs w:val="26"/>
          <w:lang w:eastAsia="tr-TR"/>
        </w:rPr>
        <w:t xml:space="preserve"> 6., 7., 8., 9. ve 138. maddelerine aykırı olduğu ileri sürülmüştür.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5271 sayılı Kanun'un dava konusu 38/A maddesinde, ceza muhakemesi işlemlerinin elektronik ortamda gerçekleştirilmesi, kaydedilmesi ve saklanması ile bu hususların tabi olduğu kurallar düzenlenmektedir.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Bu çerçevede dava konusu maddenin;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(1) numaralı fıkrasında, UYAP sisteminin ceza muhakemesi alanındaki her türlü işlemde kullanılması ve anılan işlemlere ilişkin her türlü veri, bilgi, belge ve kararın UYAP sistemi aracılığıyla elektronik ortama aktarılması, kaydedilmesi ve saklanması,</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(2) numaralı fıkrasında, kanunlarda gösterilen istisnalar hariç olmak üzere, ceza mahkemesi dosyalarının güvenli elektronik imza kullanılarak </w:t>
      </w:r>
      <w:proofErr w:type="spellStart"/>
      <w:r w:rsidRPr="00297CCE">
        <w:rPr>
          <w:rFonts w:ascii="Times New Roman" w:eastAsia="Times New Roman" w:hAnsi="Times New Roman" w:cs="Times New Roman"/>
          <w:color w:val="000000"/>
          <w:sz w:val="24"/>
          <w:szCs w:val="26"/>
          <w:lang w:eastAsia="tr-TR"/>
        </w:rPr>
        <w:t>UYAP'tan</w:t>
      </w:r>
      <w:proofErr w:type="spellEnd"/>
      <w:r w:rsidRPr="00297CCE">
        <w:rPr>
          <w:rFonts w:ascii="Times New Roman" w:eastAsia="Times New Roman" w:hAnsi="Times New Roman" w:cs="Times New Roman"/>
          <w:color w:val="000000"/>
          <w:sz w:val="24"/>
          <w:szCs w:val="26"/>
          <w:lang w:eastAsia="tr-TR"/>
        </w:rPr>
        <w:t xml:space="preserve"> incelenebilmesi ve her türlü ceza muhakemesi işleminin elektronik imza ile gerçekleştirilebilmesi,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(3) numaralı fıkrasında, 5271 sayılı Kanun kapsamında fiziki olarak hazırlanması öngörülen her türlü belge ve kararın elektronik ortamda düzenlenebileceği, işlenebileceği, saklanabileceği ve elektronik imza ile imzalanabileceği,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(4) numaralı fıkrasında, güvenli elektronik imza ile imzalanan belge ve kararların diğer kişi veya kurumlara elektronik ortamda gönderileceği, güvenli elektronik imza ile imzalanarak gönderilen belge veya kararların, gerekmedikçe fiziki olarak ayrıca düzenlenmeyeceği ve ilgili kurum ve kişilere gönderilmeyeceği,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(5) numaralı fıkrasında, elektronik imzalı belgenin elle atılan imzalı belgeyle çelişmesi halinde </w:t>
      </w:r>
      <w:proofErr w:type="spellStart"/>
      <w:r w:rsidRPr="00297CCE">
        <w:rPr>
          <w:rFonts w:ascii="Times New Roman" w:eastAsia="Times New Roman" w:hAnsi="Times New Roman" w:cs="Times New Roman"/>
          <w:color w:val="000000"/>
          <w:sz w:val="24"/>
          <w:szCs w:val="26"/>
          <w:lang w:eastAsia="tr-TR"/>
        </w:rPr>
        <w:t>UYAP'ta</w:t>
      </w:r>
      <w:proofErr w:type="spellEnd"/>
      <w:r w:rsidRPr="00297CCE">
        <w:rPr>
          <w:rFonts w:ascii="Times New Roman" w:eastAsia="Times New Roman" w:hAnsi="Times New Roman" w:cs="Times New Roman"/>
          <w:color w:val="000000"/>
          <w:sz w:val="24"/>
          <w:szCs w:val="26"/>
          <w:lang w:eastAsia="tr-TR"/>
        </w:rPr>
        <w:t xml:space="preserve"> kayıtlı olan elektronik imzalı belgenin geçerli kabul edileceği,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(6) numaralı fıkrasında, güvenli elektronik imza ile imzalanan belge ve kararlarda, mühürleme işlemine gerek olmadığı ve kanunlarda birden fazla nüshanın düzenlenmesini öngören hükümlerin söz konusu belge ve kararlarda uygulanmayacağı,</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lastRenderedPageBreak/>
        <w:t xml:space="preserve">(7) numaralı fıkrasında, zorunlu nedenlerle fiziki olarak düzenlenmiş belge veya kararların, yetkili kişilerce taranarak </w:t>
      </w:r>
      <w:proofErr w:type="spellStart"/>
      <w:r w:rsidRPr="00297CCE">
        <w:rPr>
          <w:rFonts w:ascii="Times New Roman" w:eastAsia="Times New Roman" w:hAnsi="Times New Roman" w:cs="Times New Roman"/>
          <w:color w:val="000000"/>
          <w:sz w:val="24"/>
          <w:szCs w:val="26"/>
          <w:lang w:eastAsia="tr-TR"/>
        </w:rPr>
        <w:t>UYAP'a</w:t>
      </w:r>
      <w:proofErr w:type="spellEnd"/>
      <w:r w:rsidRPr="00297CCE">
        <w:rPr>
          <w:rFonts w:ascii="Times New Roman" w:eastAsia="Times New Roman" w:hAnsi="Times New Roman" w:cs="Times New Roman"/>
          <w:color w:val="000000"/>
          <w:sz w:val="24"/>
          <w:szCs w:val="26"/>
          <w:lang w:eastAsia="tr-TR"/>
        </w:rPr>
        <w:t xml:space="preserve"> aktarılacağı ve gerektiğinde ilgili birimlere elektronik ortamda gönderileceği,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(8) numaralı fıkrasında, elektronik ortamdan fiziki örnek çıkartılması gereken hallerde söz konusu örneğin geçerli olabilmesi için yerine getirilmesi gereken koşullar, bu çerçevede UYAP sisteminden çıkartılan belgenin geçerli olabilmesi için bunun aslının aynı olduğu belirtilmek suretiyle konusuna göre ilgili hâkim, Cumhuriyet savcısı veya görevlendirilen yetkili kişi tarafından imzalanıp, mühürlenmesi gereği,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(9) numaralı fıkrasında, elektronik ortamda yapılan işlemlerde sürenin fiziki ortamda yapılan işlemlerden farklı olarak mesai saati bitiminde değil, gün sonunda biteceği,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(10) numaralı fıkrasında, yargı birimlerinin ihtiyaç duyduğu nüfus, tapu, adlî sicil kaydı gibi dış bilişim sistemlerinden UYAP vasıtasıyla temin edilen bilgi, belge ve kayıtların, zorunlu olmadıkça ayrıca fiziki olarak istenilmeyeceği ve </w:t>
      </w:r>
      <w:proofErr w:type="spellStart"/>
      <w:r w:rsidRPr="00297CCE">
        <w:rPr>
          <w:rFonts w:ascii="Times New Roman" w:eastAsia="Times New Roman" w:hAnsi="Times New Roman" w:cs="Times New Roman"/>
          <w:color w:val="000000"/>
          <w:sz w:val="24"/>
          <w:szCs w:val="26"/>
          <w:lang w:eastAsia="tr-TR"/>
        </w:rPr>
        <w:t>UYAP'tan</w:t>
      </w:r>
      <w:proofErr w:type="spellEnd"/>
      <w:r w:rsidRPr="00297CCE">
        <w:rPr>
          <w:rFonts w:ascii="Times New Roman" w:eastAsia="Times New Roman" w:hAnsi="Times New Roman" w:cs="Times New Roman"/>
          <w:color w:val="000000"/>
          <w:sz w:val="24"/>
          <w:szCs w:val="26"/>
          <w:lang w:eastAsia="tr-TR"/>
        </w:rPr>
        <w:t xml:space="preserve"> dış bilişim sistemlerine gönderilen bilgi ve belgelerin de yine zorunlu olmadıkça fiziki ortamda ayrıca gönderilmeyeceği,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düzenlenmektedir</w:t>
      </w:r>
      <w:proofErr w:type="gramEnd"/>
      <w:r w:rsidRPr="00297CCE">
        <w:rPr>
          <w:rFonts w:ascii="Times New Roman" w:eastAsia="Times New Roman" w:hAnsi="Times New Roman" w:cs="Times New Roman"/>
          <w:color w:val="000000"/>
          <w:sz w:val="24"/>
          <w:szCs w:val="26"/>
          <w:lang w:eastAsia="tr-TR"/>
        </w:rPr>
        <w:t>.</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Maddenin (11) numaralı fıkrasında ise ceza muhakemesi işlemlerinin </w:t>
      </w:r>
      <w:proofErr w:type="spellStart"/>
      <w:r w:rsidRPr="00297CCE">
        <w:rPr>
          <w:rFonts w:ascii="Times New Roman" w:eastAsia="Times New Roman" w:hAnsi="Times New Roman" w:cs="Times New Roman"/>
          <w:color w:val="000000"/>
          <w:sz w:val="24"/>
          <w:szCs w:val="26"/>
          <w:lang w:eastAsia="tr-TR"/>
        </w:rPr>
        <w:t>UYAP'ta</w:t>
      </w:r>
      <w:proofErr w:type="spellEnd"/>
      <w:r w:rsidRPr="00297CCE">
        <w:rPr>
          <w:rFonts w:ascii="Times New Roman" w:eastAsia="Times New Roman" w:hAnsi="Times New Roman" w:cs="Times New Roman"/>
          <w:color w:val="000000"/>
          <w:sz w:val="24"/>
          <w:szCs w:val="26"/>
          <w:lang w:eastAsia="tr-TR"/>
        </w:rPr>
        <w:t xml:space="preserve"> yapılmasına dair usul ve esasların, Adalet Bakanlığı tarafından çıkarılacak yönetmelikle düzenleneceği kuralına yer verilmiştir.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 xml:space="preserve">Anayasa'nın 7. maddesinde yasama yetkisinin Türkiye Büyük Millet Meclisi, 8. maddesinde yürütme yetkisinin Cumhurbaşkanı ve bakanlar kurulu, 9. maddesinde yargı yetkisinin bağımsız mahkemeler tarafından kullanılacağı belirtilmiş, Başlangıç'ında ise erkler arasındaki kuvvetler ayrımının, devlet organları arasında üstünlük sıralaması anlamına gelmeyip, belli devlet yetki ve görevlerinin kullanılmasından ibaret ve bununla sınırlı medeni bir işbölümü ve işbirliği olduğu ve üstünlüğün ancak Anayasa ve kanunlarda olduğu hükmüne yer verilmiştir. </w:t>
      </w:r>
      <w:proofErr w:type="gramEnd"/>
      <w:r w:rsidRPr="00297CCE">
        <w:rPr>
          <w:rFonts w:ascii="Times New Roman" w:eastAsia="Times New Roman" w:hAnsi="Times New Roman" w:cs="Times New Roman"/>
          <w:color w:val="000000"/>
          <w:sz w:val="24"/>
          <w:szCs w:val="26"/>
          <w:lang w:eastAsia="tr-TR"/>
        </w:rPr>
        <w:t>Anayasa'nın 138. maddesinde ise mahkemelerin bağımsızlığı güvence altına alınmıştır.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Hukuk devletinde kanun koyucunun ceza yargılamasına ilişkin kurallar belirleme, bu çerçevede mahkemelerin kuruluşu, görev ve yetkileri, işleyişi ve yargılama usulleri hakkında Anayasa kurallarına bağlı olmak koşuluyla ihtiyaç duyduğu düzenlemeyi yapma hususunda takdir yetkisi bulunmaktadır.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Ceza muhakemesi işlemlerinin elektronik işlemler bağlamında nasıl işleyeceğine ve hangi kurallara tabi olacağı hususlarını düzenleyen dava konusu kurallar da mahkemelerin yargılama usulü ve işleyişi kapsamında kalmakta olup kuşkusuz kanun koyucu bu hususlarda da Anayasa'ya aykırı olmamak kaydıyla ihtiyaç duyduğu düzenlemeyi yapabilir.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Maddi gerçeğe ulaşılmasını sağlamada önemli bir rol oynayan '</w:t>
      </w:r>
      <w:r w:rsidRPr="00297CCE">
        <w:rPr>
          <w:rFonts w:ascii="Times New Roman" w:eastAsia="Times New Roman" w:hAnsi="Times New Roman" w:cs="Times New Roman"/>
          <w:i/>
          <w:iCs/>
          <w:color w:val="000000"/>
          <w:sz w:val="24"/>
          <w:szCs w:val="26"/>
          <w:lang w:eastAsia="tr-TR"/>
        </w:rPr>
        <w:t>delil serbestliği</w:t>
      </w:r>
      <w:r w:rsidRPr="00297CCE">
        <w:rPr>
          <w:rFonts w:ascii="Times New Roman" w:eastAsia="Times New Roman" w:hAnsi="Times New Roman" w:cs="Times New Roman"/>
          <w:color w:val="000000"/>
          <w:sz w:val="24"/>
          <w:szCs w:val="26"/>
          <w:lang w:eastAsia="tr-TR"/>
        </w:rPr>
        <w:t xml:space="preserve">' ilkesi uyarınca kanuna aykırı olarak elde edilmemesi koşuluyla, ceza muhakemesinde her şeyin delil olması mümkündür. Nitekim 5271 sayılı Ceza Muhakemesi Usulü Kanunu'nun 206. maddesinin (2) numaralı fıkrasında hangi delillerin </w:t>
      </w:r>
      <w:proofErr w:type="spellStart"/>
      <w:r w:rsidRPr="00297CCE">
        <w:rPr>
          <w:rFonts w:ascii="Times New Roman" w:eastAsia="Times New Roman" w:hAnsi="Times New Roman" w:cs="Times New Roman"/>
          <w:color w:val="000000"/>
          <w:sz w:val="24"/>
          <w:szCs w:val="26"/>
          <w:lang w:eastAsia="tr-TR"/>
        </w:rPr>
        <w:t>reddolunacağı</w:t>
      </w:r>
      <w:proofErr w:type="spellEnd"/>
      <w:r w:rsidRPr="00297CCE">
        <w:rPr>
          <w:rFonts w:ascii="Times New Roman" w:eastAsia="Times New Roman" w:hAnsi="Times New Roman" w:cs="Times New Roman"/>
          <w:color w:val="000000"/>
          <w:sz w:val="24"/>
          <w:szCs w:val="26"/>
          <w:lang w:eastAsia="tr-TR"/>
        </w:rPr>
        <w:t xml:space="preserve"> sınırlı sayıda belirtilmek suretiyle ceza muhakemesinde her şeyin delil olabileceği kabul edilmiş, 217. maddesinin (1) numaralı fıkrasında ise delillerin hâkimin vicdanî kanaatiyle serbestçe takdir edileceği hükmüne yer verilmiştir.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lastRenderedPageBreak/>
        <w:t>5271 sayılı Kanun'un 38/A maddesinin dava konusu (5) numaralı fıkrasında, güvenli elektronik imza ile imzalanmış belge ile elle atılan imzalı belgenin içeriğinin çelişmesi hâlinde, Ulusal Yargı Ağı Bilişim Sisteminde kayıtlı olan güvenli elektronik imzalı nüshanın geçerli kabul edileceği kuralına yer verilmiştir. Ancak bu kural elektronik imzalı belge ile ıslak imzalı belge arasında fark bulunması hâlinde elektronik imzalı belgenin geçerli olacağı yönünde aksi her zaman ispatlanabilecek bir karine hükmünde olup bunun ceza muhakemesinde ıslak imzalı belgenin delil olarak değerlendirilmesini önleyen bir yönü bulunmamaktadır. Dolayısıyla ıslak imzalı belge ile elektronik imzalı belgenin çeliştiği bir hususun, ceza muhakemesi davasına konu olması hâlinde, ıslak imzalı belgenin doğruluğunu iddia eden tarafın iddiasını her türlü delille ispatlaması mümkün olduğu gibi, tarafların içeriği elektronik imzalı belgeyle çelişen ıslak imzalı belgeyi delil olarak göstermesine engel bir durum da bulunmamaktadır. Bu nedenle kuralın ceza muhakemesinde her şeyin delil olabileceği yönündeki '</w:t>
      </w:r>
      <w:r w:rsidRPr="00297CCE">
        <w:rPr>
          <w:rFonts w:ascii="Times New Roman" w:eastAsia="Times New Roman" w:hAnsi="Times New Roman" w:cs="Times New Roman"/>
          <w:i/>
          <w:iCs/>
          <w:color w:val="000000"/>
          <w:sz w:val="24"/>
          <w:szCs w:val="26"/>
          <w:lang w:eastAsia="tr-TR"/>
        </w:rPr>
        <w:t>delil serbestliği</w:t>
      </w:r>
      <w:r w:rsidRPr="00297CCE">
        <w:rPr>
          <w:rFonts w:ascii="Times New Roman" w:eastAsia="Times New Roman" w:hAnsi="Times New Roman" w:cs="Times New Roman"/>
          <w:color w:val="000000"/>
          <w:sz w:val="24"/>
          <w:szCs w:val="26"/>
          <w:lang w:eastAsia="tr-TR"/>
        </w:rPr>
        <w:t>' ilkesine aykırı bir yönü bulunmamaktadır.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UYAP sisteminin Adalet Bakanlığı Bilgi İşlem Dairesi Başkanlığı tarafından yönetilmesi nedeniyle bütün adli verilerin siyasi iktidarın eline geçtiği ve bu nedenle 'hukuk devleti' 'yargı bağımsızlığı' ve 'kuvvetler ayrılığı' ilkelerinin zedelendiği iddiasının hukuki bir dayanağı da bulunmamaktadır. UYAP bir bilişim sistemi olup, bu sistemin teknik alt yapısının Adalet Bakanlığının bir birimi tarafından sağlanması ve yönetilmesi bu sisteme aktarılan adli bilgilerin, bu birimin çalışanlarına veya yöneticilerine, dolayısıyla yürütme erkine açık olduğu anlamına gelmemektedir. Bilgi İşlem Dairesi yetkilileri, sadece UYAP ile ilgili teknik alt yapı bilgilerine ulaşabilmektedir. Söz konusu adli verilere UYAP üzerinden erişme, bu bilgileri oluşturma ve bunları yönetme yetkisi münhasıran mevzuatın izin verdiği kişilere (hâkim, savcı, avukat, </w:t>
      </w:r>
      <w:proofErr w:type="gramStart"/>
      <w:r w:rsidRPr="00297CCE">
        <w:rPr>
          <w:rFonts w:ascii="Times New Roman" w:eastAsia="Times New Roman" w:hAnsi="Times New Roman" w:cs="Times New Roman"/>
          <w:color w:val="000000"/>
          <w:sz w:val="24"/>
          <w:szCs w:val="26"/>
          <w:lang w:eastAsia="tr-TR"/>
        </w:rPr>
        <w:t>katip</w:t>
      </w:r>
      <w:proofErr w:type="gramEnd"/>
      <w:r w:rsidRPr="00297CCE">
        <w:rPr>
          <w:rFonts w:ascii="Times New Roman" w:eastAsia="Times New Roman" w:hAnsi="Times New Roman" w:cs="Times New Roman"/>
          <w:color w:val="000000"/>
          <w:sz w:val="24"/>
          <w:szCs w:val="26"/>
          <w:lang w:eastAsia="tr-TR"/>
        </w:rPr>
        <w:t>, davacı, davalı vb.) ait bulunmaktadır.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Belirtmek gerekir ki kuvvetler ayrılığı ilkesi erklerin birbirleriyle bağlantısız bir şekilde çalışmalarını değil, aksine Anayasa'nın Başlangıç'ında belirtildiği üzere medeni bir iş bölümü ve işbirliği içerisinde çalışmalarını gerektirmektedir. Bu çerçevede erklerin yetki alanları içerisindeki faaliyetlerinin zaman zaman birbirleriyle kesişmesi mümkün olup gözetilmesi gereken hususun her erkin Anayasa tarafından belirlenmiş yetki sahasında kalmasının ve diğer erklerin yetkisine müdahale etmemesinin sağlanmasıdır. Bu bağlamda adalet hizmetlerinin sunulmasında yürütmenin idari görevlerinin bulunduğu tartışmasız olup dava konusu kurallarda bu idari görevleri aşan herhangi bir yargısal yetkinin verilmesi veya yargı erkine müdahale sonucunu doğuracak bir uygulamaya izin verilmesi söz konusu değildir.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konusu kurallarda, daha önce fiziki ortamda gerçekleştirilen ve saklanan ceza muhakemesi işlemlerine ilişkin karar ve belgelerin fiziki ortamın yanı sıra UYAP sistemi aracılığıyla elektronik ortamda gerçekleştirilip saklanacağı düzenlenmektedir. Yukarıda açıklanan ilkeler karşısında kanun koyucunun bu şekilde bir düzenleme yapabilmesi için Anayasa'da kanun koyucuya yetki veren özel bir hükmün bulunması gerekmemektedir. Zira Anayasa'nın 7. maddesi Anayasa'ya aykırı olmamak koşuluyla bu düzenlemeyi de kapsayacak şekilde her türlü düzenlemeyi yapma konusunda kanun koyucuya gerekli yetkiyi vermektedir.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Açıklanan nedenlerle, dava konusu kuralların, Anayasa'nın Başlangıç'ı ile 2</w:t>
      </w:r>
      <w:proofErr w:type="gramStart"/>
      <w:r w:rsidRPr="00297CCE">
        <w:rPr>
          <w:rFonts w:ascii="Times New Roman" w:eastAsia="Times New Roman" w:hAnsi="Times New Roman" w:cs="Times New Roman"/>
          <w:color w:val="000000"/>
          <w:sz w:val="24"/>
          <w:szCs w:val="26"/>
          <w:lang w:eastAsia="tr-TR"/>
        </w:rPr>
        <w:t>.,</w:t>
      </w:r>
      <w:proofErr w:type="gramEnd"/>
      <w:r w:rsidRPr="00297CCE">
        <w:rPr>
          <w:rFonts w:ascii="Times New Roman" w:eastAsia="Times New Roman" w:hAnsi="Times New Roman" w:cs="Times New Roman"/>
          <w:color w:val="000000"/>
          <w:sz w:val="24"/>
          <w:szCs w:val="26"/>
          <w:lang w:eastAsia="tr-TR"/>
        </w:rPr>
        <w:t xml:space="preserve"> 6., 7., 8., 9. ve 138. maddelerine aykırı bir yönü bulunmamaktadır. İptal istemlerinin reddi gerekir.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P- Kanun'un 105. Maddesinin Birinci Fıkrasının (2) Numaralı Bendinin (b) Alt Bendinde Yer Alan ''</w:t>
      </w:r>
      <w:r w:rsidRPr="00297CCE">
        <w:rPr>
          <w:rFonts w:ascii="Times New Roman" w:eastAsia="Times New Roman" w:hAnsi="Times New Roman" w:cs="Times New Roman"/>
          <w:b/>
          <w:bCs/>
          <w:i/>
          <w:iCs/>
          <w:color w:val="000000"/>
          <w:sz w:val="24"/>
          <w:szCs w:val="26"/>
          <w:lang w:eastAsia="tr-TR"/>
        </w:rPr>
        <w:t>13 üncü'</w:t>
      </w:r>
      <w:r w:rsidRPr="00297CCE">
        <w:rPr>
          <w:rFonts w:ascii="Times New Roman" w:eastAsia="Times New Roman" w:hAnsi="Times New Roman" w:cs="Times New Roman"/>
          <w:b/>
          <w:bCs/>
          <w:color w:val="000000"/>
          <w:sz w:val="24"/>
          <w:szCs w:val="26"/>
          <w:lang w:eastAsia="tr-TR"/>
        </w:rPr>
        <w:t>' İbaresinin İncelenmesi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lastRenderedPageBreak/>
        <w:t>Dava dilekçesinde, '</w:t>
      </w:r>
      <w:r w:rsidRPr="00297CCE">
        <w:rPr>
          <w:rFonts w:ascii="Times New Roman" w:eastAsia="Times New Roman" w:hAnsi="Times New Roman" w:cs="Times New Roman"/>
          <w:i/>
          <w:iCs/>
          <w:color w:val="000000"/>
          <w:sz w:val="24"/>
          <w:szCs w:val="26"/>
          <w:lang w:eastAsia="tr-TR"/>
        </w:rPr>
        <w:t>hükmün açıklanmasının ertelenmesi</w:t>
      </w:r>
      <w:r w:rsidRPr="00297CCE">
        <w:rPr>
          <w:rFonts w:ascii="Times New Roman" w:eastAsia="Times New Roman" w:hAnsi="Times New Roman" w:cs="Times New Roman"/>
          <w:color w:val="000000"/>
          <w:sz w:val="24"/>
          <w:szCs w:val="26"/>
          <w:lang w:eastAsia="tr-TR"/>
        </w:rPr>
        <w:t>', '</w:t>
      </w:r>
      <w:r w:rsidRPr="00297CCE">
        <w:rPr>
          <w:rFonts w:ascii="Times New Roman" w:eastAsia="Times New Roman" w:hAnsi="Times New Roman" w:cs="Times New Roman"/>
          <w:i/>
          <w:iCs/>
          <w:color w:val="000000"/>
          <w:sz w:val="24"/>
          <w:szCs w:val="26"/>
          <w:lang w:eastAsia="tr-TR"/>
        </w:rPr>
        <w:t>cezanın ertelenmesi</w:t>
      </w:r>
      <w:r w:rsidRPr="00297CCE">
        <w:rPr>
          <w:rFonts w:ascii="Times New Roman" w:eastAsia="Times New Roman" w:hAnsi="Times New Roman" w:cs="Times New Roman"/>
          <w:color w:val="000000"/>
          <w:sz w:val="24"/>
          <w:szCs w:val="26"/>
          <w:lang w:eastAsia="tr-TR"/>
        </w:rPr>
        <w:t>' gibi kurumlara ilişkin uygulamaların belli bir miktardaki hapis cezasının altındaki tüm suçlar bakımından geçerli olduğu, bazı suçlar yönünden buna istisna getirilmesinin eşitsizliğe ve adaletsizliğe yol açtığı ve 5237 sayılı Türk Ceza Kanunu'ndaki genel hükümlerin suç ve ceza içeren tüm kanunlara uygulanacağına ilişkin düzenlemeye uygun düşmediği belirtilerek dava konusu kuralın, Anayasa'nın 2. ve 10. maddelerine aykırı olduğu ileri sürülmüştür.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konusu kuralla, 3713 sayılı Terörle Mücadele Kanunu'nun kapsamına giren suçlarla ilgili olarak hükmün açıklanmasının geri bırakılması kararı verilemeyeceği, hapis cezasının seçenek tedbirlere çevrilemeyeceği ve ertelenemeyeceği yönündeki hüküm kaldırılarak, bu Kanun kapsamındaki suçlar yönünden de söz konusu hukuki müesseselerin uygulanmasına imkân tanınmaktadır.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Dolayısıyla söz konusu değişiklikle, dava dilekçesinde belirtilenin aksine '</w:t>
      </w:r>
      <w:r w:rsidRPr="00297CCE">
        <w:rPr>
          <w:rFonts w:ascii="Times New Roman" w:eastAsia="Times New Roman" w:hAnsi="Times New Roman" w:cs="Times New Roman"/>
          <w:i/>
          <w:iCs/>
          <w:color w:val="000000"/>
          <w:sz w:val="24"/>
          <w:szCs w:val="26"/>
          <w:lang w:eastAsia="tr-TR"/>
        </w:rPr>
        <w:t>hükmün açıklanmasının geri bırakılması</w:t>
      </w:r>
      <w:r w:rsidRPr="00297CCE">
        <w:rPr>
          <w:rFonts w:ascii="Times New Roman" w:eastAsia="Times New Roman" w:hAnsi="Times New Roman" w:cs="Times New Roman"/>
          <w:color w:val="000000"/>
          <w:sz w:val="24"/>
          <w:szCs w:val="26"/>
          <w:lang w:eastAsia="tr-TR"/>
        </w:rPr>
        <w:t>', '</w:t>
      </w:r>
      <w:r w:rsidRPr="00297CCE">
        <w:rPr>
          <w:rFonts w:ascii="Times New Roman" w:eastAsia="Times New Roman" w:hAnsi="Times New Roman" w:cs="Times New Roman"/>
          <w:i/>
          <w:iCs/>
          <w:color w:val="000000"/>
          <w:sz w:val="24"/>
          <w:szCs w:val="26"/>
          <w:lang w:eastAsia="tr-TR"/>
        </w:rPr>
        <w:t>hapis cezasının seçenek tedbirlere çevrilmesi</w:t>
      </w:r>
      <w:r w:rsidRPr="00297CCE">
        <w:rPr>
          <w:rFonts w:ascii="Times New Roman" w:eastAsia="Times New Roman" w:hAnsi="Times New Roman" w:cs="Times New Roman"/>
          <w:color w:val="000000"/>
          <w:sz w:val="24"/>
          <w:szCs w:val="26"/>
          <w:lang w:eastAsia="tr-TR"/>
        </w:rPr>
        <w:t>' ve '</w:t>
      </w:r>
      <w:r w:rsidRPr="00297CCE">
        <w:rPr>
          <w:rFonts w:ascii="Times New Roman" w:eastAsia="Times New Roman" w:hAnsi="Times New Roman" w:cs="Times New Roman"/>
          <w:i/>
          <w:iCs/>
          <w:color w:val="000000"/>
          <w:sz w:val="24"/>
          <w:szCs w:val="26"/>
          <w:lang w:eastAsia="tr-TR"/>
        </w:rPr>
        <w:t>ertelenmesi</w:t>
      </w:r>
      <w:r w:rsidRPr="00297CCE">
        <w:rPr>
          <w:rFonts w:ascii="Times New Roman" w:eastAsia="Times New Roman" w:hAnsi="Times New Roman" w:cs="Times New Roman"/>
          <w:color w:val="000000"/>
          <w:sz w:val="24"/>
          <w:szCs w:val="26"/>
          <w:lang w:eastAsia="tr-TR"/>
        </w:rPr>
        <w:t>' müesseselerinin uygulanabilmesi yönünden bir istisna getirilmemekte, bilakis tanınan istisnanın ortadan kaldırılması düzenlenmektedir. Bu nedenle dava dilekçesinde belirtildiği üzere dava konusu kuralın herhangi bir eşitsizlik veya adaletsizlik yaratması da söz konusu değildir.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Açıklanan nedenlerle dava konusu kural, Anayasa'nın 2. ve 10. maddelerine </w:t>
      </w:r>
      <w:proofErr w:type="spellStart"/>
      <w:r w:rsidRPr="00297CCE">
        <w:rPr>
          <w:rFonts w:ascii="Times New Roman" w:eastAsia="Times New Roman" w:hAnsi="Times New Roman" w:cs="Times New Roman"/>
          <w:color w:val="000000"/>
          <w:sz w:val="24"/>
          <w:szCs w:val="26"/>
          <w:lang w:eastAsia="tr-TR"/>
        </w:rPr>
        <w:t>ayıkırı</w:t>
      </w:r>
      <w:proofErr w:type="spellEnd"/>
      <w:r w:rsidRPr="00297CCE">
        <w:rPr>
          <w:rFonts w:ascii="Times New Roman" w:eastAsia="Times New Roman" w:hAnsi="Times New Roman" w:cs="Times New Roman"/>
          <w:color w:val="000000"/>
          <w:sz w:val="24"/>
          <w:szCs w:val="26"/>
          <w:lang w:eastAsia="tr-TR"/>
        </w:rPr>
        <w:t xml:space="preserve"> değildir. İptal isteminin reddi gerekir.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R- Kanun'un Geçici 1. Maddesinin İncelenmesi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Dava dilekçesinde, 6352 sayılı Kanun'un geçici 1. maddesiyle kamu davasının açılmasının ertelenmesi, kovuşturmanın ertelenmesi ve infazın ertelenmesi adı altında bir af düzenlemesine gidildiği, bu düzenlemede bazı suçlar yönünden erteleme hükümlerine yer verilirken daha ağır suçların bu kapsama alınmadığı, bunun eşitlik ilkesine aykırı olduğu, eşitlik ilkesine uygun bir düzenleme yapılabilmesi için temel şekli itibarıyla adlî para cezasını ya da üst sınırı beş yıldan fazla olmayan hapis cezasını gerektiren ve yasanın yürürlük tarihine kadar işlenmiş olan tüm suçların kapsama alınması gerektiği, maddenin (3) numaralı fıkrasındaki düzenlemeyle 5237 sayılı Kanun'un 51. maddesinin son fıkrasından ayrılan bir düzenlemeye gidilerek bazı suçlar yönünden farklı ve istisnai bir düzenlemeye gidildiği, bunun eşitlik ilkesine aykırı olduğu, maddedeki '</w:t>
      </w:r>
      <w:r w:rsidRPr="00297CCE">
        <w:rPr>
          <w:rFonts w:ascii="Times New Roman" w:eastAsia="Times New Roman" w:hAnsi="Times New Roman" w:cs="Times New Roman"/>
          <w:i/>
          <w:iCs/>
          <w:color w:val="000000"/>
          <w:sz w:val="24"/>
          <w:szCs w:val="26"/>
          <w:lang w:eastAsia="tr-TR"/>
        </w:rPr>
        <w:t>sair düşünce ve kanaat açıklama yöntemleriyle işlenmiş</w:t>
      </w:r>
      <w:r w:rsidRPr="00297CCE">
        <w:rPr>
          <w:rFonts w:ascii="Times New Roman" w:eastAsia="Times New Roman" w:hAnsi="Times New Roman" w:cs="Times New Roman"/>
          <w:color w:val="000000"/>
          <w:sz w:val="24"/>
          <w:szCs w:val="26"/>
          <w:lang w:eastAsia="tr-TR"/>
        </w:rPr>
        <w:t>' suç kavramının belirsiz olduğu ve bunun affın kapsamını genişleteceği, maddenin (5) numaralı fıkrasında hükmün açıklanmasının geri bırakılmasına karar verilmesi hallerinde de bu maddenin uygulanacağı yönündeki kuralın, her iki düzenlemenin uygulama koşullarının farklı olması nedeniyle belirsizliğe ve karmaşaya yol açtığı, ayrıca Anayasa Mahkemesinin aynı konuyu içeren 28.8.1999 günlü, 4454 sayılı "Basın ve Yayın Yoluyla İşlenen Suçlara İlişkin Dava ve Cezaların Ertelenmesine Dair Kanun'un 1. maddesinin birinci fıkrasının </w:t>
      </w:r>
      <w:r w:rsidRPr="00297CCE">
        <w:rPr>
          <w:rFonts w:ascii="Times New Roman" w:eastAsia="Times New Roman" w:hAnsi="Times New Roman" w:cs="Times New Roman"/>
          <w:i/>
          <w:iCs/>
          <w:color w:val="000000"/>
          <w:sz w:val="24"/>
          <w:szCs w:val="26"/>
          <w:lang w:eastAsia="tr-TR"/>
        </w:rPr>
        <w:t xml:space="preserve">"... </w:t>
      </w:r>
      <w:proofErr w:type="gramEnd"/>
      <w:r w:rsidRPr="00297CCE">
        <w:rPr>
          <w:rFonts w:ascii="Times New Roman" w:eastAsia="Times New Roman" w:hAnsi="Times New Roman" w:cs="Times New Roman"/>
          <w:i/>
          <w:iCs/>
          <w:color w:val="000000"/>
          <w:sz w:val="24"/>
          <w:szCs w:val="26"/>
          <w:lang w:eastAsia="tr-TR"/>
        </w:rPr>
        <w:t>basın yoluyla yahut sözlü veya görüntülü yayın araçlarıyla işlenmiş olup ...</w:t>
      </w:r>
      <w:r w:rsidRPr="00297CCE">
        <w:rPr>
          <w:rFonts w:ascii="Times New Roman" w:eastAsia="Times New Roman" w:hAnsi="Times New Roman" w:cs="Times New Roman"/>
          <w:color w:val="000000"/>
          <w:sz w:val="24"/>
          <w:szCs w:val="26"/>
          <w:lang w:eastAsia="tr-TR"/>
        </w:rPr>
        <w:t>" ibarelerini  19.9.2000 günlü, E.1999/39, K.2000/23 sayılı kararıyla iptal etmesine rağmen dava konusu düzenlemeyle aynı hususların yeniden düzenlendiği belirtilerek dava konusu kuralların, Anayasa'nın 2</w:t>
      </w:r>
      <w:proofErr w:type="gramStart"/>
      <w:r w:rsidRPr="00297CCE">
        <w:rPr>
          <w:rFonts w:ascii="Times New Roman" w:eastAsia="Times New Roman" w:hAnsi="Times New Roman" w:cs="Times New Roman"/>
          <w:color w:val="000000"/>
          <w:sz w:val="24"/>
          <w:szCs w:val="26"/>
          <w:lang w:eastAsia="tr-TR"/>
        </w:rPr>
        <w:t>.,</w:t>
      </w:r>
      <w:proofErr w:type="gramEnd"/>
      <w:r w:rsidRPr="00297CCE">
        <w:rPr>
          <w:rFonts w:ascii="Times New Roman" w:eastAsia="Times New Roman" w:hAnsi="Times New Roman" w:cs="Times New Roman"/>
          <w:color w:val="000000"/>
          <w:sz w:val="24"/>
          <w:szCs w:val="26"/>
          <w:lang w:eastAsia="tr-TR"/>
        </w:rPr>
        <w:t xml:space="preserve"> 10. ve 153. maddelerine aykırı olduğu ileri sürülmüştür.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Kanun'un dava konusu geçici 1. maddesinde basın ve yayın yoluyla ya da sair düşünce ve kanaat açıklama yöntemleriyle işlenmiş suçlara ilişkin soruşturmaların, kovuşturmaların ve cezaların infazının ertelenmesi düzenlenmektedir.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lastRenderedPageBreak/>
        <w:t>Daha önce de belirtildiği üzere hukuk devletinde ceza siyasetinin ve bu siyasetin unsurlarının belirlenmesi yetkisi kanun koyucuya aittir. Kanun koyucu, cezalandırma yetkisini kullanırken toplumda hangi eylemlerin suç sayılacağı, bunun hangi tür ve ölçüdeki ceza yaptırımı ile karşılanacağı, nelerin ağırlaştırıcı veya hafifletici sebep olarak kabul edilebileceği konusunda takdir yetkisine sahip olduğu gibi kimi suçları işleyenler için "erteleme" adı altında bir düzenleme de öngörebilir.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Bu çerçevede kanun koyucunun dava konusu kurallarla belli bir tarihe kadar, basın ve yayın yoluyla ya da sair düşünce ve kanaat açıklama yöntemleriyle işlenmiş olup temel şekli itibarıyla adli para cezasını ya da üst sınırı beş yıldan fazla olmayan hapis cezasını gerektiren suçlar yönünden soruşturmanın, kovuşturmanın veya infazın ertelenmesi yönünde kurallar belirlemesinde hukuk devleti ilkesine aykırı bir yön bulunmamaktadır.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Öte yandan Anayasa'nın 10. maddesinde '</w:t>
      </w:r>
      <w:r w:rsidRPr="00297CCE">
        <w:rPr>
          <w:rFonts w:ascii="Times New Roman" w:eastAsia="Times New Roman" w:hAnsi="Times New Roman" w:cs="Times New Roman"/>
          <w:i/>
          <w:iCs/>
          <w:color w:val="000000"/>
          <w:sz w:val="24"/>
          <w:szCs w:val="26"/>
          <w:lang w:eastAsia="tr-TR"/>
        </w:rPr>
        <w:t>kanun önünde eşitlik</w:t>
      </w:r>
      <w:r w:rsidRPr="00297CCE">
        <w:rPr>
          <w:rFonts w:ascii="Times New Roman" w:eastAsia="Times New Roman" w:hAnsi="Times New Roman" w:cs="Times New Roman"/>
          <w:color w:val="000000"/>
          <w:sz w:val="24"/>
          <w:szCs w:val="26"/>
          <w:lang w:eastAsia="tr-TR"/>
        </w:rPr>
        <w:t>' ilkesine yer verilmiştir. Anayasa'nın 10. maddesinde yer verilen eşitlik ilkesi hukuksal durumları aynı olanlar için söz konusudur. Bu ilke ile eylemli değil, hukuksal eşitlik öngörülmüştür. Eşitlik ilkesinin amacı, aynı durumda bulunan kişilerin kanunlar karşısında aynı işleme bağlı tutulmalarını sağlamak, haklı bir nedene dayanmayan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konusu kurallarda, basın ve yayın yoluyla ya da sair düşünce ve kanaat açıklama yöntemleriyle işlenmiş olup belli bir cezayı gerektiren suçların failleri yönünden erteleme olanağının getirilmesi, diğer suç failleri yönünden ise bu olanağın sağlanmamasında eşitlik ilkesine aykırı bir yön bulunmamaktadır.</w:t>
      </w:r>
      <w:r w:rsidRPr="00297CCE">
        <w:rPr>
          <w:rFonts w:ascii="Times New Roman" w:eastAsia="Times New Roman" w:hAnsi="Times New Roman" w:cs="Times New Roman"/>
          <w:i/>
          <w:iCs/>
          <w:color w:val="000000"/>
          <w:sz w:val="24"/>
          <w:szCs w:val="26"/>
          <w:lang w:eastAsia="tr-TR"/>
        </w:rPr>
        <w:t> </w:t>
      </w:r>
      <w:r w:rsidRPr="00297CCE">
        <w:rPr>
          <w:rFonts w:ascii="Times New Roman" w:eastAsia="Times New Roman" w:hAnsi="Times New Roman" w:cs="Times New Roman"/>
          <w:color w:val="000000"/>
          <w:sz w:val="24"/>
          <w:szCs w:val="26"/>
          <w:lang w:eastAsia="tr-TR"/>
        </w:rPr>
        <w:t>Zira dava konusu kurallarda ayrıma tabi tutulan kişilerin hukuksal durumları farklı olup, durumlarındaki farklılık nedeniyle haklarında ayrı kurallar uygulanmaktadır. Dava konusu kuralda ayrıma tabi tutulan kişiler incelendiğinde bir tarafta basın, yayın ya da sair düşünce açıklama yöntemleriyle belli orandaki cezayı gerektiren suçları işleyen kişilerin diğer tarafta ise anılan yöntem dışında suç işleyen kişilerin bulunduğu dolayısıyla bu kişilerin hukuksal durumlarının farklı olduğu görülmektedir.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Kaldı ki, kanun koyucunun hiçbir neden yokken böyle bir düzenlemeye gitmediği, ifade ve basın özgürlüğünün sağlanması ve korunması gibi haklı bir nedene dayalı olarak dava konusu kuralları düzenlediği anlaşılmaktadır. </w:t>
      </w:r>
      <w:proofErr w:type="gramStart"/>
      <w:r w:rsidRPr="00297CCE">
        <w:rPr>
          <w:rFonts w:ascii="Times New Roman" w:eastAsia="Times New Roman" w:hAnsi="Times New Roman" w:cs="Times New Roman"/>
          <w:color w:val="000000"/>
          <w:sz w:val="24"/>
          <w:szCs w:val="26"/>
          <w:lang w:eastAsia="tr-TR"/>
        </w:rPr>
        <w:t>Nitekim madde gerekçesinde de düzenlemenin temel hak ve hürriyetlerden kabul edilen ifade ve basın özgürlüğünün korunması amacıyla yapıldığı, basının yahut sözlü veya görüntülü yayınların, ifade özgürlüğünün en önemli kullanım araçları arasında bulunduğu, dolayısıyla bu araçların amacına uygun olarak işlevlerini yerine getirmeleri bakımından korunmalarının demokratik toplumun gereklerinden olduğu, bu yönüyle basın ve yayın özgürlüğü için güvenceler sağlanması çerçevesinde yapılan düzenlemenin, haber ve düşüncenin özgür kılınmasını hedeflediği belirtilmiştir.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Anayasa'nın 26. maddesinde '</w:t>
      </w:r>
      <w:r w:rsidRPr="00297CCE">
        <w:rPr>
          <w:rFonts w:ascii="Times New Roman" w:eastAsia="Times New Roman" w:hAnsi="Times New Roman" w:cs="Times New Roman"/>
          <w:i/>
          <w:iCs/>
          <w:color w:val="000000"/>
          <w:sz w:val="24"/>
          <w:szCs w:val="26"/>
          <w:lang w:eastAsia="tr-TR"/>
        </w:rPr>
        <w:t>düşünceyi açıklama ve yayma hürriyeti</w:t>
      </w:r>
      <w:r w:rsidRPr="00297CCE">
        <w:rPr>
          <w:rFonts w:ascii="Times New Roman" w:eastAsia="Times New Roman" w:hAnsi="Times New Roman" w:cs="Times New Roman"/>
          <w:color w:val="000000"/>
          <w:sz w:val="24"/>
          <w:szCs w:val="26"/>
          <w:lang w:eastAsia="tr-TR"/>
        </w:rPr>
        <w:t>' güvence altına alınmıştır. Anayasa'nın 28. maddesinde ise '</w:t>
      </w:r>
      <w:r w:rsidRPr="00297CCE">
        <w:rPr>
          <w:rFonts w:ascii="Times New Roman" w:eastAsia="Times New Roman" w:hAnsi="Times New Roman" w:cs="Times New Roman"/>
          <w:i/>
          <w:iCs/>
          <w:color w:val="000000"/>
          <w:sz w:val="24"/>
          <w:szCs w:val="26"/>
          <w:lang w:eastAsia="tr-TR"/>
        </w:rPr>
        <w:t>basın özgürlüğü</w:t>
      </w:r>
      <w:r w:rsidRPr="00297CCE">
        <w:rPr>
          <w:rFonts w:ascii="Times New Roman" w:eastAsia="Times New Roman" w:hAnsi="Times New Roman" w:cs="Times New Roman"/>
          <w:color w:val="000000"/>
          <w:sz w:val="24"/>
          <w:szCs w:val="26"/>
          <w:lang w:eastAsia="tr-TR"/>
        </w:rPr>
        <w:t>' düzenlenmiş ve maddenin üçüncü fıkrasında devletin basın özgürlüğünü sağlayacak tedbirleri alması gerektiği belirtilmiştir.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lastRenderedPageBreak/>
        <w:t>Günümüzde ifade özgürlüğünün çok önemli araçlarından olan basın ve yayın özgürlüğü, demokratik toplumun en önemli gereklerinden biri olarak kabul edilmekte ve bu özgürlüğün korunması için ulusal ve uluslararası düzeyde ek güvenceler sağlanmaktadır. Uluslararası sözleşmelerde ve Avrupa İnsan Hakları Mahkemesinin içtihatlarında da bu özgürlük önemle ele alınmakta ve korunmaktadır.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konusu kurallarda erteleme kapsamına alınan suçların ayrı bir uygulamaya tabi tutulmasıyla, yukarıda belirtilen anayasal ilkeler çerçevesinde basın ve yayın özgürlüğünün korunması ve bu konuda meydana gelen ihlallerin önlenmesinin amaçlandığı anlaşılmaktadır. Bu çerçevede kanun koyucunun basın özgürlüğünün korunması yönündeki haklı nedene dayalı olarak bu yöntemle işlenen suçlar yönünden bu yöntemle suç işleyen faillerle diğer failler arasında ayrıma gitmesinde eşitlik ilkesine aykırı bir yön bulunmamaktadır.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Kanun koyucunun, 5237 sayılı Türk Ceza Kanunu'nun 51. maddesinde düzenlenen 'hapis cezasının ertelenmesi' ile dava konusu kurallarda düzenlenen 'ceza ve davaların </w:t>
      </w:r>
      <w:proofErr w:type="spellStart"/>
      <w:r w:rsidRPr="00297CCE">
        <w:rPr>
          <w:rFonts w:ascii="Times New Roman" w:eastAsia="Times New Roman" w:hAnsi="Times New Roman" w:cs="Times New Roman"/>
          <w:color w:val="000000"/>
          <w:sz w:val="24"/>
          <w:szCs w:val="26"/>
          <w:lang w:eastAsia="tr-TR"/>
        </w:rPr>
        <w:t>ertelenmesi'ni</w:t>
      </w:r>
      <w:proofErr w:type="spellEnd"/>
      <w:r w:rsidRPr="00297CCE">
        <w:rPr>
          <w:rFonts w:ascii="Times New Roman" w:eastAsia="Times New Roman" w:hAnsi="Times New Roman" w:cs="Times New Roman"/>
          <w:color w:val="000000"/>
          <w:sz w:val="24"/>
          <w:szCs w:val="26"/>
          <w:lang w:eastAsia="tr-TR"/>
        </w:rPr>
        <w:t xml:space="preserve"> farklı hukuki kurumlar olarak düzenlemesinde ve bunlara farklı hukuki sonuçlar bağlamasında da eşitlik ilkesine aykırı bir yön bulunmamaktadır. Her iki kurum farklı hukuki yararları gerçekleştirmek üzere düzenlenmiş olup, bu kurumlardan faydalanan faillerin hukuksal durumları da farklıdır. Dolayısıyla farklı hukuksal durumdaki bu kişilere farklı kuralların uygulanması eşitlik ilkesine aykırı bir durum oluşturmamaktadır.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konusu maddede yer alan '</w:t>
      </w:r>
      <w:r w:rsidRPr="00297CCE">
        <w:rPr>
          <w:rFonts w:ascii="Times New Roman" w:eastAsia="Times New Roman" w:hAnsi="Times New Roman" w:cs="Times New Roman"/>
          <w:i/>
          <w:iCs/>
          <w:color w:val="000000"/>
          <w:sz w:val="24"/>
          <w:szCs w:val="26"/>
          <w:lang w:eastAsia="tr-TR"/>
        </w:rPr>
        <w:t>sair düşünce ve kanaat açıklama yöntemleriyle işlenmiş suç</w:t>
      </w:r>
      <w:r w:rsidRPr="00297CCE">
        <w:rPr>
          <w:rFonts w:ascii="Times New Roman" w:eastAsia="Times New Roman" w:hAnsi="Times New Roman" w:cs="Times New Roman"/>
          <w:color w:val="000000"/>
          <w:sz w:val="24"/>
          <w:szCs w:val="26"/>
          <w:lang w:eastAsia="tr-TR"/>
        </w:rPr>
        <w:t>' kavramının açık ve uygulanabilir olduğu ve bunun maddenin uygulanmasını belirsizleştirmesinin söz konusu olmadığı açıktır.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Anayasa'nın 153. maddesinin son fıkrasında, Anayasa Mahkemesi kararlarının yasama, yürütme ve yargı organları ile idare makamlarını, gerçek ve tüzelkişileri bağlayacağı hükmüne yer verilmiştir. Anayasa'nın bu kuralı Mahkemenin somut olarak Anayasa'ya aykırı bularak iptal ettiği hükümlerin bağlayıcılığıyla sınırlı olup, bu bağlayıcılık yasa koyucunun iptal edilen konuyla ilgili olarak ileriye yönelik farklı bir kanunda yeni bir düzenleme yapamayacağı ve eğer yaparsa yeni düzenlemenin sırf bu nedenle Anayasa'ya aykırı hale geleceği anlamına gelmemektedir. Bu yönüyle kuralın, Anayasa'nın 153. maddesine aykırılığından söz edilemez.</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Açıklanan nedenlerle dava konusu kurallar, Anayasa'nın 2</w:t>
      </w:r>
      <w:proofErr w:type="gramStart"/>
      <w:r w:rsidRPr="00297CCE">
        <w:rPr>
          <w:rFonts w:ascii="Times New Roman" w:eastAsia="Times New Roman" w:hAnsi="Times New Roman" w:cs="Times New Roman"/>
          <w:color w:val="000000"/>
          <w:sz w:val="24"/>
          <w:szCs w:val="26"/>
          <w:lang w:eastAsia="tr-TR"/>
        </w:rPr>
        <w:t>.,</w:t>
      </w:r>
      <w:proofErr w:type="gramEnd"/>
      <w:r w:rsidRPr="00297CCE">
        <w:rPr>
          <w:rFonts w:ascii="Times New Roman" w:eastAsia="Times New Roman" w:hAnsi="Times New Roman" w:cs="Times New Roman"/>
          <w:color w:val="000000"/>
          <w:sz w:val="24"/>
          <w:szCs w:val="26"/>
          <w:lang w:eastAsia="tr-TR"/>
        </w:rPr>
        <w:t xml:space="preserve"> 10. ve 153. maddelerine aykırı değildir. İptal isteminin reddi gerekir.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S- Kanun'un Geçici 2. Maddesinin (4) ve (6) Numaralı Fıkralarının İncelenmesi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dilekçesinde, dava konusu kurallar uyarınca, Kanun'un yürürlüğe girdiği 4.7.2012 tarihine kadar 5271 sayılı Kanun'un 250. maddesi ile görevlendirilen mahkemelerde açılan davaların kesin hükümle sonuçlandırılıncaya kadar bu mahkemelerde görülmeye devam edeceği ve bu mahkemelerin yetkisizlik ve görevsizlik kararı vermeyecekleri, bu tarihten sonra açılacak davaların ise 3713 sayılı Kanun'un 10. maddesi ile görevli mahkemelerde görüleceği, bunun da zamanaşımı süresi boyunca aynı yetkilerle donatılmış iki ayrı yargı kurumunun fiilen ve hukuken varlığını sürdürmesi anlamına geleceği, geçici 2. maddenin (4) numaralı fıkrasındaki, 5271 sayılı Kanun'un 250. maddesi ile görevli mahkemelerde devam edecek olan yargılamalarda görevsizlik ve yetkisizlik kararı verilemeyeceği yönündeki hükmün, hukukun evrensel ilke ve esaslarından olan ve Anayasa tarafından güvence altına alınan '</w:t>
      </w:r>
      <w:r w:rsidRPr="00297CCE">
        <w:rPr>
          <w:rFonts w:ascii="Times New Roman" w:eastAsia="Times New Roman" w:hAnsi="Times New Roman" w:cs="Times New Roman"/>
          <w:i/>
          <w:iCs/>
          <w:color w:val="000000"/>
          <w:sz w:val="24"/>
          <w:szCs w:val="26"/>
          <w:lang w:eastAsia="tr-TR"/>
        </w:rPr>
        <w:t>kanuni hakim ve mahkeme güvencesi</w:t>
      </w:r>
      <w:r w:rsidRPr="00297CCE">
        <w:rPr>
          <w:rFonts w:ascii="Times New Roman" w:eastAsia="Times New Roman" w:hAnsi="Times New Roman" w:cs="Times New Roman"/>
          <w:color w:val="000000"/>
          <w:sz w:val="24"/>
          <w:szCs w:val="26"/>
          <w:lang w:eastAsia="tr-TR"/>
        </w:rPr>
        <w:t>', '</w:t>
      </w:r>
      <w:r w:rsidRPr="00297CCE">
        <w:rPr>
          <w:rFonts w:ascii="Times New Roman" w:eastAsia="Times New Roman" w:hAnsi="Times New Roman" w:cs="Times New Roman"/>
          <w:i/>
          <w:iCs/>
          <w:color w:val="000000"/>
          <w:sz w:val="24"/>
          <w:szCs w:val="26"/>
          <w:lang w:eastAsia="tr-TR"/>
        </w:rPr>
        <w:t>yargı bağımsızlığı</w:t>
      </w:r>
      <w:r w:rsidRPr="00297CCE">
        <w:rPr>
          <w:rFonts w:ascii="Times New Roman" w:eastAsia="Times New Roman" w:hAnsi="Times New Roman" w:cs="Times New Roman"/>
          <w:color w:val="000000"/>
          <w:sz w:val="24"/>
          <w:szCs w:val="26"/>
          <w:lang w:eastAsia="tr-TR"/>
        </w:rPr>
        <w:t>' ve '</w:t>
      </w:r>
      <w:r w:rsidRPr="00297CCE">
        <w:rPr>
          <w:rFonts w:ascii="Times New Roman" w:eastAsia="Times New Roman" w:hAnsi="Times New Roman" w:cs="Times New Roman"/>
          <w:i/>
          <w:iCs/>
          <w:color w:val="000000"/>
          <w:sz w:val="24"/>
          <w:szCs w:val="26"/>
          <w:lang w:eastAsia="tr-TR"/>
        </w:rPr>
        <w:t>eşitlik</w:t>
      </w:r>
      <w:r w:rsidRPr="00297CCE">
        <w:rPr>
          <w:rFonts w:ascii="Times New Roman" w:eastAsia="Times New Roman" w:hAnsi="Times New Roman" w:cs="Times New Roman"/>
          <w:color w:val="000000"/>
          <w:sz w:val="24"/>
          <w:szCs w:val="26"/>
          <w:lang w:eastAsia="tr-TR"/>
        </w:rPr>
        <w:t xml:space="preserve">' ilkelerine aykırı olduğu, bu hükümle söz konusu mahkemelerin bakmaması gereken bir davaya bakmak zorunda bırakıldığı, öte yandan </w:t>
      </w:r>
      <w:r w:rsidRPr="00297CCE">
        <w:rPr>
          <w:rFonts w:ascii="Times New Roman" w:eastAsia="Times New Roman" w:hAnsi="Times New Roman" w:cs="Times New Roman"/>
          <w:color w:val="000000"/>
          <w:sz w:val="24"/>
          <w:szCs w:val="26"/>
          <w:lang w:eastAsia="tr-TR"/>
        </w:rPr>
        <w:lastRenderedPageBreak/>
        <w:t>düzenlemeyle kamu görevlilerinin doğrudan soruşturulamaması için getirilen izin sisteminin görülmekte olan davalardaki sanıklara tanınmamasının ceza usul kurallarının yürürlüğe girdiği anda uygulanması gerektiği kuralına ve eşitlik ilkesine aykırı olduğu belirtilerek kuralların, Anayasa'nın 2</w:t>
      </w:r>
      <w:proofErr w:type="gramStart"/>
      <w:r w:rsidRPr="00297CCE">
        <w:rPr>
          <w:rFonts w:ascii="Times New Roman" w:eastAsia="Times New Roman" w:hAnsi="Times New Roman" w:cs="Times New Roman"/>
          <w:color w:val="000000"/>
          <w:sz w:val="24"/>
          <w:szCs w:val="26"/>
          <w:lang w:eastAsia="tr-TR"/>
        </w:rPr>
        <w:t>.,</w:t>
      </w:r>
      <w:proofErr w:type="gramEnd"/>
      <w:r w:rsidRPr="00297CCE">
        <w:rPr>
          <w:rFonts w:ascii="Times New Roman" w:eastAsia="Times New Roman" w:hAnsi="Times New Roman" w:cs="Times New Roman"/>
          <w:color w:val="000000"/>
          <w:sz w:val="24"/>
          <w:szCs w:val="26"/>
          <w:lang w:eastAsia="tr-TR"/>
        </w:rPr>
        <w:t xml:space="preserve"> 10., 36., 37. ve 138. maddelerine aykırı olduğu ileri sürülmüştür.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Dava konusu kurallarda,</w:t>
      </w:r>
      <w:r w:rsidRPr="00297CCE">
        <w:rPr>
          <w:rFonts w:ascii="Times New Roman" w:eastAsia="Times New Roman" w:hAnsi="Times New Roman" w:cs="Times New Roman"/>
          <w:b/>
          <w:bCs/>
          <w:i/>
          <w:iCs/>
          <w:color w:val="000000"/>
          <w:sz w:val="24"/>
          <w:szCs w:val="26"/>
          <w:lang w:eastAsia="tr-TR"/>
        </w:rPr>
        <w:t> </w:t>
      </w:r>
      <w:r w:rsidRPr="00297CCE">
        <w:rPr>
          <w:rFonts w:ascii="Times New Roman" w:eastAsia="Times New Roman" w:hAnsi="Times New Roman" w:cs="Times New Roman"/>
          <w:color w:val="000000"/>
          <w:sz w:val="24"/>
          <w:szCs w:val="26"/>
          <w:lang w:eastAsia="tr-TR"/>
        </w:rPr>
        <w:t>5271 sayılı Kanun'un yürürlükten kaldırılan 250. maddesinin birinci fıkrasına göre görevlendirilen mahkemelerde açılmış olan davalara, kesin hükümle sonuçlanıncaya kadar bu mahkemelerce bakılmaya devam edileceği, bu davalarda, yetkisizlik veya görevsizlik kararı verilemeyeceği, 3713 sayılı Kanun'un 10. maddesinin kovuşturmaya ilişkin hükümlerinin bu davalarda da uygulanacağı, anılan madde kapsamına giren suçlarla ilgili olarak bu hükmün yürürlüğe girdiği tarih itibarıyla açılmış olan davalarda, sanığın taşıdığı kamu görevlisi sıfatı dolayısıyla hakkında soruşturma yapılabilmesi için izin veya karar alınması gerektiğinden bahisle durma veya düşme kararı verilemeyeceği düzenlenmektedir.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Hukuk devletinde, kanun koyucu ceza yargılamasına ilişkin kurallar belirleme ve bu çerçevede mahkemelerin kuruluşu, görev ve yetkileri, işleyişi, yargılama usulleri ve yapısı hakkında Anayasa kurallarına bağlı olmak koşuluyla ihtiyaç duyduğu düzenlemeyi yapma yetkisine sahiptir. Nitekim Anayasa'nın konuyla ilgili 142. maddesinde mahkemelerin kuruluşu, görev ve yetkileri, işleyişi ve yargılama usullerinin kanunla düzenleneceği açıkça hüküm altına alınmıştır.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Kanun koyucunun mahkemelerin görev yetki ve yargılama usullerini belirleme yetkisi kapsamında, belli türdeki davalar yönünden görevli mahkemelerin kaldırılması ve bunlar yerine yeni mahkemeler kurulması nedeniyle, dava konusu kurallarla, devam etmekte olan davalara daha önce görevli olan mahkemelerin bakacağını düzenlemesinde ve bu mahkemelerde hangi yargılama usullerinin uygulanacağını belirlemesinde Anayasa'nın 2. maddesine aykırı bir yön bulunmamaktadır.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6352 sayılı Kanun ile yapılan değişiklikle 3713 sayılı Kanun'un 10. maddesi kapsamındaki bazı suçlar yönünden kamu görevlileri hakkında soruşturma yapılmadan önce izin alınması şartı getirilmiş böylece söz konusu suçlar yönünden, Cumhuriyet savcılarının doğrudan soruşturma yapma yetkileri kaldırılmıştır. Dava konusu kuralda ise getirilen bu yeni şart sebebiyle Kanun'un yürürlüğe girmesinden önce soruşturması tamamlanıp yargılanmasına başlanılan davalarda düşme veya durma kararı verilemeyeceği düzenlenmiş, böylece soruşturma izni ile ilgili kuralın Kanun'un yürürlüğe girmesinden sonraki soruşturmaları kapsayacağı açıkça vurgulanmıştır. Dolayısıyla söz konusu kural, Kanun'un yürürlüğe girmesinden sonraki tüm soruşturmalarda ve herkese aynı şekilde uygulanacak olduğundan, eşitlik ilkesine aykırı bir durumdan söz edilemez.</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Kanun'un yürürlüğe girmesinden önce açılmış olan davalarda soruşturma iznine ilişkin kuralın uygulanmaması nedeniyle, bu tarihten önce yapılan soruşturmalardaki kamu görevlileriyle bu tarihten sonra yapılan soruşturmalardaki kamu görevlileri arasında yapılan ayrımın da eşitlik ilkesine aykırı bir yönü bulunmamaktadır. Zira eşitlik ilkesine aykırı bir durumun oluşabilmesi için aynı hukuksal durumda bulunan kişi ve topluluklara ayrı kuralların uygulanması gerekmektedir. Oysa dava konusu kuralda ayrıma tabi tutulan kişilerin hukuksal durumları farklıdır. Dolayısıyla, farklı hukuksal durumdaki bu kişilerin farklı kurallara tabi tutulmasında kanun önünde eşitlik ilkesine aykırı bir yön bulunmamaktadır.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Kaldı ki, kamu görevlileriyle ilgili soruşturma yapılmadan önce izin alınması şartı yargılama usulüne ilişkin kurallardan olup, bu tür kurallar maddi ceza hukuku kurallarından </w:t>
      </w:r>
      <w:r w:rsidRPr="00297CCE">
        <w:rPr>
          <w:rFonts w:ascii="Times New Roman" w:eastAsia="Times New Roman" w:hAnsi="Times New Roman" w:cs="Times New Roman"/>
          <w:color w:val="000000"/>
          <w:sz w:val="24"/>
          <w:szCs w:val="26"/>
          <w:lang w:eastAsia="tr-TR"/>
        </w:rPr>
        <w:lastRenderedPageBreak/>
        <w:t>farklı olarak yürürlüğe girdikten sonraki işlemlere uygulanabilmekte ve bunların yürürlük tarihinden önceki işlemlere uygulanma imkânı bulunmamaktadır. Dolayısıyla kural bu yönüyle genel yargılama hukuku ilkelerine de uygunluk göstermektedir.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Anayasa'nın '</w:t>
      </w:r>
      <w:r w:rsidRPr="00297CCE">
        <w:rPr>
          <w:rFonts w:ascii="Times New Roman" w:eastAsia="Times New Roman" w:hAnsi="Times New Roman" w:cs="Times New Roman"/>
          <w:i/>
          <w:iCs/>
          <w:color w:val="000000"/>
          <w:sz w:val="24"/>
          <w:szCs w:val="26"/>
          <w:lang w:eastAsia="tr-TR"/>
        </w:rPr>
        <w:t>Kanuni hâkim güvencesi</w:t>
      </w:r>
      <w:r w:rsidRPr="00297CCE">
        <w:rPr>
          <w:rFonts w:ascii="Times New Roman" w:eastAsia="Times New Roman" w:hAnsi="Times New Roman" w:cs="Times New Roman"/>
          <w:color w:val="000000"/>
          <w:sz w:val="24"/>
          <w:szCs w:val="26"/>
          <w:lang w:eastAsia="tr-TR"/>
        </w:rPr>
        <w:t>' başlıklı 37. maddesinde, '</w:t>
      </w:r>
      <w:r w:rsidRPr="00297CCE">
        <w:rPr>
          <w:rFonts w:ascii="Times New Roman" w:eastAsia="Times New Roman" w:hAnsi="Times New Roman" w:cs="Times New Roman"/>
          <w:i/>
          <w:iCs/>
          <w:color w:val="000000"/>
          <w:sz w:val="24"/>
          <w:szCs w:val="26"/>
          <w:lang w:eastAsia="tr-TR"/>
        </w:rPr>
        <w:t>Hiç kimse kanunen tâbi olduğu mahkemeden başka bir merci önüne çıkarılamaz. Bir kimseyi kanunen tâbi olduğu mahkemeden başka bir merci önüne çıkarma sonucunu doğuran yargı yetkisine sahip olağanüstü merciler kurulamaz.</w:t>
      </w:r>
      <w:r w:rsidRPr="00297CCE">
        <w:rPr>
          <w:rFonts w:ascii="Times New Roman" w:eastAsia="Times New Roman" w:hAnsi="Times New Roman" w:cs="Times New Roman"/>
          <w:color w:val="000000"/>
          <w:sz w:val="24"/>
          <w:szCs w:val="26"/>
          <w:lang w:eastAsia="tr-TR"/>
        </w:rPr>
        <w:t>' denilmiştir.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Anayasa Mahkemesinin önceki kararlarında belirtildiği gibi, '</w:t>
      </w:r>
      <w:r w:rsidRPr="00297CCE">
        <w:rPr>
          <w:rFonts w:ascii="Times New Roman" w:eastAsia="Times New Roman" w:hAnsi="Times New Roman" w:cs="Times New Roman"/>
          <w:i/>
          <w:iCs/>
          <w:color w:val="000000"/>
          <w:sz w:val="24"/>
          <w:szCs w:val="26"/>
          <w:lang w:eastAsia="tr-TR"/>
        </w:rPr>
        <w:t>kanuni hâkim güvencesi</w:t>
      </w:r>
      <w:r w:rsidRPr="00297CCE">
        <w:rPr>
          <w:rFonts w:ascii="Times New Roman" w:eastAsia="Times New Roman" w:hAnsi="Times New Roman" w:cs="Times New Roman"/>
          <w:color w:val="000000"/>
          <w:sz w:val="24"/>
          <w:szCs w:val="26"/>
          <w:lang w:eastAsia="tr-TR"/>
        </w:rPr>
        <w:t>' suçun işlenmesinden veya çekişmenin doğmasından önce davayı görecek yargı yerini kanunun belirlemesi şeklinde tanımlanmaktadır. Başka bir anlatımla '</w:t>
      </w:r>
      <w:r w:rsidRPr="00297CCE">
        <w:rPr>
          <w:rFonts w:ascii="Times New Roman" w:eastAsia="Times New Roman" w:hAnsi="Times New Roman" w:cs="Times New Roman"/>
          <w:i/>
          <w:iCs/>
          <w:color w:val="000000"/>
          <w:sz w:val="24"/>
          <w:szCs w:val="26"/>
          <w:lang w:eastAsia="tr-TR"/>
        </w:rPr>
        <w:t>kanuni hâkim güvencesi</w:t>
      </w:r>
      <w:r w:rsidRPr="00297CCE">
        <w:rPr>
          <w:rFonts w:ascii="Times New Roman" w:eastAsia="Times New Roman" w:hAnsi="Times New Roman" w:cs="Times New Roman"/>
          <w:color w:val="000000"/>
          <w:sz w:val="24"/>
          <w:szCs w:val="26"/>
          <w:lang w:eastAsia="tr-TR"/>
        </w:rPr>
        <w:t>', yargılama makamlarının suçun işlenmesinden veya çekişmenin meydana gelmesinden sonra özel olarak kurulmasına veya hâkimin atanmasına engel oluşturmaktadır.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 xml:space="preserve">Kanun'un geçici 2. maddesinin dava konusu (4) numaralı fıkrasında, Kanun'un yürürlüğe girdiği tarihte açılmış ve devam etmekte olan davaların, 5271 sayılı Kanun'un 250. maddesi ile kurulmuş ağır ceza mahkemelerinde devam edeceği ve bu mahkemelerin yeni kurulan mahkemeler nedeniyle görevsizlik ve yetkisizlik kararı veremeyecekleri belirtilmekte, böylece uzun süredir devam eden davalarda başa dönülmesinin ve suçun işlenmesinden sonra yargı yerinin değiştirilmesinin önüne geçilmektedir. </w:t>
      </w:r>
      <w:proofErr w:type="gramEnd"/>
      <w:r w:rsidRPr="00297CCE">
        <w:rPr>
          <w:rFonts w:ascii="Times New Roman" w:eastAsia="Times New Roman" w:hAnsi="Times New Roman" w:cs="Times New Roman"/>
          <w:color w:val="000000"/>
          <w:sz w:val="24"/>
          <w:szCs w:val="26"/>
          <w:lang w:eastAsia="tr-TR"/>
        </w:rPr>
        <w:t>Dolayısıyla kuralla suçun işlenmesinden sonra yargı yeri belirlenmemekte, aksine suçun işlenmesinden sonra kurulan mahkemelere davaların görevsizlik veya yetkisizlikle gönderilmesi önlenerek, suçun işlenmesinden önce kurulan mahkemelerde davanın devam etmesi sağlanmaktadır. Bu nedenle kuralın '</w:t>
      </w:r>
      <w:r w:rsidRPr="00297CCE">
        <w:rPr>
          <w:rFonts w:ascii="Times New Roman" w:eastAsia="Times New Roman" w:hAnsi="Times New Roman" w:cs="Times New Roman"/>
          <w:i/>
          <w:iCs/>
          <w:color w:val="000000"/>
          <w:sz w:val="24"/>
          <w:szCs w:val="26"/>
          <w:lang w:eastAsia="tr-TR"/>
        </w:rPr>
        <w:t>kanuni hâkim güvencesi</w:t>
      </w:r>
      <w:r w:rsidRPr="00297CCE">
        <w:rPr>
          <w:rFonts w:ascii="Times New Roman" w:eastAsia="Times New Roman" w:hAnsi="Times New Roman" w:cs="Times New Roman"/>
          <w:color w:val="000000"/>
          <w:sz w:val="24"/>
          <w:szCs w:val="26"/>
          <w:lang w:eastAsia="tr-TR"/>
        </w:rPr>
        <w:t>' ile çelişen bir yönü bulunmamaktadır.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Açıklanan nedenlerle dava konusu kurallar, Anayasa'nın 2</w:t>
      </w:r>
      <w:proofErr w:type="gramStart"/>
      <w:r w:rsidRPr="00297CCE">
        <w:rPr>
          <w:rFonts w:ascii="Times New Roman" w:eastAsia="Times New Roman" w:hAnsi="Times New Roman" w:cs="Times New Roman"/>
          <w:color w:val="000000"/>
          <w:sz w:val="24"/>
          <w:szCs w:val="26"/>
          <w:lang w:eastAsia="tr-TR"/>
        </w:rPr>
        <w:t>.,</w:t>
      </w:r>
      <w:proofErr w:type="gramEnd"/>
      <w:r w:rsidRPr="00297CCE">
        <w:rPr>
          <w:rFonts w:ascii="Times New Roman" w:eastAsia="Times New Roman" w:hAnsi="Times New Roman" w:cs="Times New Roman"/>
          <w:color w:val="000000"/>
          <w:sz w:val="24"/>
          <w:szCs w:val="26"/>
          <w:lang w:eastAsia="tr-TR"/>
        </w:rPr>
        <w:t xml:space="preserve"> 10., ve 37. maddelerine aykırı değildir. İptal isteminin reddi gerekir.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Osman </w:t>
      </w:r>
      <w:proofErr w:type="spellStart"/>
      <w:r w:rsidRPr="00297CCE">
        <w:rPr>
          <w:rFonts w:ascii="Times New Roman" w:eastAsia="Times New Roman" w:hAnsi="Times New Roman" w:cs="Times New Roman"/>
          <w:color w:val="000000"/>
          <w:sz w:val="24"/>
          <w:szCs w:val="26"/>
          <w:lang w:eastAsia="tr-TR"/>
        </w:rPr>
        <w:t>Alifeyyaz</w:t>
      </w:r>
      <w:proofErr w:type="spellEnd"/>
      <w:r w:rsidRPr="00297CCE">
        <w:rPr>
          <w:rFonts w:ascii="Times New Roman" w:eastAsia="Times New Roman" w:hAnsi="Times New Roman" w:cs="Times New Roman"/>
          <w:color w:val="000000"/>
          <w:sz w:val="24"/>
          <w:szCs w:val="26"/>
          <w:lang w:eastAsia="tr-TR"/>
        </w:rPr>
        <w:t xml:space="preserve"> PAKSÜT maddenin (4) numaralı fıkrası yönünden bu görüşe katılmamıştır.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Kuralların Anayasa'nın 36. ve 138. maddeleriyle ilgisi görülmemiştir.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Ş- Kanun'un Geçici 3. Maddesinin (1) Numaralı Fıkrasının İncelenmesi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Dava</w:t>
      </w:r>
      <w:r w:rsidRPr="00297CCE">
        <w:rPr>
          <w:rFonts w:ascii="Times New Roman" w:eastAsia="Times New Roman" w:hAnsi="Times New Roman" w:cs="Times New Roman"/>
          <w:b/>
          <w:bCs/>
          <w:color w:val="000000"/>
          <w:sz w:val="24"/>
          <w:szCs w:val="26"/>
          <w:lang w:eastAsia="tr-TR"/>
        </w:rPr>
        <w:t> </w:t>
      </w:r>
      <w:r w:rsidRPr="00297CCE">
        <w:rPr>
          <w:rFonts w:ascii="Times New Roman" w:eastAsia="Times New Roman" w:hAnsi="Times New Roman" w:cs="Times New Roman"/>
          <w:color w:val="000000"/>
          <w:sz w:val="24"/>
          <w:szCs w:val="26"/>
          <w:lang w:eastAsia="tr-TR"/>
        </w:rPr>
        <w:t>dilekçesinde, dava konusu kuralda lehe kanunun belirlenmesine ilişkin olarak getirilen düzenlemenin, 5237 sayılı Kanun'un 7. maddesinin (2) numaralı fıkrası ve 5252 sayılı Türk Ceza Kanununun Yürürlük ve Uygulama Şekli Hakkında Kanun'un 9. maddesinin (3) numaralı fıkrasındaki genel kurala aykırı olduğu, kuralın özel af niteliği taşıdığı ve belli bazı kişilerin tahliyesine neden olduğu, oysa bu suçların insanlığa karşı suç niteliğinde olduğu ve insanlığa karşı suçların Birleşmiş Milletlerin savaş ve insanlığa karşı suçlardan suçlu bulunanların yargılanması ile ilgili uluslararası prensipleri uyarınca nasıl zamanaşımına uğramaması gerektiği kabul edilmekteyse affedilemeyeceğinin de kabul edilmesi gerektiği, ayrıca bu tahliyelerin mahkeme kararlarının yerine getirilmemesi sonucunu doğurduğu, bu yönüyle kuralın, Anayasa'nın 90. maddesi ile 138. maddesine aykırı olduğu ileri sürülmüştür.</w:t>
      </w:r>
      <w:proofErr w:type="gramEnd"/>
    </w:p>
    <w:p w:rsidR="00297CCE" w:rsidRP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 xml:space="preserve">Dava konusu kuralda, 12 Eylül 1980 tarihinden önce işlenmiş olan suçlardan dolayı lehe kanunun, 1.3.1926 günlü ve 765 sayılı Türk Ceza Kanunu'nun cezaların içtimaına ilişkin hükümleri uygulandıktan sonra ortaya çıkan sonuç ceza göz önünde bulundurularak </w:t>
      </w:r>
      <w:r w:rsidRPr="00297CCE">
        <w:rPr>
          <w:rFonts w:ascii="Times New Roman" w:eastAsia="Times New Roman" w:hAnsi="Times New Roman" w:cs="Times New Roman"/>
          <w:color w:val="000000"/>
          <w:sz w:val="24"/>
          <w:szCs w:val="26"/>
          <w:lang w:eastAsia="tr-TR"/>
        </w:rPr>
        <w:lastRenderedPageBreak/>
        <w:t>belirleneceği ve belirlenen bu cezanın infaz bakımından lehe hükümler içeren kanuna göre infaz edileceği düzenlenmektedir.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Hukuk devletinde, ceza ve ceza yargılamasına ilişkin kurallar, ceza hukukunun ana ilkeleri ile Anayasa'nın konuya ilişkin kuralları başta olmak üzere, ülkenin sosyal, kültürel yapısı, etik değerleri ve ekonomik hayatın gereksinmeleri göz önüne alınarak saptanacak ceza siyasetine göre belirlenir. </w:t>
      </w:r>
      <w:proofErr w:type="gramStart"/>
      <w:r w:rsidRPr="00297CCE">
        <w:rPr>
          <w:rFonts w:ascii="Times New Roman" w:eastAsia="Times New Roman" w:hAnsi="Times New Roman" w:cs="Times New Roman"/>
          <w:color w:val="000000"/>
          <w:sz w:val="24"/>
          <w:szCs w:val="26"/>
          <w:lang w:eastAsia="tr-TR"/>
        </w:rPr>
        <w:t xml:space="preserve">Kanun koyucu, cezalandırma yetkisini kullanırken toplumda hangi eylemlerin suç sayılacağı, bunun hangi tür ve ölçüdeki ceza yaptırımı ile karşılanacağı, nelerin ağırlaştırıcı veya hafifletici sebep olarak kabul edilebileceği konusunda takdir yetkisine sahip olduğu gibi belli bir tarihten önce işlenen suçlar yönünden lehe kanun hükümlerinin belirlenmesinde hangi usulün uygulanacağını belirleme konusunda da takdir yetkisine sahiptir. </w:t>
      </w:r>
      <w:proofErr w:type="gramEnd"/>
      <w:r w:rsidRPr="00297CCE">
        <w:rPr>
          <w:rFonts w:ascii="Times New Roman" w:eastAsia="Times New Roman" w:hAnsi="Times New Roman" w:cs="Times New Roman"/>
          <w:color w:val="000000"/>
          <w:sz w:val="24"/>
          <w:szCs w:val="26"/>
          <w:lang w:eastAsia="tr-TR"/>
        </w:rPr>
        <w:t>Bu çerçevede kanun koyucunun dava konusu kural ile lehe kanunun nasıl belirleneceğine ilişkin ceza kanunundaki mevcut usulden ayrılan bir düzenleme benimsemesi de kuşkusuz takdir yetkisi kapsamında kalmaktadır.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Anayasa'nın 138. maddesinin son fıkrasına göre, </w:t>
      </w:r>
      <w:r w:rsidRPr="00297CCE">
        <w:rPr>
          <w:rFonts w:ascii="Times New Roman" w:eastAsia="Times New Roman" w:hAnsi="Times New Roman" w:cs="Times New Roman"/>
          <w:i/>
          <w:iCs/>
          <w:color w:val="000000"/>
          <w:sz w:val="24"/>
          <w:szCs w:val="26"/>
          <w:lang w:eastAsia="tr-TR"/>
        </w:rPr>
        <w:t>'Yasama ve yürütme organları ile idare, mahkeme kararlarına uymak zorundadır; bu organlar ve idare, mahkeme kararlarını hiçbir suretle değiştiremez ve bunların yerine getirilmesini geciktiremez.'</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konusu kuralla, </w:t>
      </w:r>
      <w:proofErr w:type="spellStart"/>
      <w:r w:rsidRPr="00297CCE">
        <w:rPr>
          <w:rFonts w:ascii="Times New Roman" w:eastAsia="Times New Roman" w:hAnsi="Times New Roman" w:cs="Times New Roman"/>
          <w:color w:val="000000"/>
          <w:sz w:val="24"/>
          <w:szCs w:val="26"/>
          <w:lang w:eastAsia="tr-TR"/>
        </w:rPr>
        <w:t>içtimayı</w:t>
      </w:r>
      <w:proofErr w:type="spellEnd"/>
      <w:r w:rsidRPr="00297CCE">
        <w:rPr>
          <w:rFonts w:ascii="Times New Roman" w:eastAsia="Times New Roman" w:hAnsi="Times New Roman" w:cs="Times New Roman"/>
          <w:color w:val="000000"/>
          <w:sz w:val="24"/>
          <w:szCs w:val="26"/>
          <w:lang w:eastAsia="tr-TR"/>
        </w:rPr>
        <w:t xml:space="preserve"> gerektiren cezaların infazı bakımından belli bir tarihe kadar işlenen suçlar yönünden lehe kanun belirlenmesi ile ilgili daha önce adli davalara konu olan husus, yasal düzenleme konusu yapılmıştır. Yasamanın genelliği ilkesi uyarınca kanun koyucunun Anayasa'ya aykırı olmamak kaydıyla her konuyu kanunla düzenleme yetkisi bulunmaktadır. Bu çerçevede, kanun koyucu tarafından getirilen ve genel, objektif nitelik taşıdığı görülen kuralın, Anayasa'nın 138. maddesine aykırı bir yönü bulunmamaktadır.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Kaldı ki dava konusu kural farklı kanunlar arasında lehe kanunun nasıl belirleneceğini gösteren, bu yönüyle çoğu zaman kesinleşmiş kararlara da uygulanması gereken kurallardan olup bu nevi kararlar doğası gereği kesinleşmiş kararları etkileyebilmekte ve bu hususta 'uyarlama yargılamaları' yapılmasını gerektirebilmektedir. Söz konusu kuralların doğası itibariyle kesinleşmiş kararlar üzerinde etki doğurabilmesi ve bu etkiyi de ancak verilecek mahkeme kararları aracılığıyla gerçekleştirebilmesi, bunların yasama yetkisinin genelliği ilkesine istisna oluşturmalarını gerektirmemekte ve bu alanda kanuni düzenleme yapılabilmesini engellememektedir.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Açıklanan nedenlerle dava konusu kural, Anayasa'nın 138. maddesine aykırı değildir. İptal isteminin reddi gerekir.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Kuralın, Anayasa'nın 90. maddesiyle ilgisi görülmemiştir.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V- YÜRÜRLÜĞÜN DURDURULMASI İSTEMLERİNİN İNCELENMESİ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2.7.2012 günlü, 6352 sayılı Yargı Hizmetlerinin Etkinleştirilmesi Amacıyla Bazı Kanunlarda Değişiklik Yapılması ve Basın Yayın Yoluyla İşlenen Suçlara İlişkin Dava ve Cezaların Ertelenmesi Hakkında Kanun'un;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A- 1- 1. maddesiyle 9.6.1932 günlü, 2004 sayılı İcra ve İflas Kanunu'nun başlığı ile birlikte değiştirilen 1. maddesinin beşinci fıkrasına,</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val="pl-PL" w:eastAsia="tr-TR"/>
        </w:rPr>
        <w:t>2- 3. maddesiyle 2004 sayılı Kanun'a eklenen 8/a maddesinin ikinci fıkrasına,</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lastRenderedPageBreak/>
        <w:t>3- 21. maddesiyle değiştirilen 2004 sayılı Kanun'un 106. maddesinin birinci fıkrasına,</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4- 22. maddesiyle değiştirilen 2004 sayılı Kanun'un 110. maddesinin birinci fıkrasına,</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5- 24. maddesiyle 2004 sayılı Kanun'un 114. maddesine eklenen dördüncü fıkranın </w:t>
      </w:r>
      <w:r w:rsidRPr="00297CCE">
        <w:rPr>
          <w:rFonts w:ascii="Times New Roman" w:eastAsia="Times New Roman" w:hAnsi="Times New Roman" w:cs="Times New Roman"/>
          <w:i/>
          <w:iCs/>
          <w:color w:val="000000"/>
          <w:sz w:val="24"/>
          <w:szCs w:val="26"/>
          <w:lang w:eastAsia="tr-TR"/>
        </w:rPr>
        <w:t>'Açık artırmaya elektronik ortamdan teklif verme yoluyla başlanır.'</w:t>
      </w:r>
      <w:r w:rsidRPr="00297CCE">
        <w:rPr>
          <w:rFonts w:ascii="Times New Roman" w:eastAsia="Times New Roman" w:hAnsi="Times New Roman" w:cs="Times New Roman"/>
          <w:color w:val="000000"/>
          <w:sz w:val="24"/>
          <w:szCs w:val="26"/>
          <w:lang w:eastAsia="tr-TR"/>
        </w:rPr>
        <w:t> biçimindeki birinci cümlesine,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6- 25. maddesiyle 2004 sayılı Kanun'un başlığı ile birlikte değiştirilen 115. maddesine,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7- 28. maddesiyle değiştirilen 2004 sayılı Kanun'un 124. maddesinin üçüncü fıkrasında yer alan </w:t>
      </w:r>
      <w:r w:rsidRPr="00297CCE">
        <w:rPr>
          <w:rFonts w:ascii="Times New Roman" w:eastAsia="Times New Roman" w:hAnsi="Times New Roman" w:cs="Times New Roman"/>
          <w:i/>
          <w:iCs/>
          <w:color w:val="000000"/>
          <w:sz w:val="24"/>
          <w:szCs w:val="26"/>
          <w:lang w:eastAsia="tr-TR"/>
        </w:rPr>
        <w:t>''elektronik ortamda teklif vererek artırmaya katılacakların teminat göstermeleri gerektiği ve elektronik ortamda teklif vermeye ilişkin hususlar yazılır.'</w:t>
      </w:r>
      <w:r w:rsidRPr="00297CCE">
        <w:rPr>
          <w:rFonts w:ascii="Times New Roman" w:eastAsia="Times New Roman" w:hAnsi="Times New Roman" w:cs="Times New Roman"/>
          <w:color w:val="000000"/>
          <w:sz w:val="24"/>
          <w:szCs w:val="26"/>
          <w:lang w:eastAsia="tr-TR"/>
        </w:rPr>
        <w:t> ibaresine,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8- 29. maddesiyle 2004 sayılı Kanun'un başlığı ile birlikte değiştirilen 126. maddesinin dördüncü fıkrasına,</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9- 31. maddesiyle değiştirilen 2004 sayılı Kanun'un 129. maddesine,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10- 44. maddesiyle 6.1.1982 günlü, 2575 sayılı Danıştay Kanunu'nun 8. maddesinin;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a</w:t>
      </w:r>
      <w:proofErr w:type="gramEnd"/>
      <w:r w:rsidRPr="00297CCE">
        <w:rPr>
          <w:rFonts w:ascii="Times New Roman" w:eastAsia="Times New Roman" w:hAnsi="Times New Roman" w:cs="Times New Roman"/>
          <w:color w:val="000000"/>
          <w:sz w:val="24"/>
          <w:szCs w:val="26"/>
          <w:lang w:eastAsia="tr-TR"/>
        </w:rPr>
        <w:t>- (1) numaralı fıkrasının (d) bendine eklenen </w:t>
      </w:r>
      <w:r w:rsidRPr="00297CCE">
        <w:rPr>
          <w:rFonts w:ascii="Times New Roman" w:eastAsia="Times New Roman" w:hAnsi="Times New Roman" w:cs="Times New Roman"/>
          <w:i/>
          <w:iCs/>
          <w:color w:val="000000"/>
          <w:sz w:val="24"/>
          <w:szCs w:val="26"/>
          <w:lang w:eastAsia="tr-TR"/>
        </w:rPr>
        <w:t>'Türkiye Büyük Millet Meclisi Genel Sekreterliği,'</w:t>
      </w:r>
      <w:r w:rsidRPr="00297CCE">
        <w:rPr>
          <w:rFonts w:ascii="Times New Roman" w:eastAsia="Times New Roman" w:hAnsi="Times New Roman" w:cs="Times New Roman"/>
          <w:color w:val="000000"/>
          <w:sz w:val="24"/>
          <w:szCs w:val="26"/>
          <w:lang w:eastAsia="tr-TR"/>
        </w:rPr>
        <w:t> ibaresine, (e) bendine eklenen </w:t>
      </w:r>
      <w:r w:rsidRPr="00297CCE">
        <w:rPr>
          <w:rFonts w:ascii="Times New Roman" w:eastAsia="Times New Roman" w:hAnsi="Times New Roman" w:cs="Times New Roman"/>
          <w:i/>
          <w:iCs/>
          <w:color w:val="000000"/>
          <w:sz w:val="24"/>
          <w:szCs w:val="26"/>
          <w:lang w:eastAsia="tr-TR"/>
        </w:rPr>
        <w:t xml:space="preserve">'ile düzenleyici ve denetleyici kurumların </w:t>
      </w:r>
      <w:proofErr w:type="spellStart"/>
      <w:r w:rsidRPr="00297CCE">
        <w:rPr>
          <w:rFonts w:ascii="Times New Roman" w:eastAsia="Times New Roman" w:hAnsi="Times New Roman" w:cs="Times New Roman"/>
          <w:i/>
          <w:iCs/>
          <w:color w:val="000000"/>
          <w:sz w:val="24"/>
          <w:szCs w:val="26"/>
          <w:lang w:eastAsia="tr-TR"/>
        </w:rPr>
        <w:t>başkanlıkları,'</w:t>
      </w:r>
      <w:r w:rsidRPr="00297CCE">
        <w:rPr>
          <w:rFonts w:ascii="Times New Roman" w:eastAsia="Times New Roman" w:hAnsi="Times New Roman" w:cs="Times New Roman"/>
          <w:color w:val="000000"/>
          <w:sz w:val="24"/>
          <w:szCs w:val="26"/>
          <w:lang w:eastAsia="tr-TR"/>
        </w:rPr>
        <w:t>ibaresine</w:t>
      </w:r>
      <w:proofErr w:type="spellEnd"/>
      <w:r w:rsidRPr="00297CCE">
        <w:rPr>
          <w:rFonts w:ascii="Times New Roman" w:eastAsia="Times New Roman" w:hAnsi="Times New Roman" w:cs="Times New Roman"/>
          <w:color w:val="000000"/>
          <w:sz w:val="24"/>
          <w:szCs w:val="26"/>
          <w:lang w:eastAsia="tr-TR"/>
        </w:rPr>
        <w:t xml:space="preserve"> ve değiştirilen (g) bendine,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b</w:t>
      </w:r>
      <w:proofErr w:type="gramEnd"/>
      <w:r w:rsidRPr="00297CCE">
        <w:rPr>
          <w:rFonts w:ascii="Times New Roman" w:eastAsia="Times New Roman" w:hAnsi="Times New Roman" w:cs="Times New Roman"/>
          <w:color w:val="000000"/>
          <w:sz w:val="24"/>
          <w:szCs w:val="26"/>
          <w:lang w:eastAsia="tr-TR"/>
        </w:rPr>
        <w:t>- (3) numaralı fıkrasında yer alan </w:t>
      </w:r>
      <w:r w:rsidRPr="00297CCE">
        <w:rPr>
          <w:rFonts w:ascii="Times New Roman" w:eastAsia="Times New Roman" w:hAnsi="Times New Roman" w:cs="Times New Roman"/>
          <w:i/>
          <w:iCs/>
          <w:color w:val="000000"/>
          <w:sz w:val="24"/>
          <w:szCs w:val="26"/>
          <w:lang w:eastAsia="tr-TR"/>
        </w:rPr>
        <w:t>'yirmi yıl'</w:t>
      </w:r>
      <w:r w:rsidRPr="00297CCE">
        <w:rPr>
          <w:rFonts w:ascii="Times New Roman" w:eastAsia="Times New Roman" w:hAnsi="Times New Roman" w:cs="Times New Roman"/>
          <w:color w:val="000000"/>
          <w:sz w:val="24"/>
          <w:szCs w:val="26"/>
          <w:lang w:eastAsia="tr-TR"/>
        </w:rPr>
        <w:t> ibaresinin </w:t>
      </w:r>
      <w:r w:rsidRPr="00297CCE">
        <w:rPr>
          <w:rFonts w:ascii="Times New Roman" w:eastAsia="Times New Roman" w:hAnsi="Times New Roman" w:cs="Times New Roman"/>
          <w:i/>
          <w:iCs/>
          <w:color w:val="000000"/>
          <w:sz w:val="24"/>
          <w:szCs w:val="26"/>
          <w:lang w:eastAsia="tr-TR"/>
        </w:rPr>
        <w:t>'</w:t>
      </w:r>
      <w:proofErr w:type="spellStart"/>
      <w:r w:rsidRPr="00297CCE">
        <w:rPr>
          <w:rFonts w:ascii="Times New Roman" w:eastAsia="Times New Roman" w:hAnsi="Times New Roman" w:cs="Times New Roman"/>
          <w:i/>
          <w:iCs/>
          <w:color w:val="000000"/>
          <w:sz w:val="24"/>
          <w:szCs w:val="26"/>
          <w:lang w:eastAsia="tr-TR"/>
        </w:rPr>
        <w:t>onbeş</w:t>
      </w:r>
      <w:proofErr w:type="spellEnd"/>
      <w:r w:rsidRPr="00297CCE">
        <w:rPr>
          <w:rFonts w:ascii="Times New Roman" w:eastAsia="Times New Roman" w:hAnsi="Times New Roman" w:cs="Times New Roman"/>
          <w:i/>
          <w:iCs/>
          <w:color w:val="000000"/>
          <w:sz w:val="24"/>
          <w:szCs w:val="26"/>
          <w:lang w:eastAsia="tr-TR"/>
        </w:rPr>
        <w:t xml:space="preserve"> yıl'</w:t>
      </w:r>
      <w:r w:rsidRPr="00297CCE">
        <w:rPr>
          <w:rFonts w:ascii="Times New Roman" w:eastAsia="Times New Roman" w:hAnsi="Times New Roman" w:cs="Times New Roman"/>
          <w:color w:val="000000"/>
          <w:sz w:val="24"/>
          <w:szCs w:val="26"/>
          <w:lang w:eastAsia="tr-TR"/>
        </w:rPr>
        <w:t> şeklinde değiştirilmesine,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11- 45. maddesiyle değiştirilen 2575 sayılı Kanun'un 24. maddesinin (1) numaralı fıkrasının (c) bendine,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12- 46. maddesiyle değiştirilen 2575 sayılı Kanun'un 60. maddesinin (1) numaralı fıkrasına,</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13- 47. maddesiyle değiştirilen 2575 sayılı Kanun'un 61. maddesinin (1) numaralı fıkrasının birinci ve ikinci cümleleri ile (3) numaralı fıkrasına,</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14- 57. maddesiyle 6.1.1982 günlü, 2577 sayılı İdari Yargılama Usulü Kanunu'nun 27. maddesinin;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a</w:t>
      </w:r>
      <w:proofErr w:type="gramEnd"/>
      <w:r w:rsidRPr="00297CCE">
        <w:rPr>
          <w:rFonts w:ascii="Times New Roman" w:eastAsia="Times New Roman" w:hAnsi="Times New Roman" w:cs="Times New Roman"/>
          <w:color w:val="000000"/>
          <w:sz w:val="24"/>
          <w:szCs w:val="26"/>
          <w:lang w:eastAsia="tr-TR"/>
        </w:rPr>
        <w:t>- Değiştirilen (2) numaralı fıkrasının birinci cümlesinde yer alan</w:t>
      </w:r>
      <w:r w:rsidRPr="00297CCE">
        <w:rPr>
          <w:rFonts w:ascii="Times New Roman" w:eastAsia="Times New Roman" w:hAnsi="Times New Roman" w:cs="Times New Roman"/>
          <w:i/>
          <w:iCs/>
          <w:color w:val="000000"/>
          <w:sz w:val="24"/>
          <w:szCs w:val="26"/>
          <w:lang w:eastAsia="tr-TR"/>
        </w:rPr>
        <w:t> ''davalı idarenin savunması alındıktan veya savunma süresi geçtikten sonra'' </w:t>
      </w:r>
      <w:r w:rsidRPr="00297CCE">
        <w:rPr>
          <w:rFonts w:ascii="Times New Roman" w:eastAsia="Times New Roman" w:hAnsi="Times New Roman" w:cs="Times New Roman"/>
          <w:color w:val="000000"/>
          <w:sz w:val="24"/>
          <w:szCs w:val="26"/>
          <w:lang w:eastAsia="tr-TR"/>
        </w:rPr>
        <w:t>ibaresine ve ikinci cümlesine,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b</w:t>
      </w:r>
      <w:proofErr w:type="gramEnd"/>
      <w:r w:rsidRPr="00297CCE">
        <w:rPr>
          <w:rFonts w:ascii="Times New Roman" w:eastAsia="Times New Roman" w:hAnsi="Times New Roman" w:cs="Times New Roman"/>
          <w:color w:val="000000"/>
          <w:sz w:val="24"/>
          <w:szCs w:val="26"/>
          <w:lang w:eastAsia="tr-TR"/>
        </w:rPr>
        <w:t>- Eklenen (3) ve (10) numaralı fıkralarına,</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15- 58. maddesiyle değiştirilen 2577 sayılı Kanun'un 28. maddesinin (2) numaralı fıkrası ile (6) numaralı fıkrasının ikinci cümlesine,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16- 72. maddesiyle 24.2.1983 günlü, 2802 sayılı Hâkimler ve Savcılar Kanunu'nun 37. maddesinin birinci fıkrasına eklenen (c) bendinin birinci cümlesinde yer alan </w:t>
      </w:r>
      <w:r w:rsidRPr="00297CCE">
        <w:rPr>
          <w:rFonts w:ascii="Times New Roman" w:eastAsia="Times New Roman" w:hAnsi="Times New Roman" w:cs="Times New Roman"/>
          <w:i/>
          <w:iCs/>
          <w:color w:val="000000"/>
          <w:sz w:val="24"/>
          <w:szCs w:val="26"/>
          <w:lang w:eastAsia="tr-TR"/>
        </w:rPr>
        <w:t xml:space="preserve">''üstün başarısı </w:t>
      </w:r>
      <w:r w:rsidRPr="00297CCE">
        <w:rPr>
          <w:rFonts w:ascii="Times New Roman" w:eastAsia="Times New Roman" w:hAnsi="Times New Roman" w:cs="Times New Roman"/>
          <w:i/>
          <w:iCs/>
          <w:color w:val="000000"/>
          <w:sz w:val="24"/>
          <w:szCs w:val="26"/>
          <w:lang w:eastAsia="tr-TR"/>
        </w:rPr>
        <w:lastRenderedPageBreak/>
        <w:t xml:space="preserve">ile iç denetim hizmetlerinde yararlı olacağı anlaşılmış bulunanlar </w:t>
      </w:r>
      <w:proofErr w:type="spellStart"/>
      <w:r w:rsidRPr="00297CCE">
        <w:rPr>
          <w:rFonts w:ascii="Times New Roman" w:eastAsia="Times New Roman" w:hAnsi="Times New Roman" w:cs="Times New Roman"/>
          <w:i/>
          <w:iCs/>
          <w:color w:val="000000"/>
          <w:sz w:val="24"/>
          <w:szCs w:val="26"/>
          <w:lang w:eastAsia="tr-TR"/>
        </w:rPr>
        <w:t>arasından'Müsteşarın</w:t>
      </w:r>
      <w:proofErr w:type="spellEnd"/>
      <w:r w:rsidRPr="00297CCE">
        <w:rPr>
          <w:rFonts w:ascii="Times New Roman" w:eastAsia="Times New Roman" w:hAnsi="Times New Roman" w:cs="Times New Roman"/>
          <w:i/>
          <w:iCs/>
          <w:color w:val="000000"/>
          <w:sz w:val="24"/>
          <w:szCs w:val="26"/>
          <w:lang w:eastAsia="tr-TR"/>
        </w:rPr>
        <w:t xml:space="preserve"> teklifi üzerine Bakan tarafından atama yapılır.'</w:t>
      </w:r>
      <w:r w:rsidRPr="00297CCE">
        <w:rPr>
          <w:rFonts w:ascii="Times New Roman" w:eastAsia="Times New Roman" w:hAnsi="Times New Roman" w:cs="Times New Roman"/>
          <w:color w:val="000000"/>
          <w:sz w:val="24"/>
          <w:szCs w:val="26"/>
          <w:lang w:eastAsia="tr-TR"/>
        </w:rPr>
        <w:t> ibarelerine,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17- 75. maddesiyle 12.4.1991 günlü, 3713 sayılı Terörle Mücadele Kanunu'nun başlığı ile birlikte değiştirilen 10. maddesinin </w:t>
      </w:r>
      <w:r w:rsidRPr="00297CCE">
        <w:rPr>
          <w:rFonts w:ascii="Times New Roman" w:eastAsia="Times New Roman" w:hAnsi="Times New Roman" w:cs="Times New Roman"/>
          <w:i/>
          <w:iCs/>
          <w:color w:val="000000"/>
          <w:sz w:val="24"/>
          <w:szCs w:val="26"/>
          <w:lang w:eastAsia="tr-TR"/>
        </w:rPr>
        <w:t xml:space="preserve">'Türk Ceza Kanununun 305, 318, 319, 323, 324, 325 ve 332 </w:t>
      </w:r>
      <w:proofErr w:type="spellStart"/>
      <w:r w:rsidRPr="00297CCE">
        <w:rPr>
          <w:rFonts w:ascii="Times New Roman" w:eastAsia="Times New Roman" w:hAnsi="Times New Roman" w:cs="Times New Roman"/>
          <w:i/>
          <w:iCs/>
          <w:color w:val="000000"/>
          <w:sz w:val="24"/>
          <w:szCs w:val="26"/>
          <w:lang w:eastAsia="tr-TR"/>
        </w:rPr>
        <w:t>nci</w:t>
      </w:r>
      <w:proofErr w:type="spellEnd"/>
      <w:r w:rsidRPr="00297CCE">
        <w:rPr>
          <w:rFonts w:ascii="Times New Roman" w:eastAsia="Times New Roman" w:hAnsi="Times New Roman" w:cs="Times New Roman"/>
          <w:i/>
          <w:iCs/>
          <w:color w:val="000000"/>
          <w:sz w:val="24"/>
          <w:szCs w:val="26"/>
          <w:lang w:eastAsia="tr-TR"/>
        </w:rPr>
        <w:t xml:space="preserve"> maddeleri hariç olmak üzere, İkinci Kitap Dördüncü Kısmın Dört, Beş, Altı ve Yedinci Bölümünde tanımlanan suçlarda, Ceza Muhakemesi Kanununda öngörülen tutuklama süresi iki kat olarak uygulanır.'</w:t>
      </w:r>
      <w:r w:rsidRPr="00297CCE">
        <w:rPr>
          <w:rFonts w:ascii="Times New Roman" w:eastAsia="Times New Roman" w:hAnsi="Times New Roman" w:cs="Times New Roman"/>
          <w:color w:val="000000"/>
          <w:sz w:val="24"/>
          <w:szCs w:val="26"/>
          <w:lang w:eastAsia="tr-TR"/>
        </w:rPr>
        <w:t> biçimindeki beşinci fıkrası dışında kalan bölümüne,</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18- 77. maddesiyle 9.6.2004 günlü, 5187 sayılı Basın Kanunu'nun 26. maddesinin birinci ve altıncı fıkralarında yapılan değişikliklere,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19- 85. maddesiyle değiştirilen 26.9.2004 günlü, 5237 sayılı Türk Ceza Kanunu'nun 220. maddesinin (7) numaralı fıkrasına,</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20- 90. maddesiyle 5237 sayılı Kanun'un başlığı ile birlikte değiştirilen 277. maddesine,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21- 92. maddesiyle değiştirilen 5237 sayılı Kanun'un</w:t>
      </w:r>
      <w:r w:rsidRPr="00297CCE">
        <w:rPr>
          <w:rFonts w:ascii="Times New Roman" w:eastAsia="Times New Roman" w:hAnsi="Times New Roman" w:cs="Times New Roman"/>
          <w:i/>
          <w:iCs/>
          <w:color w:val="000000"/>
          <w:sz w:val="24"/>
          <w:szCs w:val="26"/>
          <w:lang w:eastAsia="tr-TR"/>
        </w:rPr>
        <w:t> </w:t>
      </w:r>
      <w:r w:rsidRPr="00297CCE">
        <w:rPr>
          <w:rFonts w:ascii="Times New Roman" w:eastAsia="Times New Roman" w:hAnsi="Times New Roman" w:cs="Times New Roman"/>
          <w:color w:val="000000"/>
          <w:sz w:val="24"/>
          <w:szCs w:val="26"/>
          <w:lang w:eastAsia="tr-TR"/>
        </w:rPr>
        <w:t>285. maddesinin</w:t>
      </w:r>
      <w:r w:rsidRPr="00297CCE">
        <w:rPr>
          <w:rFonts w:ascii="Times New Roman" w:eastAsia="Times New Roman" w:hAnsi="Times New Roman" w:cs="Times New Roman"/>
          <w:i/>
          <w:iCs/>
          <w:color w:val="000000"/>
          <w:sz w:val="24"/>
          <w:szCs w:val="26"/>
          <w:lang w:eastAsia="tr-TR"/>
        </w:rPr>
        <w:t> </w:t>
      </w:r>
      <w:r w:rsidRPr="00297CCE">
        <w:rPr>
          <w:rFonts w:ascii="Times New Roman" w:eastAsia="Times New Roman" w:hAnsi="Times New Roman" w:cs="Times New Roman"/>
          <w:color w:val="000000"/>
          <w:sz w:val="24"/>
          <w:szCs w:val="26"/>
          <w:lang w:eastAsia="tr-TR"/>
        </w:rPr>
        <w:t>(1), (2), (5) ve (6) numaralı fıkralarına,</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22- 93. maddesiyle değiştirilen 5237 sayılı Kanun'un 288. maddesine,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23- 95. maddesiyle 4.12.2004 günlü, 5271 sayılı Ceza Muhakemesi Kanunu'na eklenen 38/A maddesine,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24- 105. maddesinin birinci fıkrasının (2) numaralı bendinin (b) alt bendinde yer alan </w:t>
      </w:r>
      <w:r w:rsidRPr="00297CCE">
        <w:rPr>
          <w:rFonts w:ascii="Times New Roman" w:eastAsia="Times New Roman" w:hAnsi="Times New Roman" w:cs="Times New Roman"/>
          <w:i/>
          <w:iCs/>
          <w:color w:val="000000"/>
          <w:sz w:val="24"/>
          <w:szCs w:val="26"/>
          <w:lang w:eastAsia="tr-TR"/>
        </w:rPr>
        <w:t>''13 üncü''</w:t>
      </w:r>
      <w:r w:rsidRPr="00297CCE">
        <w:rPr>
          <w:rFonts w:ascii="Times New Roman" w:eastAsia="Times New Roman" w:hAnsi="Times New Roman" w:cs="Times New Roman"/>
          <w:color w:val="000000"/>
          <w:sz w:val="24"/>
          <w:szCs w:val="26"/>
          <w:lang w:eastAsia="tr-TR"/>
        </w:rPr>
        <w:t> ibaresine,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25- Geçici 1. maddesine,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26- Geçici 2. maddesinin (4) ve (6) numaralı fıkralarına,</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27- Geçici 3. maddesinin (1) numaralı fıkrasına,</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yönelik</w:t>
      </w:r>
      <w:proofErr w:type="gramEnd"/>
      <w:r w:rsidRPr="00297CCE">
        <w:rPr>
          <w:rFonts w:ascii="Times New Roman" w:eastAsia="Times New Roman" w:hAnsi="Times New Roman" w:cs="Times New Roman"/>
          <w:color w:val="000000"/>
          <w:sz w:val="24"/>
          <w:szCs w:val="26"/>
          <w:lang w:eastAsia="tr-TR"/>
        </w:rPr>
        <w:t xml:space="preserve"> iptal istemleri, 4.7.2013 günlü, E.2012/100, K.2013/84 sayılı kararla reddedildiğinden, bu maddelere, fıkralara, bentlere, cümlelere, bölüme, ibarelere ve değişikliklere ilişkin yürürlüğün durdurulması istemlerinin REDDİNE,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B- 75. maddesiyle 3713 sayılı Kanun'un başlığı ile birlikte değiştirilen 10. maddesinin beşinci fıkrasına ilişkin iptal hükmünün yürürlüğe girmesinin ertelenmesi nedeniyle bu fıkraya ilişkin yürürlüğün durdurulması isteminin REDDİNE,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C- 85. maddesiyle değiştirilen 5237 sayılı Kanun'un 220. maddesinin (6) numaralı fıkrası hakkında, 4.7.2013 günlü, E.2012/100, K.2013/84 sayılı kararla karar verilmesine yer olmadığına karar verildiğinden, bu fıkraya ilişkin yürürlüğün durdurulması istemi hakkında KARAR VERİLMESİNE YER OLMADIĞINA,</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4.7.2013 gününde OYBİRLİĞİYLE, karar verilmiştir.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VI- İPTAL KARARININ YÜRÜRLÜĞE GİRECEĞİ GÜN SORUNU</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lastRenderedPageBreak/>
        <w:t>Anayasa'nın 153. maddesinin üçüncü fıkrasında, '</w:t>
      </w:r>
      <w:r w:rsidRPr="00297CCE">
        <w:rPr>
          <w:rFonts w:ascii="Times New Roman" w:eastAsia="Times New Roman" w:hAnsi="Times New Roman" w:cs="Times New Roman"/>
          <w:i/>
          <w:iCs/>
          <w:color w:val="000000"/>
          <w:sz w:val="24"/>
          <w:szCs w:val="26"/>
          <w:lang w:eastAsia="tr-TR"/>
        </w:rPr>
        <w:t xml:space="preserve">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w:t>
      </w:r>
      <w:proofErr w:type="gramStart"/>
      <w:r w:rsidRPr="00297CCE">
        <w:rPr>
          <w:rFonts w:ascii="Times New Roman" w:eastAsia="Times New Roman" w:hAnsi="Times New Roman" w:cs="Times New Roman"/>
          <w:i/>
          <w:iCs/>
          <w:color w:val="000000"/>
          <w:sz w:val="24"/>
          <w:szCs w:val="26"/>
          <w:lang w:eastAsia="tr-TR"/>
        </w:rPr>
        <w:t>Bu tarih, kararın Resmi Gazetede yayımlandığı günden başlayarak bir yılı geçemez.</w:t>
      </w:r>
      <w:r w:rsidRPr="00297CCE">
        <w:rPr>
          <w:rFonts w:ascii="Times New Roman" w:eastAsia="Times New Roman" w:hAnsi="Times New Roman" w:cs="Times New Roman"/>
          <w:color w:val="000000"/>
          <w:sz w:val="24"/>
          <w:szCs w:val="26"/>
          <w:lang w:eastAsia="tr-TR"/>
        </w:rPr>
        <w:t>' denilmekte, 6216 sayılı Anayasa Mahkemesinin Kuruluşu ve Yargılama Usulleri Hakkında Kanun'un 66. maddesinin (3) numaralı fıkrasında da bu kural tekrarlanarak, Mahkemenin </w:t>
      </w:r>
      <w:r w:rsidRPr="00297CCE">
        <w:rPr>
          <w:rFonts w:ascii="Times New Roman" w:eastAsia="Times New Roman" w:hAnsi="Times New Roman" w:cs="Times New Roman"/>
          <w:color w:val="000000"/>
          <w:spacing w:val="2"/>
          <w:sz w:val="24"/>
          <w:szCs w:val="26"/>
          <w:lang w:eastAsia="tr-TR"/>
        </w:rPr>
        <w:t>gerekli gördüğü hâllerde, Resmî Gazetede yayımlandığı günden başlayarak iptal kararının yürürlüğe gireceği tarihi bir yılı geçmemek üzere ayrıca kararlaştırabileceği belirtilmektedir.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val="de-DE" w:eastAsia="tr-TR"/>
        </w:rPr>
        <w:t xml:space="preserve">2.7.2012 </w:t>
      </w:r>
      <w:proofErr w:type="spellStart"/>
      <w:r w:rsidRPr="00297CCE">
        <w:rPr>
          <w:rFonts w:ascii="Times New Roman" w:eastAsia="Times New Roman" w:hAnsi="Times New Roman" w:cs="Times New Roman"/>
          <w:color w:val="000000"/>
          <w:sz w:val="24"/>
          <w:szCs w:val="26"/>
          <w:lang w:val="de-DE" w:eastAsia="tr-TR"/>
        </w:rPr>
        <w:t>günlü</w:t>
      </w:r>
      <w:proofErr w:type="spellEnd"/>
      <w:r w:rsidRPr="00297CCE">
        <w:rPr>
          <w:rFonts w:ascii="Times New Roman" w:eastAsia="Times New Roman" w:hAnsi="Times New Roman" w:cs="Times New Roman"/>
          <w:color w:val="000000"/>
          <w:sz w:val="24"/>
          <w:szCs w:val="26"/>
          <w:lang w:val="de-DE" w:eastAsia="tr-TR"/>
        </w:rPr>
        <w:t xml:space="preserve">, 6352 </w:t>
      </w:r>
      <w:proofErr w:type="spellStart"/>
      <w:r w:rsidRPr="00297CCE">
        <w:rPr>
          <w:rFonts w:ascii="Times New Roman" w:eastAsia="Times New Roman" w:hAnsi="Times New Roman" w:cs="Times New Roman"/>
          <w:color w:val="000000"/>
          <w:sz w:val="24"/>
          <w:szCs w:val="26"/>
          <w:lang w:val="de-DE" w:eastAsia="tr-TR"/>
        </w:rPr>
        <w:t>sayılı</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Yargı</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Hizmetlerinin</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Etkinleştirilmesi</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Amacıyla</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Bazı</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Kanunlarda</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Değişiklik</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Yapılması</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ve</w:t>
      </w:r>
      <w:proofErr w:type="spellEnd"/>
      <w:r w:rsidRPr="00297CCE">
        <w:rPr>
          <w:rFonts w:ascii="Times New Roman" w:eastAsia="Times New Roman" w:hAnsi="Times New Roman" w:cs="Times New Roman"/>
          <w:color w:val="000000"/>
          <w:sz w:val="24"/>
          <w:szCs w:val="26"/>
          <w:lang w:val="de-DE" w:eastAsia="tr-TR"/>
        </w:rPr>
        <w:t xml:space="preserve"> Basın </w:t>
      </w:r>
      <w:proofErr w:type="spellStart"/>
      <w:r w:rsidRPr="00297CCE">
        <w:rPr>
          <w:rFonts w:ascii="Times New Roman" w:eastAsia="Times New Roman" w:hAnsi="Times New Roman" w:cs="Times New Roman"/>
          <w:color w:val="000000"/>
          <w:sz w:val="24"/>
          <w:szCs w:val="26"/>
          <w:lang w:val="de-DE" w:eastAsia="tr-TR"/>
        </w:rPr>
        <w:t>Yayın</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Yoluyla</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İşlenen</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Suçlara</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İlişkin</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Dava</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ve</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Cezaların</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Ertelenmesi</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Hakkında</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Kanun'un</w:t>
      </w:r>
      <w:proofErr w:type="spellEnd"/>
      <w:r w:rsidRPr="00297CCE">
        <w:rPr>
          <w:rFonts w:ascii="Times New Roman" w:eastAsia="Times New Roman" w:hAnsi="Times New Roman" w:cs="Times New Roman"/>
          <w:color w:val="000000"/>
          <w:sz w:val="24"/>
          <w:szCs w:val="26"/>
          <w:lang w:val="de-DE" w:eastAsia="tr-TR"/>
        </w:rPr>
        <w:t xml:space="preserve"> 75. </w:t>
      </w:r>
      <w:proofErr w:type="spellStart"/>
      <w:r w:rsidRPr="00297CCE">
        <w:rPr>
          <w:rFonts w:ascii="Times New Roman" w:eastAsia="Times New Roman" w:hAnsi="Times New Roman" w:cs="Times New Roman"/>
          <w:color w:val="000000"/>
          <w:sz w:val="24"/>
          <w:szCs w:val="26"/>
          <w:lang w:val="de-DE" w:eastAsia="tr-TR"/>
        </w:rPr>
        <w:t>maddesiyle</w:t>
      </w:r>
      <w:proofErr w:type="spellEnd"/>
      <w:r w:rsidRPr="00297CCE">
        <w:rPr>
          <w:rFonts w:ascii="Times New Roman" w:eastAsia="Times New Roman" w:hAnsi="Times New Roman" w:cs="Times New Roman"/>
          <w:color w:val="000000"/>
          <w:sz w:val="24"/>
          <w:szCs w:val="26"/>
          <w:lang w:val="de-DE" w:eastAsia="tr-TR"/>
        </w:rPr>
        <w:t xml:space="preserve"> 12.4.1991 </w:t>
      </w:r>
      <w:proofErr w:type="spellStart"/>
      <w:r w:rsidRPr="00297CCE">
        <w:rPr>
          <w:rFonts w:ascii="Times New Roman" w:eastAsia="Times New Roman" w:hAnsi="Times New Roman" w:cs="Times New Roman"/>
          <w:color w:val="000000"/>
          <w:sz w:val="24"/>
          <w:szCs w:val="26"/>
          <w:lang w:val="de-DE" w:eastAsia="tr-TR"/>
        </w:rPr>
        <w:t>günlü</w:t>
      </w:r>
      <w:proofErr w:type="spellEnd"/>
      <w:r w:rsidRPr="00297CCE">
        <w:rPr>
          <w:rFonts w:ascii="Times New Roman" w:eastAsia="Times New Roman" w:hAnsi="Times New Roman" w:cs="Times New Roman"/>
          <w:color w:val="000000"/>
          <w:sz w:val="24"/>
          <w:szCs w:val="26"/>
          <w:lang w:val="de-DE" w:eastAsia="tr-TR"/>
        </w:rPr>
        <w:t xml:space="preserve">, 3713 </w:t>
      </w:r>
      <w:proofErr w:type="spellStart"/>
      <w:r w:rsidRPr="00297CCE">
        <w:rPr>
          <w:rFonts w:ascii="Times New Roman" w:eastAsia="Times New Roman" w:hAnsi="Times New Roman" w:cs="Times New Roman"/>
          <w:color w:val="000000"/>
          <w:sz w:val="24"/>
          <w:szCs w:val="26"/>
          <w:lang w:val="de-DE" w:eastAsia="tr-TR"/>
        </w:rPr>
        <w:t>sayılı</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Terörle</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Mücadele</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Kanunu'nun</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başlığı</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ile</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birlikte</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değiştirilen</w:t>
      </w:r>
      <w:proofErr w:type="spellEnd"/>
      <w:r w:rsidRPr="00297CCE">
        <w:rPr>
          <w:rFonts w:ascii="Times New Roman" w:eastAsia="Times New Roman" w:hAnsi="Times New Roman" w:cs="Times New Roman"/>
          <w:color w:val="000000"/>
          <w:sz w:val="24"/>
          <w:szCs w:val="26"/>
          <w:lang w:val="de-DE" w:eastAsia="tr-TR"/>
        </w:rPr>
        <w:t xml:space="preserve"> 10. </w:t>
      </w:r>
      <w:proofErr w:type="spellStart"/>
      <w:r w:rsidRPr="00297CCE">
        <w:rPr>
          <w:rFonts w:ascii="Times New Roman" w:eastAsia="Times New Roman" w:hAnsi="Times New Roman" w:cs="Times New Roman"/>
          <w:color w:val="000000"/>
          <w:sz w:val="24"/>
          <w:szCs w:val="26"/>
          <w:lang w:val="de-DE" w:eastAsia="tr-TR"/>
        </w:rPr>
        <w:t>maddesinin</w:t>
      </w:r>
      <w:r w:rsidRPr="00297CCE">
        <w:rPr>
          <w:rFonts w:ascii="Times New Roman" w:eastAsia="Times New Roman" w:hAnsi="Times New Roman" w:cs="Times New Roman"/>
          <w:i/>
          <w:iCs/>
          <w:color w:val="000000"/>
          <w:sz w:val="24"/>
          <w:szCs w:val="26"/>
          <w:lang w:val="de-DE" w:eastAsia="tr-TR"/>
        </w:rPr>
        <w:t>'Türk</w:t>
      </w:r>
      <w:proofErr w:type="spellEnd"/>
      <w:r w:rsidRPr="00297CCE">
        <w:rPr>
          <w:rFonts w:ascii="Times New Roman" w:eastAsia="Times New Roman" w:hAnsi="Times New Roman" w:cs="Times New Roman"/>
          <w:i/>
          <w:iCs/>
          <w:color w:val="000000"/>
          <w:sz w:val="24"/>
          <w:szCs w:val="26"/>
          <w:lang w:val="de-DE" w:eastAsia="tr-TR"/>
        </w:rPr>
        <w:t xml:space="preserve"> </w:t>
      </w:r>
      <w:proofErr w:type="spellStart"/>
      <w:r w:rsidRPr="00297CCE">
        <w:rPr>
          <w:rFonts w:ascii="Times New Roman" w:eastAsia="Times New Roman" w:hAnsi="Times New Roman" w:cs="Times New Roman"/>
          <w:i/>
          <w:iCs/>
          <w:color w:val="000000"/>
          <w:sz w:val="24"/>
          <w:szCs w:val="26"/>
          <w:lang w:val="de-DE" w:eastAsia="tr-TR"/>
        </w:rPr>
        <w:t>Ceza</w:t>
      </w:r>
      <w:proofErr w:type="spellEnd"/>
      <w:r w:rsidRPr="00297CCE">
        <w:rPr>
          <w:rFonts w:ascii="Times New Roman" w:eastAsia="Times New Roman" w:hAnsi="Times New Roman" w:cs="Times New Roman"/>
          <w:i/>
          <w:iCs/>
          <w:color w:val="000000"/>
          <w:sz w:val="24"/>
          <w:szCs w:val="26"/>
          <w:lang w:val="de-DE" w:eastAsia="tr-TR"/>
        </w:rPr>
        <w:t xml:space="preserve"> </w:t>
      </w:r>
      <w:proofErr w:type="spellStart"/>
      <w:r w:rsidRPr="00297CCE">
        <w:rPr>
          <w:rFonts w:ascii="Times New Roman" w:eastAsia="Times New Roman" w:hAnsi="Times New Roman" w:cs="Times New Roman"/>
          <w:i/>
          <w:iCs/>
          <w:color w:val="000000"/>
          <w:sz w:val="24"/>
          <w:szCs w:val="26"/>
          <w:lang w:val="de-DE" w:eastAsia="tr-TR"/>
        </w:rPr>
        <w:t>Kanununun</w:t>
      </w:r>
      <w:proofErr w:type="spellEnd"/>
      <w:r w:rsidRPr="00297CCE">
        <w:rPr>
          <w:rFonts w:ascii="Times New Roman" w:eastAsia="Times New Roman" w:hAnsi="Times New Roman" w:cs="Times New Roman"/>
          <w:i/>
          <w:iCs/>
          <w:color w:val="000000"/>
          <w:sz w:val="24"/>
          <w:szCs w:val="26"/>
          <w:lang w:val="de-DE" w:eastAsia="tr-TR"/>
        </w:rPr>
        <w:t xml:space="preserve"> 305, 318, 319, 323, 324, 325 </w:t>
      </w:r>
      <w:proofErr w:type="spellStart"/>
      <w:r w:rsidRPr="00297CCE">
        <w:rPr>
          <w:rFonts w:ascii="Times New Roman" w:eastAsia="Times New Roman" w:hAnsi="Times New Roman" w:cs="Times New Roman"/>
          <w:i/>
          <w:iCs/>
          <w:color w:val="000000"/>
          <w:sz w:val="24"/>
          <w:szCs w:val="26"/>
          <w:lang w:val="de-DE" w:eastAsia="tr-TR"/>
        </w:rPr>
        <w:t>ve</w:t>
      </w:r>
      <w:proofErr w:type="spellEnd"/>
      <w:r w:rsidRPr="00297CCE">
        <w:rPr>
          <w:rFonts w:ascii="Times New Roman" w:eastAsia="Times New Roman" w:hAnsi="Times New Roman" w:cs="Times New Roman"/>
          <w:i/>
          <w:iCs/>
          <w:color w:val="000000"/>
          <w:sz w:val="24"/>
          <w:szCs w:val="26"/>
          <w:lang w:val="de-DE" w:eastAsia="tr-TR"/>
        </w:rPr>
        <w:t xml:space="preserve"> 332 </w:t>
      </w:r>
      <w:proofErr w:type="spellStart"/>
      <w:r w:rsidRPr="00297CCE">
        <w:rPr>
          <w:rFonts w:ascii="Times New Roman" w:eastAsia="Times New Roman" w:hAnsi="Times New Roman" w:cs="Times New Roman"/>
          <w:i/>
          <w:iCs/>
          <w:color w:val="000000"/>
          <w:sz w:val="24"/>
          <w:szCs w:val="26"/>
          <w:lang w:val="de-DE" w:eastAsia="tr-TR"/>
        </w:rPr>
        <w:t>nci</w:t>
      </w:r>
      <w:proofErr w:type="spellEnd"/>
      <w:r w:rsidRPr="00297CCE">
        <w:rPr>
          <w:rFonts w:ascii="Times New Roman" w:eastAsia="Times New Roman" w:hAnsi="Times New Roman" w:cs="Times New Roman"/>
          <w:i/>
          <w:iCs/>
          <w:color w:val="000000"/>
          <w:sz w:val="24"/>
          <w:szCs w:val="26"/>
          <w:lang w:val="de-DE" w:eastAsia="tr-TR"/>
        </w:rPr>
        <w:t xml:space="preserve"> </w:t>
      </w:r>
      <w:proofErr w:type="spellStart"/>
      <w:r w:rsidRPr="00297CCE">
        <w:rPr>
          <w:rFonts w:ascii="Times New Roman" w:eastAsia="Times New Roman" w:hAnsi="Times New Roman" w:cs="Times New Roman"/>
          <w:i/>
          <w:iCs/>
          <w:color w:val="000000"/>
          <w:sz w:val="24"/>
          <w:szCs w:val="26"/>
          <w:lang w:val="de-DE" w:eastAsia="tr-TR"/>
        </w:rPr>
        <w:t>maddeleri</w:t>
      </w:r>
      <w:proofErr w:type="spellEnd"/>
      <w:r w:rsidRPr="00297CCE">
        <w:rPr>
          <w:rFonts w:ascii="Times New Roman" w:eastAsia="Times New Roman" w:hAnsi="Times New Roman" w:cs="Times New Roman"/>
          <w:i/>
          <w:iCs/>
          <w:color w:val="000000"/>
          <w:sz w:val="24"/>
          <w:szCs w:val="26"/>
          <w:lang w:val="de-DE" w:eastAsia="tr-TR"/>
        </w:rPr>
        <w:t xml:space="preserve"> </w:t>
      </w:r>
      <w:proofErr w:type="spellStart"/>
      <w:r w:rsidRPr="00297CCE">
        <w:rPr>
          <w:rFonts w:ascii="Times New Roman" w:eastAsia="Times New Roman" w:hAnsi="Times New Roman" w:cs="Times New Roman"/>
          <w:i/>
          <w:iCs/>
          <w:color w:val="000000"/>
          <w:sz w:val="24"/>
          <w:szCs w:val="26"/>
          <w:lang w:val="de-DE" w:eastAsia="tr-TR"/>
        </w:rPr>
        <w:t>hariç</w:t>
      </w:r>
      <w:proofErr w:type="spellEnd"/>
      <w:r w:rsidRPr="00297CCE">
        <w:rPr>
          <w:rFonts w:ascii="Times New Roman" w:eastAsia="Times New Roman" w:hAnsi="Times New Roman" w:cs="Times New Roman"/>
          <w:i/>
          <w:iCs/>
          <w:color w:val="000000"/>
          <w:sz w:val="24"/>
          <w:szCs w:val="26"/>
          <w:lang w:val="de-DE" w:eastAsia="tr-TR"/>
        </w:rPr>
        <w:t xml:space="preserve"> </w:t>
      </w:r>
      <w:proofErr w:type="spellStart"/>
      <w:r w:rsidRPr="00297CCE">
        <w:rPr>
          <w:rFonts w:ascii="Times New Roman" w:eastAsia="Times New Roman" w:hAnsi="Times New Roman" w:cs="Times New Roman"/>
          <w:i/>
          <w:iCs/>
          <w:color w:val="000000"/>
          <w:sz w:val="24"/>
          <w:szCs w:val="26"/>
          <w:lang w:val="de-DE" w:eastAsia="tr-TR"/>
        </w:rPr>
        <w:t>olmak</w:t>
      </w:r>
      <w:proofErr w:type="spellEnd"/>
      <w:r w:rsidRPr="00297CCE">
        <w:rPr>
          <w:rFonts w:ascii="Times New Roman" w:eastAsia="Times New Roman" w:hAnsi="Times New Roman" w:cs="Times New Roman"/>
          <w:i/>
          <w:iCs/>
          <w:color w:val="000000"/>
          <w:sz w:val="24"/>
          <w:szCs w:val="26"/>
          <w:lang w:val="de-DE" w:eastAsia="tr-TR"/>
        </w:rPr>
        <w:t xml:space="preserve"> </w:t>
      </w:r>
      <w:proofErr w:type="spellStart"/>
      <w:r w:rsidRPr="00297CCE">
        <w:rPr>
          <w:rFonts w:ascii="Times New Roman" w:eastAsia="Times New Roman" w:hAnsi="Times New Roman" w:cs="Times New Roman"/>
          <w:i/>
          <w:iCs/>
          <w:color w:val="000000"/>
          <w:sz w:val="24"/>
          <w:szCs w:val="26"/>
          <w:lang w:val="de-DE" w:eastAsia="tr-TR"/>
        </w:rPr>
        <w:t>üzere</w:t>
      </w:r>
      <w:proofErr w:type="spellEnd"/>
      <w:r w:rsidRPr="00297CCE">
        <w:rPr>
          <w:rFonts w:ascii="Times New Roman" w:eastAsia="Times New Roman" w:hAnsi="Times New Roman" w:cs="Times New Roman"/>
          <w:i/>
          <w:iCs/>
          <w:color w:val="000000"/>
          <w:sz w:val="24"/>
          <w:szCs w:val="26"/>
          <w:lang w:val="de-DE" w:eastAsia="tr-TR"/>
        </w:rPr>
        <w:t xml:space="preserve">, </w:t>
      </w:r>
      <w:proofErr w:type="spellStart"/>
      <w:r w:rsidRPr="00297CCE">
        <w:rPr>
          <w:rFonts w:ascii="Times New Roman" w:eastAsia="Times New Roman" w:hAnsi="Times New Roman" w:cs="Times New Roman"/>
          <w:i/>
          <w:iCs/>
          <w:color w:val="000000"/>
          <w:sz w:val="24"/>
          <w:szCs w:val="26"/>
          <w:lang w:val="de-DE" w:eastAsia="tr-TR"/>
        </w:rPr>
        <w:t>İkinci</w:t>
      </w:r>
      <w:proofErr w:type="spellEnd"/>
      <w:r w:rsidRPr="00297CCE">
        <w:rPr>
          <w:rFonts w:ascii="Times New Roman" w:eastAsia="Times New Roman" w:hAnsi="Times New Roman" w:cs="Times New Roman"/>
          <w:i/>
          <w:iCs/>
          <w:color w:val="000000"/>
          <w:sz w:val="24"/>
          <w:szCs w:val="26"/>
          <w:lang w:val="de-DE" w:eastAsia="tr-TR"/>
        </w:rPr>
        <w:t xml:space="preserve"> </w:t>
      </w:r>
      <w:proofErr w:type="spellStart"/>
      <w:r w:rsidRPr="00297CCE">
        <w:rPr>
          <w:rFonts w:ascii="Times New Roman" w:eastAsia="Times New Roman" w:hAnsi="Times New Roman" w:cs="Times New Roman"/>
          <w:i/>
          <w:iCs/>
          <w:color w:val="000000"/>
          <w:sz w:val="24"/>
          <w:szCs w:val="26"/>
          <w:lang w:val="de-DE" w:eastAsia="tr-TR"/>
        </w:rPr>
        <w:t>Kitap</w:t>
      </w:r>
      <w:proofErr w:type="spellEnd"/>
      <w:r w:rsidRPr="00297CCE">
        <w:rPr>
          <w:rFonts w:ascii="Times New Roman" w:eastAsia="Times New Roman" w:hAnsi="Times New Roman" w:cs="Times New Roman"/>
          <w:i/>
          <w:iCs/>
          <w:color w:val="000000"/>
          <w:sz w:val="24"/>
          <w:szCs w:val="26"/>
          <w:lang w:val="de-DE" w:eastAsia="tr-TR"/>
        </w:rPr>
        <w:t xml:space="preserve"> </w:t>
      </w:r>
      <w:proofErr w:type="spellStart"/>
      <w:r w:rsidRPr="00297CCE">
        <w:rPr>
          <w:rFonts w:ascii="Times New Roman" w:eastAsia="Times New Roman" w:hAnsi="Times New Roman" w:cs="Times New Roman"/>
          <w:i/>
          <w:iCs/>
          <w:color w:val="000000"/>
          <w:sz w:val="24"/>
          <w:szCs w:val="26"/>
          <w:lang w:val="de-DE" w:eastAsia="tr-TR"/>
        </w:rPr>
        <w:t>Dördüncü</w:t>
      </w:r>
      <w:proofErr w:type="spellEnd"/>
      <w:r w:rsidRPr="00297CCE">
        <w:rPr>
          <w:rFonts w:ascii="Times New Roman" w:eastAsia="Times New Roman" w:hAnsi="Times New Roman" w:cs="Times New Roman"/>
          <w:i/>
          <w:iCs/>
          <w:color w:val="000000"/>
          <w:sz w:val="24"/>
          <w:szCs w:val="26"/>
          <w:lang w:val="de-DE" w:eastAsia="tr-TR"/>
        </w:rPr>
        <w:t xml:space="preserve"> </w:t>
      </w:r>
      <w:proofErr w:type="spellStart"/>
      <w:r w:rsidRPr="00297CCE">
        <w:rPr>
          <w:rFonts w:ascii="Times New Roman" w:eastAsia="Times New Roman" w:hAnsi="Times New Roman" w:cs="Times New Roman"/>
          <w:i/>
          <w:iCs/>
          <w:color w:val="000000"/>
          <w:sz w:val="24"/>
          <w:szCs w:val="26"/>
          <w:lang w:val="de-DE" w:eastAsia="tr-TR"/>
        </w:rPr>
        <w:t>Kısmın</w:t>
      </w:r>
      <w:proofErr w:type="spellEnd"/>
      <w:r w:rsidRPr="00297CCE">
        <w:rPr>
          <w:rFonts w:ascii="Times New Roman" w:eastAsia="Times New Roman" w:hAnsi="Times New Roman" w:cs="Times New Roman"/>
          <w:i/>
          <w:iCs/>
          <w:color w:val="000000"/>
          <w:sz w:val="24"/>
          <w:szCs w:val="26"/>
          <w:lang w:val="de-DE" w:eastAsia="tr-TR"/>
        </w:rPr>
        <w:t xml:space="preserve"> </w:t>
      </w:r>
      <w:proofErr w:type="spellStart"/>
      <w:r w:rsidRPr="00297CCE">
        <w:rPr>
          <w:rFonts w:ascii="Times New Roman" w:eastAsia="Times New Roman" w:hAnsi="Times New Roman" w:cs="Times New Roman"/>
          <w:i/>
          <w:iCs/>
          <w:color w:val="000000"/>
          <w:sz w:val="24"/>
          <w:szCs w:val="26"/>
          <w:lang w:val="de-DE" w:eastAsia="tr-TR"/>
        </w:rPr>
        <w:t>Dört</w:t>
      </w:r>
      <w:proofErr w:type="spellEnd"/>
      <w:r w:rsidRPr="00297CCE">
        <w:rPr>
          <w:rFonts w:ascii="Times New Roman" w:eastAsia="Times New Roman" w:hAnsi="Times New Roman" w:cs="Times New Roman"/>
          <w:i/>
          <w:iCs/>
          <w:color w:val="000000"/>
          <w:sz w:val="24"/>
          <w:szCs w:val="26"/>
          <w:lang w:val="de-DE" w:eastAsia="tr-TR"/>
        </w:rPr>
        <w:t xml:space="preserve">, </w:t>
      </w:r>
      <w:proofErr w:type="spellStart"/>
      <w:r w:rsidRPr="00297CCE">
        <w:rPr>
          <w:rFonts w:ascii="Times New Roman" w:eastAsia="Times New Roman" w:hAnsi="Times New Roman" w:cs="Times New Roman"/>
          <w:i/>
          <w:iCs/>
          <w:color w:val="000000"/>
          <w:sz w:val="24"/>
          <w:szCs w:val="26"/>
          <w:lang w:val="de-DE" w:eastAsia="tr-TR"/>
        </w:rPr>
        <w:t>Beş</w:t>
      </w:r>
      <w:proofErr w:type="spellEnd"/>
      <w:r w:rsidRPr="00297CCE">
        <w:rPr>
          <w:rFonts w:ascii="Times New Roman" w:eastAsia="Times New Roman" w:hAnsi="Times New Roman" w:cs="Times New Roman"/>
          <w:i/>
          <w:iCs/>
          <w:color w:val="000000"/>
          <w:sz w:val="24"/>
          <w:szCs w:val="26"/>
          <w:lang w:val="de-DE" w:eastAsia="tr-TR"/>
        </w:rPr>
        <w:t xml:space="preserve">, </w:t>
      </w:r>
      <w:proofErr w:type="spellStart"/>
      <w:r w:rsidRPr="00297CCE">
        <w:rPr>
          <w:rFonts w:ascii="Times New Roman" w:eastAsia="Times New Roman" w:hAnsi="Times New Roman" w:cs="Times New Roman"/>
          <w:i/>
          <w:iCs/>
          <w:color w:val="000000"/>
          <w:sz w:val="24"/>
          <w:szCs w:val="26"/>
          <w:lang w:val="de-DE" w:eastAsia="tr-TR"/>
        </w:rPr>
        <w:t>Altı</w:t>
      </w:r>
      <w:proofErr w:type="spellEnd"/>
      <w:r w:rsidRPr="00297CCE">
        <w:rPr>
          <w:rFonts w:ascii="Times New Roman" w:eastAsia="Times New Roman" w:hAnsi="Times New Roman" w:cs="Times New Roman"/>
          <w:i/>
          <w:iCs/>
          <w:color w:val="000000"/>
          <w:sz w:val="24"/>
          <w:szCs w:val="26"/>
          <w:lang w:val="de-DE" w:eastAsia="tr-TR"/>
        </w:rPr>
        <w:t xml:space="preserve"> </w:t>
      </w:r>
      <w:proofErr w:type="spellStart"/>
      <w:r w:rsidRPr="00297CCE">
        <w:rPr>
          <w:rFonts w:ascii="Times New Roman" w:eastAsia="Times New Roman" w:hAnsi="Times New Roman" w:cs="Times New Roman"/>
          <w:i/>
          <w:iCs/>
          <w:color w:val="000000"/>
          <w:sz w:val="24"/>
          <w:szCs w:val="26"/>
          <w:lang w:val="de-DE" w:eastAsia="tr-TR"/>
        </w:rPr>
        <w:t>ve</w:t>
      </w:r>
      <w:proofErr w:type="spellEnd"/>
      <w:r w:rsidRPr="00297CCE">
        <w:rPr>
          <w:rFonts w:ascii="Times New Roman" w:eastAsia="Times New Roman" w:hAnsi="Times New Roman" w:cs="Times New Roman"/>
          <w:i/>
          <w:iCs/>
          <w:color w:val="000000"/>
          <w:sz w:val="24"/>
          <w:szCs w:val="26"/>
          <w:lang w:val="de-DE" w:eastAsia="tr-TR"/>
        </w:rPr>
        <w:t xml:space="preserve"> </w:t>
      </w:r>
      <w:proofErr w:type="spellStart"/>
      <w:r w:rsidRPr="00297CCE">
        <w:rPr>
          <w:rFonts w:ascii="Times New Roman" w:eastAsia="Times New Roman" w:hAnsi="Times New Roman" w:cs="Times New Roman"/>
          <w:i/>
          <w:iCs/>
          <w:color w:val="000000"/>
          <w:sz w:val="24"/>
          <w:szCs w:val="26"/>
          <w:lang w:val="de-DE" w:eastAsia="tr-TR"/>
        </w:rPr>
        <w:t>Yedinci</w:t>
      </w:r>
      <w:proofErr w:type="spellEnd"/>
      <w:r w:rsidRPr="00297CCE">
        <w:rPr>
          <w:rFonts w:ascii="Times New Roman" w:eastAsia="Times New Roman" w:hAnsi="Times New Roman" w:cs="Times New Roman"/>
          <w:i/>
          <w:iCs/>
          <w:color w:val="000000"/>
          <w:sz w:val="24"/>
          <w:szCs w:val="26"/>
          <w:lang w:val="de-DE" w:eastAsia="tr-TR"/>
        </w:rPr>
        <w:t xml:space="preserve"> </w:t>
      </w:r>
      <w:proofErr w:type="spellStart"/>
      <w:r w:rsidRPr="00297CCE">
        <w:rPr>
          <w:rFonts w:ascii="Times New Roman" w:eastAsia="Times New Roman" w:hAnsi="Times New Roman" w:cs="Times New Roman"/>
          <w:i/>
          <w:iCs/>
          <w:color w:val="000000"/>
          <w:sz w:val="24"/>
          <w:szCs w:val="26"/>
          <w:lang w:val="de-DE" w:eastAsia="tr-TR"/>
        </w:rPr>
        <w:t>Bölümünde</w:t>
      </w:r>
      <w:proofErr w:type="spellEnd"/>
      <w:r w:rsidRPr="00297CCE">
        <w:rPr>
          <w:rFonts w:ascii="Times New Roman" w:eastAsia="Times New Roman" w:hAnsi="Times New Roman" w:cs="Times New Roman"/>
          <w:i/>
          <w:iCs/>
          <w:color w:val="000000"/>
          <w:sz w:val="24"/>
          <w:szCs w:val="26"/>
          <w:lang w:val="de-DE" w:eastAsia="tr-TR"/>
        </w:rPr>
        <w:t xml:space="preserve"> </w:t>
      </w:r>
      <w:proofErr w:type="spellStart"/>
      <w:r w:rsidRPr="00297CCE">
        <w:rPr>
          <w:rFonts w:ascii="Times New Roman" w:eastAsia="Times New Roman" w:hAnsi="Times New Roman" w:cs="Times New Roman"/>
          <w:i/>
          <w:iCs/>
          <w:color w:val="000000"/>
          <w:sz w:val="24"/>
          <w:szCs w:val="26"/>
          <w:lang w:val="de-DE" w:eastAsia="tr-TR"/>
        </w:rPr>
        <w:t>tanımlanan</w:t>
      </w:r>
      <w:proofErr w:type="spellEnd"/>
      <w:r w:rsidRPr="00297CCE">
        <w:rPr>
          <w:rFonts w:ascii="Times New Roman" w:eastAsia="Times New Roman" w:hAnsi="Times New Roman" w:cs="Times New Roman"/>
          <w:i/>
          <w:iCs/>
          <w:color w:val="000000"/>
          <w:sz w:val="24"/>
          <w:szCs w:val="26"/>
          <w:lang w:val="de-DE" w:eastAsia="tr-TR"/>
        </w:rPr>
        <w:t xml:space="preserve"> </w:t>
      </w:r>
      <w:proofErr w:type="spellStart"/>
      <w:r w:rsidRPr="00297CCE">
        <w:rPr>
          <w:rFonts w:ascii="Times New Roman" w:eastAsia="Times New Roman" w:hAnsi="Times New Roman" w:cs="Times New Roman"/>
          <w:i/>
          <w:iCs/>
          <w:color w:val="000000"/>
          <w:sz w:val="24"/>
          <w:szCs w:val="26"/>
          <w:lang w:val="de-DE" w:eastAsia="tr-TR"/>
        </w:rPr>
        <w:t>suçlarda</w:t>
      </w:r>
      <w:proofErr w:type="spellEnd"/>
      <w:r w:rsidRPr="00297CCE">
        <w:rPr>
          <w:rFonts w:ascii="Times New Roman" w:eastAsia="Times New Roman" w:hAnsi="Times New Roman" w:cs="Times New Roman"/>
          <w:i/>
          <w:iCs/>
          <w:color w:val="000000"/>
          <w:sz w:val="24"/>
          <w:szCs w:val="26"/>
          <w:lang w:val="de-DE" w:eastAsia="tr-TR"/>
        </w:rPr>
        <w:t xml:space="preserve">, </w:t>
      </w:r>
      <w:proofErr w:type="spellStart"/>
      <w:r w:rsidRPr="00297CCE">
        <w:rPr>
          <w:rFonts w:ascii="Times New Roman" w:eastAsia="Times New Roman" w:hAnsi="Times New Roman" w:cs="Times New Roman"/>
          <w:i/>
          <w:iCs/>
          <w:color w:val="000000"/>
          <w:sz w:val="24"/>
          <w:szCs w:val="26"/>
          <w:lang w:val="de-DE" w:eastAsia="tr-TR"/>
        </w:rPr>
        <w:t>Ceza</w:t>
      </w:r>
      <w:proofErr w:type="spellEnd"/>
      <w:r w:rsidRPr="00297CCE">
        <w:rPr>
          <w:rFonts w:ascii="Times New Roman" w:eastAsia="Times New Roman" w:hAnsi="Times New Roman" w:cs="Times New Roman"/>
          <w:i/>
          <w:iCs/>
          <w:color w:val="000000"/>
          <w:sz w:val="24"/>
          <w:szCs w:val="26"/>
          <w:lang w:val="de-DE" w:eastAsia="tr-TR"/>
        </w:rPr>
        <w:t xml:space="preserve"> </w:t>
      </w:r>
      <w:proofErr w:type="spellStart"/>
      <w:r w:rsidRPr="00297CCE">
        <w:rPr>
          <w:rFonts w:ascii="Times New Roman" w:eastAsia="Times New Roman" w:hAnsi="Times New Roman" w:cs="Times New Roman"/>
          <w:i/>
          <w:iCs/>
          <w:color w:val="000000"/>
          <w:sz w:val="24"/>
          <w:szCs w:val="26"/>
          <w:lang w:val="de-DE" w:eastAsia="tr-TR"/>
        </w:rPr>
        <w:t>Muhakemesi</w:t>
      </w:r>
      <w:proofErr w:type="spellEnd"/>
      <w:r w:rsidRPr="00297CCE">
        <w:rPr>
          <w:rFonts w:ascii="Times New Roman" w:eastAsia="Times New Roman" w:hAnsi="Times New Roman" w:cs="Times New Roman"/>
          <w:i/>
          <w:iCs/>
          <w:color w:val="000000"/>
          <w:sz w:val="24"/>
          <w:szCs w:val="26"/>
          <w:lang w:val="de-DE" w:eastAsia="tr-TR"/>
        </w:rPr>
        <w:t xml:space="preserve"> </w:t>
      </w:r>
      <w:proofErr w:type="spellStart"/>
      <w:r w:rsidRPr="00297CCE">
        <w:rPr>
          <w:rFonts w:ascii="Times New Roman" w:eastAsia="Times New Roman" w:hAnsi="Times New Roman" w:cs="Times New Roman"/>
          <w:i/>
          <w:iCs/>
          <w:color w:val="000000"/>
          <w:sz w:val="24"/>
          <w:szCs w:val="26"/>
          <w:lang w:val="de-DE" w:eastAsia="tr-TR"/>
        </w:rPr>
        <w:t>Kanununda</w:t>
      </w:r>
      <w:proofErr w:type="spellEnd"/>
      <w:r w:rsidRPr="00297CCE">
        <w:rPr>
          <w:rFonts w:ascii="Times New Roman" w:eastAsia="Times New Roman" w:hAnsi="Times New Roman" w:cs="Times New Roman"/>
          <w:i/>
          <w:iCs/>
          <w:color w:val="000000"/>
          <w:sz w:val="24"/>
          <w:szCs w:val="26"/>
          <w:lang w:val="de-DE" w:eastAsia="tr-TR"/>
        </w:rPr>
        <w:t xml:space="preserve"> </w:t>
      </w:r>
      <w:proofErr w:type="spellStart"/>
      <w:r w:rsidRPr="00297CCE">
        <w:rPr>
          <w:rFonts w:ascii="Times New Roman" w:eastAsia="Times New Roman" w:hAnsi="Times New Roman" w:cs="Times New Roman"/>
          <w:i/>
          <w:iCs/>
          <w:color w:val="000000"/>
          <w:sz w:val="24"/>
          <w:szCs w:val="26"/>
          <w:lang w:val="de-DE" w:eastAsia="tr-TR"/>
        </w:rPr>
        <w:t>öngörülen</w:t>
      </w:r>
      <w:proofErr w:type="spellEnd"/>
      <w:r w:rsidRPr="00297CCE">
        <w:rPr>
          <w:rFonts w:ascii="Times New Roman" w:eastAsia="Times New Roman" w:hAnsi="Times New Roman" w:cs="Times New Roman"/>
          <w:i/>
          <w:iCs/>
          <w:color w:val="000000"/>
          <w:sz w:val="24"/>
          <w:szCs w:val="26"/>
          <w:lang w:val="de-DE" w:eastAsia="tr-TR"/>
        </w:rPr>
        <w:t xml:space="preserve"> </w:t>
      </w:r>
      <w:proofErr w:type="spellStart"/>
      <w:r w:rsidRPr="00297CCE">
        <w:rPr>
          <w:rFonts w:ascii="Times New Roman" w:eastAsia="Times New Roman" w:hAnsi="Times New Roman" w:cs="Times New Roman"/>
          <w:i/>
          <w:iCs/>
          <w:color w:val="000000"/>
          <w:sz w:val="24"/>
          <w:szCs w:val="26"/>
          <w:lang w:val="de-DE" w:eastAsia="tr-TR"/>
        </w:rPr>
        <w:t>tutuklama</w:t>
      </w:r>
      <w:proofErr w:type="spellEnd"/>
      <w:r w:rsidRPr="00297CCE">
        <w:rPr>
          <w:rFonts w:ascii="Times New Roman" w:eastAsia="Times New Roman" w:hAnsi="Times New Roman" w:cs="Times New Roman"/>
          <w:i/>
          <w:iCs/>
          <w:color w:val="000000"/>
          <w:sz w:val="24"/>
          <w:szCs w:val="26"/>
          <w:lang w:val="de-DE" w:eastAsia="tr-TR"/>
        </w:rPr>
        <w:t xml:space="preserve"> </w:t>
      </w:r>
      <w:proofErr w:type="spellStart"/>
      <w:r w:rsidRPr="00297CCE">
        <w:rPr>
          <w:rFonts w:ascii="Times New Roman" w:eastAsia="Times New Roman" w:hAnsi="Times New Roman" w:cs="Times New Roman"/>
          <w:i/>
          <w:iCs/>
          <w:color w:val="000000"/>
          <w:sz w:val="24"/>
          <w:szCs w:val="26"/>
          <w:lang w:val="de-DE" w:eastAsia="tr-TR"/>
        </w:rPr>
        <w:t>süresi</w:t>
      </w:r>
      <w:proofErr w:type="spellEnd"/>
      <w:r w:rsidRPr="00297CCE">
        <w:rPr>
          <w:rFonts w:ascii="Times New Roman" w:eastAsia="Times New Roman" w:hAnsi="Times New Roman" w:cs="Times New Roman"/>
          <w:i/>
          <w:iCs/>
          <w:color w:val="000000"/>
          <w:sz w:val="24"/>
          <w:szCs w:val="26"/>
          <w:lang w:val="de-DE" w:eastAsia="tr-TR"/>
        </w:rPr>
        <w:t xml:space="preserve"> </w:t>
      </w:r>
      <w:proofErr w:type="spellStart"/>
      <w:r w:rsidRPr="00297CCE">
        <w:rPr>
          <w:rFonts w:ascii="Times New Roman" w:eastAsia="Times New Roman" w:hAnsi="Times New Roman" w:cs="Times New Roman"/>
          <w:i/>
          <w:iCs/>
          <w:color w:val="000000"/>
          <w:sz w:val="24"/>
          <w:szCs w:val="26"/>
          <w:lang w:val="de-DE" w:eastAsia="tr-TR"/>
        </w:rPr>
        <w:t>iki</w:t>
      </w:r>
      <w:proofErr w:type="spellEnd"/>
      <w:r w:rsidRPr="00297CCE">
        <w:rPr>
          <w:rFonts w:ascii="Times New Roman" w:eastAsia="Times New Roman" w:hAnsi="Times New Roman" w:cs="Times New Roman"/>
          <w:i/>
          <w:iCs/>
          <w:color w:val="000000"/>
          <w:sz w:val="24"/>
          <w:szCs w:val="26"/>
          <w:lang w:val="de-DE" w:eastAsia="tr-TR"/>
        </w:rPr>
        <w:t xml:space="preserve"> </w:t>
      </w:r>
      <w:proofErr w:type="spellStart"/>
      <w:r w:rsidRPr="00297CCE">
        <w:rPr>
          <w:rFonts w:ascii="Times New Roman" w:eastAsia="Times New Roman" w:hAnsi="Times New Roman" w:cs="Times New Roman"/>
          <w:i/>
          <w:iCs/>
          <w:color w:val="000000"/>
          <w:sz w:val="24"/>
          <w:szCs w:val="26"/>
          <w:lang w:val="de-DE" w:eastAsia="tr-TR"/>
        </w:rPr>
        <w:t>kat</w:t>
      </w:r>
      <w:proofErr w:type="spellEnd"/>
      <w:r w:rsidRPr="00297CCE">
        <w:rPr>
          <w:rFonts w:ascii="Times New Roman" w:eastAsia="Times New Roman" w:hAnsi="Times New Roman" w:cs="Times New Roman"/>
          <w:i/>
          <w:iCs/>
          <w:color w:val="000000"/>
          <w:sz w:val="24"/>
          <w:szCs w:val="26"/>
          <w:lang w:val="de-DE" w:eastAsia="tr-TR"/>
        </w:rPr>
        <w:t xml:space="preserve"> </w:t>
      </w:r>
      <w:proofErr w:type="spellStart"/>
      <w:r w:rsidRPr="00297CCE">
        <w:rPr>
          <w:rFonts w:ascii="Times New Roman" w:eastAsia="Times New Roman" w:hAnsi="Times New Roman" w:cs="Times New Roman"/>
          <w:i/>
          <w:iCs/>
          <w:color w:val="000000"/>
          <w:sz w:val="24"/>
          <w:szCs w:val="26"/>
          <w:lang w:val="de-DE" w:eastAsia="tr-TR"/>
        </w:rPr>
        <w:t>olarak</w:t>
      </w:r>
      <w:proofErr w:type="spellEnd"/>
      <w:r w:rsidRPr="00297CCE">
        <w:rPr>
          <w:rFonts w:ascii="Times New Roman" w:eastAsia="Times New Roman" w:hAnsi="Times New Roman" w:cs="Times New Roman"/>
          <w:i/>
          <w:iCs/>
          <w:color w:val="000000"/>
          <w:sz w:val="24"/>
          <w:szCs w:val="26"/>
          <w:lang w:val="de-DE" w:eastAsia="tr-TR"/>
        </w:rPr>
        <w:t xml:space="preserve"> </w:t>
      </w:r>
      <w:proofErr w:type="spellStart"/>
      <w:r w:rsidRPr="00297CCE">
        <w:rPr>
          <w:rFonts w:ascii="Times New Roman" w:eastAsia="Times New Roman" w:hAnsi="Times New Roman" w:cs="Times New Roman"/>
          <w:i/>
          <w:iCs/>
          <w:color w:val="000000"/>
          <w:sz w:val="24"/>
          <w:szCs w:val="26"/>
          <w:lang w:val="de-DE" w:eastAsia="tr-TR"/>
        </w:rPr>
        <w:t>uygulanır</w:t>
      </w:r>
      <w:proofErr w:type="spellEnd"/>
      <w:r w:rsidRPr="00297CCE">
        <w:rPr>
          <w:rFonts w:ascii="Times New Roman" w:eastAsia="Times New Roman" w:hAnsi="Times New Roman" w:cs="Times New Roman"/>
          <w:i/>
          <w:iCs/>
          <w:color w:val="000000"/>
          <w:sz w:val="24"/>
          <w:szCs w:val="26"/>
          <w:lang w:val="de-DE" w:eastAsia="tr-TR"/>
        </w:rPr>
        <w:t>.'</w:t>
      </w:r>
      <w:r w:rsidRPr="00297CCE">
        <w:rPr>
          <w:rFonts w:ascii="Times New Roman" w:eastAsia="Times New Roman" w:hAnsi="Times New Roman" w:cs="Times New Roman"/>
          <w:color w:val="000000"/>
          <w:sz w:val="24"/>
          <w:szCs w:val="26"/>
          <w:lang w:val="de-DE" w:eastAsia="tr-TR"/>
        </w:rPr>
        <w:t> </w:t>
      </w:r>
      <w:proofErr w:type="spellStart"/>
      <w:r w:rsidRPr="00297CCE">
        <w:rPr>
          <w:rFonts w:ascii="Times New Roman" w:eastAsia="Times New Roman" w:hAnsi="Times New Roman" w:cs="Times New Roman"/>
          <w:color w:val="000000"/>
          <w:sz w:val="24"/>
          <w:szCs w:val="26"/>
          <w:lang w:val="de-DE" w:eastAsia="tr-TR"/>
        </w:rPr>
        <w:t>biçimindeki</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beşinci</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fıkrasının</w:t>
      </w:r>
      <w:proofErr w:type="spellEnd"/>
      <w:r w:rsidRPr="00297CCE">
        <w:rPr>
          <w:rFonts w:ascii="Times New Roman" w:eastAsia="Times New Roman" w:hAnsi="Times New Roman" w:cs="Times New Roman"/>
          <w:color w:val="000000"/>
          <w:sz w:val="24"/>
          <w:szCs w:val="26"/>
          <w:lang w:val="de-DE" w:eastAsia="tr-TR"/>
        </w:rPr>
        <w:t> </w:t>
      </w:r>
      <w:proofErr w:type="spellStart"/>
      <w:r w:rsidRPr="00297CCE">
        <w:rPr>
          <w:rFonts w:ascii="Times New Roman" w:eastAsia="Times New Roman" w:hAnsi="Times New Roman" w:cs="Times New Roman"/>
          <w:color w:val="000000"/>
          <w:spacing w:val="-2"/>
          <w:sz w:val="24"/>
          <w:szCs w:val="26"/>
          <w:lang w:val="de-DE" w:eastAsia="tr-TR"/>
        </w:rPr>
        <w:t>iptal</w:t>
      </w:r>
      <w:proofErr w:type="spellEnd"/>
      <w:r w:rsidRPr="00297CCE">
        <w:rPr>
          <w:rFonts w:ascii="Times New Roman" w:eastAsia="Times New Roman" w:hAnsi="Times New Roman" w:cs="Times New Roman"/>
          <w:color w:val="000000"/>
          <w:spacing w:val="-2"/>
          <w:sz w:val="24"/>
          <w:szCs w:val="26"/>
          <w:lang w:val="de-DE" w:eastAsia="tr-TR"/>
        </w:rPr>
        <w:t xml:space="preserve"> </w:t>
      </w:r>
      <w:proofErr w:type="spellStart"/>
      <w:r w:rsidRPr="00297CCE">
        <w:rPr>
          <w:rFonts w:ascii="Times New Roman" w:eastAsia="Times New Roman" w:hAnsi="Times New Roman" w:cs="Times New Roman"/>
          <w:color w:val="000000"/>
          <w:spacing w:val="-2"/>
          <w:sz w:val="24"/>
          <w:szCs w:val="26"/>
          <w:lang w:val="de-DE" w:eastAsia="tr-TR"/>
        </w:rPr>
        <w:t>edilmesi</w:t>
      </w:r>
      <w:proofErr w:type="spellEnd"/>
      <w:r w:rsidRPr="00297CCE">
        <w:rPr>
          <w:rFonts w:ascii="Times New Roman" w:eastAsia="Times New Roman" w:hAnsi="Times New Roman" w:cs="Times New Roman"/>
          <w:color w:val="000000"/>
          <w:spacing w:val="-2"/>
          <w:sz w:val="24"/>
          <w:szCs w:val="26"/>
          <w:lang w:val="de-DE" w:eastAsia="tr-TR"/>
        </w:rPr>
        <w:t xml:space="preserve"> </w:t>
      </w:r>
      <w:proofErr w:type="spellStart"/>
      <w:r w:rsidRPr="00297CCE">
        <w:rPr>
          <w:rFonts w:ascii="Times New Roman" w:eastAsia="Times New Roman" w:hAnsi="Times New Roman" w:cs="Times New Roman"/>
          <w:color w:val="000000"/>
          <w:spacing w:val="-2"/>
          <w:sz w:val="24"/>
          <w:szCs w:val="26"/>
          <w:lang w:val="de-DE" w:eastAsia="tr-TR"/>
        </w:rPr>
        <w:t>yönündeki</w:t>
      </w:r>
      <w:proofErr w:type="spellEnd"/>
      <w:r w:rsidRPr="00297CCE">
        <w:rPr>
          <w:rFonts w:ascii="Times New Roman" w:eastAsia="Times New Roman" w:hAnsi="Times New Roman" w:cs="Times New Roman"/>
          <w:color w:val="000000"/>
          <w:spacing w:val="-2"/>
          <w:sz w:val="24"/>
          <w:szCs w:val="26"/>
          <w:lang w:val="de-DE" w:eastAsia="tr-TR"/>
        </w:rPr>
        <w:t xml:space="preserve"> </w:t>
      </w:r>
      <w:proofErr w:type="spellStart"/>
      <w:r w:rsidRPr="00297CCE">
        <w:rPr>
          <w:rFonts w:ascii="Times New Roman" w:eastAsia="Times New Roman" w:hAnsi="Times New Roman" w:cs="Times New Roman"/>
          <w:color w:val="000000"/>
          <w:spacing w:val="-2"/>
          <w:sz w:val="24"/>
          <w:szCs w:val="26"/>
          <w:lang w:val="de-DE" w:eastAsia="tr-TR"/>
        </w:rPr>
        <w:t>kararın</w:t>
      </w:r>
      <w:proofErr w:type="spellEnd"/>
      <w:r w:rsidRPr="00297CCE">
        <w:rPr>
          <w:rFonts w:ascii="Times New Roman" w:eastAsia="Times New Roman" w:hAnsi="Times New Roman" w:cs="Times New Roman"/>
          <w:color w:val="000000"/>
          <w:spacing w:val="-2"/>
          <w:sz w:val="24"/>
          <w:szCs w:val="26"/>
          <w:lang w:val="de-DE" w:eastAsia="tr-TR"/>
        </w:rPr>
        <w:t xml:space="preserve"> </w:t>
      </w:r>
      <w:proofErr w:type="spellStart"/>
      <w:r w:rsidRPr="00297CCE">
        <w:rPr>
          <w:rFonts w:ascii="Times New Roman" w:eastAsia="Times New Roman" w:hAnsi="Times New Roman" w:cs="Times New Roman"/>
          <w:color w:val="000000"/>
          <w:spacing w:val="-2"/>
          <w:sz w:val="24"/>
          <w:szCs w:val="26"/>
          <w:lang w:val="de-DE" w:eastAsia="tr-TR"/>
        </w:rPr>
        <w:t>derhal</w:t>
      </w:r>
      <w:proofErr w:type="spellEnd"/>
      <w:r w:rsidRPr="00297CCE">
        <w:rPr>
          <w:rFonts w:ascii="Times New Roman" w:eastAsia="Times New Roman" w:hAnsi="Times New Roman" w:cs="Times New Roman"/>
          <w:color w:val="000000"/>
          <w:spacing w:val="-2"/>
          <w:sz w:val="24"/>
          <w:szCs w:val="26"/>
          <w:lang w:val="de-DE" w:eastAsia="tr-TR"/>
        </w:rPr>
        <w:t xml:space="preserve"> </w:t>
      </w:r>
      <w:proofErr w:type="spellStart"/>
      <w:r w:rsidRPr="00297CCE">
        <w:rPr>
          <w:rFonts w:ascii="Times New Roman" w:eastAsia="Times New Roman" w:hAnsi="Times New Roman" w:cs="Times New Roman"/>
          <w:color w:val="000000"/>
          <w:spacing w:val="-2"/>
          <w:sz w:val="24"/>
          <w:szCs w:val="26"/>
          <w:lang w:val="de-DE" w:eastAsia="tr-TR"/>
        </w:rPr>
        <w:t>uygulanması</w:t>
      </w:r>
      <w:proofErr w:type="spellEnd"/>
      <w:r w:rsidRPr="00297CCE">
        <w:rPr>
          <w:rFonts w:ascii="Times New Roman" w:eastAsia="Times New Roman" w:hAnsi="Times New Roman" w:cs="Times New Roman"/>
          <w:color w:val="000000"/>
          <w:spacing w:val="-2"/>
          <w:sz w:val="24"/>
          <w:szCs w:val="26"/>
          <w:lang w:val="de-DE" w:eastAsia="tr-TR"/>
        </w:rPr>
        <w:t xml:space="preserve"> </w:t>
      </w:r>
      <w:proofErr w:type="spellStart"/>
      <w:r w:rsidRPr="00297CCE">
        <w:rPr>
          <w:rFonts w:ascii="Times New Roman" w:eastAsia="Times New Roman" w:hAnsi="Times New Roman" w:cs="Times New Roman"/>
          <w:color w:val="000000"/>
          <w:spacing w:val="-2"/>
          <w:sz w:val="24"/>
          <w:szCs w:val="26"/>
          <w:lang w:val="de-DE" w:eastAsia="tr-TR"/>
        </w:rPr>
        <w:t>kamu</w:t>
      </w:r>
      <w:proofErr w:type="spellEnd"/>
      <w:r w:rsidRPr="00297CCE">
        <w:rPr>
          <w:rFonts w:ascii="Times New Roman" w:eastAsia="Times New Roman" w:hAnsi="Times New Roman" w:cs="Times New Roman"/>
          <w:color w:val="000000"/>
          <w:spacing w:val="-2"/>
          <w:sz w:val="24"/>
          <w:szCs w:val="26"/>
          <w:lang w:val="de-DE" w:eastAsia="tr-TR"/>
        </w:rPr>
        <w:t xml:space="preserve"> </w:t>
      </w:r>
      <w:proofErr w:type="spellStart"/>
      <w:r w:rsidRPr="00297CCE">
        <w:rPr>
          <w:rFonts w:ascii="Times New Roman" w:eastAsia="Times New Roman" w:hAnsi="Times New Roman" w:cs="Times New Roman"/>
          <w:color w:val="000000"/>
          <w:spacing w:val="-2"/>
          <w:sz w:val="24"/>
          <w:szCs w:val="26"/>
          <w:lang w:val="de-DE" w:eastAsia="tr-TR"/>
        </w:rPr>
        <w:t>düzenini</w:t>
      </w:r>
      <w:proofErr w:type="spellEnd"/>
      <w:r w:rsidRPr="00297CCE">
        <w:rPr>
          <w:rFonts w:ascii="Times New Roman" w:eastAsia="Times New Roman" w:hAnsi="Times New Roman" w:cs="Times New Roman"/>
          <w:color w:val="000000"/>
          <w:spacing w:val="-2"/>
          <w:sz w:val="24"/>
          <w:szCs w:val="26"/>
          <w:lang w:val="de-DE" w:eastAsia="tr-TR"/>
        </w:rPr>
        <w:t xml:space="preserve"> </w:t>
      </w:r>
      <w:proofErr w:type="spellStart"/>
      <w:r w:rsidRPr="00297CCE">
        <w:rPr>
          <w:rFonts w:ascii="Times New Roman" w:eastAsia="Times New Roman" w:hAnsi="Times New Roman" w:cs="Times New Roman"/>
          <w:color w:val="000000"/>
          <w:spacing w:val="-2"/>
          <w:sz w:val="24"/>
          <w:szCs w:val="26"/>
          <w:lang w:val="de-DE" w:eastAsia="tr-TR"/>
        </w:rPr>
        <w:t>ihlal</w:t>
      </w:r>
      <w:proofErr w:type="spellEnd"/>
      <w:r w:rsidRPr="00297CCE">
        <w:rPr>
          <w:rFonts w:ascii="Times New Roman" w:eastAsia="Times New Roman" w:hAnsi="Times New Roman" w:cs="Times New Roman"/>
          <w:color w:val="000000"/>
          <w:spacing w:val="-2"/>
          <w:sz w:val="24"/>
          <w:szCs w:val="26"/>
          <w:lang w:val="de-DE" w:eastAsia="tr-TR"/>
        </w:rPr>
        <w:t xml:space="preserve"> </w:t>
      </w:r>
      <w:proofErr w:type="spellStart"/>
      <w:r w:rsidRPr="00297CCE">
        <w:rPr>
          <w:rFonts w:ascii="Times New Roman" w:eastAsia="Times New Roman" w:hAnsi="Times New Roman" w:cs="Times New Roman"/>
          <w:color w:val="000000"/>
          <w:spacing w:val="-2"/>
          <w:sz w:val="24"/>
          <w:szCs w:val="26"/>
          <w:lang w:val="de-DE" w:eastAsia="tr-TR"/>
        </w:rPr>
        <w:t>edici</w:t>
      </w:r>
      <w:proofErr w:type="spellEnd"/>
      <w:r w:rsidRPr="00297CCE">
        <w:rPr>
          <w:rFonts w:ascii="Times New Roman" w:eastAsia="Times New Roman" w:hAnsi="Times New Roman" w:cs="Times New Roman"/>
          <w:color w:val="000000"/>
          <w:spacing w:val="-2"/>
          <w:sz w:val="24"/>
          <w:szCs w:val="26"/>
          <w:lang w:val="de-DE" w:eastAsia="tr-TR"/>
        </w:rPr>
        <w:t xml:space="preserve"> </w:t>
      </w:r>
      <w:proofErr w:type="spellStart"/>
      <w:r w:rsidRPr="00297CCE">
        <w:rPr>
          <w:rFonts w:ascii="Times New Roman" w:eastAsia="Times New Roman" w:hAnsi="Times New Roman" w:cs="Times New Roman"/>
          <w:color w:val="000000"/>
          <w:spacing w:val="-2"/>
          <w:sz w:val="24"/>
          <w:szCs w:val="26"/>
          <w:lang w:val="de-DE" w:eastAsia="tr-TR"/>
        </w:rPr>
        <w:t>nitelikte</w:t>
      </w:r>
      <w:proofErr w:type="spellEnd"/>
      <w:r w:rsidRPr="00297CCE">
        <w:rPr>
          <w:rFonts w:ascii="Times New Roman" w:eastAsia="Times New Roman" w:hAnsi="Times New Roman" w:cs="Times New Roman"/>
          <w:color w:val="000000"/>
          <w:spacing w:val="-2"/>
          <w:sz w:val="24"/>
          <w:szCs w:val="26"/>
          <w:lang w:val="de-DE" w:eastAsia="tr-TR"/>
        </w:rPr>
        <w:t xml:space="preserve"> </w:t>
      </w:r>
      <w:proofErr w:type="spellStart"/>
      <w:r w:rsidRPr="00297CCE">
        <w:rPr>
          <w:rFonts w:ascii="Times New Roman" w:eastAsia="Times New Roman" w:hAnsi="Times New Roman" w:cs="Times New Roman"/>
          <w:color w:val="000000"/>
          <w:spacing w:val="-2"/>
          <w:sz w:val="24"/>
          <w:szCs w:val="26"/>
          <w:lang w:val="de-DE" w:eastAsia="tr-TR"/>
        </w:rPr>
        <w:t>görüldüğünden</w:t>
      </w:r>
      <w:proofErr w:type="spellEnd"/>
      <w:r w:rsidRPr="00297CCE">
        <w:rPr>
          <w:rFonts w:ascii="Times New Roman" w:eastAsia="Times New Roman" w:hAnsi="Times New Roman" w:cs="Times New Roman"/>
          <w:color w:val="000000"/>
          <w:spacing w:val="-2"/>
          <w:sz w:val="24"/>
          <w:szCs w:val="26"/>
          <w:lang w:val="de-DE" w:eastAsia="tr-TR"/>
        </w:rPr>
        <w:t xml:space="preserve">, </w:t>
      </w:r>
      <w:proofErr w:type="spellStart"/>
      <w:r w:rsidRPr="00297CCE">
        <w:rPr>
          <w:rFonts w:ascii="Times New Roman" w:eastAsia="Times New Roman" w:hAnsi="Times New Roman" w:cs="Times New Roman"/>
          <w:color w:val="000000"/>
          <w:spacing w:val="-2"/>
          <w:sz w:val="24"/>
          <w:szCs w:val="26"/>
          <w:lang w:val="de-DE" w:eastAsia="tr-TR"/>
        </w:rPr>
        <w:t>Anayasa'nın</w:t>
      </w:r>
      <w:proofErr w:type="spellEnd"/>
      <w:r w:rsidRPr="00297CCE">
        <w:rPr>
          <w:rFonts w:ascii="Times New Roman" w:eastAsia="Times New Roman" w:hAnsi="Times New Roman" w:cs="Times New Roman"/>
          <w:color w:val="000000"/>
          <w:spacing w:val="-2"/>
          <w:sz w:val="24"/>
          <w:szCs w:val="26"/>
          <w:lang w:val="de-DE" w:eastAsia="tr-TR"/>
        </w:rPr>
        <w:t xml:space="preserve"> 153. </w:t>
      </w:r>
      <w:proofErr w:type="spellStart"/>
      <w:r w:rsidRPr="00297CCE">
        <w:rPr>
          <w:rFonts w:ascii="Times New Roman" w:eastAsia="Times New Roman" w:hAnsi="Times New Roman" w:cs="Times New Roman"/>
          <w:color w:val="000000"/>
          <w:spacing w:val="-2"/>
          <w:sz w:val="24"/>
          <w:szCs w:val="26"/>
          <w:lang w:val="de-DE" w:eastAsia="tr-TR"/>
        </w:rPr>
        <w:t>maddesinin</w:t>
      </w:r>
      <w:proofErr w:type="spellEnd"/>
      <w:r w:rsidRPr="00297CCE">
        <w:rPr>
          <w:rFonts w:ascii="Times New Roman" w:eastAsia="Times New Roman" w:hAnsi="Times New Roman" w:cs="Times New Roman"/>
          <w:color w:val="000000"/>
          <w:spacing w:val="-2"/>
          <w:sz w:val="24"/>
          <w:szCs w:val="26"/>
          <w:lang w:val="de-DE" w:eastAsia="tr-TR"/>
        </w:rPr>
        <w:t xml:space="preserve"> </w:t>
      </w:r>
      <w:proofErr w:type="spellStart"/>
      <w:r w:rsidRPr="00297CCE">
        <w:rPr>
          <w:rFonts w:ascii="Times New Roman" w:eastAsia="Times New Roman" w:hAnsi="Times New Roman" w:cs="Times New Roman"/>
          <w:color w:val="000000"/>
          <w:spacing w:val="-2"/>
          <w:sz w:val="24"/>
          <w:szCs w:val="26"/>
          <w:lang w:val="de-DE" w:eastAsia="tr-TR"/>
        </w:rPr>
        <w:t>üçüncü</w:t>
      </w:r>
      <w:proofErr w:type="spellEnd"/>
      <w:r w:rsidRPr="00297CCE">
        <w:rPr>
          <w:rFonts w:ascii="Times New Roman" w:eastAsia="Times New Roman" w:hAnsi="Times New Roman" w:cs="Times New Roman"/>
          <w:color w:val="000000"/>
          <w:spacing w:val="-2"/>
          <w:sz w:val="24"/>
          <w:szCs w:val="26"/>
          <w:lang w:val="de-DE" w:eastAsia="tr-TR"/>
        </w:rPr>
        <w:t xml:space="preserve"> </w:t>
      </w:r>
      <w:proofErr w:type="spellStart"/>
      <w:r w:rsidRPr="00297CCE">
        <w:rPr>
          <w:rFonts w:ascii="Times New Roman" w:eastAsia="Times New Roman" w:hAnsi="Times New Roman" w:cs="Times New Roman"/>
          <w:color w:val="000000"/>
          <w:spacing w:val="-2"/>
          <w:sz w:val="24"/>
          <w:szCs w:val="26"/>
          <w:lang w:val="de-DE" w:eastAsia="tr-TR"/>
        </w:rPr>
        <w:t>fıkrasıyla</w:t>
      </w:r>
      <w:proofErr w:type="spellEnd"/>
      <w:r w:rsidRPr="00297CCE">
        <w:rPr>
          <w:rFonts w:ascii="Times New Roman" w:eastAsia="Times New Roman" w:hAnsi="Times New Roman" w:cs="Times New Roman"/>
          <w:color w:val="000000"/>
          <w:spacing w:val="-2"/>
          <w:sz w:val="24"/>
          <w:szCs w:val="26"/>
          <w:lang w:val="de-DE" w:eastAsia="tr-TR"/>
        </w:rPr>
        <w:t xml:space="preserve"> 6216 </w:t>
      </w:r>
      <w:proofErr w:type="spellStart"/>
      <w:r w:rsidRPr="00297CCE">
        <w:rPr>
          <w:rFonts w:ascii="Times New Roman" w:eastAsia="Times New Roman" w:hAnsi="Times New Roman" w:cs="Times New Roman"/>
          <w:color w:val="000000"/>
          <w:spacing w:val="-2"/>
          <w:sz w:val="24"/>
          <w:szCs w:val="26"/>
          <w:lang w:val="de-DE" w:eastAsia="tr-TR"/>
        </w:rPr>
        <w:t>sayılı</w:t>
      </w:r>
      <w:proofErr w:type="spellEnd"/>
      <w:r w:rsidRPr="00297CCE">
        <w:rPr>
          <w:rFonts w:ascii="Times New Roman" w:eastAsia="Times New Roman" w:hAnsi="Times New Roman" w:cs="Times New Roman"/>
          <w:color w:val="000000"/>
          <w:spacing w:val="-2"/>
          <w:sz w:val="24"/>
          <w:szCs w:val="26"/>
          <w:lang w:val="de-DE" w:eastAsia="tr-TR"/>
        </w:rPr>
        <w:t xml:space="preserve"> </w:t>
      </w:r>
      <w:proofErr w:type="spellStart"/>
      <w:r w:rsidRPr="00297CCE">
        <w:rPr>
          <w:rFonts w:ascii="Times New Roman" w:eastAsia="Times New Roman" w:hAnsi="Times New Roman" w:cs="Times New Roman"/>
          <w:color w:val="000000"/>
          <w:spacing w:val="-2"/>
          <w:sz w:val="24"/>
          <w:szCs w:val="26"/>
          <w:lang w:val="de-DE" w:eastAsia="tr-TR"/>
        </w:rPr>
        <w:t>Kanun'un</w:t>
      </w:r>
      <w:proofErr w:type="spellEnd"/>
      <w:r w:rsidRPr="00297CCE">
        <w:rPr>
          <w:rFonts w:ascii="Times New Roman" w:eastAsia="Times New Roman" w:hAnsi="Times New Roman" w:cs="Times New Roman"/>
          <w:color w:val="000000"/>
          <w:spacing w:val="-2"/>
          <w:sz w:val="24"/>
          <w:szCs w:val="26"/>
          <w:lang w:val="de-DE" w:eastAsia="tr-TR"/>
        </w:rPr>
        <w:t> </w:t>
      </w:r>
      <w:r w:rsidRPr="00297CCE">
        <w:rPr>
          <w:rFonts w:ascii="Times New Roman" w:eastAsia="Times New Roman" w:hAnsi="Times New Roman" w:cs="Times New Roman"/>
          <w:color w:val="000000"/>
          <w:sz w:val="24"/>
          <w:szCs w:val="26"/>
          <w:lang w:val="de-DE" w:eastAsia="tr-TR"/>
        </w:rPr>
        <w:t xml:space="preserve">66. </w:t>
      </w:r>
      <w:proofErr w:type="spellStart"/>
      <w:r w:rsidRPr="00297CCE">
        <w:rPr>
          <w:rFonts w:ascii="Times New Roman" w:eastAsia="Times New Roman" w:hAnsi="Times New Roman" w:cs="Times New Roman"/>
          <w:color w:val="000000"/>
          <w:sz w:val="24"/>
          <w:szCs w:val="26"/>
          <w:lang w:val="de-DE" w:eastAsia="tr-TR"/>
        </w:rPr>
        <w:t>maddesinin</w:t>
      </w:r>
      <w:proofErr w:type="spellEnd"/>
      <w:r w:rsidRPr="00297CCE">
        <w:rPr>
          <w:rFonts w:ascii="Times New Roman" w:eastAsia="Times New Roman" w:hAnsi="Times New Roman" w:cs="Times New Roman"/>
          <w:color w:val="000000"/>
          <w:sz w:val="24"/>
          <w:szCs w:val="26"/>
          <w:lang w:val="de-DE" w:eastAsia="tr-TR"/>
        </w:rPr>
        <w:t xml:space="preserve"> (3) </w:t>
      </w:r>
      <w:proofErr w:type="spellStart"/>
      <w:r w:rsidRPr="00297CCE">
        <w:rPr>
          <w:rFonts w:ascii="Times New Roman" w:eastAsia="Times New Roman" w:hAnsi="Times New Roman" w:cs="Times New Roman"/>
          <w:color w:val="000000"/>
          <w:sz w:val="24"/>
          <w:szCs w:val="26"/>
          <w:lang w:val="de-DE" w:eastAsia="tr-TR"/>
        </w:rPr>
        <w:t>numaralı</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fıkrası</w:t>
      </w:r>
      <w:proofErr w:type="spellEnd"/>
      <w:r w:rsidRPr="00297CCE">
        <w:rPr>
          <w:rFonts w:ascii="Times New Roman" w:eastAsia="Times New Roman" w:hAnsi="Times New Roman" w:cs="Times New Roman"/>
          <w:color w:val="000000"/>
          <w:sz w:val="24"/>
          <w:szCs w:val="26"/>
          <w:lang w:val="de-DE" w:eastAsia="tr-TR"/>
        </w:rPr>
        <w:t> </w:t>
      </w:r>
      <w:proofErr w:type="spellStart"/>
      <w:r w:rsidRPr="00297CCE">
        <w:rPr>
          <w:rFonts w:ascii="Times New Roman" w:eastAsia="Times New Roman" w:hAnsi="Times New Roman" w:cs="Times New Roman"/>
          <w:color w:val="000000"/>
          <w:spacing w:val="-2"/>
          <w:sz w:val="24"/>
          <w:szCs w:val="26"/>
          <w:lang w:val="de-DE" w:eastAsia="tr-TR"/>
        </w:rPr>
        <w:t>gereğince</w:t>
      </w:r>
      <w:proofErr w:type="spellEnd"/>
      <w:r w:rsidRPr="00297CCE">
        <w:rPr>
          <w:rFonts w:ascii="Times New Roman" w:eastAsia="Times New Roman" w:hAnsi="Times New Roman" w:cs="Times New Roman"/>
          <w:color w:val="000000"/>
          <w:spacing w:val="-2"/>
          <w:sz w:val="24"/>
          <w:szCs w:val="26"/>
          <w:lang w:val="de-DE" w:eastAsia="tr-TR"/>
        </w:rPr>
        <w:t xml:space="preserve"> İPTAL HÜKMÜNÜN, KARARIN RESMÎ GAZETE'DE YAYIMLANMASINDAN BAŞLAYARAK BİR YIL SONRA YÜRÜRLÜĞE GİRMESİNE, </w:t>
      </w:r>
      <w:r w:rsidRPr="00297CCE">
        <w:rPr>
          <w:rFonts w:ascii="Times New Roman" w:eastAsia="Times New Roman" w:hAnsi="Times New Roman" w:cs="Times New Roman"/>
          <w:color w:val="000000"/>
          <w:sz w:val="24"/>
          <w:szCs w:val="26"/>
          <w:lang w:val="de-DE" w:eastAsia="tr-TR"/>
        </w:rPr>
        <w:t xml:space="preserve">OYBİRLİĞİYLE, 4.7.2013 </w:t>
      </w:r>
      <w:proofErr w:type="spellStart"/>
      <w:r w:rsidRPr="00297CCE">
        <w:rPr>
          <w:rFonts w:ascii="Times New Roman" w:eastAsia="Times New Roman" w:hAnsi="Times New Roman" w:cs="Times New Roman"/>
          <w:color w:val="000000"/>
          <w:sz w:val="24"/>
          <w:szCs w:val="26"/>
          <w:lang w:val="de-DE" w:eastAsia="tr-TR"/>
        </w:rPr>
        <w:t>gününde</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karar</w:t>
      </w:r>
      <w:proofErr w:type="spellEnd"/>
      <w:r w:rsidRPr="00297CCE">
        <w:rPr>
          <w:rFonts w:ascii="Times New Roman" w:eastAsia="Times New Roman" w:hAnsi="Times New Roman" w:cs="Times New Roman"/>
          <w:color w:val="000000"/>
          <w:sz w:val="24"/>
          <w:szCs w:val="26"/>
          <w:lang w:val="de-DE" w:eastAsia="tr-TR"/>
        </w:rPr>
        <w:t xml:space="preserve"> </w:t>
      </w:r>
      <w:proofErr w:type="spellStart"/>
      <w:r w:rsidRPr="00297CCE">
        <w:rPr>
          <w:rFonts w:ascii="Times New Roman" w:eastAsia="Times New Roman" w:hAnsi="Times New Roman" w:cs="Times New Roman"/>
          <w:color w:val="000000"/>
          <w:sz w:val="24"/>
          <w:szCs w:val="26"/>
          <w:lang w:val="de-DE" w:eastAsia="tr-TR"/>
        </w:rPr>
        <w:t>verilmiştir</w:t>
      </w:r>
      <w:proofErr w:type="spellEnd"/>
      <w:r w:rsidRPr="00297CCE">
        <w:rPr>
          <w:rFonts w:ascii="Times New Roman" w:eastAsia="Times New Roman" w:hAnsi="Times New Roman" w:cs="Times New Roman"/>
          <w:color w:val="000000"/>
          <w:sz w:val="24"/>
          <w:szCs w:val="26"/>
          <w:lang w:val="de-DE" w:eastAsia="tr-TR"/>
        </w:rPr>
        <w:t>.</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VII- SONUÇ</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2.7.2012 günlü, 6352 sayılı Yargı Hizmetlerinin Etkinleştirilmesi Amacıyla Bazı Kanunlarda Değişiklik Yapılması ve Basın Yayın Yoluyla İşlenen Suçlara İlişkin Dava ve Cezaların Ertelenmesi Hakkında Kanun'un;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A- 1. maddesiyle 9.6.1932 günlü, 2004 sayılı İcra ve İflas Kanunu'nun başlığı ile birlikte değiştirilen 1. maddesinin beşinci fıkrasının Anayasa'ya aykırı olmadığına ve iptal isteminin REDDİNE, Mehmet ERTEN ile Zehra Ayla </w:t>
      </w:r>
      <w:proofErr w:type="spellStart"/>
      <w:r w:rsidRPr="00297CCE">
        <w:rPr>
          <w:rFonts w:ascii="Times New Roman" w:eastAsia="Times New Roman" w:hAnsi="Times New Roman" w:cs="Times New Roman"/>
          <w:color w:val="000000"/>
          <w:sz w:val="24"/>
          <w:szCs w:val="26"/>
          <w:lang w:eastAsia="tr-TR"/>
        </w:rPr>
        <w:t>PERKTAŞ'ın</w:t>
      </w:r>
      <w:proofErr w:type="spellEnd"/>
      <w:r w:rsidRPr="00297CCE">
        <w:rPr>
          <w:rFonts w:ascii="Times New Roman" w:eastAsia="Times New Roman" w:hAnsi="Times New Roman" w:cs="Times New Roman"/>
          <w:color w:val="000000"/>
          <w:sz w:val="24"/>
          <w:szCs w:val="26"/>
          <w:lang w:eastAsia="tr-TR"/>
        </w:rPr>
        <w:t xml:space="preserve"> </w:t>
      </w:r>
      <w:proofErr w:type="spellStart"/>
      <w:r w:rsidRPr="00297CCE">
        <w:rPr>
          <w:rFonts w:ascii="Times New Roman" w:eastAsia="Times New Roman" w:hAnsi="Times New Roman" w:cs="Times New Roman"/>
          <w:color w:val="000000"/>
          <w:sz w:val="24"/>
          <w:szCs w:val="26"/>
          <w:lang w:eastAsia="tr-TR"/>
        </w:rPr>
        <w:t>karşıoyları</w:t>
      </w:r>
      <w:proofErr w:type="spellEnd"/>
      <w:r w:rsidRPr="00297CCE">
        <w:rPr>
          <w:rFonts w:ascii="Times New Roman" w:eastAsia="Times New Roman" w:hAnsi="Times New Roman" w:cs="Times New Roman"/>
          <w:color w:val="000000"/>
          <w:sz w:val="24"/>
          <w:szCs w:val="26"/>
          <w:lang w:eastAsia="tr-TR"/>
        </w:rPr>
        <w:t xml:space="preserve"> ve OYÇOKLUĞUYLA,</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val="pl-PL" w:eastAsia="tr-TR"/>
        </w:rPr>
        <w:t>B- 3. maddesiyle 2004 sayılı Kanun'a eklenen 8/a maddesinin ikinci fıkrasının Anayasa'ya aykırı olmadığına ve iptal isteminin REDDİNE, OYBİRLİĞİYLE,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C- 21. maddesiyle değiştirilen 2004 sayılı Kanun'un 106. maddesinin birinci fıkrasının Anayasa'ya aykırı olmadığına ve iptal isteminin REDDİNE, OYBİRLİĞİYLE,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Ç- 22. maddesiyle değiştirilen 2004 sayılı Kanun'un 110. maddesinin birinci fıkrasının Anayasa'ya aykırı olmadığına ve iptal isteminin REDDİNE, OYBİRLİĞİYLE,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D- 24. maddesiyle 2004 sayılı Kanun'un 114. maddesine eklenen dördüncü fıkranın </w:t>
      </w:r>
      <w:r w:rsidRPr="00297CCE">
        <w:rPr>
          <w:rFonts w:ascii="Times New Roman" w:eastAsia="Times New Roman" w:hAnsi="Times New Roman" w:cs="Times New Roman"/>
          <w:i/>
          <w:iCs/>
          <w:color w:val="000000"/>
          <w:sz w:val="24"/>
          <w:szCs w:val="26"/>
          <w:lang w:eastAsia="tr-TR"/>
        </w:rPr>
        <w:t>'Açık artırmaya elektronik ortamdan teklif verme yoluyla başlanır.'</w:t>
      </w:r>
      <w:r w:rsidRPr="00297CCE">
        <w:rPr>
          <w:rFonts w:ascii="Times New Roman" w:eastAsia="Times New Roman" w:hAnsi="Times New Roman" w:cs="Times New Roman"/>
          <w:color w:val="000000"/>
          <w:sz w:val="24"/>
          <w:szCs w:val="26"/>
          <w:lang w:eastAsia="tr-TR"/>
        </w:rPr>
        <w:t> biçimindeki birinci cümlesinin Anayasa'ya aykırı olmadığına ve iptal isteminin REDDİNE, OYBİRLİĞİYLE,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E- 25. maddesiyle 2004 sayılı Kanun'un başlığı ile birlikte değiştirilen 115. maddesinin Anayasa'ya aykırı olmadığına ve iptal isteminin REDDİNE, OYBİRLİĞİYLE,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lastRenderedPageBreak/>
        <w:t>F- 28. maddesiyle değiştirilen 2004 sayılı Kanun'un 124. maddesinin üçüncü fıkrasında yer alan </w:t>
      </w:r>
      <w:r w:rsidRPr="00297CCE">
        <w:rPr>
          <w:rFonts w:ascii="Times New Roman" w:eastAsia="Times New Roman" w:hAnsi="Times New Roman" w:cs="Times New Roman"/>
          <w:i/>
          <w:iCs/>
          <w:color w:val="000000"/>
          <w:sz w:val="24"/>
          <w:szCs w:val="26"/>
          <w:lang w:eastAsia="tr-TR"/>
        </w:rPr>
        <w:t>''elektronik ortamda teklif vererek artırmaya katılacakların teminat göstermeleri gerektiği ve elektronik ortamda teklif vermeye ilişkin hususlar yazılır.'</w:t>
      </w:r>
      <w:r w:rsidRPr="00297CCE">
        <w:rPr>
          <w:rFonts w:ascii="Times New Roman" w:eastAsia="Times New Roman" w:hAnsi="Times New Roman" w:cs="Times New Roman"/>
          <w:color w:val="000000"/>
          <w:sz w:val="24"/>
          <w:szCs w:val="26"/>
          <w:lang w:eastAsia="tr-TR"/>
        </w:rPr>
        <w:t> ibaresinin Anayasa'ya aykırı olmadığına ve iptal isteminin REDDİNE, OYBİRLİĞİYLE,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G- 29. maddesiyle 2004 sayılı Kanun'un başlığı ile birlikte değiştirilen 126. maddesinin dördüncü fıkrasının Anayasa'ya aykırı olmadığına ve iptal isteminin REDDİNE, OYBİRLİĞİYLE,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Ğ- 31. maddesiyle değiştirilen 2004 sayılı Kanun'un 129. maddesinin Anayasa'ya aykırı olmadığına ve iptal isteminin REDDİNE, OYBİRLİĞİYLE,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H- 44. maddesiyle 6.1.1982 günlü, 2575 sayılı Danıştay Kanunu'nun 8. maddesinin;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1- (1) numaralı fıkrasının;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a</w:t>
      </w:r>
      <w:proofErr w:type="gramEnd"/>
      <w:r w:rsidRPr="00297CCE">
        <w:rPr>
          <w:rFonts w:ascii="Times New Roman" w:eastAsia="Times New Roman" w:hAnsi="Times New Roman" w:cs="Times New Roman"/>
          <w:color w:val="000000"/>
          <w:sz w:val="24"/>
          <w:szCs w:val="26"/>
          <w:lang w:eastAsia="tr-TR"/>
        </w:rPr>
        <w:t>- (d) bendine eklenen </w:t>
      </w:r>
      <w:r w:rsidRPr="00297CCE">
        <w:rPr>
          <w:rFonts w:ascii="Times New Roman" w:eastAsia="Times New Roman" w:hAnsi="Times New Roman" w:cs="Times New Roman"/>
          <w:i/>
          <w:iCs/>
          <w:color w:val="000000"/>
          <w:sz w:val="24"/>
          <w:szCs w:val="26"/>
          <w:lang w:eastAsia="tr-TR"/>
        </w:rPr>
        <w:t>'Türkiye Büyük Millet Meclisi Genel Sekreterliği,'</w:t>
      </w:r>
      <w:r w:rsidRPr="00297CCE">
        <w:rPr>
          <w:rFonts w:ascii="Times New Roman" w:eastAsia="Times New Roman" w:hAnsi="Times New Roman" w:cs="Times New Roman"/>
          <w:color w:val="000000"/>
          <w:sz w:val="24"/>
          <w:szCs w:val="26"/>
          <w:lang w:eastAsia="tr-TR"/>
        </w:rPr>
        <w:t> ibaresinin,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b</w:t>
      </w:r>
      <w:proofErr w:type="gramEnd"/>
      <w:r w:rsidRPr="00297CCE">
        <w:rPr>
          <w:rFonts w:ascii="Times New Roman" w:eastAsia="Times New Roman" w:hAnsi="Times New Roman" w:cs="Times New Roman"/>
          <w:color w:val="000000"/>
          <w:sz w:val="24"/>
          <w:szCs w:val="26"/>
          <w:lang w:eastAsia="tr-TR"/>
        </w:rPr>
        <w:t>- (e) bendine eklenen </w:t>
      </w:r>
      <w:r w:rsidRPr="00297CCE">
        <w:rPr>
          <w:rFonts w:ascii="Times New Roman" w:eastAsia="Times New Roman" w:hAnsi="Times New Roman" w:cs="Times New Roman"/>
          <w:i/>
          <w:iCs/>
          <w:color w:val="000000"/>
          <w:sz w:val="24"/>
          <w:szCs w:val="26"/>
          <w:lang w:eastAsia="tr-TR"/>
        </w:rPr>
        <w:t>'ile düzenleyici ve denetleyici kurumların başkanlıkları,'</w:t>
      </w:r>
      <w:r w:rsidRPr="00297CCE">
        <w:rPr>
          <w:rFonts w:ascii="Times New Roman" w:eastAsia="Times New Roman" w:hAnsi="Times New Roman" w:cs="Times New Roman"/>
          <w:color w:val="000000"/>
          <w:sz w:val="24"/>
          <w:szCs w:val="26"/>
          <w:lang w:eastAsia="tr-TR"/>
        </w:rPr>
        <w:t> ibaresinin,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c</w:t>
      </w:r>
      <w:proofErr w:type="gramEnd"/>
      <w:r w:rsidRPr="00297CCE">
        <w:rPr>
          <w:rFonts w:ascii="Times New Roman" w:eastAsia="Times New Roman" w:hAnsi="Times New Roman" w:cs="Times New Roman"/>
          <w:color w:val="000000"/>
          <w:sz w:val="24"/>
          <w:szCs w:val="26"/>
          <w:lang w:eastAsia="tr-TR"/>
        </w:rPr>
        <w:t>- Değiştirilen (g) bendinin,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Anayasa'ya aykırı olmadıklarına ve iptal istemlerinin REDDİNE, OYBİRLİĞİYLE,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2- (3) numaralı fıkrasında yer alan </w:t>
      </w:r>
      <w:r w:rsidRPr="00297CCE">
        <w:rPr>
          <w:rFonts w:ascii="Times New Roman" w:eastAsia="Times New Roman" w:hAnsi="Times New Roman" w:cs="Times New Roman"/>
          <w:i/>
          <w:iCs/>
          <w:color w:val="000000"/>
          <w:sz w:val="24"/>
          <w:szCs w:val="26"/>
          <w:lang w:eastAsia="tr-TR"/>
        </w:rPr>
        <w:t>'yirmi yıl'</w:t>
      </w:r>
      <w:r w:rsidRPr="00297CCE">
        <w:rPr>
          <w:rFonts w:ascii="Times New Roman" w:eastAsia="Times New Roman" w:hAnsi="Times New Roman" w:cs="Times New Roman"/>
          <w:color w:val="000000"/>
          <w:sz w:val="24"/>
          <w:szCs w:val="26"/>
          <w:lang w:eastAsia="tr-TR"/>
        </w:rPr>
        <w:t> ibaresinin </w:t>
      </w:r>
      <w:r w:rsidRPr="00297CCE">
        <w:rPr>
          <w:rFonts w:ascii="Times New Roman" w:eastAsia="Times New Roman" w:hAnsi="Times New Roman" w:cs="Times New Roman"/>
          <w:i/>
          <w:iCs/>
          <w:color w:val="000000"/>
          <w:sz w:val="24"/>
          <w:szCs w:val="26"/>
          <w:lang w:eastAsia="tr-TR"/>
        </w:rPr>
        <w:t>'</w:t>
      </w:r>
      <w:proofErr w:type="spellStart"/>
      <w:r w:rsidRPr="00297CCE">
        <w:rPr>
          <w:rFonts w:ascii="Times New Roman" w:eastAsia="Times New Roman" w:hAnsi="Times New Roman" w:cs="Times New Roman"/>
          <w:i/>
          <w:iCs/>
          <w:color w:val="000000"/>
          <w:sz w:val="24"/>
          <w:szCs w:val="26"/>
          <w:lang w:eastAsia="tr-TR"/>
        </w:rPr>
        <w:t>onbeş</w:t>
      </w:r>
      <w:proofErr w:type="spellEnd"/>
      <w:r w:rsidRPr="00297CCE">
        <w:rPr>
          <w:rFonts w:ascii="Times New Roman" w:eastAsia="Times New Roman" w:hAnsi="Times New Roman" w:cs="Times New Roman"/>
          <w:i/>
          <w:iCs/>
          <w:color w:val="000000"/>
          <w:sz w:val="24"/>
          <w:szCs w:val="26"/>
          <w:lang w:eastAsia="tr-TR"/>
        </w:rPr>
        <w:t xml:space="preserve"> yıl'</w:t>
      </w:r>
      <w:r w:rsidRPr="00297CCE">
        <w:rPr>
          <w:rFonts w:ascii="Times New Roman" w:eastAsia="Times New Roman" w:hAnsi="Times New Roman" w:cs="Times New Roman"/>
          <w:color w:val="000000"/>
          <w:sz w:val="24"/>
          <w:szCs w:val="26"/>
          <w:lang w:eastAsia="tr-TR"/>
        </w:rPr>
        <w:t xml:space="preserve"> şeklinde değiştirilmesinin Anayasa'ya aykırı olmadığına ve iptal isteminin REDDİNE, Zehra Ayla </w:t>
      </w:r>
      <w:proofErr w:type="spellStart"/>
      <w:r w:rsidRPr="00297CCE">
        <w:rPr>
          <w:rFonts w:ascii="Times New Roman" w:eastAsia="Times New Roman" w:hAnsi="Times New Roman" w:cs="Times New Roman"/>
          <w:color w:val="000000"/>
          <w:sz w:val="24"/>
          <w:szCs w:val="26"/>
          <w:lang w:eastAsia="tr-TR"/>
        </w:rPr>
        <w:t>PERKTAŞ'ın</w:t>
      </w:r>
      <w:proofErr w:type="spellEnd"/>
      <w:r w:rsidRPr="00297CCE">
        <w:rPr>
          <w:rFonts w:ascii="Times New Roman" w:eastAsia="Times New Roman" w:hAnsi="Times New Roman" w:cs="Times New Roman"/>
          <w:color w:val="000000"/>
          <w:sz w:val="24"/>
          <w:szCs w:val="26"/>
          <w:lang w:eastAsia="tr-TR"/>
        </w:rPr>
        <w:t xml:space="preserve"> </w:t>
      </w:r>
      <w:proofErr w:type="spellStart"/>
      <w:r w:rsidRPr="00297CCE">
        <w:rPr>
          <w:rFonts w:ascii="Times New Roman" w:eastAsia="Times New Roman" w:hAnsi="Times New Roman" w:cs="Times New Roman"/>
          <w:color w:val="000000"/>
          <w:sz w:val="24"/>
          <w:szCs w:val="26"/>
          <w:lang w:eastAsia="tr-TR"/>
        </w:rPr>
        <w:t>karşıoyu</w:t>
      </w:r>
      <w:proofErr w:type="spellEnd"/>
      <w:r w:rsidRPr="00297CCE">
        <w:rPr>
          <w:rFonts w:ascii="Times New Roman" w:eastAsia="Times New Roman" w:hAnsi="Times New Roman" w:cs="Times New Roman"/>
          <w:color w:val="000000"/>
          <w:sz w:val="24"/>
          <w:szCs w:val="26"/>
          <w:lang w:eastAsia="tr-TR"/>
        </w:rPr>
        <w:t xml:space="preserve"> ve OYÇOKLUĞUYLA,</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I- 45. maddesiyle değiştirilen 2575 sayılı Kanun'un 24. maddesinin (1) numaralı fıkrasının (c) bendinin Anayasa'ya aykırı olmadığına ve iptal isteminin REDDİNE, Osman </w:t>
      </w:r>
      <w:proofErr w:type="spellStart"/>
      <w:r w:rsidRPr="00297CCE">
        <w:rPr>
          <w:rFonts w:ascii="Times New Roman" w:eastAsia="Times New Roman" w:hAnsi="Times New Roman" w:cs="Times New Roman"/>
          <w:color w:val="000000"/>
          <w:sz w:val="24"/>
          <w:szCs w:val="26"/>
          <w:lang w:eastAsia="tr-TR"/>
        </w:rPr>
        <w:t>Alifeyyaz</w:t>
      </w:r>
      <w:proofErr w:type="spellEnd"/>
      <w:r w:rsidRPr="00297CCE">
        <w:rPr>
          <w:rFonts w:ascii="Times New Roman" w:eastAsia="Times New Roman" w:hAnsi="Times New Roman" w:cs="Times New Roman"/>
          <w:color w:val="000000"/>
          <w:sz w:val="24"/>
          <w:szCs w:val="26"/>
          <w:lang w:eastAsia="tr-TR"/>
        </w:rPr>
        <w:t xml:space="preserve"> PAKSÜT ile Zehra Ayla </w:t>
      </w:r>
      <w:proofErr w:type="spellStart"/>
      <w:r w:rsidRPr="00297CCE">
        <w:rPr>
          <w:rFonts w:ascii="Times New Roman" w:eastAsia="Times New Roman" w:hAnsi="Times New Roman" w:cs="Times New Roman"/>
          <w:color w:val="000000"/>
          <w:sz w:val="24"/>
          <w:szCs w:val="26"/>
          <w:lang w:eastAsia="tr-TR"/>
        </w:rPr>
        <w:t>PERKTAŞ'ın</w:t>
      </w:r>
      <w:proofErr w:type="spellEnd"/>
      <w:r w:rsidRPr="00297CCE">
        <w:rPr>
          <w:rFonts w:ascii="Times New Roman" w:eastAsia="Times New Roman" w:hAnsi="Times New Roman" w:cs="Times New Roman"/>
          <w:color w:val="000000"/>
          <w:sz w:val="24"/>
          <w:szCs w:val="26"/>
          <w:lang w:eastAsia="tr-TR"/>
        </w:rPr>
        <w:t xml:space="preserve"> </w:t>
      </w:r>
      <w:proofErr w:type="spellStart"/>
      <w:r w:rsidRPr="00297CCE">
        <w:rPr>
          <w:rFonts w:ascii="Times New Roman" w:eastAsia="Times New Roman" w:hAnsi="Times New Roman" w:cs="Times New Roman"/>
          <w:color w:val="000000"/>
          <w:sz w:val="24"/>
          <w:szCs w:val="26"/>
          <w:lang w:eastAsia="tr-TR"/>
        </w:rPr>
        <w:t>karşıoyları</w:t>
      </w:r>
      <w:proofErr w:type="spellEnd"/>
      <w:r w:rsidRPr="00297CCE">
        <w:rPr>
          <w:rFonts w:ascii="Times New Roman" w:eastAsia="Times New Roman" w:hAnsi="Times New Roman" w:cs="Times New Roman"/>
          <w:color w:val="000000"/>
          <w:sz w:val="24"/>
          <w:szCs w:val="26"/>
          <w:lang w:eastAsia="tr-TR"/>
        </w:rPr>
        <w:t xml:space="preserve"> ve OYÇOKLUĞUYLA,</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İ- 46. maddesiyle değiştirilen 2575 sayılı Kanun'un 60. maddesinin (1) numaralı fıkrasının;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1- Birinci cümlesinin Anayasa'ya aykırı olmadığına ve iptal isteminin REDDİNE, Osman </w:t>
      </w:r>
      <w:proofErr w:type="spellStart"/>
      <w:r w:rsidRPr="00297CCE">
        <w:rPr>
          <w:rFonts w:ascii="Times New Roman" w:eastAsia="Times New Roman" w:hAnsi="Times New Roman" w:cs="Times New Roman"/>
          <w:color w:val="000000"/>
          <w:sz w:val="24"/>
          <w:szCs w:val="26"/>
          <w:lang w:eastAsia="tr-TR"/>
        </w:rPr>
        <w:t>Alifeyyaz</w:t>
      </w:r>
      <w:proofErr w:type="spellEnd"/>
      <w:r w:rsidRPr="00297CCE">
        <w:rPr>
          <w:rFonts w:ascii="Times New Roman" w:eastAsia="Times New Roman" w:hAnsi="Times New Roman" w:cs="Times New Roman"/>
          <w:color w:val="000000"/>
          <w:sz w:val="24"/>
          <w:szCs w:val="26"/>
          <w:lang w:eastAsia="tr-TR"/>
        </w:rPr>
        <w:t xml:space="preserve"> </w:t>
      </w:r>
      <w:proofErr w:type="spellStart"/>
      <w:r w:rsidRPr="00297CCE">
        <w:rPr>
          <w:rFonts w:ascii="Times New Roman" w:eastAsia="Times New Roman" w:hAnsi="Times New Roman" w:cs="Times New Roman"/>
          <w:color w:val="000000"/>
          <w:sz w:val="24"/>
          <w:szCs w:val="26"/>
          <w:lang w:eastAsia="tr-TR"/>
        </w:rPr>
        <w:t>PAKSÜT'ün</w:t>
      </w:r>
      <w:proofErr w:type="spellEnd"/>
      <w:r w:rsidRPr="00297CCE">
        <w:rPr>
          <w:rFonts w:ascii="Times New Roman" w:eastAsia="Times New Roman" w:hAnsi="Times New Roman" w:cs="Times New Roman"/>
          <w:color w:val="000000"/>
          <w:sz w:val="24"/>
          <w:szCs w:val="26"/>
          <w:lang w:eastAsia="tr-TR"/>
        </w:rPr>
        <w:t xml:space="preserve"> </w:t>
      </w:r>
      <w:proofErr w:type="spellStart"/>
      <w:r w:rsidRPr="00297CCE">
        <w:rPr>
          <w:rFonts w:ascii="Times New Roman" w:eastAsia="Times New Roman" w:hAnsi="Times New Roman" w:cs="Times New Roman"/>
          <w:color w:val="000000"/>
          <w:sz w:val="24"/>
          <w:szCs w:val="26"/>
          <w:lang w:eastAsia="tr-TR"/>
        </w:rPr>
        <w:t>karşıoyu</w:t>
      </w:r>
      <w:proofErr w:type="spellEnd"/>
      <w:r w:rsidRPr="00297CCE">
        <w:rPr>
          <w:rFonts w:ascii="Times New Roman" w:eastAsia="Times New Roman" w:hAnsi="Times New Roman" w:cs="Times New Roman"/>
          <w:color w:val="000000"/>
          <w:sz w:val="24"/>
          <w:szCs w:val="26"/>
          <w:lang w:eastAsia="tr-TR"/>
        </w:rPr>
        <w:t xml:space="preserve"> ve OYÇOKLUĞUYLA,</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2- İkinci cümlesinin süre yönünden REDDİNE, OYBİRLİĞİYLE,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J- 47. maddesiyle değiştirilen 2575 sayılı Kanun'un 61. maddesinin;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1- (1) numaralı fıkrasının birinci ve ikinci cümlelerinin,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2- (3) numaralı fıkrasının,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Anayasa'ya aykırı olmadıklarına ve iptal istemlerinin REDDİNE, Osman </w:t>
      </w:r>
      <w:proofErr w:type="spellStart"/>
      <w:r w:rsidRPr="00297CCE">
        <w:rPr>
          <w:rFonts w:ascii="Times New Roman" w:eastAsia="Times New Roman" w:hAnsi="Times New Roman" w:cs="Times New Roman"/>
          <w:color w:val="000000"/>
          <w:sz w:val="24"/>
          <w:szCs w:val="26"/>
          <w:lang w:eastAsia="tr-TR"/>
        </w:rPr>
        <w:t>Alifeyyaz</w:t>
      </w:r>
      <w:proofErr w:type="spellEnd"/>
      <w:r w:rsidRPr="00297CCE">
        <w:rPr>
          <w:rFonts w:ascii="Times New Roman" w:eastAsia="Times New Roman" w:hAnsi="Times New Roman" w:cs="Times New Roman"/>
          <w:color w:val="000000"/>
          <w:sz w:val="24"/>
          <w:szCs w:val="26"/>
          <w:lang w:eastAsia="tr-TR"/>
        </w:rPr>
        <w:t xml:space="preserve"> </w:t>
      </w:r>
      <w:proofErr w:type="spellStart"/>
      <w:r w:rsidRPr="00297CCE">
        <w:rPr>
          <w:rFonts w:ascii="Times New Roman" w:eastAsia="Times New Roman" w:hAnsi="Times New Roman" w:cs="Times New Roman"/>
          <w:color w:val="000000"/>
          <w:sz w:val="24"/>
          <w:szCs w:val="26"/>
          <w:lang w:eastAsia="tr-TR"/>
        </w:rPr>
        <w:t>PAKSÜT'ün</w:t>
      </w:r>
      <w:proofErr w:type="spellEnd"/>
      <w:r w:rsidRPr="00297CCE">
        <w:rPr>
          <w:rFonts w:ascii="Times New Roman" w:eastAsia="Times New Roman" w:hAnsi="Times New Roman" w:cs="Times New Roman"/>
          <w:color w:val="000000"/>
          <w:sz w:val="24"/>
          <w:szCs w:val="26"/>
          <w:lang w:eastAsia="tr-TR"/>
        </w:rPr>
        <w:t xml:space="preserve"> </w:t>
      </w:r>
      <w:proofErr w:type="spellStart"/>
      <w:r w:rsidRPr="00297CCE">
        <w:rPr>
          <w:rFonts w:ascii="Times New Roman" w:eastAsia="Times New Roman" w:hAnsi="Times New Roman" w:cs="Times New Roman"/>
          <w:color w:val="000000"/>
          <w:sz w:val="24"/>
          <w:szCs w:val="26"/>
          <w:lang w:eastAsia="tr-TR"/>
        </w:rPr>
        <w:t>karşıoyu</w:t>
      </w:r>
      <w:proofErr w:type="spellEnd"/>
      <w:r w:rsidRPr="00297CCE">
        <w:rPr>
          <w:rFonts w:ascii="Times New Roman" w:eastAsia="Times New Roman" w:hAnsi="Times New Roman" w:cs="Times New Roman"/>
          <w:color w:val="000000"/>
          <w:sz w:val="24"/>
          <w:szCs w:val="26"/>
          <w:lang w:eastAsia="tr-TR"/>
        </w:rPr>
        <w:t xml:space="preserve"> ve OYÇOKLUĞUYLA,</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lastRenderedPageBreak/>
        <w:t>K- 57. maddesiyle;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1- 6.1.1982 günlü, 2577 sayılı İdari Yargılama Usulü Kanunu'nun 27. maddesinin;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a</w:t>
      </w:r>
      <w:proofErr w:type="gramEnd"/>
      <w:r w:rsidRPr="00297CCE">
        <w:rPr>
          <w:rFonts w:ascii="Times New Roman" w:eastAsia="Times New Roman" w:hAnsi="Times New Roman" w:cs="Times New Roman"/>
          <w:color w:val="000000"/>
          <w:sz w:val="24"/>
          <w:szCs w:val="26"/>
          <w:lang w:eastAsia="tr-TR"/>
        </w:rPr>
        <w:t>- Değiştirilen (2) numaralı fıkrasının birinci cümlesinde yer alan</w:t>
      </w:r>
      <w:r w:rsidRPr="00297CCE">
        <w:rPr>
          <w:rFonts w:ascii="Times New Roman" w:eastAsia="Times New Roman" w:hAnsi="Times New Roman" w:cs="Times New Roman"/>
          <w:i/>
          <w:iCs/>
          <w:color w:val="000000"/>
          <w:sz w:val="24"/>
          <w:szCs w:val="26"/>
          <w:lang w:eastAsia="tr-TR"/>
        </w:rPr>
        <w:t> ''davalı idarenin savunması alındıktan veya savunma süresi geçtikten sonra'' </w:t>
      </w:r>
      <w:r w:rsidRPr="00297CCE">
        <w:rPr>
          <w:rFonts w:ascii="Times New Roman" w:eastAsia="Times New Roman" w:hAnsi="Times New Roman" w:cs="Times New Roman"/>
          <w:color w:val="000000"/>
          <w:sz w:val="24"/>
          <w:szCs w:val="26"/>
          <w:lang w:eastAsia="tr-TR"/>
        </w:rPr>
        <w:t xml:space="preserve">ibaresinin Anayasa'ya aykırı olmadığına ve iptal isteminin REDDİNE, Mehmet ERTEN, Osman </w:t>
      </w:r>
      <w:proofErr w:type="spellStart"/>
      <w:r w:rsidRPr="00297CCE">
        <w:rPr>
          <w:rFonts w:ascii="Times New Roman" w:eastAsia="Times New Roman" w:hAnsi="Times New Roman" w:cs="Times New Roman"/>
          <w:color w:val="000000"/>
          <w:sz w:val="24"/>
          <w:szCs w:val="26"/>
          <w:lang w:eastAsia="tr-TR"/>
        </w:rPr>
        <w:t>Alifeyyaz</w:t>
      </w:r>
      <w:proofErr w:type="spellEnd"/>
      <w:r w:rsidRPr="00297CCE">
        <w:rPr>
          <w:rFonts w:ascii="Times New Roman" w:eastAsia="Times New Roman" w:hAnsi="Times New Roman" w:cs="Times New Roman"/>
          <w:color w:val="000000"/>
          <w:sz w:val="24"/>
          <w:szCs w:val="26"/>
          <w:lang w:eastAsia="tr-TR"/>
        </w:rPr>
        <w:t xml:space="preserve"> PAKSÜT ile Zehra Ayla </w:t>
      </w:r>
      <w:proofErr w:type="spellStart"/>
      <w:r w:rsidRPr="00297CCE">
        <w:rPr>
          <w:rFonts w:ascii="Times New Roman" w:eastAsia="Times New Roman" w:hAnsi="Times New Roman" w:cs="Times New Roman"/>
          <w:color w:val="000000"/>
          <w:sz w:val="24"/>
          <w:szCs w:val="26"/>
          <w:lang w:eastAsia="tr-TR"/>
        </w:rPr>
        <w:t>PERKTAŞ'ın</w:t>
      </w:r>
      <w:proofErr w:type="spellEnd"/>
      <w:r w:rsidRPr="00297CCE">
        <w:rPr>
          <w:rFonts w:ascii="Times New Roman" w:eastAsia="Times New Roman" w:hAnsi="Times New Roman" w:cs="Times New Roman"/>
          <w:color w:val="000000"/>
          <w:sz w:val="24"/>
          <w:szCs w:val="26"/>
          <w:lang w:eastAsia="tr-TR"/>
        </w:rPr>
        <w:t xml:space="preserve"> </w:t>
      </w:r>
      <w:proofErr w:type="spellStart"/>
      <w:r w:rsidRPr="00297CCE">
        <w:rPr>
          <w:rFonts w:ascii="Times New Roman" w:eastAsia="Times New Roman" w:hAnsi="Times New Roman" w:cs="Times New Roman"/>
          <w:color w:val="000000"/>
          <w:sz w:val="24"/>
          <w:szCs w:val="26"/>
          <w:lang w:eastAsia="tr-TR"/>
        </w:rPr>
        <w:t>karşıoyları</w:t>
      </w:r>
      <w:proofErr w:type="spellEnd"/>
      <w:r w:rsidRPr="00297CCE">
        <w:rPr>
          <w:rFonts w:ascii="Times New Roman" w:eastAsia="Times New Roman" w:hAnsi="Times New Roman" w:cs="Times New Roman"/>
          <w:color w:val="000000"/>
          <w:sz w:val="24"/>
          <w:szCs w:val="26"/>
          <w:lang w:eastAsia="tr-TR"/>
        </w:rPr>
        <w:t xml:space="preserve"> ve OYÇOKLUĞUYLA,</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b</w:t>
      </w:r>
      <w:proofErr w:type="gramEnd"/>
      <w:r w:rsidRPr="00297CCE">
        <w:rPr>
          <w:rFonts w:ascii="Times New Roman" w:eastAsia="Times New Roman" w:hAnsi="Times New Roman" w:cs="Times New Roman"/>
          <w:color w:val="000000"/>
          <w:sz w:val="24"/>
          <w:szCs w:val="26"/>
          <w:lang w:eastAsia="tr-TR"/>
        </w:rPr>
        <w:t>- Değiştirilen (2) numaralı fıkrasının ikinci cümlesinin Anayasa'ya aykırı olmadığına ve iptal isteminin REDDİNE, OYBİRLİĞİYLE,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2- Eklenen (3) ve (10) numaralı fıkralarının Anayasa'ya aykırı olmadıklarına ve iptal istemlerinin REDDİNE, OYBİRLİĞİYLE,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L- 58. maddesiyle değiştirilen 2577 sayılı Kanun'un 28. maddesinin (2) numaralı fıkrası ile (6) numaralı fıkrasının ikinci cümlesinin Anayasa'ya aykırı olmadıklarına ve iptal istemlerinin REDDİNE, Mehmet </w:t>
      </w:r>
      <w:proofErr w:type="spellStart"/>
      <w:r w:rsidRPr="00297CCE">
        <w:rPr>
          <w:rFonts w:ascii="Times New Roman" w:eastAsia="Times New Roman" w:hAnsi="Times New Roman" w:cs="Times New Roman"/>
          <w:color w:val="000000"/>
          <w:sz w:val="24"/>
          <w:szCs w:val="26"/>
          <w:lang w:eastAsia="tr-TR"/>
        </w:rPr>
        <w:t>ERTEN'in</w:t>
      </w:r>
      <w:proofErr w:type="spellEnd"/>
      <w:r w:rsidRPr="00297CCE">
        <w:rPr>
          <w:rFonts w:ascii="Times New Roman" w:eastAsia="Times New Roman" w:hAnsi="Times New Roman" w:cs="Times New Roman"/>
          <w:color w:val="000000"/>
          <w:sz w:val="24"/>
          <w:szCs w:val="26"/>
          <w:lang w:eastAsia="tr-TR"/>
        </w:rPr>
        <w:t xml:space="preserve"> </w:t>
      </w:r>
      <w:proofErr w:type="spellStart"/>
      <w:r w:rsidRPr="00297CCE">
        <w:rPr>
          <w:rFonts w:ascii="Times New Roman" w:eastAsia="Times New Roman" w:hAnsi="Times New Roman" w:cs="Times New Roman"/>
          <w:color w:val="000000"/>
          <w:sz w:val="24"/>
          <w:szCs w:val="26"/>
          <w:lang w:eastAsia="tr-TR"/>
        </w:rPr>
        <w:t>karşıoyu</w:t>
      </w:r>
      <w:proofErr w:type="spellEnd"/>
      <w:r w:rsidRPr="00297CCE">
        <w:rPr>
          <w:rFonts w:ascii="Times New Roman" w:eastAsia="Times New Roman" w:hAnsi="Times New Roman" w:cs="Times New Roman"/>
          <w:color w:val="000000"/>
          <w:sz w:val="24"/>
          <w:szCs w:val="26"/>
          <w:lang w:eastAsia="tr-TR"/>
        </w:rPr>
        <w:t xml:space="preserve"> ve OYÇOKLUĞUYLA,</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M- 72. maddesiyle 24.2.1983 günlü, 2802 sayılı Hâkimler ve Savcılar Kanunu'nun 37. maddesinin birinci fıkrasına eklenen (c) bendinin birinci cümlesinde yer alan </w:t>
      </w:r>
      <w:r w:rsidRPr="00297CCE">
        <w:rPr>
          <w:rFonts w:ascii="Times New Roman" w:eastAsia="Times New Roman" w:hAnsi="Times New Roman" w:cs="Times New Roman"/>
          <w:i/>
          <w:iCs/>
          <w:color w:val="000000"/>
          <w:sz w:val="24"/>
          <w:szCs w:val="26"/>
          <w:lang w:eastAsia="tr-TR"/>
        </w:rPr>
        <w:t xml:space="preserve">''üstün başarısı ile iç denetim hizmetlerinde yararlı olacağı anlaşılmış bulunanlar </w:t>
      </w:r>
      <w:proofErr w:type="spellStart"/>
      <w:r w:rsidRPr="00297CCE">
        <w:rPr>
          <w:rFonts w:ascii="Times New Roman" w:eastAsia="Times New Roman" w:hAnsi="Times New Roman" w:cs="Times New Roman"/>
          <w:i/>
          <w:iCs/>
          <w:color w:val="000000"/>
          <w:sz w:val="24"/>
          <w:szCs w:val="26"/>
          <w:lang w:eastAsia="tr-TR"/>
        </w:rPr>
        <w:t>arasından'Müsteşarın</w:t>
      </w:r>
      <w:proofErr w:type="spellEnd"/>
      <w:r w:rsidRPr="00297CCE">
        <w:rPr>
          <w:rFonts w:ascii="Times New Roman" w:eastAsia="Times New Roman" w:hAnsi="Times New Roman" w:cs="Times New Roman"/>
          <w:i/>
          <w:iCs/>
          <w:color w:val="000000"/>
          <w:sz w:val="24"/>
          <w:szCs w:val="26"/>
          <w:lang w:eastAsia="tr-TR"/>
        </w:rPr>
        <w:t xml:space="preserve"> teklifi üzerine Bakan tarafından atama yapılır.'</w:t>
      </w:r>
      <w:r w:rsidRPr="00297CCE">
        <w:rPr>
          <w:rFonts w:ascii="Times New Roman" w:eastAsia="Times New Roman" w:hAnsi="Times New Roman" w:cs="Times New Roman"/>
          <w:color w:val="000000"/>
          <w:sz w:val="24"/>
          <w:szCs w:val="26"/>
          <w:lang w:eastAsia="tr-TR"/>
        </w:rPr>
        <w:t> ibarelerinin Anayasa'ya aykırı olmadıklarına ve iptal istemlerinin REDDİNE, OYBİRLİĞİYLE,</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N- 75. maddesiyle 12.4.1991 günlü, 3713 sayılı Terörle Mücadele Kanunu'nun başlığı ile birlikte değiştirilen 10. maddesinin;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1- Üçüncü fıkrasının;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a</w:t>
      </w:r>
      <w:proofErr w:type="gramEnd"/>
      <w:r w:rsidRPr="00297CCE">
        <w:rPr>
          <w:rFonts w:ascii="Times New Roman" w:eastAsia="Times New Roman" w:hAnsi="Times New Roman" w:cs="Times New Roman"/>
          <w:color w:val="000000"/>
          <w:sz w:val="24"/>
          <w:szCs w:val="26"/>
          <w:lang w:eastAsia="tr-TR"/>
        </w:rPr>
        <w:t xml:space="preserve">- (b) bendinin son cümlesinin Anayasa'ya aykırı olmadığına ve iptal isteminin REDDİNE, Mehmet ERTEN ile Zehra Ayla </w:t>
      </w:r>
      <w:proofErr w:type="spellStart"/>
      <w:r w:rsidRPr="00297CCE">
        <w:rPr>
          <w:rFonts w:ascii="Times New Roman" w:eastAsia="Times New Roman" w:hAnsi="Times New Roman" w:cs="Times New Roman"/>
          <w:color w:val="000000"/>
          <w:sz w:val="24"/>
          <w:szCs w:val="26"/>
          <w:lang w:eastAsia="tr-TR"/>
        </w:rPr>
        <w:t>PERKTAŞ'ın</w:t>
      </w:r>
      <w:proofErr w:type="spellEnd"/>
      <w:r w:rsidRPr="00297CCE">
        <w:rPr>
          <w:rFonts w:ascii="Times New Roman" w:eastAsia="Times New Roman" w:hAnsi="Times New Roman" w:cs="Times New Roman"/>
          <w:color w:val="000000"/>
          <w:sz w:val="24"/>
          <w:szCs w:val="26"/>
          <w:lang w:eastAsia="tr-TR"/>
        </w:rPr>
        <w:t xml:space="preserve"> </w:t>
      </w:r>
      <w:proofErr w:type="spellStart"/>
      <w:r w:rsidRPr="00297CCE">
        <w:rPr>
          <w:rFonts w:ascii="Times New Roman" w:eastAsia="Times New Roman" w:hAnsi="Times New Roman" w:cs="Times New Roman"/>
          <w:color w:val="000000"/>
          <w:sz w:val="24"/>
          <w:szCs w:val="26"/>
          <w:lang w:eastAsia="tr-TR"/>
        </w:rPr>
        <w:t>karşıoyları</w:t>
      </w:r>
      <w:proofErr w:type="spellEnd"/>
      <w:r w:rsidRPr="00297CCE">
        <w:rPr>
          <w:rFonts w:ascii="Times New Roman" w:eastAsia="Times New Roman" w:hAnsi="Times New Roman" w:cs="Times New Roman"/>
          <w:color w:val="000000"/>
          <w:sz w:val="24"/>
          <w:szCs w:val="26"/>
          <w:lang w:eastAsia="tr-TR"/>
        </w:rPr>
        <w:t xml:space="preserve"> ve OYÇOKLUĞUYLA,</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b</w:t>
      </w:r>
      <w:proofErr w:type="gramEnd"/>
      <w:r w:rsidRPr="00297CCE">
        <w:rPr>
          <w:rFonts w:ascii="Times New Roman" w:eastAsia="Times New Roman" w:hAnsi="Times New Roman" w:cs="Times New Roman"/>
          <w:color w:val="000000"/>
          <w:sz w:val="24"/>
          <w:szCs w:val="26"/>
          <w:lang w:eastAsia="tr-TR"/>
        </w:rPr>
        <w:t xml:space="preserve">- (e) bendinin Anayasa'ya aykırı olmadığına ve iptal isteminin REDDİNE, Mehmet ERTEN, Osman </w:t>
      </w:r>
      <w:proofErr w:type="spellStart"/>
      <w:r w:rsidRPr="00297CCE">
        <w:rPr>
          <w:rFonts w:ascii="Times New Roman" w:eastAsia="Times New Roman" w:hAnsi="Times New Roman" w:cs="Times New Roman"/>
          <w:color w:val="000000"/>
          <w:sz w:val="24"/>
          <w:szCs w:val="26"/>
          <w:lang w:eastAsia="tr-TR"/>
        </w:rPr>
        <w:t>Alifeyyaz</w:t>
      </w:r>
      <w:proofErr w:type="spellEnd"/>
      <w:r w:rsidRPr="00297CCE">
        <w:rPr>
          <w:rFonts w:ascii="Times New Roman" w:eastAsia="Times New Roman" w:hAnsi="Times New Roman" w:cs="Times New Roman"/>
          <w:color w:val="000000"/>
          <w:sz w:val="24"/>
          <w:szCs w:val="26"/>
          <w:lang w:eastAsia="tr-TR"/>
        </w:rPr>
        <w:t xml:space="preserve"> PAKSÜT ile Zehra Ayla </w:t>
      </w:r>
      <w:proofErr w:type="spellStart"/>
      <w:r w:rsidRPr="00297CCE">
        <w:rPr>
          <w:rFonts w:ascii="Times New Roman" w:eastAsia="Times New Roman" w:hAnsi="Times New Roman" w:cs="Times New Roman"/>
          <w:color w:val="000000"/>
          <w:sz w:val="24"/>
          <w:szCs w:val="26"/>
          <w:lang w:eastAsia="tr-TR"/>
        </w:rPr>
        <w:t>PERKTAŞ'ın</w:t>
      </w:r>
      <w:proofErr w:type="spellEnd"/>
      <w:r w:rsidRPr="00297CCE">
        <w:rPr>
          <w:rFonts w:ascii="Times New Roman" w:eastAsia="Times New Roman" w:hAnsi="Times New Roman" w:cs="Times New Roman"/>
          <w:color w:val="000000"/>
          <w:sz w:val="24"/>
          <w:szCs w:val="26"/>
          <w:lang w:eastAsia="tr-TR"/>
        </w:rPr>
        <w:t xml:space="preserve"> </w:t>
      </w:r>
      <w:proofErr w:type="spellStart"/>
      <w:r w:rsidRPr="00297CCE">
        <w:rPr>
          <w:rFonts w:ascii="Times New Roman" w:eastAsia="Times New Roman" w:hAnsi="Times New Roman" w:cs="Times New Roman"/>
          <w:color w:val="000000"/>
          <w:sz w:val="24"/>
          <w:szCs w:val="26"/>
          <w:lang w:eastAsia="tr-TR"/>
        </w:rPr>
        <w:t>karşıoyları</w:t>
      </w:r>
      <w:proofErr w:type="spellEnd"/>
      <w:r w:rsidRPr="00297CCE">
        <w:rPr>
          <w:rFonts w:ascii="Times New Roman" w:eastAsia="Times New Roman" w:hAnsi="Times New Roman" w:cs="Times New Roman"/>
          <w:color w:val="000000"/>
          <w:sz w:val="24"/>
          <w:szCs w:val="26"/>
          <w:lang w:eastAsia="tr-TR"/>
        </w:rPr>
        <w:t xml:space="preserve"> ve OYÇOKLUĞUYLA,</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2- </w:t>
      </w:r>
      <w:r w:rsidRPr="00297CCE">
        <w:rPr>
          <w:rFonts w:ascii="Times New Roman" w:eastAsia="Times New Roman" w:hAnsi="Times New Roman" w:cs="Times New Roman"/>
          <w:i/>
          <w:iCs/>
          <w:color w:val="000000"/>
          <w:sz w:val="24"/>
          <w:szCs w:val="26"/>
          <w:lang w:eastAsia="tr-TR"/>
        </w:rPr>
        <w:t xml:space="preserve">'Türk Ceza Kanununun 305, 318, 319, 323, 324, 325 ve 332 </w:t>
      </w:r>
      <w:proofErr w:type="spellStart"/>
      <w:r w:rsidRPr="00297CCE">
        <w:rPr>
          <w:rFonts w:ascii="Times New Roman" w:eastAsia="Times New Roman" w:hAnsi="Times New Roman" w:cs="Times New Roman"/>
          <w:i/>
          <w:iCs/>
          <w:color w:val="000000"/>
          <w:sz w:val="24"/>
          <w:szCs w:val="26"/>
          <w:lang w:eastAsia="tr-TR"/>
        </w:rPr>
        <w:t>nci</w:t>
      </w:r>
      <w:proofErr w:type="spellEnd"/>
      <w:r w:rsidRPr="00297CCE">
        <w:rPr>
          <w:rFonts w:ascii="Times New Roman" w:eastAsia="Times New Roman" w:hAnsi="Times New Roman" w:cs="Times New Roman"/>
          <w:i/>
          <w:iCs/>
          <w:color w:val="000000"/>
          <w:sz w:val="24"/>
          <w:szCs w:val="26"/>
          <w:lang w:eastAsia="tr-TR"/>
        </w:rPr>
        <w:t xml:space="preserve"> maddeleri hariç olmak üzere, İkinci Kitap Dördüncü Kısmın Dört, Beş, Altı ve Yedinci Bölümünde tanımlanan suçlarda, Ceza Muhakemesi Kanununda öngörülen tutuklama süresi iki kat olarak uygulanır.'</w:t>
      </w:r>
      <w:r w:rsidRPr="00297CCE">
        <w:rPr>
          <w:rFonts w:ascii="Times New Roman" w:eastAsia="Times New Roman" w:hAnsi="Times New Roman" w:cs="Times New Roman"/>
          <w:color w:val="000000"/>
          <w:sz w:val="24"/>
          <w:szCs w:val="26"/>
          <w:lang w:eastAsia="tr-TR"/>
        </w:rPr>
        <w:t> biçimindeki beşinci fıkrasının İPTALİNE; iptal hükmünün, Anayasa'nın 153. maddesinin üçüncü fıkrasıyla 30.3.2011 günlü, 6216 sayılı Anayasa Mahkemesinin Kuruluşu ve Yargılama Usulleri Hakkında Kanun'un 66. maddesinin (3) numaralı fıkrası gereğince, KARARIN RESMÎ GAZETE'DE YAYIMLANMASINDAN BAŞLAYARAK BİR YIL SONRA YÜRÜRLÜĞE GİRMESİNE, OYBİRLİĞİYLE,</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3- Kalan bölümünün Anayasa'ya aykırı olmadığına ve iptal isteminin REDDİNE, OYBİRLİĞİYLE,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lastRenderedPageBreak/>
        <w:t>O- 77. maddesiyle 9.6.2004 günlü, 5187 sayılı Basın Kanunu'nun 26. maddesinin birinci ve altıncı fıkralarında yapılan değişikliklerin Anayasa'ya aykırı olmadıklarına ve iptal istemlerinin REDDİNE, OYBİRLİĞİYLE,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Ö- 85. maddesiyle değiştirilen 26.9.2004 günlü, 5237 sayılı Türk Ceza Kanunu'nun 220. maddesinin;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1- (6) numaralı fıkrası 11.4.2013 günlü, 6459 sayılı İnsan Hakları ve İfade Özgürlüğü Bağlamında Bazı Kanunlarda Değişiklik Yapılmasına Dair Kanun'un 11. maddesi ile </w:t>
      </w:r>
      <w:proofErr w:type="spellStart"/>
      <w:proofErr w:type="gramStart"/>
      <w:r w:rsidRPr="00297CCE">
        <w:rPr>
          <w:rFonts w:ascii="Times New Roman" w:eastAsia="Times New Roman" w:hAnsi="Times New Roman" w:cs="Times New Roman"/>
          <w:color w:val="000000"/>
          <w:sz w:val="24"/>
          <w:szCs w:val="26"/>
          <w:lang w:eastAsia="tr-TR"/>
        </w:rPr>
        <w:t>değiştirildiğinden,konusu</w:t>
      </w:r>
      <w:proofErr w:type="spellEnd"/>
      <w:proofErr w:type="gramEnd"/>
      <w:r w:rsidRPr="00297CCE">
        <w:rPr>
          <w:rFonts w:ascii="Times New Roman" w:eastAsia="Times New Roman" w:hAnsi="Times New Roman" w:cs="Times New Roman"/>
          <w:color w:val="000000"/>
          <w:sz w:val="24"/>
          <w:szCs w:val="26"/>
          <w:lang w:eastAsia="tr-TR"/>
        </w:rPr>
        <w:t xml:space="preserve"> kalmayan bu fıkraya ilişkin iptal istemi hakkında KARAR VERİLMESİNE YER OLMADIĞINA, OYBİRLİĞİYLE,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2- (7) numaralı fıkrasının Anayasa'ya aykırı olmadığına ve iptal isteminin REDDİNE, OYBİRLİĞİYLE,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P- 90. maddesiyle 5237 sayılı Kanun'un başlığı ile birlikte değiştirilen 277. maddesinin Anayasa'ya aykırı olmadığına ve iptal isteminin REDDİNE, OYBİRLİĞİYLE,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R- 92. maddesiyle değiştirilen 5237 sayılı Kanun'un</w:t>
      </w:r>
      <w:r w:rsidRPr="00297CCE">
        <w:rPr>
          <w:rFonts w:ascii="Times New Roman" w:eastAsia="Times New Roman" w:hAnsi="Times New Roman" w:cs="Times New Roman"/>
          <w:i/>
          <w:iCs/>
          <w:color w:val="000000"/>
          <w:sz w:val="24"/>
          <w:szCs w:val="26"/>
          <w:lang w:eastAsia="tr-TR"/>
        </w:rPr>
        <w:t> </w:t>
      </w:r>
      <w:r w:rsidRPr="00297CCE">
        <w:rPr>
          <w:rFonts w:ascii="Times New Roman" w:eastAsia="Times New Roman" w:hAnsi="Times New Roman" w:cs="Times New Roman"/>
          <w:color w:val="000000"/>
          <w:sz w:val="24"/>
          <w:szCs w:val="26"/>
          <w:lang w:eastAsia="tr-TR"/>
        </w:rPr>
        <w:t>285. maddesinin</w:t>
      </w:r>
      <w:r w:rsidRPr="00297CCE">
        <w:rPr>
          <w:rFonts w:ascii="Times New Roman" w:eastAsia="Times New Roman" w:hAnsi="Times New Roman" w:cs="Times New Roman"/>
          <w:i/>
          <w:iCs/>
          <w:color w:val="000000"/>
          <w:sz w:val="24"/>
          <w:szCs w:val="26"/>
          <w:lang w:eastAsia="tr-TR"/>
        </w:rPr>
        <w:t> </w:t>
      </w:r>
      <w:r w:rsidRPr="00297CCE">
        <w:rPr>
          <w:rFonts w:ascii="Times New Roman" w:eastAsia="Times New Roman" w:hAnsi="Times New Roman" w:cs="Times New Roman"/>
          <w:color w:val="000000"/>
          <w:sz w:val="24"/>
          <w:szCs w:val="26"/>
          <w:lang w:eastAsia="tr-TR"/>
        </w:rPr>
        <w:t>(1), (2), (5) ve (6) numaralı fıkralarının Anayasa'ya aykırı olmadıklarına ve iptal istemlerinin REDDİNE, OYBİRLİĞİYLE,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S- 93. maddesiyle değiştirilen 5237 sayılı Kanun'un 288. maddesinin Anayasa'ya aykırı olmadığına ve iptal isteminin REDDİNE, OYBİRLİĞİYLE,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Ş- 95. maddesiyle 4.12.2004 günlü, 5271 sayılı Ceza Muhakemesi Kanunu'na eklenen 38/A maddesinin Anayasa'ya aykırı olmadığına ve iptal isteminin REDDİNE, OYBİRLİĞİYLE,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T- 105. maddesinin birinci fıkrasının (2) numaralı bendinin (b) alt bendinde yer alan </w:t>
      </w:r>
      <w:r w:rsidRPr="00297CCE">
        <w:rPr>
          <w:rFonts w:ascii="Times New Roman" w:eastAsia="Times New Roman" w:hAnsi="Times New Roman" w:cs="Times New Roman"/>
          <w:i/>
          <w:iCs/>
          <w:color w:val="000000"/>
          <w:sz w:val="24"/>
          <w:szCs w:val="26"/>
          <w:lang w:eastAsia="tr-TR"/>
        </w:rPr>
        <w:t xml:space="preserve">''13 </w:t>
      </w:r>
      <w:proofErr w:type="spellStart"/>
      <w:r w:rsidRPr="00297CCE">
        <w:rPr>
          <w:rFonts w:ascii="Times New Roman" w:eastAsia="Times New Roman" w:hAnsi="Times New Roman" w:cs="Times New Roman"/>
          <w:i/>
          <w:iCs/>
          <w:color w:val="000000"/>
          <w:sz w:val="24"/>
          <w:szCs w:val="26"/>
          <w:lang w:eastAsia="tr-TR"/>
        </w:rPr>
        <w:t>üncü''</w:t>
      </w:r>
      <w:r w:rsidRPr="00297CCE">
        <w:rPr>
          <w:rFonts w:ascii="Times New Roman" w:eastAsia="Times New Roman" w:hAnsi="Times New Roman" w:cs="Times New Roman"/>
          <w:color w:val="000000"/>
          <w:sz w:val="24"/>
          <w:szCs w:val="26"/>
          <w:lang w:eastAsia="tr-TR"/>
        </w:rPr>
        <w:t>ibaresinin</w:t>
      </w:r>
      <w:proofErr w:type="spellEnd"/>
      <w:r w:rsidRPr="00297CCE">
        <w:rPr>
          <w:rFonts w:ascii="Times New Roman" w:eastAsia="Times New Roman" w:hAnsi="Times New Roman" w:cs="Times New Roman"/>
          <w:color w:val="000000"/>
          <w:sz w:val="24"/>
          <w:szCs w:val="26"/>
          <w:lang w:eastAsia="tr-TR"/>
        </w:rPr>
        <w:t> Anayasa'ya aykırı olmadığına ve iptal isteminin REDDİNE, OYBİRLİĞİYLE,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U- Geçici 1. maddesinin Anayasa'ya aykırı olmadığına ve iptal isteminin REDDİNE, OYBİRLİĞİYLE,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Ü- Geçici 2. maddesinin;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1- (4) numaralı fıkrasının Anayasa'ya aykırı olmadığına ve iptal isteminin REDDİNE, Osman </w:t>
      </w:r>
      <w:proofErr w:type="spellStart"/>
      <w:r w:rsidRPr="00297CCE">
        <w:rPr>
          <w:rFonts w:ascii="Times New Roman" w:eastAsia="Times New Roman" w:hAnsi="Times New Roman" w:cs="Times New Roman"/>
          <w:color w:val="000000"/>
          <w:sz w:val="24"/>
          <w:szCs w:val="26"/>
          <w:lang w:eastAsia="tr-TR"/>
        </w:rPr>
        <w:t>Alifeyyaz</w:t>
      </w:r>
      <w:proofErr w:type="spellEnd"/>
      <w:r w:rsidRPr="00297CCE">
        <w:rPr>
          <w:rFonts w:ascii="Times New Roman" w:eastAsia="Times New Roman" w:hAnsi="Times New Roman" w:cs="Times New Roman"/>
          <w:color w:val="000000"/>
          <w:sz w:val="24"/>
          <w:szCs w:val="26"/>
          <w:lang w:eastAsia="tr-TR"/>
        </w:rPr>
        <w:t xml:space="preserve"> </w:t>
      </w:r>
      <w:proofErr w:type="spellStart"/>
      <w:r w:rsidRPr="00297CCE">
        <w:rPr>
          <w:rFonts w:ascii="Times New Roman" w:eastAsia="Times New Roman" w:hAnsi="Times New Roman" w:cs="Times New Roman"/>
          <w:color w:val="000000"/>
          <w:sz w:val="24"/>
          <w:szCs w:val="26"/>
          <w:lang w:eastAsia="tr-TR"/>
        </w:rPr>
        <w:t>PAKSÜT'ün</w:t>
      </w:r>
      <w:proofErr w:type="spellEnd"/>
      <w:r w:rsidRPr="00297CCE">
        <w:rPr>
          <w:rFonts w:ascii="Times New Roman" w:eastAsia="Times New Roman" w:hAnsi="Times New Roman" w:cs="Times New Roman"/>
          <w:color w:val="000000"/>
          <w:sz w:val="24"/>
          <w:szCs w:val="26"/>
          <w:lang w:eastAsia="tr-TR"/>
        </w:rPr>
        <w:t xml:space="preserve"> </w:t>
      </w:r>
      <w:proofErr w:type="spellStart"/>
      <w:r w:rsidRPr="00297CCE">
        <w:rPr>
          <w:rFonts w:ascii="Times New Roman" w:eastAsia="Times New Roman" w:hAnsi="Times New Roman" w:cs="Times New Roman"/>
          <w:color w:val="000000"/>
          <w:sz w:val="24"/>
          <w:szCs w:val="26"/>
          <w:lang w:eastAsia="tr-TR"/>
        </w:rPr>
        <w:t>karşıoyu</w:t>
      </w:r>
      <w:proofErr w:type="spellEnd"/>
      <w:r w:rsidRPr="00297CCE">
        <w:rPr>
          <w:rFonts w:ascii="Times New Roman" w:eastAsia="Times New Roman" w:hAnsi="Times New Roman" w:cs="Times New Roman"/>
          <w:color w:val="000000"/>
          <w:sz w:val="24"/>
          <w:szCs w:val="26"/>
          <w:lang w:eastAsia="tr-TR"/>
        </w:rPr>
        <w:t xml:space="preserve"> ve OYÇOKLUĞUYLA,</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2- (6) numaralı fıkrasının Anayasa'ya aykırı olmadığına ve iptal isteminin REDDİNE, OYBİRLİĞİYLE,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V- Geçici 3. maddesinin (1) numaralı fıkrasının Anayasa'ya aykırı olmadığına ve iptal isteminin REDDİNE, OYBİRLİĞİYLE,</w:t>
      </w:r>
    </w:p>
    <w:p w:rsidR="00297CCE" w:rsidRP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4.7.2013 gününde karar verildi.</w:t>
      </w:r>
    </w:p>
    <w:p w:rsidR="00297CCE" w:rsidRP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97CCE" w:rsidRPr="00297CCE" w:rsidTr="00297CCE">
        <w:tc>
          <w:tcPr>
            <w:tcW w:w="1667" w:type="pct"/>
            <w:tcMar>
              <w:top w:w="0" w:type="dxa"/>
              <w:left w:w="70" w:type="dxa"/>
              <w:bottom w:w="0" w:type="dxa"/>
              <w:right w:w="70" w:type="dxa"/>
            </w:tcMar>
            <w:hideMark/>
          </w:tcPr>
          <w:p w:rsidR="00297CCE" w:rsidRPr="00297CCE" w:rsidRDefault="00297CCE" w:rsidP="00297C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CE">
              <w:rPr>
                <w:rFonts w:ascii="Times New Roman" w:eastAsia="Times New Roman" w:hAnsi="Times New Roman" w:cs="Times New Roman"/>
                <w:sz w:val="24"/>
                <w:szCs w:val="26"/>
                <w:lang w:eastAsia="tr-TR"/>
              </w:rPr>
              <w:lastRenderedPageBreak/>
              <w:t>Başkan</w:t>
            </w:r>
          </w:p>
          <w:p w:rsidR="00297CCE" w:rsidRPr="00297CCE" w:rsidRDefault="00297CCE" w:rsidP="00297C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CE">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297CCE" w:rsidRPr="00297CCE" w:rsidRDefault="00297CCE" w:rsidP="00297C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CE">
              <w:rPr>
                <w:rFonts w:ascii="Times New Roman" w:eastAsia="Times New Roman" w:hAnsi="Times New Roman" w:cs="Times New Roman"/>
                <w:sz w:val="24"/>
                <w:szCs w:val="26"/>
                <w:lang w:eastAsia="tr-TR"/>
              </w:rPr>
              <w:t>Başkanvekili</w:t>
            </w:r>
          </w:p>
          <w:p w:rsidR="00297CCE" w:rsidRPr="00297CCE" w:rsidRDefault="00297CCE" w:rsidP="00297CC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97CCE">
              <w:rPr>
                <w:rFonts w:ascii="Times New Roman" w:eastAsia="Times New Roman" w:hAnsi="Times New Roman" w:cs="Times New Roman"/>
                <w:sz w:val="24"/>
                <w:szCs w:val="26"/>
                <w:lang w:eastAsia="tr-TR"/>
              </w:rPr>
              <w:t>Serruh</w:t>
            </w:r>
            <w:proofErr w:type="spellEnd"/>
            <w:r w:rsidRPr="00297CCE">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297CCE" w:rsidRPr="00297CCE" w:rsidRDefault="00297CCE" w:rsidP="00297C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CE">
              <w:rPr>
                <w:rFonts w:ascii="Times New Roman" w:eastAsia="Times New Roman" w:hAnsi="Times New Roman" w:cs="Times New Roman"/>
                <w:sz w:val="24"/>
                <w:szCs w:val="26"/>
                <w:lang w:eastAsia="tr-TR"/>
              </w:rPr>
              <w:t>Başkanvekili</w:t>
            </w:r>
          </w:p>
          <w:p w:rsidR="00297CCE" w:rsidRPr="00297CCE" w:rsidRDefault="00297CCE" w:rsidP="00297C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CE">
              <w:rPr>
                <w:rFonts w:ascii="Times New Roman" w:eastAsia="Times New Roman" w:hAnsi="Times New Roman" w:cs="Times New Roman"/>
                <w:sz w:val="24"/>
                <w:szCs w:val="26"/>
                <w:lang w:eastAsia="tr-TR"/>
              </w:rPr>
              <w:t>Alparslan ALTAN</w:t>
            </w:r>
          </w:p>
        </w:tc>
      </w:tr>
    </w:tbl>
    <w:p w:rsidR="00297CCE" w:rsidRDefault="00297CCE" w:rsidP="00297C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w:t>
      </w:r>
    </w:p>
    <w:p w:rsidR="00297CCE" w:rsidRPr="00297CCE" w:rsidRDefault="00297CCE" w:rsidP="00297C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97CCE" w:rsidRPr="00297CCE" w:rsidTr="00297CCE">
        <w:tc>
          <w:tcPr>
            <w:tcW w:w="1667" w:type="pct"/>
            <w:tcMar>
              <w:top w:w="0" w:type="dxa"/>
              <w:left w:w="70" w:type="dxa"/>
              <w:bottom w:w="0" w:type="dxa"/>
              <w:right w:w="70" w:type="dxa"/>
            </w:tcMar>
            <w:hideMark/>
          </w:tcPr>
          <w:p w:rsidR="00297CCE" w:rsidRPr="00297CCE" w:rsidRDefault="00297CCE" w:rsidP="00297C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CE">
              <w:rPr>
                <w:rFonts w:ascii="Times New Roman" w:eastAsia="Times New Roman" w:hAnsi="Times New Roman" w:cs="Times New Roman"/>
                <w:sz w:val="24"/>
                <w:szCs w:val="26"/>
                <w:lang w:eastAsia="tr-TR"/>
              </w:rPr>
              <w:t>Üye</w:t>
            </w:r>
          </w:p>
          <w:p w:rsidR="00297CCE" w:rsidRPr="00297CCE" w:rsidRDefault="00297CCE" w:rsidP="00297C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CE">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297CCE" w:rsidRPr="00297CCE" w:rsidRDefault="00297CCE" w:rsidP="00297C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CE">
              <w:rPr>
                <w:rFonts w:ascii="Times New Roman" w:eastAsia="Times New Roman" w:hAnsi="Times New Roman" w:cs="Times New Roman"/>
                <w:sz w:val="24"/>
                <w:szCs w:val="26"/>
                <w:lang w:eastAsia="tr-TR"/>
              </w:rPr>
              <w:t>Üye</w:t>
            </w:r>
          </w:p>
          <w:p w:rsidR="00297CCE" w:rsidRPr="00297CCE" w:rsidRDefault="00297CCE" w:rsidP="00297C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CE">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297CCE" w:rsidRPr="00297CCE" w:rsidRDefault="00297CCE" w:rsidP="00297C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CE">
              <w:rPr>
                <w:rFonts w:ascii="Times New Roman" w:eastAsia="Times New Roman" w:hAnsi="Times New Roman" w:cs="Times New Roman"/>
                <w:sz w:val="24"/>
                <w:szCs w:val="26"/>
                <w:lang w:eastAsia="tr-TR"/>
              </w:rPr>
              <w:t>Üye</w:t>
            </w:r>
          </w:p>
          <w:p w:rsidR="00297CCE" w:rsidRPr="00297CCE" w:rsidRDefault="00297CCE" w:rsidP="00297C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CE">
              <w:rPr>
                <w:rFonts w:ascii="Times New Roman" w:eastAsia="Times New Roman" w:hAnsi="Times New Roman" w:cs="Times New Roman"/>
                <w:sz w:val="24"/>
                <w:szCs w:val="26"/>
                <w:lang w:eastAsia="tr-TR"/>
              </w:rPr>
              <w:t xml:space="preserve">Osman </w:t>
            </w:r>
            <w:proofErr w:type="spellStart"/>
            <w:r w:rsidRPr="00297CCE">
              <w:rPr>
                <w:rFonts w:ascii="Times New Roman" w:eastAsia="Times New Roman" w:hAnsi="Times New Roman" w:cs="Times New Roman"/>
                <w:sz w:val="24"/>
                <w:szCs w:val="26"/>
                <w:lang w:eastAsia="tr-TR"/>
              </w:rPr>
              <w:t>Alifeyyaz</w:t>
            </w:r>
            <w:proofErr w:type="spellEnd"/>
            <w:r w:rsidRPr="00297CCE">
              <w:rPr>
                <w:rFonts w:ascii="Times New Roman" w:eastAsia="Times New Roman" w:hAnsi="Times New Roman" w:cs="Times New Roman"/>
                <w:sz w:val="24"/>
                <w:szCs w:val="26"/>
                <w:lang w:eastAsia="tr-TR"/>
              </w:rPr>
              <w:t xml:space="preserve"> PAKSÜT</w:t>
            </w:r>
          </w:p>
        </w:tc>
      </w:tr>
    </w:tbl>
    <w:p w:rsidR="00297CCE" w:rsidRDefault="00297CCE" w:rsidP="00297C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w:t>
      </w:r>
    </w:p>
    <w:p w:rsidR="00297CCE" w:rsidRPr="00297CCE" w:rsidRDefault="00297CCE" w:rsidP="00297C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97CCE" w:rsidRPr="00297CCE" w:rsidTr="00297CCE">
        <w:tc>
          <w:tcPr>
            <w:tcW w:w="1667" w:type="pct"/>
            <w:tcMar>
              <w:top w:w="0" w:type="dxa"/>
              <w:left w:w="70" w:type="dxa"/>
              <w:bottom w:w="0" w:type="dxa"/>
              <w:right w:w="70" w:type="dxa"/>
            </w:tcMar>
            <w:hideMark/>
          </w:tcPr>
          <w:p w:rsidR="00297CCE" w:rsidRPr="00297CCE" w:rsidRDefault="00297CCE" w:rsidP="00297C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CE">
              <w:rPr>
                <w:rFonts w:ascii="Times New Roman" w:eastAsia="Times New Roman" w:hAnsi="Times New Roman" w:cs="Times New Roman"/>
                <w:sz w:val="24"/>
                <w:szCs w:val="26"/>
                <w:lang w:eastAsia="tr-TR"/>
              </w:rPr>
              <w:t>Üye</w:t>
            </w:r>
          </w:p>
          <w:p w:rsidR="00297CCE" w:rsidRPr="00297CCE" w:rsidRDefault="00297CCE" w:rsidP="00297C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CE">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297CCE" w:rsidRPr="00297CCE" w:rsidRDefault="00297CCE" w:rsidP="00297C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CE">
              <w:rPr>
                <w:rFonts w:ascii="Times New Roman" w:eastAsia="Times New Roman" w:hAnsi="Times New Roman" w:cs="Times New Roman"/>
                <w:sz w:val="24"/>
                <w:szCs w:val="26"/>
                <w:lang w:eastAsia="tr-TR"/>
              </w:rPr>
              <w:t>Üye</w:t>
            </w:r>
          </w:p>
          <w:p w:rsidR="00297CCE" w:rsidRPr="00297CCE" w:rsidRDefault="00297CCE" w:rsidP="00297C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CE">
              <w:rPr>
                <w:rFonts w:ascii="Times New Roman" w:eastAsia="Times New Roman" w:hAnsi="Times New Roman" w:cs="Times New Roman"/>
                <w:sz w:val="24"/>
                <w:szCs w:val="26"/>
                <w:lang w:eastAsia="tr-TR"/>
              </w:rPr>
              <w:t>Recep KÖMÜRCÜ</w:t>
            </w:r>
          </w:p>
        </w:tc>
        <w:tc>
          <w:tcPr>
            <w:tcW w:w="1667" w:type="pct"/>
            <w:tcMar>
              <w:top w:w="0" w:type="dxa"/>
              <w:left w:w="70" w:type="dxa"/>
              <w:bottom w:w="0" w:type="dxa"/>
              <w:right w:w="70" w:type="dxa"/>
            </w:tcMar>
            <w:hideMark/>
          </w:tcPr>
          <w:p w:rsidR="00297CCE" w:rsidRPr="00297CCE" w:rsidRDefault="00297CCE" w:rsidP="00297C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CE">
              <w:rPr>
                <w:rFonts w:ascii="Times New Roman" w:eastAsia="Times New Roman" w:hAnsi="Times New Roman" w:cs="Times New Roman"/>
                <w:sz w:val="24"/>
                <w:szCs w:val="26"/>
                <w:lang w:eastAsia="tr-TR"/>
              </w:rPr>
              <w:t>Üye</w:t>
            </w:r>
          </w:p>
          <w:p w:rsidR="00297CCE" w:rsidRPr="00297CCE" w:rsidRDefault="00297CCE" w:rsidP="00297C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CE">
              <w:rPr>
                <w:rFonts w:ascii="Times New Roman" w:eastAsia="Times New Roman" w:hAnsi="Times New Roman" w:cs="Times New Roman"/>
                <w:sz w:val="24"/>
                <w:szCs w:val="26"/>
                <w:lang w:eastAsia="tr-TR"/>
              </w:rPr>
              <w:t>Burhan ÜSTÜN</w:t>
            </w:r>
          </w:p>
        </w:tc>
      </w:tr>
    </w:tbl>
    <w:p w:rsidR="00297CCE" w:rsidRDefault="00297CCE" w:rsidP="00297C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w:t>
      </w:r>
    </w:p>
    <w:p w:rsidR="00297CCE" w:rsidRPr="00297CCE" w:rsidRDefault="00297CCE" w:rsidP="00297C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97CCE" w:rsidRPr="00297CCE" w:rsidTr="00297CCE">
        <w:tc>
          <w:tcPr>
            <w:tcW w:w="1667" w:type="pct"/>
            <w:tcMar>
              <w:top w:w="0" w:type="dxa"/>
              <w:left w:w="70" w:type="dxa"/>
              <w:bottom w:w="0" w:type="dxa"/>
              <w:right w:w="70" w:type="dxa"/>
            </w:tcMar>
            <w:hideMark/>
          </w:tcPr>
          <w:p w:rsidR="00297CCE" w:rsidRPr="00297CCE" w:rsidRDefault="00297CCE" w:rsidP="00297C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CE">
              <w:rPr>
                <w:rFonts w:ascii="Times New Roman" w:eastAsia="Times New Roman" w:hAnsi="Times New Roman" w:cs="Times New Roman"/>
                <w:sz w:val="24"/>
                <w:szCs w:val="26"/>
                <w:lang w:eastAsia="tr-TR"/>
              </w:rPr>
              <w:t>Üye</w:t>
            </w:r>
          </w:p>
          <w:p w:rsidR="00297CCE" w:rsidRPr="00297CCE" w:rsidRDefault="00297CCE" w:rsidP="00297C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CE">
              <w:rPr>
                <w:rFonts w:ascii="Times New Roman" w:eastAsia="Times New Roman" w:hAnsi="Times New Roman" w:cs="Times New Roman"/>
                <w:sz w:val="24"/>
                <w:szCs w:val="26"/>
                <w:lang w:eastAsia="tr-TR"/>
              </w:rPr>
              <w:t>Nuri NECİPOĞLU</w:t>
            </w:r>
          </w:p>
        </w:tc>
        <w:tc>
          <w:tcPr>
            <w:tcW w:w="1667" w:type="pct"/>
            <w:tcMar>
              <w:top w:w="0" w:type="dxa"/>
              <w:left w:w="70" w:type="dxa"/>
              <w:bottom w:w="0" w:type="dxa"/>
              <w:right w:w="70" w:type="dxa"/>
            </w:tcMar>
            <w:hideMark/>
          </w:tcPr>
          <w:p w:rsidR="00297CCE" w:rsidRPr="00297CCE" w:rsidRDefault="00297CCE" w:rsidP="00297C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CE">
              <w:rPr>
                <w:rFonts w:ascii="Times New Roman" w:eastAsia="Times New Roman" w:hAnsi="Times New Roman" w:cs="Times New Roman"/>
                <w:sz w:val="24"/>
                <w:szCs w:val="26"/>
                <w:lang w:eastAsia="tr-TR"/>
              </w:rPr>
              <w:t>Üye</w:t>
            </w:r>
          </w:p>
          <w:p w:rsidR="00297CCE" w:rsidRPr="00297CCE" w:rsidRDefault="00297CCE" w:rsidP="00297CC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97CCE">
              <w:rPr>
                <w:rFonts w:ascii="Times New Roman" w:eastAsia="Times New Roman" w:hAnsi="Times New Roman" w:cs="Times New Roman"/>
                <w:sz w:val="24"/>
                <w:szCs w:val="26"/>
                <w:lang w:eastAsia="tr-TR"/>
              </w:rPr>
              <w:t>Hicabi</w:t>
            </w:r>
            <w:proofErr w:type="spellEnd"/>
            <w:r w:rsidRPr="00297CCE">
              <w:rPr>
                <w:rFonts w:ascii="Times New Roman" w:eastAsia="Times New Roman" w:hAnsi="Times New Roman" w:cs="Times New Roman"/>
                <w:sz w:val="24"/>
                <w:szCs w:val="26"/>
                <w:lang w:eastAsia="tr-TR"/>
              </w:rPr>
              <w:t xml:space="preserve"> DURSUN</w:t>
            </w:r>
          </w:p>
        </w:tc>
        <w:tc>
          <w:tcPr>
            <w:tcW w:w="1667" w:type="pct"/>
            <w:tcMar>
              <w:top w:w="0" w:type="dxa"/>
              <w:left w:w="70" w:type="dxa"/>
              <w:bottom w:w="0" w:type="dxa"/>
              <w:right w:w="70" w:type="dxa"/>
            </w:tcMar>
            <w:hideMark/>
          </w:tcPr>
          <w:p w:rsidR="00297CCE" w:rsidRPr="00297CCE" w:rsidRDefault="00297CCE" w:rsidP="00297C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CE">
              <w:rPr>
                <w:rFonts w:ascii="Times New Roman" w:eastAsia="Times New Roman" w:hAnsi="Times New Roman" w:cs="Times New Roman"/>
                <w:sz w:val="24"/>
                <w:szCs w:val="26"/>
                <w:lang w:eastAsia="tr-TR"/>
              </w:rPr>
              <w:t>Üye</w:t>
            </w:r>
          </w:p>
          <w:p w:rsidR="00297CCE" w:rsidRPr="00297CCE" w:rsidRDefault="00297CCE" w:rsidP="00297C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CE">
              <w:rPr>
                <w:rFonts w:ascii="Times New Roman" w:eastAsia="Times New Roman" w:hAnsi="Times New Roman" w:cs="Times New Roman"/>
                <w:sz w:val="24"/>
                <w:szCs w:val="26"/>
                <w:lang w:eastAsia="tr-TR"/>
              </w:rPr>
              <w:t>Celal Mümtaz AKINCI</w:t>
            </w:r>
          </w:p>
        </w:tc>
      </w:tr>
    </w:tbl>
    <w:p w:rsidR="00297CCE" w:rsidRDefault="00297CCE" w:rsidP="00297C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w:t>
      </w:r>
    </w:p>
    <w:p w:rsidR="00297CCE" w:rsidRPr="00297CCE" w:rsidRDefault="00297CCE" w:rsidP="00297C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w:t>
      </w:r>
    </w:p>
    <w:tbl>
      <w:tblPr>
        <w:tblpPr w:leftFromText="141" w:rightFromText="141" w:vertAnchor="text"/>
        <w:tblW w:w="5000" w:type="pct"/>
        <w:tblCellMar>
          <w:left w:w="0" w:type="dxa"/>
          <w:right w:w="0" w:type="dxa"/>
        </w:tblCellMar>
        <w:tblLook w:val="04A0" w:firstRow="1" w:lastRow="0" w:firstColumn="1" w:lastColumn="0" w:noHBand="0" w:noVBand="1"/>
      </w:tblPr>
      <w:tblGrid>
        <w:gridCol w:w="4536"/>
        <w:gridCol w:w="4536"/>
      </w:tblGrid>
      <w:tr w:rsidR="00297CCE" w:rsidRPr="00297CCE" w:rsidTr="00297CCE">
        <w:tc>
          <w:tcPr>
            <w:tcW w:w="2500" w:type="pct"/>
            <w:tcMar>
              <w:top w:w="0" w:type="dxa"/>
              <w:left w:w="70" w:type="dxa"/>
              <w:bottom w:w="0" w:type="dxa"/>
              <w:right w:w="70" w:type="dxa"/>
            </w:tcMar>
            <w:hideMark/>
          </w:tcPr>
          <w:p w:rsidR="00297CCE" w:rsidRPr="00297CCE" w:rsidRDefault="00297CCE" w:rsidP="00297C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CE">
              <w:rPr>
                <w:rFonts w:ascii="Times New Roman" w:eastAsia="Times New Roman" w:hAnsi="Times New Roman" w:cs="Times New Roman"/>
                <w:sz w:val="24"/>
                <w:szCs w:val="26"/>
                <w:lang w:eastAsia="tr-TR"/>
              </w:rPr>
              <w:t>Üye</w:t>
            </w:r>
          </w:p>
          <w:p w:rsidR="00297CCE" w:rsidRPr="00297CCE" w:rsidRDefault="00297CCE" w:rsidP="00297C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CE">
              <w:rPr>
                <w:rFonts w:ascii="Times New Roman" w:eastAsia="Times New Roman" w:hAnsi="Times New Roman" w:cs="Times New Roman"/>
                <w:sz w:val="24"/>
                <w:szCs w:val="26"/>
                <w:lang w:eastAsia="tr-TR"/>
              </w:rPr>
              <w:t>Erdal TERCAN</w:t>
            </w:r>
          </w:p>
        </w:tc>
        <w:tc>
          <w:tcPr>
            <w:tcW w:w="2500" w:type="pct"/>
            <w:tcMar>
              <w:top w:w="0" w:type="dxa"/>
              <w:left w:w="70" w:type="dxa"/>
              <w:bottom w:w="0" w:type="dxa"/>
              <w:right w:w="70" w:type="dxa"/>
            </w:tcMar>
            <w:hideMark/>
          </w:tcPr>
          <w:p w:rsidR="00297CCE" w:rsidRPr="00297CCE" w:rsidRDefault="00297CCE" w:rsidP="00297C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CE">
              <w:rPr>
                <w:rFonts w:ascii="Times New Roman" w:eastAsia="Times New Roman" w:hAnsi="Times New Roman" w:cs="Times New Roman"/>
                <w:sz w:val="24"/>
                <w:szCs w:val="26"/>
                <w:lang w:eastAsia="tr-TR"/>
              </w:rPr>
              <w:t>Üye</w:t>
            </w:r>
          </w:p>
          <w:p w:rsidR="00297CCE" w:rsidRPr="00297CCE" w:rsidRDefault="00297CCE" w:rsidP="00297C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CE">
              <w:rPr>
                <w:rFonts w:ascii="Times New Roman" w:eastAsia="Times New Roman" w:hAnsi="Times New Roman" w:cs="Times New Roman"/>
                <w:sz w:val="24"/>
                <w:szCs w:val="26"/>
                <w:lang w:eastAsia="tr-TR"/>
              </w:rPr>
              <w:t>Muammer TOPAL</w:t>
            </w:r>
          </w:p>
        </w:tc>
      </w:tr>
    </w:tbl>
    <w:p w:rsidR="00297CCE" w:rsidRDefault="00297CCE" w:rsidP="00297C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w:t>
      </w:r>
    </w:p>
    <w:p w:rsidR="00297CCE" w:rsidRPr="00297CCE" w:rsidRDefault="00297CCE" w:rsidP="00297C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 </w:t>
      </w:r>
    </w:p>
    <w:tbl>
      <w:tblPr>
        <w:tblpPr w:leftFromText="141" w:rightFromText="141" w:vertAnchor="text"/>
        <w:tblW w:w="5000" w:type="pct"/>
        <w:tblCellMar>
          <w:left w:w="0" w:type="dxa"/>
          <w:right w:w="0" w:type="dxa"/>
        </w:tblCellMar>
        <w:tblLook w:val="04A0" w:firstRow="1" w:lastRow="0" w:firstColumn="1" w:lastColumn="0" w:noHBand="0" w:noVBand="1"/>
      </w:tblPr>
      <w:tblGrid>
        <w:gridCol w:w="4536"/>
        <w:gridCol w:w="4536"/>
      </w:tblGrid>
      <w:tr w:rsidR="00297CCE" w:rsidRPr="00297CCE" w:rsidTr="00297CCE">
        <w:tc>
          <w:tcPr>
            <w:tcW w:w="2500" w:type="pct"/>
            <w:tcMar>
              <w:top w:w="0" w:type="dxa"/>
              <w:left w:w="70" w:type="dxa"/>
              <w:bottom w:w="0" w:type="dxa"/>
              <w:right w:w="70" w:type="dxa"/>
            </w:tcMar>
            <w:hideMark/>
          </w:tcPr>
          <w:p w:rsidR="00297CCE" w:rsidRPr="00297CCE" w:rsidRDefault="00297CCE" w:rsidP="00297C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CE">
              <w:rPr>
                <w:rFonts w:ascii="Times New Roman" w:eastAsia="Times New Roman" w:hAnsi="Times New Roman" w:cs="Times New Roman"/>
                <w:sz w:val="24"/>
                <w:szCs w:val="26"/>
                <w:lang w:eastAsia="tr-TR"/>
              </w:rPr>
              <w:t>Üye</w:t>
            </w:r>
          </w:p>
          <w:p w:rsidR="00297CCE" w:rsidRPr="00297CCE" w:rsidRDefault="00297CCE" w:rsidP="00297C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CE">
              <w:rPr>
                <w:rFonts w:ascii="Times New Roman" w:eastAsia="Times New Roman" w:hAnsi="Times New Roman" w:cs="Times New Roman"/>
                <w:sz w:val="24"/>
                <w:szCs w:val="26"/>
                <w:lang w:eastAsia="tr-TR"/>
              </w:rPr>
              <w:t>Zühtü ARSLAN</w:t>
            </w:r>
          </w:p>
        </w:tc>
        <w:tc>
          <w:tcPr>
            <w:tcW w:w="2500" w:type="pct"/>
            <w:tcMar>
              <w:top w:w="0" w:type="dxa"/>
              <w:left w:w="70" w:type="dxa"/>
              <w:bottom w:w="0" w:type="dxa"/>
              <w:right w:w="70" w:type="dxa"/>
            </w:tcMar>
            <w:hideMark/>
          </w:tcPr>
          <w:p w:rsidR="00297CCE" w:rsidRPr="00297CCE" w:rsidRDefault="00297CCE" w:rsidP="00297C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CE">
              <w:rPr>
                <w:rFonts w:ascii="Times New Roman" w:eastAsia="Times New Roman" w:hAnsi="Times New Roman" w:cs="Times New Roman"/>
                <w:sz w:val="24"/>
                <w:szCs w:val="26"/>
                <w:lang w:eastAsia="tr-TR"/>
              </w:rPr>
              <w:t>Üye</w:t>
            </w:r>
          </w:p>
          <w:p w:rsidR="00297CCE" w:rsidRPr="00297CCE" w:rsidRDefault="00297CCE" w:rsidP="00297C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CE">
              <w:rPr>
                <w:rFonts w:ascii="Times New Roman" w:eastAsia="Times New Roman" w:hAnsi="Times New Roman" w:cs="Times New Roman"/>
                <w:sz w:val="24"/>
                <w:szCs w:val="26"/>
                <w:lang w:eastAsia="tr-TR"/>
              </w:rPr>
              <w:t>M. Emin KUZ</w:t>
            </w:r>
          </w:p>
        </w:tc>
      </w:tr>
    </w:tbl>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 </w:t>
      </w:r>
    </w:p>
    <w:p w:rsidR="00297CCE" w:rsidRDefault="00297CCE" w:rsidP="00297CC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297CCE" w:rsidRDefault="00297CCE" w:rsidP="00297CC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297CCE" w:rsidRDefault="00297CCE" w:rsidP="00297CC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297CCE" w:rsidRDefault="00297CCE" w:rsidP="00297C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lastRenderedPageBreak/>
        <w:t>KARŞIOY GEREKÇESİ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297CCE">
        <w:rPr>
          <w:rFonts w:ascii="Times New Roman" w:eastAsia="Times New Roman" w:hAnsi="Times New Roman" w:cs="Times New Roman"/>
          <w:b/>
          <w:bCs/>
          <w:color w:val="000000"/>
          <w:sz w:val="24"/>
          <w:szCs w:val="26"/>
          <w:lang w:eastAsia="tr-TR"/>
        </w:rPr>
        <w:t>I- 2004 sayılı Kanunu'nun değişik 1. maddesinin iptali istenen beşinci fıkrasında;</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 xml:space="preserve">'İcra müdür ve icra müdür yardımcıları ile icra kâtiplerinin, yazılı sınav, sözlü sınav, görevlendirme, nakil, unvan değişikliği, görevde yükselme ve diğer hususları yönetmelikle </w:t>
      </w:r>
      <w:proofErr w:type="spellStart"/>
      <w:r w:rsidRPr="00297CCE">
        <w:rPr>
          <w:rFonts w:ascii="Times New Roman" w:eastAsia="Times New Roman" w:hAnsi="Times New Roman" w:cs="Times New Roman"/>
          <w:i/>
          <w:iCs/>
          <w:color w:val="000000"/>
          <w:sz w:val="24"/>
          <w:szCs w:val="26"/>
          <w:lang w:eastAsia="tr-TR"/>
        </w:rPr>
        <w:t>düzenlenir.</w:t>
      </w:r>
      <w:bookmarkStart w:id="6" w:name="_Toc325700459"/>
      <w:bookmarkStart w:id="7" w:name="_Toc312057085"/>
      <w:bookmarkEnd w:id="6"/>
      <w:r w:rsidRPr="00297CCE">
        <w:rPr>
          <w:rFonts w:ascii="Times New Roman" w:eastAsia="Times New Roman" w:hAnsi="Times New Roman" w:cs="Times New Roman"/>
          <w:i/>
          <w:iCs/>
          <w:color w:val="000000"/>
          <w:sz w:val="24"/>
          <w:szCs w:val="26"/>
          <w:lang w:eastAsia="tr-TR"/>
        </w:rPr>
        <w:t>'</w:t>
      </w:r>
      <w:bookmarkEnd w:id="7"/>
      <w:r w:rsidRPr="00297CCE">
        <w:rPr>
          <w:rFonts w:ascii="Times New Roman" w:eastAsia="Times New Roman" w:hAnsi="Times New Roman" w:cs="Times New Roman"/>
          <w:color w:val="000000"/>
          <w:sz w:val="24"/>
          <w:szCs w:val="26"/>
          <w:lang w:eastAsia="tr-TR"/>
        </w:rPr>
        <w:t>denilmektedir</w:t>
      </w:r>
      <w:proofErr w:type="spellEnd"/>
      <w:r w:rsidRPr="00297CCE">
        <w:rPr>
          <w:rFonts w:ascii="Times New Roman" w:eastAsia="Times New Roman" w:hAnsi="Times New Roman" w:cs="Times New Roman"/>
          <w:color w:val="000000"/>
          <w:sz w:val="24"/>
          <w:szCs w:val="26"/>
          <w:lang w:eastAsia="tr-TR"/>
        </w:rPr>
        <w:t>.</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Kuralda yer alan, icra müdür ve icra müdür yardımcıları ile icra kâtiplerinin adli nitelikteki kamu hizmetinin gerektirdiği asli ve sürekli görevleri yerine getirmekle ödevli kamu görevlileri olduklarında duraksama bulunmamaktadır.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Anayasa'nın 128. maddesinin ikinci fıkrasında</w:t>
      </w:r>
      <w:r w:rsidRPr="00297CCE">
        <w:rPr>
          <w:rFonts w:ascii="Times New Roman" w:eastAsia="Times New Roman" w:hAnsi="Times New Roman" w:cs="Times New Roman"/>
          <w:i/>
          <w:iCs/>
          <w:color w:val="000000"/>
          <w:sz w:val="24"/>
          <w:szCs w:val="26"/>
          <w:lang w:eastAsia="tr-TR"/>
        </w:rPr>
        <w:t> ' Memurların ve diğer kamu görevlilerinin nitelikleri, atanmaları, görev ve yetkileri, hakları ve yükümlülükleri, aylık ve ödenekleri ve diğer özlük işleri kanunla düzenlenir' </w:t>
      </w:r>
      <w:r w:rsidRPr="00297CCE">
        <w:rPr>
          <w:rFonts w:ascii="Times New Roman" w:eastAsia="Times New Roman" w:hAnsi="Times New Roman" w:cs="Times New Roman"/>
          <w:color w:val="000000"/>
          <w:sz w:val="24"/>
          <w:szCs w:val="26"/>
          <w:lang w:eastAsia="tr-TR"/>
        </w:rPr>
        <w:t>denilerek, kamu görevlileriyle ilgili statü esaslarının kanunla düzenleneceği öngörülmektedir. Buna göre, kamu görevlilerinin nitelik, atanma, görev ve yetkileri gibi hususların kanunla düzenlenmesi Anayasal bir zorunluluktur.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İptali istenen kuralda ise kamu görevlileri olan icra müdürü, icra müdür yardımcıları ve icra kâtiplerinin atanma, görevlendirme, görevde yükselme gibi özlük işleri ile ilgili hususların yönetmelikle düzenleneceği ifade edilmektedir.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Kanunla düzenlenmesi gereken bir hususu yönetmeliğe bırakan kural, bu nedenle Anayasa'nın 128. maddesine aykırıdır.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297CCE">
        <w:rPr>
          <w:rFonts w:ascii="Times New Roman" w:eastAsia="Times New Roman" w:hAnsi="Times New Roman" w:cs="Times New Roman"/>
          <w:b/>
          <w:bCs/>
          <w:color w:val="000000"/>
          <w:sz w:val="24"/>
          <w:szCs w:val="26"/>
          <w:lang w:eastAsia="tr-TR"/>
        </w:rPr>
        <w:t>II-</w:t>
      </w:r>
      <w:r w:rsidRPr="00297CCE">
        <w:rPr>
          <w:rFonts w:ascii="Times New Roman" w:eastAsia="Times New Roman" w:hAnsi="Times New Roman" w:cs="Times New Roman"/>
          <w:color w:val="000000"/>
          <w:sz w:val="24"/>
          <w:szCs w:val="26"/>
          <w:lang w:eastAsia="tr-TR"/>
        </w:rPr>
        <w:t> </w:t>
      </w:r>
      <w:r w:rsidRPr="00297CCE">
        <w:rPr>
          <w:rFonts w:ascii="Times New Roman" w:eastAsia="Times New Roman" w:hAnsi="Times New Roman" w:cs="Times New Roman"/>
          <w:b/>
          <w:bCs/>
          <w:color w:val="000000"/>
          <w:sz w:val="24"/>
          <w:szCs w:val="26"/>
          <w:lang w:eastAsia="tr-TR"/>
        </w:rPr>
        <w:t>2577 sayılı Kanun'un 27. maddesinin değişik (2) numaralı fıkrasının koyu renkle gösterilen ve iptali istenen sözcüklerin de yer aldığı birinci cümlesinde;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'Danıştay veya idari mahkemeler, idari işlemin uygulanması halinde telafisi güç veya imkânsız zararların doğması ve idari işlemin açıkça hukuka aykırı olması şartlarının birlikte gerçekleşmesi durumunda, </w:t>
      </w:r>
      <w:r w:rsidRPr="00297CCE">
        <w:rPr>
          <w:rFonts w:ascii="Times New Roman" w:eastAsia="Times New Roman" w:hAnsi="Times New Roman" w:cs="Times New Roman"/>
          <w:b/>
          <w:bCs/>
          <w:i/>
          <w:iCs/>
          <w:color w:val="000000"/>
          <w:sz w:val="24"/>
          <w:szCs w:val="26"/>
          <w:lang w:eastAsia="tr-TR"/>
        </w:rPr>
        <w:t>davalı idarenin savunması alındıktan veya savunma süresi geçtikten sonra </w:t>
      </w:r>
      <w:r w:rsidRPr="00297CCE">
        <w:rPr>
          <w:rFonts w:ascii="Times New Roman" w:eastAsia="Times New Roman" w:hAnsi="Times New Roman" w:cs="Times New Roman"/>
          <w:i/>
          <w:iCs/>
          <w:color w:val="000000"/>
          <w:sz w:val="24"/>
          <w:szCs w:val="26"/>
          <w:lang w:eastAsia="tr-TR"/>
        </w:rPr>
        <w:t>gerekçe göstererek yürütmenin durdurulmasına karar verebilirler.'</w:t>
      </w:r>
      <w:r w:rsidRPr="00297CCE">
        <w:rPr>
          <w:rFonts w:ascii="Times New Roman" w:eastAsia="Times New Roman" w:hAnsi="Times New Roman" w:cs="Times New Roman"/>
          <w:color w:val="000000"/>
          <w:sz w:val="24"/>
          <w:szCs w:val="26"/>
          <w:lang w:eastAsia="tr-TR"/>
        </w:rPr>
        <w:t> kuralı yer almaktadır.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Kural uyarınca, Danıştay ve idari mahkemeler idari bir işlemin yürütülmesinin durdurulabilmesine karar verebilmeleri için, kuralda öngörülen diğer şartların yanı sıra, davalı idarenin savunmasının alınmış veya savunma süresinin geçirilmiş olması koşulunun da gerçekleşmesini aramaları gerekmektedir.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 xml:space="preserve">Anayasa Mahkemesinin 22.2.2006 günlü, E:2006/20 K:2006/25 sayılı 10.1.2007-26399 tarihli Resmî </w:t>
      </w:r>
      <w:proofErr w:type="spellStart"/>
      <w:r w:rsidRPr="00297CCE">
        <w:rPr>
          <w:rFonts w:ascii="Times New Roman" w:eastAsia="Times New Roman" w:hAnsi="Times New Roman" w:cs="Times New Roman"/>
          <w:b/>
          <w:bCs/>
          <w:color w:val="000000"/>
          <w:sz w:val="24"/>
          <w:szCs w:val="26"/>
          <w:lang w:eastAsia="tr-TR"/>
        </w:rPr>
        <w:t>Gazete'de</w:t>
      </w:r>
      <w:proofErr w:type="spellEnd"/>
      <w:r w:rsidRPr="00297CCE">
        <w:rPr>
          <w:rFonts w:ascii="Times New Roman" w:eastAsia="Times New Roman" w:hAnsi="Times New Roman" w:cs="Times New Roman"/>
          <w:b/>
          <w:bCs/>
          <w:color w:val="000000"/>
          <w:sz w:val="24"/>
          <w:szCs w:val="26"/>
          <w:lang w:eastAsia="tr-TR"/>
        </w:rPr>
        <w:t xml:space="preserve"> 9.3</w:t>
      </w:r>
      <w:proofErr w:type="gramStart"/>
      <w:r w:rsidRPr="00297CCE">
        <w:rPr>
          <w:rFonts w:ascii="Times New Roman" w:eastAsia="Times New Roman" w:hAnsi="Times New Roman" w:cs="Times New Roman"/>
          <w:b/>
          <w:bCs/>
          <w:color w:val="000000"/>
          <w:sz w:val="24"/>
          <w:szCs w:val="26"/>
          <w:lang w:eastAsia="tr-TR"/>
        </w:rPr>
        <w:t>..</w:t>
      </w:r>
      <w:proofErr w:type="gramEnd"/>
      <w:r w:rsidRPr="00297CCE">
        <w:rPr>
          <w:rFonts w:ascii="Times New Roman" w:eastAsia="Times New Roman" w:hAnsi="Times New Roman" w:cs="Times New Roman"/>
          <w:b/>
          <w:bCs/>
          <w:color w:val="000000"/>
          <w:sz w:val="24"/>
          <w:szCs w:val="26"/>
          <w:lang w:eastAsia="tr-TR"/>
        </w:rPr>
        <w:t xml:space="preserve">2006 günlü, E:2006/33 K:2006/36 sayılı 10.1.2007-26399 tarihli Resmî </w:t>
      </w:r>
      <w:proofErr w:type="spellStart"/>
      <w:r w:rsidRPr="00297CCE">
        <w:rPr>
          <w:rFonts w:ascii="Times New Roman" w:eastAsia="Times New Roman" w:hAnsi="Times New Roman" w:cs="Times New Roman"/>
          <w:b/>
          <w:bCs/>
          <w:color w:val="000000"/>
          <w:sz w:val="24"/>
          <w:szCs w:val="26"/>
          <w:lang w:eastAsia="tr-TR"/>
        </w:rPr>
        <w:t>Gazete'de</w:t>
      </w:r>
      <w:proofErr w:type="spellEnd"/>
      <w:r w:rsidRPr="00297CCE">
        <w:rPr>
          <w:rFonts w:ascii="Times New Roman" w:eastAsia="Times New Roman" w:hAnsi="Times New Roman" w:cs="Times New Roman"/>
          <w:b/>
          <w:bCs/>
          <w:color w:val="000000"/>
          <w:sz w:val="24"/>
          <w:szCs w:val="26"/>
          <w:lang w:eastAsia="tr-TR"/>
        </w:rPr>
        <w:t xml:space="preserve"> yayımlanan kararlarında</w:t>
      </w:r>
      <w:r w:rsidRPr="00297CCE">
        <w:rPr>
          <w:rFonts w:ascii="Times New Roman" w:eastAsia="Times New Roman" w:hAnsi="Times New Roman" w:cs="Times New Roman"/>
          <w:color w:val="000000"/>
          <w:sz w:val="24"/>
          <w:szCs w:val="26"/>
          <w:lang w:eastAsia="tr-TR"/>
        </w:rPr>
        <w:t> belirtilen iptal gerekçeleri, iptali istenen bu sözcükler bakımından da geçerli olduğundan, ''</w:t>
      </w:r>
      <w:r w:rsidRPr="00297CCE">
        <w:rPr>
          <w:rFonts w:ascii="Times New Roman" w:eastAsia="Times New Roman" w:hAnsi="Times New Roman" w:cs="Times New Roman"/>
          <w:i/>
          <w:iCs/>
          <w:color w:val="000000"/>
          <w:sz w:val="24"/>
          <w:szCs w:val="26"/>
          <w:lang w:eastAsia="tr-TR"/>
        </w:rPr>
        <w:t>davalı idarenin savunması alındıktan veya savunma süresi geçtikten sonra''</w:t>
      </w:r>
      <w:r w:rsidRPr="00297CCE">
        <w:rPr>
          <w:rFonts w:ascii="Times New Roman" w:eastAsia="Times New Roman" w:hAnsi="Times New Roman" w:cs="Times New Roman"/>
          <w:color w:val="000000"/>
          <w:sz w:val="24"/>
          <w:szCs w:val="26"/>
          <w:lang w:eastAsia="tr-TR"/>
        </w:rPr>
        <w:t> sözcükleri de belirtilen kararlardaki gerekçeyle Anayasa'nın 125. maddesine aykırıdır.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III- 2577 sayılı Kanun'un değişik 28. maddesinin iptali istenen (2) numaralı fıkrası ile (6) numaralı fıkrasının ikinci cümlesinde;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lastRenderedPageBreak/>
        <w:t>'Konusu belli bir miktar paranın ödenmesini gerektiren davalarda hükmedilen miktar ile her türlü davalarda hükmedilen vekâlet ücreti ve yargılama giderleri, davacının veya vekilinin davalı idareye yazılı şekilde bildireceği banka hesap numarasına, bu bildirim tarihinden itibaren, birinci fıkrada belirtilen usul ve esaslar çerçevesinde yatırılır. Birinci fıkrada belirtilen süreler içinde ödeme yapılmaması halinde, genel hükümler dairesinde infaz ve icra olunur.'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 xml:space="preserve">'Ancak mahkeme kararının davacıya tebliği ile banka hesap numarasının idareye bildirildiği tarih arasında geçecek süre için faiz </w:t>
      </w:r>
      <w:proofErr w:type="spellStart"/>
      <w:r w:rsidRPr="00297CCE">
        <w:rPr>
          <w:rFonts w:ascii="Times New Roman" w:eastAsia="Times New Roman" w:hAnsi="Times New Roman" w:cs="Times New Roman"/>
          <w:i/>
          <w:iCs/>
          <w:color w:val="000000"/>
          <w:sz w:val="24"/>
          <w:szCs w:val="26"/>
          <w:lang w:eastAsia="tr-TR"/>
        </w:rPr>
        <w:t>işlemez.'</w:t>
      </w:r>
      <w:r w:rsidRPr="00297CCE">
        <w:rPr>
          <w:rFonts w:ascii="Times New Roman" w:eastAsia="Times New Roman" w:hAnsi="Times New Roman" w:cs="Times New Roman"/>
          <w:color w:val="000000"/>
          <w:sz w:val="24"/>
          <w:szCs w:val="26"/>
          <w:lang w:eastAsia="tr-TR"/>
        </w:rPr>
        <w:t>denilmektedir</w:t>
      </w:r>
      <w:proofErr w:type="spellEnd"/>
      <w:r w:rsidRPr="00297CCE">
        <w:rPr>
          <w:rFonts w:ascii="Times New Roman" w:eastAsia="Times New Roman" w:hAnsi="Times New Roman" w:cs="Times New Roman"/>
          <w:color w:val="000000"/>
          <w:sz w:val="24"/>
          <w:szCs w:val="26"/>
          <w:lang w:eastAsia="tr-TR"/>
        </w:rPr>
        <w:t>.</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konusu kurallar mahkeme ilamlarının ne suretle infaz ve icra edileceğini düzenlemektedir.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Anayasa'nın </w:t>
      </w:r>
      <w:r w:rsidRPr="00297CCE">
        <w:rPr>
          <w:rFonts w:ascii="Times New Roman" w:eastAsia="Times New Roman" w:hAnsi="Times New Roman" w:cs="Times New Roman"/>
          <w:b/>
          <w:bCs/>
          <w:i/>
          <w:iCs/>
          <w:color w:val="000000"/>
          <w:sz w:val="24"/>
          <w:szCs w:val="26"/>
          <w:lang w:eastAsia="tr-TR"/>
        </w:rPr>
        <w:t>'</w:t>
      </w:r>
      <w:r w:rsidRPr="00297CCE">
        <w:rPr>
          <w:rFonts w:ascii="Times New Roman" w:eastAsia="Times New Roman" w:hAnsi="Times New Roman" w:cs="Times New Roman"/>
          <w:i/>
          <w:iCs/>
          <w:color w:val="000000"/>
          <w:sz w:val="24"/>
          <w:szCs w:val="26"/>
          <w:lang w:eastAsia="tr-TR"/>
        </w:rPr>
        <w:t>Hak arama hürriyeti'</w:t>
      </w:r>
      <w:r w:rsidRPr="00297CCE">
        <w:rPr>
          <w:rFonts w:ascii="Times New Roman" w:eastAsia="Times New Roman" w:hAnsi="Times New Roman" w:cs="Times New Roman"/>
          <w:b/>
          <w:bCs/>
          <w:color w:val="000000"/>
          <w:sz w:val="24"/>
          <w:szCs w:val="26"/>
          <w:lang w:eastAsia="tr-TR"/>
        </w:rPr>
        <w:t> </w:t>
      </w:r>
      <w:r w:rsidRPr="00297CCE">
        <w:rPr>
          <w:rFonts w:ascii="Times New Roman" w:eastAsia="Times New Roman" w:hAnsi="Times New Roman" w:cs="Times New Roman"/>
          <w:color w:val="000000"/>
          <w:sz w:val="24"/>
          <w:szCs w:val="26"/>
          <w:lang w:eastAsia="tr-TR"/>
        </w:rPr>
        <w:t>başlıklı 36. maddesinde </w:t>
      </w:r>
      <w:r w:rsidRPr="00297CCE">
        <w:rPr>
          <w:rFonts w:ascii="Times New Roman" w:eastAsia="Times New Roman" w:hAnsi="Times New Roman" w:cs="Times New Roman"/>
          <w:i/>
          <w:iCs/>
          <w:color w:val="000000"/>
          <w:sz w:val="24"/>
          <w:szCs w:val="26"/>
          <w:lang w:eastAsia="tr-TR"/>
        </w:rPr>
        <w:t xml:space="preserve">'Herkes, </w:t>
      </w:r>
      <w:proofErr w:type="spellStart"/>
      <w:r w:rsidRPr="00297CCE">
        <w:rPr>
          <w:rFonts w:ascii="Times New Roman" w:eastAsia="Times New Roman" w:hAnsi="Times New Roman" w:cs="Times New Roman"/>
          <w:i/>
          <w:iCs/>
          <w:color w:val="000000"/>
          <w:sz w:val="24"/>
          <w:szCs w:val="26"/>
          <w:lang w:eastAsia="tr-TR"/>
        </w:rPr>
        <w:t>meşrû</w:t>
      </w:r>
      <w:proofErr w:type="spellEnd"/>
      <w:r w:rsidRPr="00297CCE">
        <w:rPr>
          <w:rFonts w:ascii="Times New Roman" w:eastAsia="Times New Roman" w:hAnsi="Times New Roman" w:cs="Times New Roman"/>
          <w:i/>
          <w:iCs/>
          <w:color w:val="000000"/>
          <w:sz w:val="24"/>
          <w:szCs w:val="26"/>
          <w:lang w:eastAsia="tr-TR"/>
        </w:rPr>
        <w:t xml:space="preserve"> vasıta ve yollardan faydalanmak suretiyle yargı mercileri önünde davacı veya davalı olarak iddia ve savunma ile adil yargılanma hakkına sahiptir.'</w:t>
      </w:r>
      <w:r w:rsidRPr="00297CCE">
        <w:rPr>
          <w:rFonts w:ascii="Times New Roman" w:eastAsia="Times New Roman" w:hAnsi="Times New Roman" w:cs="Times New Roman"/>
          <w:color w:val="000000"/>
          <w:sz w:val="24"/>
          <w:szCs w:val="26"/>
          <w:lang w:eastAsia="tr-TR"/>
        </w:rPr>
        <w:t> denilmektedir. Buna göre, herkesin davacı veya davalı olarak adil yargılanma hakkının bulunduğu, bu hak kapsamında hakka ulaşma hakkının da yer aldığı açıktır.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İptali istenen kural, mahkemelerce hükmedilen bir miktar para ile vekâlet ücreti ve yargılama giderlerinin, davacı veya vekilinin davalı idareye bildireceği banka hesap numarasına 2577 sayılı Kanun'un 28. maddesinin birinci fıkrasında öngörülen süre zarfında yatırılacağı, süresinde yatırılmaması halinde ilâmın genel hükümler çerçevesinde infaz ve icra edileceğini öngörmektedir. </w:t>
      </w:r>
      <w:proofErr w:type="gramStart"/>
      <w:r w:rsidRPr="00297CCE">
        <w:rPr>
          <w:rFonts w:ascii="Times New Roman" w:eastAsia="Times New Roman" w:hAnsi="Times New Roman" w:cs="Times New Roman"/>
          <w:color w:val="000000"/>
          <w:sz w:val="24"/>
          <w:szCs w:val="26"/>
          <w:lang w:eastAsia="tr-TR"/>
        </w:rPr>
        <w:t>Kurala göre, mahkemece hükmedilen para ile vekâlet ücreti ve yargılama giderleri hükmün kesinleşmesinden hemen sonra genel hükümlere göre infaz ve icrası mümkün bir ilâm haline gelmesine rağmen, kural farklı bir ödeme yöntemi getirerek, genel hükümlerin uygulanmasını belli bir süre için durdurmakta ve hak sahiplerinin hakka ulaşmalarını belli bir süre engellemektedir.</w:t>
      </w:r>
      <w:proofErr w:type="gramEnd"/>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Anayasa'da öngörülen adil yargılanma hakkı sınırlandırılması mümkün olmayan hakka koşulsuz ulaşma hakkını da güvence altına alan temel bir haktır.</w:t>
      </w:r>
    </w:p>
    <w:p w:rsidR="00297CCE" w:rsidRP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Kural, bu hakkın kullanılmasını engellediği için Anayasa'nın 36. maddesine aykırıdır.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Yine, kararın tebliği ile hesap numarasının bildirilmesi sırasında geçecek sürede faiz işletilmemesine ilişkin kural ise aykırı olduğu kabul edilen kurala bağlı bir düzenleme olduğundan, aynı gerekçeyle Anayasa'ya aykırıdır.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IV- 3713 sayılı Kanun'un 10. maddesinin üçüncü fıkrasının b</w:t>
      </w:r>
      <w:proofErr w:type="gramStart"/>
      <w:r w:rsidRPr="00297CCE">
        <w:rPr>
          <w:rFonts w:ascii="Times New Roman" w:eastAsia="Times New Roman" w:hAnsi="Times New Roman" w:cs="Times New Roman"/>
          <w:b/>
          <w:bCs/>
          <w:color w:val="000000"/>
          <w:sz w:val="24"/>
          <w:szCs w:val="26"/>
          <w:lang w:eastAsia="tr-TR"/>
        </w:rPr>
        <w:t>)</w:t>
      </w:r>
      <w:proofErr w:type="gramEnd"/>
      <w:r w:rsidRPr="00297CCE">
        <w:rPr>
          <w:rFonts w:ascii="Times New Roman" w:eastAsia="Times New Roman" w:hAnsi="Times New Roman" w:cs="Times New Roman"/>
          <w:b/>
          <w:bCs/>
          <w:color w:val="000000"/>
          <w:sz w:val="24"/>
          <w:szCs w:val="26"/>
          <w:lang w:eastAsia="tr-TR"/>
        </w:rPr>
        <w:t xml:space="preserve"> bendinin iptali istenilen ikinci cümlesinde ve e) bendinde;</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 xml:space="preserve">'b) </w:t>
      </w:r>
      <w:proofErr w:type="gramStart"/>
      <w:r w:rsidRPr="00297CCE">
        <w:rPr>
          <w:rFonts w:ascii="Times New Roman" w:eastAsia="Times New Roman" w:hAnsi="Times New Roman" w:cs="Times New Roman"/>
          <w:i/>
          <w:iCs/>
          <w:color w:val="000000"/>
          <w:sz w:val="24"/>
          <w:szCs w:val="26"/>
          <w:lang w:eastAsia="tr-TR"/>
        </w:rPr>
        <w:t>1/11/1983</w:t>
      </w:r>
      <w:proofErr w:type="gramEnd"/>
      <w:r w:rsidRPr="00297CCE">
        <w:rPr>
          <w:rFonts w:ascii="Times New Roman" w:eastAsia="Times New Roman" w:hAnsi="Times New Roman" w:cs="Times New Roman"/>
          <w:i/>
          <w:iCs/>
          <w:color w:val="000000"/>
          <w:sz w:val="24"/>
          <w:szCs w:val="26"/>
          <w:lang w:eastAsia="tr-TR"/>
        </w:rPr>
        <w:t xml:space="preserve"> tarihli ve 2937 sayılı Devlet İstihbarat Hizmetleri ve Milli İstihbarat Teşkilatı Kanununun 26 </w:t>
      </w:r>
      <w:proofErr w:type="spellStart"/>
      <w:r w:rsidRPr="00297CCE">
        <w:rPr>
          <w:rFonts w:ascii="Times New Roman" w:eastAsia="Times New Roman" w:hAnsi="Times New Roman" w:cs="Times New Roman"/>
          <w:i/>
          <w:iCs/>
          <w:color w:val="000000"/>
          <w:sz w:val="24"/>
          <w:szCs w:val="26"/>
          <w:lang w:eastAsia="tr-TR"/>
        </w:rPr>
        <w:t>ncı</w:t>
      </w:r>
      <w:proofErr w:type="spellEnd"/>
      <w:r w:rsidRPr="00297CCE">
        <w:rPr>
          <w:rFonts w:ascii="Times New Roman" w:eastAsia="Times New Roman" w:hAnsi="Times New Roman" w:cs="Times New Roman"/>
          <w:i/>
          <w:iCs/>
          <w:color w:val="000000"/>
          <w:sz w:val="24"/>
          <w:szCs w:val="26"/>
          <w:lang w:eastAsia="tr-TR"/>
        </w:rPr>
        <w:t xml:space="preserve"> maddesi hükmü saklıdır.'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t>'</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i/>
          <w:iCs/>
          <w:color w:val="000000"/>
          <w:sz w:val="24"/>
          <w:szCs w:val="26"/>
          <w:lang w:eastAsia="tr-TR"/>
        </w:rPr>
        <w:lastRenderedPageBreak/>
        <w:t xml:space="preserve">'e) Gözaltındaki şüphelinin müdafi ile görüşme hakkı, Cumhuriyet savcısının istemi üzerine, hâkim kararıyla yirmi dört saat süre ile kısıtlanabilir; bu zaman zarfında ifade </w:t>
      </w:r>
      <w:proofErr w:type="spellStart"/>
      <w:r w:rsidRPr="00297CCE">
        <w:rPr>
          <w:rFonts w:ascii="Times New Roman" w:eastAsia="Times New Roman" w:hAnsi="Times New Roman" w:cs="Times New Roman"/>
          <w:i/>
          <w:iCs/>
          <w:color w:val="000000"/>
          <w:sz w:val="24"/>
          <w:szCs w:val="26"/>
          <w:lang w:eastAsia="tr-TR"/>
        </w:rPr>
        <w:t>alınamaz.'</w:t>
      </w:r>
      <w:r w:rsidRPr="00297CCE">
        <w:rPr>
          <w:rFonts w:ascii="Times New Roman" w:eastAsia="Times New Roman" w:hAnsi="Times New Roman" w:cs="Times New Roman"/>
          <w:color w:val="000000"/>
          <w:sz w:val="24"/>
          <w:szCs w:val="26"/>
          <w:lang w:eastAsia="tr-TR"/>
        </w:rPr>
        <w:t>denilmektedir</w:t>
      </w:r>
      <w:proofErr w:type="spellEnd"/>
      <w:r w:rsidRPr="00297CCE">
        <w:rPr>
          <w:rFonts w:ascii="Times New Roman" w:eastAsia="Times New Roman" w:hAnsi="Times New Roman" w:cs="Times New Roman"/>
          <w:color w:val="000000"/>
          <w:sz w:val="24"/>
          <w:szCs w:val="26"/>
          <w:lang w:eastAsia="tr-TR"/>
        </w:rPr>
        <w:t>.</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- 3713 sayılı Kanun'un 10. maddesinin üçüncü fıkrasının b</w:t>
      </w:r>
      <w:proofErr w:type="gramStart"/>
      <w:r w:rsidRPr="00297CCE">
        <w:rPr>
          <w:rFonts w:ascii="Times New Roman" w:eastAsia="Times New Roman" w:hAnsi="Times New Roman" w:cs="Times New Roman"/>
          <w:color w:val="000000"/>
          <w:sz w:val="24"/>
          <w:szCs w:val="26"/>
          <w:lang w:eastAsia="tr-TR"/>
        </w:rPr>
        <w:t>)</w:t>
      </w:r>
      <w:proofErr w:type="gramEnd"/>
      <w:r w:rsidRPr="00297CCE">
        <w:rPr>
          <w:rFonts w:ascii="Times New Roman" w:eastAsia="Times New Roman" w:hAnsi="Times New Roman" w:cs="Times New Roman"/>
          <w:color w:val="000000"/>
          <w:sz w:val="24"/>
          <w:szCs w:val="26"/>
          <w:lang w:eastAsia="tr-TR"/>
        </w:rPr>
        <w:t xml:space="preserve"> bendinin ikinci cümlesindeki kural, Devlet İstihbarat Hizmetleri ve Milli İstihbarat Teşkilatı Kanununun 26. maddesi hükmünü saklı tutarak, 2937 sayılı Yasa kapsamında görevli bulunan kimi kişilerin 3713 sayılı yasada belirtilen suçlar bakımından Cumhuriyet savcılarınca doğrudan soruşturma yapılmasını önlenmektedir.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Saklı tutulan bu kural, </w:t>
      </w:r>
      <w:r w:rsidRPr="00297CCE">
        <w:rPr>
          <w:rFonts w:ascii="Times New Roman" w:eastAsia="Times New Roman" w:hAnsi="Times New Roman" w:cs="Times New Roman"/>
          <w:b/>
          <w:bCs/>
          <w:color w:val="000000"/>
          <w:sz w:val="24"/>
          <w:szCs w:val="26"/>
          <w:lang w:eastAsia="tr-TR"/>
        </w:rPr>
        <w:t>Anayasa Mahkemesinin 17.1.2013 günlü E: 2012/19 K: 2013/17 sayılı, 12.05.2013-28645 tarihli Resmi Gazetede yayımlanan</w:t>
      </w:r>
      <w:r w:rsidRPr="00297CCE">
        <w:rPr>
          <w:rFonts w:ascii="Times New Roman" w:eastAsia="Times New Roman" w:hAnsi="Times New Roman" w:cs="Times New Roman"/>
          <w:color w:val="000000"/>
          <w:sz w:val="24"/>
          <w:szCs w:val="26"/>
          <w:lang w:eastAsia="tr-TR"/>
        </w:rPr>
        <w:t> kararında yer alan ve iptali gerektiğine ilişkin karşı oy gerekçemde belirttiğim nedenlerle Anayasa'ya aykırıdır.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- 3713 sayılı Kanun'un 10. maddesinin üçüncü fıkrasının e) bendi, 3713 sayılı Kanun kapsamındaki suçlarla ilgili olarak gözaltına alınan şüphelilerin, müdafi ile görüşmelerinin </w:t>
      </w:r>
      <w:proofErr w:type="gramStart"/>
      <w:r w:rsidRPr="00297CCE">
        <w:rPr>
          <w:rFonts w:ascii="Times New Roman" w:eastAsia="Times New Roman" w:hAnsi="Times New Roman" w:cs="Times New Roman"/>
          <w:color w:val="000000"/>
          <w:sz w:val="24"/>
          <w:szCs w:val="26"/>
          <w:lang w:eastAsia="tr-TR"/>
        </w:rPr>
        <w:t>hakim</w:t>
      </w:r>
      <w:proofErr w:type="gramEnd"/>
      <w:r w:rsidRPr="00297CCE">
        <w:rPr>
          <w:rFonts w:ascii="Times New Roman" w:eastAsia="Times New Roman" w:hAnsi="Times New Roman" w:cs="Times New Roman"/>
          <w:color w:val="000000"/>
          <w:sz w:val="24"/>
          <w:szCs w:val="26"/>
          <w:lang w:eastAsia="tr-TR"/>
        </w:rPr>
        <w:t xml:space="preserve"> kararıyla belli bir süre için kısıtlanabileceğini öngörmektedir.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Anayasa'nın 36. maddesi, herkesin </w:t>
      </w:r>
      <w:proofErr w:type="spellStart"/>
      <w:r w:rsidRPr="00297CCE">
        <w:rPr>
          <w:rFonts w:ascii="Times New Roman" w:eastAsia="Times New Roman" w:hAnsi="Times New Roman" w:cs="Times New Roman"/>
          <w:color w:val="000000"/>
          <w:sz w:val="24"/>
          <w:szCs w:val="26"/>
          <w:lang w:eastAsia="tr-TR"/>
        </w:rPr>
        <w:t>meşrû</w:t>
      </w:r>
      <w:proofErr w:type="spellEnd"/>
      <w:r w:rsidRPr="00297CCE">
        <w:rPr>
          <w:rFonts w:ascii="Times New Roman" w:eastAsia="Times New Roman" w:hAnsi="Times New Roman" w:cs="Times New Roman"/>
          <w:color w:val="000000"/>
          <w:sz w:val="24"/>
          <w:szCs w:val="26"/>
          <w:lang w:eastAsia="tr-TR"/>
        </w:rPr>
        <w:t xml:space="preserve"> vasıta ve yollardan faydalanmak suretiyle yargı mercileri önünde davacı veya davalı olarak iddia ve savunma ile adil yargılanma hakkına sahip olduğunu ifade etmektedir. Savunma hakkını da kapsayan adil yargılanma hakkı, maddede öngörülmediği için sınırlandırılması mümkün olmayan temel bir haktır.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Kural ile 3713 sayılı Kanun kapsamındaki suçlarla ilgili olarak gözaltına alınan şüphelinin müdafi ile görüşmesi belli bir süre engellenerek savunma hakkı kısıtlanmaktadır.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Hâkim kararıyla ve belli bir süre için de olsa, savunma hakkının kısıtlanması Anayasa'da öngörülen adil yargılanma hakkına aykırıdır.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V- </w:t>
      </w:r>
      <w:r w:rsidRPr="00297CCE">
        <w:rPr>
          <w:rFonts w:ascii="Times New Roman" w:eastAsia="Times New Roman" w:hAnsi="Times New Roman" w:cs="Times New Roman"/>
          <w:color w:val="000000"/>
          <w:sz w:val="24"/>
          <w:szCs w:val="26"/>
          <w:lang w:eastAsia="tr-TR"/>
        </w:rPr>
        <w:t>Yukarda her bir bölümde açıklanan nedenlerle Anayasa'ya aykırı oldukları belirtilen kuralların iptali gerekir.</w:t>
      </w:r>
    </w:p>
    <w:tbl>
      <w:tblPr>
        <w:tblW w:w="1042" w:type="pct"/>
        <w:jc w:val="right"/>
        <w:tblCellMar>
          <w:left w:w="0" w:type="dxa"/>
          <w:right w:w="0" w:type="dxa"/>
        </w:tblCellMar>
        <w:tblLook w:val="04A0" w:firstRow="1" w:lastRow="0" w:firstColumn="1" w:lastColumn="0" w:noHBand="0" w:noVBand="1"/>
      </w:tblPr>
      <w:tblGrid>
        <w:gridCol w:w="1891"/>
      </w:tblGrid>
      <w:tr w:rsidR="00297CCE" w:rsidRPr="00297CCE" w:rsidTr="00297CCE">
        <w:trPr>
          <w:jc w:val="right"/>
        </w:trPr>
        <w:tc>
          <w:tcPr>
            <w:tcW w:w="5000" w:type="pct"/>
            <w:tcMar>
              <w:top w:w="0" w:type="dxa"/>
              <w:left w:w="70" w:type="dxa"/>
              <w:bottom w:w="0" w:type="dxa"/>
              <w:right w:w="70" w:type="dxa"/>
            </w:tcMar>
            <w:hideMark/>
          </w:tcPr>
          <w:p w:rsidR="00297CCE" w:rsidRPr="00297CCE" w:rsidRDefault="00297CCE" w:rsidP="00AB7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CE">
              <w:rPr>
                <w:rFonts w:ascii="Times New Roman" w:eastAsia="Times New Roman" w:hAnsi="Times New Roman" w:cs="Times New Roman"/>
                <w:sz w:val="24"/>
                <w:szCs w:val="26"/>
                <w:lang w:eastAsia="tr-TR"/>
              </w:rPr>
              <w:t>Üye</w:t>
            </w:r>
          </w:p>
          <w:p w:rsidR="00297CCE" w:rsidRPr="00297CCE" w:rsidRDefault="00297CCE" w:rsidP="00AB7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CE">
              <w:rPr>
                <w:rFonts w:ascii="Times New Roman" w:eastAsia="Times New Roman" w:hAnsi="Times New Roman" w:cs="Times New Roman"/>
                <w:sz w:val="24"/>
                <w:szCs w:val="26"/>
                <w:lang w:eastAsia="tr-TR"/>
              </w:rPr>
              <w:t>Mehmet ERTEN</w:t>
            </w:r>
          </w:p>
        </w:tc>
      </w:tr>
    </w:tbl>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297CCE" w:rsidRDefault="00297CCE" w:rsidP="00297CC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297CCE" w:rsidRDefault="00297CCE" w:rsidP="00297C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KARŞIOY YAZISI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I- Kanun'un 45. maddesiyle 2575 sayılı Kanun'un 24. maddesinin (1) numaralı fıkrasının (c) bendinde yapılan değişikliğin Anayasaya aykırılığı:</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İlk derece mahkemesi olarak </w:t>
      </w:r>
      <w:proofErr w:type="spellStart"/>
      <w:r w:rsidRPr="00297CCE">
        <w:rPr>
          <w:rFonts w:ascii="Times New Roman" w:eastAsia="Times New Roman" w:hAnsi="Times New Roman" w:cs="Times New Roman"/>
          <w:color w:val="000000"/>
          <w:sz w:val="24"/>
          <w:szCs w:val="26"/>
          <w:lang w:eastAsia="tr-TR"/>
        </w:rPr>
        <w:t>Danıştayda</w:t>
      </w:r>
      <w:proofErr w:type="spellEnd"/>
      <w:r w:rsidRPr="00297CCE">
        <w:rPr>
          <w:rFonts w:ascii="Times New Roman" w:eastAsia="Times New Roman" w:hAnsi="Times New Roman" w:cs="Times New Roman"/>
          <w:color w:val="000000"/>
          <w:sz w:val="24"/>
          <w:szCs w:val="26"/>
          <w:lang w:eastAsia="tr-TR"/>
        </w:rPr>
        <w:t xml:space="preserve"> görülecek davaların belirlendiği maddede yer alan kuralla, Bakanlıklar ile kamu kuruluşları veya kamu kurumu niteliğindeki meslek kuruluşlarınca çıkarılan ve ülke çapında uygulanacak düzenleyici işlemlere karşı açılacak iptal ve tam yargı davalarına </w:t>
      </w:r>
      <w:proofErr w:type="spellStart"/>
      <w:r w:rsidRPr="00297CCE">
        <w:rPr>
          <w:rFonts w:ascii="Times New Roman" w:eastAsia="Times New Roman" w:hAnsi="Times New Roman" w:cs="Times New Roman"/>
          <w:color w:val="000000"/>
          <w:sz w:val="24"/>
          <w:szCs w:val="26"/>
          <w:lang w:eastAsia="tr-TR"/>
        </w:rPr>
        <w:t>Danıştayda</w:t>
      </w:r>
      <w:proofErr w:type="spellEnd"/>
      <w:r w:rsidRPr="00297CCE">
        <w:rPr>
          <w:rFonts w:ascii="Times New Roman" w:eastAsia="Times New Roman" w:hAnsi="Times New Roman" w:cs="Times New Roman"/>
          <w:color w:val="000000"/>
          <w:sz w:val="24"/>
          <w:szCs w:val="26"/>
          <w:lang w:eastAsia="tr-TR"/>
        </w:rPr>
        <w:t xml:space="preserve"> bakılması öngörülmüştür. Buna göre, davanın ilk derece mahkemesi olarak Danıştay'da görülmesini belirleyecek kıstasın, düzenleyici işlemin yetki, </w:t>
      </w:r>
      <w:r w:rsidRPr="00297CCE">
        <w:rPr>
          <w:rFonts w:ascii="Times New Roman" w:eastAsia="Times New Roman" w:hAnsi="Times New Roman" w:cs="Times New Roman"/>
          <w:color w:val="000000"/>
          <w:sz w:val="24"/>
          <w:szCs w:val="26"/>
          <w:lang w:eastAsia="tr-TR"/>
        </w:rPr>
        <w:lastRenderedPageBreak/>
        <w:t xml:space="preserve">sebep, şekil, konu ve amaç gibi hukuksal özelliklerinin değil, düzenleyici işlemi yapan bakanlık veya kamu kuruluşunun kendi takdiriyle belirlediği idari uygulama alanı olduğu anlaşılmaktadır. Daha açık bir </w:t>
      </w:r>
      <w:proofErr w:type="spellStart"/>
      <w:proofErr w:type="gramStart"/>
      <w:r w:rsidRPr="00297CCE">
        <w:rPr>
          <w:rFonts w:ascii="Times New Roman" w:eastAsia="Times New Roman" w:hAnsi="Times New Roman" w:cs="Times New Roman"/>
          <w:color w:val="000000"/>
          <w:sz w:val="24"/>
          <w:szCs w:val="26"/>
          <w:lang w:eastAsia="tr-TR"/>
        </w:rPr>
        <w:t>anlatımla,iptali</w:t>
      </w:r>
      <w:proofErr w:type="spellEnd"/>
      <w:proofErr w:type="gramEnd"/>
      <w:r w:rsidRPr="00297CCE">
        <w:rPr>
          <w:rFonts w:ascii="Times New Roman" w:eastAsia="Times New Roman" w:hAnsi="Times New Roman" w:cs="Times New Roman"/>
          <w:color w:val="000000"/>
          <w:sz w:val="24"/>
          <w:szCs w:val="26"/>
          <w:lang w:eastAsia="tr-TR"/>
        </w:rPr>
        <w:t xml:space="preserve"> istenen kuralın öngördüğü ölçütlere göre, düzenleyici işlemin Türkiye'nin bir ilini hatta tek bir ilçesini hariç tutacak şekilde yapılması halinde Danıştay görevli olmayacaktır. Bu durumda aynı nitelikte ve önemde davaların, davalı idarenin tercihine göre, farklı yargı mercileri önüne gelmesi söz konusudur.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Anayasa'nın 125. maddesinde idarenin her türlü eylem ve işlemlerine karşı yargı yolunun açık olduğu, 142. maddesinde mahkemelerin kuruluşunun, görev ve yetkilerinin, işleyişinin, yargılama usullerinin kanunla düzenleneceği belirtilmiş; 155. maddesinde </w:t>
      </w:r>
      <w:proofErr w:type="spellStart"/>
      <w:r w:rsidRPr="00297CCE">
        <w:rPr>
          <w:rFonts w:ascii="Times New Roman" w:eastAsia="Times New Roman" w:hAnsi="Times New Roman" w:cs="Times New Roman"/>
          <w:color w:val="000000"/>
          <w:sz w:val="24"/>
          <w:szCs w:val="26"/>
          <w:lang w:eastAsia="tr-TR"/>
        </w:rPr>
        <w:t>Danıştayın</w:t>
      </w:r>
      <w:proofErr w:type="spellEnd"/>
      <w:r w:rsidRPr="00297CCE">
        <w:rPr>
          <w:rFonts w:ascii="Times New Roman" w:eastAsia="Times New Roman" w:hAnsi="Times New Roman" w:cs="Times New Roman"/>
          <w:color w:val="000000"/>
          <w:sz w:val="24"/>
          <w:szCs w:val="26"/>
          <w:lang w:eastAsia="tr-TR"/>
        </w:rPr>
        <w:t xml:space="preserve"> kanunda gösterilen belli davalara da ilk ve son derece mahkemesi olarak bakacağı öngörülmüştür. Kuralla, düzenleyici işlemlerin geçerli olacağı idari ve coğrafi bölgeyi serbestçe belirleyecek olan idareye, bunun tabi olacağı yargı yerini de seçmek hakkı da tanındığından, Anayasa'nın 142. ve 155. maddeleri anlamında </w:t>
      </w:r>
      <w:proofErr w:type="spellStart"/>
      <w:r w:rsidRPr="00297CCE">
        <w:rPr>
          <w:rFonts w:ascii="Times New Roman" w:eastAsia="Times New Roman" w:hAnsi="Times New Roman" w:cs="Times New Roman"/>
          <w:color w:val="000000"/>
          <w:sz w:val="24"/>
          <w:szCs w:val="26"/>
          <w:lang w:eastAsia="tr-TR"/>
        </w:rPr>
        <w:t>Danıştayın</w:t>
      </w:r>
      <w:proofErr w:type="spellEnd"/>
      <w:r w:rsidRPr="00297CCE">
        <w:rPr>
          <w:rFonts w:ascii="Times New Roman" w:eastAsia="Times New Roman" w:hAnsi="Times New Roman" w:cs="Times New Roman"/>
          <w:color w:val="000000"/>
          <w:sz w:val="24"/>
          <w:szCs w:val="26"/>
          <w:lang w:eastAsia="tr-TR"/>
        </w:rPr>
        <w:t xml:space="preserve"> görev ve yetkisinin kanunla belirlendiği söylemez.</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Bu nedenle kural, Anayasa'nın 142. ve 155. maddelerine aykırıdır.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II- Kanun'un 46. ve 47. maddeleriyle 2575 sayılı Kanun'da Danıştay Başsavcısı ve savcılarının görevlerinde yapılan değişikliklerin Anayasa'ya aykırılığı:</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Kanunun 46. maddesiyle, Danıştay başsavcısının, esas hakkındaki düşüncelerini bildirmek üzere savcılara havale edeceği dava dosyaları Danıştay'ın ilk derece mahkemesi sıfatıyla göreceği dava dosyaları ile sınırlandırılmış, 47. maddesiyle savcıların görevlerinin </w:t>
      </w:r>
      <w:proofErr w:type="spellStart"/>
      <w:r w:rsidRPr="00297CCE">
        <w:rPr>
          <w:rFonts w:ascii="Times New Roman" w:eastAsia="Times New Roman" w:hAnsi="Times New Roman" w:cs="Times New Roman"/>
          <w:color w:val="000000"/>
          <w:sz w:val="24"/>
          <w:szCs w:val="26"/>
          <w:lang w:eastAsia="tr-TR"/>
        </w:rPr>
        <w:t>Danıştayda</w:t>
      </w:r>
      <w:proofErr w:type="spellEnd"/>
      <w:r w:rsidRPr="00297CCE">
        <w:rPr>
          <w:rFonts w:ascii="Times New Roman" w:eastAsia="Times New Roman" w:hAnsi="Times New Roman" w:cs="Times New Roman"/>
          <w:color w:val="000000"/>
          <w:sz w:val="24"/>
          <w:szCs w:val="26"/>
          <w:lang w:eastAsia="tr-TR"/>
        </w:rPr>
        <w:t xml:space="preserve"> ilk derece mahkemesi sıfatıyla görülecek dava dosyaları ile sınırlı olduğu tekrar edilmiştir.</w:t>
      </w:r>
    </w:p>
    <w:p w:rsidR="00297CCE" w:rsidRP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Anayasa'nın 155. maddesinde </w:t>
      </w:r>
      <w:r w:rsidRPr="00297CCE">
        <w:rPr>
          <w:rFonts w:ascii="Times New Roman" w:eastAsia="Times New Roman" w:hAnsi="Times New Roman" w:cs="Times New Roman"/>
          <w:i/>
          <w:iCs/>
          <w:color w:val="000000"/>
          <w:sz w:val="24"/>
          <w:szCs w:val="26"/>
          <w:lang w:eastAsia="tr-TR"/>
        </w:rPr>
        <w:t>'Danıştay, idari mahkemelerce verilen ve kanunun başka bir idari yargı merciine bırakmadığı karar ve hükümlerin son inceleme merciidir. Kanunda gösterilen belli davalara da ilk ve son derece mahkemesi olarak bakar' </w:t>
      </w:r>
      <w:r w:rsidRPr="00297CCE">
        <w:rPr>
          <w:rFonts w:ascii="Times New Roman" w:eastAsia="Times New Roman" w:hAnsi="Times New Roman" w:cs="Times New Roman"/>
          <w:color w:val="000000"/>
          <w:sz w:val="24"/>
          <w:szCs w:val="26"/>
          <w:lang w:eastAsia="tr-TR"/>
        </w:rPr>
        <w:t>denilmiştir. Buna göre Danıştay, idari yargının temyiz ve içtihat mercii olup, bu işlevin yerine getirilmesi Danıştay'ın asli görevidir.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İdari yargı savcılığı Anayasa'da düzenlenmiş bir kurum olup, Anayasa'nın 140</w:t>
      </w:r>
      <w:proofErr w:type="gramStart"/>
      <w:r w:rsidRPr="00297CCE">
        <w:rPr>
          <w:rFonts w:ascii="Times New Roman" w:eastAsia="Times New Roman" w:hAnsi="Times New Roman" w:cs="Times New Roman"/>
          <w:color w:val="000000"/>
          <w:sz w:val="24"/>
          <w:szCs w:val="26"/>
          <w:lang w:eastAsia="tr-TR"/>
        </w:rPr>
        <w:t>.,</w:t>
      </w:r>
      <w:proofErr w:type="gramEnd"/>
      <w:r w:rsidRPr="00297CCE">
        <w:rPr>
          <w:rFonts w:ascii="Times New Roman" w:eastAsia="Times New Roman" w:hAnsi="Times New Roman" w:cs="Times New Roman"/>
          <w:color w:val="000000"/>
          <w:sz w:val="24"/>
          <w:szCs w:val="26"/>
          <w:lang w:eastAsia="tr-TR"/>
        </w:rPr>
        <w:t xml:space="preserve"> 155. ve 159. maddelerinde açıkça yer almaktadır. Bu nedenle Danıştay savcıları, idari yargının anayasal görev yapan asli unsurlarındandır.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Asli görevi idari yargının temyiz ve içtihat mercii olarak anayasada belirlenen Danıştay'ın bu görevini yine anayasal bir yargı unsuru olan Danıştay savcılarının devre dışı bırakılması suretiyle yerine getirmesini öngören bir yasa kuralında Anayasa'ya uyarlık bulunduğu söylenemez. Bu nedenle kural, Anayasa'nın 155. maddesine aykırıdır.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Öte yandan, Anayasa'nın 125. maddesinde idarenin her türlü eylem ve işlemine karşı yargı yolu güvencesi öngörülmüş, 36. maddesinde adil yargılanma hakkına yer verilmiştir. Temyiz hakkı kapsamında incelemesi yapılacak </w:t>
      </w:r>
      <w:proofErr w:type="spellStart"/>
      <w:proofErr w:type="gramStart"/>
      <w:r w:rsidRPr="00297CCE">
        <w:rPr>
          <w:rFonts w:ascii="Times New Roman" w:eastAsia="Times New Roman" w:hAnsi="Times New Roman" w:cs="Times New Roman"/>
          <w:color w:val="000000"/>
          <w:sz w:val="24"/>
          <w:szCs w:val="26"/>
          <w:lang w:eastAsia="tr-TR"/>
        </w:rPr>
        <w:t>dosyaların,anayasal</w:t>
      </w:r>
      <w:proofErr w:type="spellEnd"/>
      <w:proofErr w:type="gramEnd"/>
      <w:r w:rsidRPr="00297CCE">
        <w:rPr>
          <w:rFonts w:ascii="Times New Roman" w:eastAsia="Times New Roman" w:hAnsi="Times New Roman" w:cs="Times New Roman"/>
          <w:color w:val="000000"/>
          <w:sz w:val="24"/>
          <w:szCs w:val="26"/>
          <w:lang w:eastAsia="tr-TR"/>
        </w:rPr>
        <w:t xml:space="preserve"> bir kurum ve adil yargının ek bir güvencesi olan Danıştay savcılarının katkısı ve incelemesi olmaksızın karara bağlanması, hukuka uygun karar verme ve isabetli içtihatlar tesis etme yönünden Danıştay kararlarının etki ve değerini olduğu kadar, davacıların haklarını da olumsuz yönde etkileyebilecektir. Bu nedenle kural, Anayasa'nın 36. maddesine de aykırıdır.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lastRenderedPageBreak/>
        <w:t>III- Kanun'un 57. maddesiyle 2577 sayılı Kanun'un 27. maddesinin (2) numaralı fıkrasında yapılan değişikliğin Anayasa'ya aykırılığı:</w:t>
      </w:r>
    </w:p>
    <w:p w:rsidR="00297CCE" w:rsidRP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Yapılan ve iptali istenen değişiklik, hukukun ve idari yargının temel kurumlarından olan yürütmenin durdurulması kurumunun uygulanabilirliğinin, idarenin savunmasının alınması veya avunma süresinin geçmesi koşuluna bağlanmasına ilişkindir.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7CCE">
        <w:rPr>
          <w:rFonts w:ascii="Times New Roman" w:eastAsia="Times New Roman" w:hAnsi="Times New Roman" w:cs="Times New Roman"/>
          <w:color w:val="000000"/>
          <w:sz w:val="24"/>
          <w:szCs w:val="26"/>
          <w:lang w:eastAsia="tr-TR"/>
        </w:rPr>
        <w:t xml:space="preserve">Hukukun temel prensiplerine ve evrensel bir hukuk ilkesi olan tedbirin amaçlarına bütünüyle aykırı olan ve idari yargı güvencesini büyük ölçüde işlevsiz hale getiren kural her ne kadar </w:t>
      </w:r>
      <w:proofErr w:type="spellStart"/>
      <w:r w:rsidRPr="00297CCE">
        <w:rPr>
          <w:rFonts w:ascii="Times New Roman" w:eastAsia="Times New Roman" w:hAnsi="Times New Roman" w:cs="Times New Roman"/>
          <w:color w:val="000000"/>
          <w:sz w:val="24"/>
          <w:szCs w:val="26"/>
          <w:lang w:eastAsia="tr-TR"/>
        </w:rPr>
        <w:t>müteakipcümlede</w:t>
      </w:r>
      <w:proofErr w:type="spellEnd"/>
      <w:r w:rsidRPr="00297CCE">
        <w:rPr>
          <w:rFonts w:ascii="Times New Roman" w:eastAsia="Times New Roman" w:hAnsi="Times New Roman" w:cs="Times New Roman"/>
          <w:color w:val="000000"/>
          <w:sz w:val="24"/>
          <w:szCs w:val="26"/>
          <w:lang w:eastAsia="tr-TR"/>
        </w:rPr>
        <w:t xml:space="preserve"> </w:t>
      </w:r>
      <w:proofErr w:type="spellStart"/>
      <w:r w:rsidRPr="00297CCE">
        <w:rPr>
          <w:rFonts w:ascii="Times New Roman" w:eastAsia="Times New Roman" w:hAnsi="Times New Roman" w:cs="Times New Roman"/>
          <w:color w:val="000000"/>
          <w:sz w:val="24"/>
          <w:szCs w:val="26"/>
          <w:lang w:eastAsia="tr-TR"/>
        </w:rPr>
        <w:t>yapılan</w:t>
      </w:r>
      <w:r w:rsidRPr="00297CCE">
        <w:rPr>
          <w:rFonts w:ascii="Times New Roman" w:eastAsia="Times New Roman" w:hAnsi="Times New Roman" w:cs="Times New Roman"/>
          <w:i/>
          <w:iCs/>
          <w:color w:val="000000"/>
          <w:sz w:val="24"/>
          <w:szCs w:val="26"/>
          <w:lang w:eastAsia="tr-TR"/>
        </w:rPr>
        <w:t>'uygulanmakla</w:t>
      </w:r>
      <w:proofErr w:type="spellEnd"/>
      <w:r w:rsidRPr="00297CCE">
        <w:rPr>
          <w:rFonts w:ascii="Times New Roman" w:eastAsia="Times New Roman" w:hAnsi="Times New Roman" w:cs="Times New Roman"/>
          <w:i/>
          <w:iCs/>
          <w:color w:val="000000"/>
          <w:sz w:val="24"/>
          <w:szCs w:val="26"/>
          <w:lang w:eastAsia="tr-TR"/>
        </w:rPr>
        <w:t xml:space="preserve"> etkisi tükenecek olan idari işlemlerin yürütülmesi, savunma alındıktan sonra yeniden karar verilmek üzere, idarenin savunması alınmaksızın da durdurulabilir' </w:t>
      </w:r>
      <w:r w:rsidRPr="00297CCE">
        <w:rPr>
          <w:rFonts w:ascii="Times New Roman" w:eastAsia="Times New Roman" w:hAnsi="Times New Roman" w:cs="Times New Roman"/>
          <w:color w:val="000000"/>
          <w:sz w:val="24"/>
          <w:szCs w:val="26"/>
          <w:lang w:eastAsia="tr-TR"/>
        </w:rPr>
        <w:t xml:space="preserve">düzenlemesi ile dengelenmiş gözükmekte ise de kuralın anayasaya aykırılığı bu şekilde giderilmiş olmamaktadır. </w:t>
      </w:r>
      <w:proofErr w:type="gramEnd"/>
      <w:r w:rsidRPr="00297CCE">
        <w:rPr>
          <w:rFonts w:ascii="Times New Roman" w:eastAsia="Times New Roman" w:hAnsi="Times New Roman" w:cs="Times New Roman"/>
          <w:color w:val="000000"/>
          <w:sz w:val="24"/>
          <w:szCs w:val="26"/>
          <w:lang w:eastAsia="tr-TR"/>
        </w:rPr>
        <w:t xml:space="preserve">Telafisi </w:t>
      </w:r>
      <w:proofErr w:type="gramStart"/>
      <w:r w:rsidRPr="00297CCE">
        <w:rPr>
          <w:rFonts w:ascii="Times New Roman" w:eastAsia="Times New Roman" w:hAnsi="Times New Roman" w:cs="Times New Roman"/>
          <w:color w:val="000000"/>
          <w:sz w:val="24"/>
          <w:szCs w:val="26"/>
          <w:lang w:eastAsia="tr-TR"/>
        </w:rPr>
        <w:t>imkansız</w:t>
      </w:r>
      <w:proofErr w:type="gramEnd"/>
      <w:r w:rsidRPr="00297CCE">
        <w:rPr>
          <w:rFonts w:ascii="Times New Roman" w:eastAsia="Times New Roman" w:hAnsi="Times New Roman" w:cs="Times New Roman"/>
          <w:color w:val="000000"/>
          <w:sz w:val="24"/>
          <w:szCs w:val="26"/>
          <w:lang w:eastAsia="tr-TR"/>
        </w:rPr>
        <w:t xml:space="preserve"> veya güç zararların mutlaka uygulanmakla etkisi tükenecek işlemlerden kaynaklanmayabileceği, süreklilik taşıyan işlemlerin de kimi durumlarda kişilerin telafisi imkansız zararlarına yol açabileceği gözetildiğinde, iptali istenen kuralın Anayasa'nın 125. maddesine açıkça aykırı olduğu anlaşılmaktadır. Kuralın iptali gerekir.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IV- Kanun'un 75. maddesiyle 3713 sayılı Kanun'un 10. maddesinin üçüncü fıkrasının (e) bendinde yapılan değişikliğin Anayasa'ya aykırılığı:</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Kuralla getirilen değişiklikle, gözaltındaki şüphelinin </w:t>
      </w:r>
      <w:proofErr w:type="spellStart"/>
      <w:r w:rsidRPr="00297CCE">
        <w:rPr>
          <w:rFonts w:ascii="Times New Roman" w:eastAsia="Times New Roman" w:hAnsi="Times New Roman" w:cs="Times New Roman"/>
          <w:color w:val="000000"/>
          <w:sz w:val="24"/>
          <w:szCs w:val="26"/>
          <w:lang w:eastAsia="tr-TR"/>
        </w:rPr>
        <w:t>müdafii</w:t>
      </w:r>
      <w:proofErr w:type="spellEnd"/>
      <w:r w:rsidRPr="00297CCE">
        <w:rPr>
          <w:rFonts w:ascii="Times New Roman" w:eastAsia="Times New Roman" w:hAnsi="Times New Roman" w:cs="Times New Roman"/>
          <w:color w:val="000000"/>
          <w:sz w:val="24"/>
          <w:szCs w:val="26"/>
          <w:lang w:eastAsia="tr-TR"/>
        </w:rPr>
        <w:t xml:space="preserve"> ile görüşme hakkının, Cumhuriyet savcısının istemi üzerine, </w:t>
      </w:r>
      <w:proofErr w:type="gramStart"/>
      <w:r w:rsidRPr="00297CCE">
        <w:rPr>
          <w:rFonts w:ascii="Times New Roman" w:eastAsia="Times New Roman" w:hAnsi="Times New Roman" w:cs="Times New Roman"/>
          <w:color w:val="000000"/>
          <w:sz w:val="24"/>
          <w:szCs w:val="26"/>
          <w:lang w:eastAsia="tr-TR"/>
        </w:rPr>
        <w:t>hakim</w:t>
      </w:r>
      <w:proofErr w:type="gramEnd"/>
      <w:r w:rsidRPr="00297CCE">
        <w:rPr>
          <w:rFonts w:ascii="Times New Roman" w:eastAsia="Times New Roman" w:hAnsi="Times New Roman" w:cs="Times New Roman"/>
          <w:color w:val="000000"/>
          <w:sz w:val="24"/>
          <w:szCs w:val="26"/>
          <w:lang w:eastAsia="tr-TR"/>
        </w:rPr>
        <w:t xml:space="preserve"> kararıyla </w:t>
      </w:r>
      <w:proofErr w:type="spellStart"/>
      <w:r w:rsidRPr="00297CCE">
        <w:rPr>
          <w:rFonts w:ascii="Times New Roman" w:eastAsia="Times New Roman" w:hAnsi="Times New Roman" w:cs="Times New Roman"/>
          <w:color w:val="000000"/>
          <w:sz w:val="24"/>
          <w:szCs w:val="26"/>
          <w:lang w:eastAsia="tr-TR"/>
        </w:rPr>
        <w:t>yirmidört</w:t>
      </w:r>
      <w:proofErr w:type="spellEnd"/>
      <w:r w:rsidRPr="00297CCE">
        <w:rPr>
          <w:rFonts w:ascii="Times New Roman" w:eastAsia="Times New Roman" w:hAnsi="Times New Roman" w:cs="Times New Roman"/>
          <w:color w:val="000000"/>
          <w:sz w:val="24"/>
          <w:szCs w:val="26"/>
          <w:lang w:eastAsia="tr-TR"/>
        </w:rPr>
        <w:t xml:space="preserve"> saat süre ile kısıtlanabileceği, bu süre zarfında ifade alınamayacağı öngörülmüştür.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Anayasa'nın 19. maddesinde kişi hürriyeti ve güvenliği, 36. maddesinde adil yargılanma hakkı düzenlenmiştir. Avrupa İnsan Hakları Sözleşmesi'nin 6. maddesinde adil yargılanma hakkı kapsamında bir </w:t>
      </w:r>
      <w:proofErr w:type="spellStart"/>
      <w:r w:rsidRPr="00297CCE">
        <w:rPr>
          <w:rFonts w:ascii="Times New Roman" w:eastAsia="Times New Roman" w:hAnsi="Times New Roman" w:cs="Times New Roman"/>
          <w:color w:val="000000"/>
          <w:sz w:val="24"/>
          <w:szCs w:val="26"/>
          <w:lang w:eastAsia="tr-TR"/>
        </w:rPr>
        <w:t>müdafiin</w:t>
      </w:r>
      <w:proofErr w:type="spellEnd"/>
      <w:r w:rsidRPr="00297CCE">
        <w:rPr>
          <w:rFonts w:ascii="Times New Roman" w:eastAsia="Times New Roman" w:hAnsi="Times New Roman" w:cs="Times New Roman"/>
          <w:color w:val="000000"/>
          <w:sz w:val="24"/>
          <w:szCs w:val="26"/>
          <w:lang w:eastAsia="tr-TR"/>
        </w:rPr>
        <w:t xml:space="preserve"> yardımından yararlanmak hakkı güvence altına alınmıştır.</w:t>
      </w:r>
    </w:p>
    <w:p w:rsidR="00297CCE" w:rsidRP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Anayasa'nın 36. maddesinin müdafi yardımından faydalanma hakkını kapsadığında şüphe bulunmamaktadır. Avrupa İnsan Hakları Mahkemesinin (AİHM) içtihatlarıyla oluşan, tarafı olduğumuz insan hakları sisteminde savunma hakkının, kişinin özgürlüğünün kısıtlandığı anda başladığı kabul edilmektedir. Gözaltına alınma ile başlayan bir sürecin, tutuklanma ve kesin hükümle </w:t>
      </w:r>
      <w:proofErr w:type="gramStart"/>
      <w:r w:rsidRPr="00297CCE">
        <w:rPr>
          <w:rFonts w:ascii="Times New Roman" w:eastAsia="Times New Roman" w:hAnsi="Times New Roman" w:cs="Times New Roman"/>
          <w:color w:val="000000"/>
          <w:sz w:val="24"/>
          <w:szCs w:val="26"/>
          <w:lang w:eastAsia="tr-TR"/>
        </w:rPr>
        <w:t>mahkumiyetle</w:t>
      </w:r>
      <w:proofErr w:type="gramEnd"/>
      <w:r w:rsidRPr="00297CCE">
        <w:rPr>
          <w:rFonts w:ascii="Times New Roman" w:eastAsia="Times New Roman" w:hAnsi="Times New Roman" w:cs="Times New Roman"/>
          <w:color w:val="000000"/>
          <w:sz w:val="24"/>
          <w:szCs w:val="26"/>
          <w:lang w:eastAsia="tr-TR"/>
        </w:rPr>
        <w:t xml:space="preserve"> sonuçlanabilecek olduğu gözetildiğinde, bu sürecin bazı aşamalarında kişi aleyhine istisnalar öngörülmesinin söz konusu olamayacağı açıktır. </w:t>
      </w:r>
      <w:r w:rsidRPr="00297CCE">
        <w:rPr>
          <w:rFonts w:ascii="Times New Roman" w:eastAsia="Times New Roman" w:hAnsi="Times New Roman" w:cs="Times New Roman"/>
          <w:color w:val="000000"/>
          <w:sz w:val="24"/>
          <w:szCs w:val="26"/>
          <w:u w:val="single"/>
          <w:lang w:eastAsia="tr-TR"/>
        </w:rPr>
        <w:t>AİHM'nin </w:t>
      </w:r>
      <w:r w:rsidRPr="00297CCE">
        <w:rPr>
          <w:rFonts w:ascii="Times New Roman" w:eastAsia="Times New Roman" w:hAnsi="Times New Roman" w:cs="Times New Roman"/>
          <w:b/>
          <w:bCs/>
          <w:color w:val="000000"/>
          <w:sz w:val="24"/>
          <w:szCs w:val="26"/>
          <w:u w:val="single"/>
          <w:lang w:eastAsia="tr-TR"/>
        </w:rPr>
        <w:t xml:space="preserve">7377/03 sayılı Dayanan </w:t>
      </w:r>
      <w:proofErr w:type="spellStart"/>
      <w:r w:rsidRPr="00297CCE">
        <w:rPr>
          <w:rFonts w:ascii="Times New Roman" w:eastAsia="Times New Roman" w:hAnsi="Times New Roman" w:cs="Times New Roman"/>
          <w:b/>
          <w:bCs/>
          <w:color w:val="000000"/>
          <w:sz w:val="24"/>
          <w:szCs w:val="26"/>
          <w:u w:val="single"/>
          <w:lang w:eastAsia="tr-TR"/>
        </w:rPr>
        <w:t>v.Türkiye</w:t>
      </w:r>
      <w:r w:rsidRPr="00297CCE">
        <w:rPr>
          <w:rFonts w:ascii="Times New Roman" w:eastAsia="Times New Roman" w:hAnsi="Times New Roman" w:cs="Times New Roman"/>
          <w:color w:val="000000"/>
          <w:sz w:val="24"/>
          <w:szCs w:val="26"/>
          <w:u w:val="single"/>
          <w:lang w:eastAsia="tr-TR"/>
        </w:rPr>
        <w:t>davasında</w:t>
      </w:r>
      <w:proofErr w:type="spellEnd"/>
      <w:r w:rsidRPr="00297CCE">
        <w:rPr>
          <w:rFonts w:ascii="Times New Roman" w:eastAsia="Times New Roman" w:hAnsi="Times New Roman" w:cs="Times New Roman"/>
          <w:color w:val="000000"/>
          <w:sz w:val="24"/>
          <w:szCs w:val="26"/>
          <w:u w:val="single"/>
          <w:lang w:eastAsia="tr-TR"/>
        </w:rPr>
        <w:t xml:space="preserve"> şüphelinin, polis tarafından yakalanma ve yargılama öncesi tutuklama </w:t>
      </w:r>
      <w:proofErr w:type="gramStart"/>
      <w:r w:rsidRPr="00297CCE">
        <w:rPr>
          <w:rFonts w:ascii="Times New Roman" w:eastAsia="Times New Roman" w:hAnsi="Times New Roman" w:cs="Times New Roman"/>
          <w:color w:val="000000"/>
          <w:sz w:val="24"/>
          <w:szCs w:val="26"/>
          <w:u w:val="single"/>
          <w:lang w:eastAsia="tr-TR"/>
        </w:rPr>
        <w:t>dahil</w:t>
      </w:r>
      <w:proofErr w:type="gramEnd"/>
      <w:r w:rsidRPr="00297CCE">
        <w:rPr>
          <w:rFonts w:ascii="Times New Roman" w:eastAsia="Times New Roman" w:hAnsi="Times New Roman" w:cs="Times New Roman"/>
          <w:color w:val="000000"/>
          <w:sz w:val="24"/>
          <w:szCs w:val="26"/>
          <w:u w:val="single"/>
          <w:lang w:eastAsia="tr-TR"/>
        </w:rPr>
        <w:t>, hürriyetinden alıkonulduğu anda avukat yardımından yararlanma hakkının doğduğuna (para.31) ve bu sürede sorgunun yapılıp yapılmamasının önem taşımadığına (para.32) hükmedilmiş, sonuç olarak başvurucunun adil yargılanma hakkının ihlal edildiğine oybirliğiyle karar verilmiştir.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Şüphelinin </w:t>
      </w:r>
      <w:proofErr w:type="spellStart"/>
      <w:r w:rsidRPr="00297CCE">
        <w:rPr>
          <w:rFonts w:ascii="Times New Roman" w:eastAsia="Times New Roman" w:hAnsi="Times New Roman" w:cs="Times New Roman"/>
          <w:color w:val="000000"/>
          <w:sz w:val="24"/>
          <w:szCs w:val="26"/>
          <w:lang w:eastAsia="tr-TR"/>
        </w:rPr>
        <w:t>müdafii</w:t>
      </w:r>
      <w:proofErr w:type="spellEnd"/>
      <w:r w:rsidRPr="00297CCE">
        <w:rPr>
          <w:rFonts w:ascii="Times New Roman" w:eastAsia="Times New Roman" w:hAnsi="Times New Roman" w:cs="Times New Roman"/>
          <w:color w:val="000000"/>
          <w:sz w:val="24"/>
          <w:szCs w:val="26"/>
          <w:lang w:eastAsia="tr-TR"/>
        </w:rPr>
        <w:t xml:space="preserve"> ile görüştürülmediği 24 saatlik süre içerisinde ifade alınmayacak olması, kuralı anayasaya uygun hale getirmeyeceği gibi, aksine, bu sürenin 5271 sayılı Ceza Muhakemesi Kanunu'nun 138. maddesi ile yasaklanan sorgu öncesi yorma ve benzeri fiziksel veya ruhsal müdahaleler kapsamında değerlendirilmesi gerekmektedir.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Açıklanan nedenlerle kural Anayasa'nın 36. maddesine aykırıdır.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color w:val="000000"/>
          <w:sz w:val="24"/>
          <w:szCs w:val="26"/>
          <w:lang w:eastAsia="tr-TR"/>
        </w:rPr>
        <w:t>V- Kanun'un GEÇİCİ MADDE 2'sinin (4) numaralı fıkrasının Anayasa'ya aykırılığı:</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lastRenderedPageBreak/>
        <w:t>Geçici Madde 2'nin (4) numaralı fıkrasıyla, </w:t>
      </w:r>
      <w:r w:rsidRPr="00297CCE">
        <w:rPr>
          <w:rFonts w:ascii="Times New Roman" w:eastAsia="Times New Roman" w:hAnsi="Times New Roman" w:cs="Times New Roman"/>
          <w:i/>
          <w:iCs/>
          <w:color w:val="000000"/>
          <w:sz w:val="24"/>
          <w:szCs w:val="26"/>
          <w:lang w:eastAsia="tr-TR"/>
        </w:rPr>
        <w:t xml:space="preserve">'Ceza Muhakemesi Kanunu'nun yürürlükten kaldırılan 250nci maddesinin birinci fıkrasına göre görevlendirilen mahkemelerde açılmış olan davalara, kesin hükümle sonuçlandırılıncaya kadar, bu mahkemelerce bakmaya devam olunur. Bu davalarda, yetkisizlik veya görevsizlik kararı verilemez. </w:t>
      </w:r>
      <w:proofErr w:type="gramStart"/>
      <w:r w:rsidRPr="00297CCE">
        <w:rPr>
          <w:rFonts w:ascii="Times New Roman" w:eastAsia="Times New Roman" w:hAnsi="Times New Roman" w:cs="Times New Roman"/>
          <w:i/>
          <w:iCs/>
          <w:color w:val="000000"/>
          <w:sz w:val="24"/>
          <w:szCs w:val="26"/>
          <w:lang w:eastAsia="tr-TR"/>
        </w:rPr>
        <w:t>12/4/1991</w:t>
      </w:r>
      <w:proofErr w:type="gramEnd"/>
      <w:r w:rsidRPr="00297CCE">
        <w:rPr>
          <w:rFonts w:ascii="Times New Roman" w:eastAsia="Times New Roman" w:hAnsi="Times New Roman" w:cs="Times New Roman"/>
          <w:i/>
          <w:iCs/>
          <w:color w:val="000000"/>
          <w:sz w:val="24"/>
          <w:szCs w:val="26"/>
          <w:lang w:eastAsia="tr-TR"/>
        </w:rPr>
        <w:t xml:space="preserve"> tarihli ve 3713 sayılı Terörle Mücadele Kanununun 10 uncu maddesinin kovuşturmaya ilişkin hükümleri bu davalarda da uygulanır.' </w:t>
      </w:r>
      <w:r w:rsidRPr="00297CCE">
        <w:rPr>
          <w:rFonts w:ascii="Times New Roman" w:eastAsia="Times New Roman" w:hAnsi="Times New Roman" w:cs="Times New Roman"/>
          <w:color w:val="000000"/>
          <w:sz w:val="24"/>
          <w:szCs w:val="26"/>
          <w:lang w:eastAsia="tr-TR"/>
        </w:rPr>
        <w:t xml:space="preserve">kuralı getirilmiştir. Buna göre, </w:t>
      </w:r>
      <w:proofErr w:type="spellStart"/>
      <w:r w:rsidRPr="00297CCE">
        <w:rPr>
          <w:rFonts w:ascii="Times New Roman" w:eastAsia="Times New Roman" w:hAnsi="Times New Roman" w:cs="Times New Roman"/>
          <w:color w:val="000000"/>
          <w:sz w:val="24"/>
          <w:szCs w:val="26"/>
          <w:lang w:eastAsia="tr-TR"/>
        </w:rPr>
        <w:t>CMK'nun</w:t>
      </w:r>
      <w:proofErr w:type="spellEnd"/>
      <w:r w:rsidRPr="00297CCE">
        <w:rPr>
          <w:rFonts w:ascii="Times New Roman" w:eastAsia="Times New Roman" w:hAnsi="Times New Roman" w:cs="Times New Roman"/>
          <w:color w:val="000000"/>
          <w:sz w:val="24"/>
          <w:szCs w:val="26"/>
          <w:lang w:eastAsia="tr-TR"/>
        </w:rPr>
        <w:t xml:space="preserve"> 250 maddesi ile görevli mahkemeler kaldırılmış ve adalet sistemimizden çıkartılmış olmasına rağmen bakmakta oldukları davaları hükme bağlayacakları gibi, temyiz aşamasında bozularak gelen kararlar üzerine de davaya bakmaya devam edeceklerdir.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Anayasa'nın 2. maddesinde Türkiye Cumhuriyeti'nin bir hukuk devleti olduğu, 36. maddesinde herkesin adil yargılanma hakkına sahip bulunduğu, 37. maddesinde hiç kimsenin kanunen tabi olduğu mahkemeden başka bir merci önüne çıkarılamayacağı, 142. maddesinde mahkemelerin kuruluşu, görev ve yetkileri, işleyişi, yargılama usullerinin kanunla düzenleneceği belirtilmiştir.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Ceza Muhakemesi Kanunu'nun mülga 250. maddesi ile görevli ağır ceza mahkemeleri 5.7.2012 tarihi itibariyle 6352 sayılı Kanun'un 105. maddesi ile kaldırılmış, bunların yerine söz konusu suçları kovuşturmak üzere 3713 sayılı Kanun'un 10. maddesiyle görevli ağır ceza mahkemeleri kurulmuştur. Kuralın gerekçesinin, yeni düzenlemeler nedeniyle karmaşık ve çok sanıklı mevcut davaların yeni mahkemelere devredilmesi nedeniyle birçok </w:t>
      </w:r>
      <w:proofErr w:type="spellStart"/>
      <w:r w:rsidRPr="00297CCE">
        <w:rPr>
          <w:rFonts w:ascii="Times New Roman" w:eastAsia="Times New Roman" w:hAnsi="Times New Roman" w:cs="Times New Roman"/>
          <w:color w:val="000000"/>
          <w:sz w:val="24"/>
          <w:szCs w:val="26"/>
          <w:lang w:eastAsia="tr-TR"/>
        </w:rPr>
        <w:t>usuli</w:t>
      </w:r>
      <w:proofErr w:type="spellEnd"/>
      <w:r w:rsidRPr="00297CCE">
        <w:rPr>
          <w:rFonts w:ascii="Times New Roman" w:eastAsia="Times New Roman" w:hAnsi="Times New Roman" w:cs="Times New Roman"/>
          <w:color w:val="000000"/>
          <w:sz w:val="24"/>
          <w:szCs w:val="26"/>
          <w:lang w:eastAsia="tr-TR"/>
        </w:rPr>
        <w:t xml:space="preserve"> işlemlerin tekrarlanması ve yargılamaların uzaması gibi durumlara sebebiyet verilmemesi olduğu belirtilmektedir. Ancak mahkemelerin kaldırılmış olmaları halinde dahi ellerindeki dosyaları sonuçlandırıncaya kadar faaliyetlerine devam etmeleri, hukukun evrensel bir kuralı olmadığı gibi, uygulamada bir yargılamanın kesin hükümle sonuçlanmasına kadar mahkemede aynı heyetin görev başında kalması da beklenemez. Nitekim bahse konu mahkemelerde de gerek yargıçlar gerek savcılar, soruşturmaların başlamasından bu güne kadar HSYK kararlarıyla pek çok kez değiştirilmiştir. Hem hukukun genel ilkeleri arasında, hem de ceza usul mevzuatımızda, bir yargılamanın mahkemesinden alınarak başka bir mahkemeye verilmesi (davanın nakli) veya temyiz aşamasında bozma kararından sonra başka bir mahkemeye gönderilmesi halleri öngörülmüştür. Bunlar, iptali istenen kuralın gerekçelerini büyük ölçüde çürüten, genel hukuk kurallarıdır. Kaldı ki </w:t>
      </w:r>
      <w:proofErr w:type="spellStart"/>
      <w:r w:rsidRPr="00297CCE">
        <w:rPr>
          <w:rFonts w:ascii="Times New Roman" w:eastAsia="Times New Roman" w:hAnsi="Times New Roman" w:cs="Times New Roman"/>
          <w:color w:val="000000"/>
          <w:sz w:val="24"/>
          <w:szCs w:val="26"/>
          <w:lang w:eastAsia="tr-TR"/>
        </w:rPr>
        <w:t>usuli</w:t>
      </w:r>
      <w:proofErr w:type="spellEnd"/>
      <w:r w:rsidRPr="00297CCE">
        <w:rPr>
          <w:rFonts w:ascii="Times New Roman" w:eastAsia="Times New Roman" w:hAnsi="Times New Roman" w:cs="Times New Roman"/>
          <w:color w:val="000000"/>
          <w:sz w:val="24"/>
          <w:szCs w:val="26"/>
          <w:lang w:eastAsia="tr-TR"/>
        </w:rPr>
        <w:t xml:space="preserve"> işlemlerin tekrarına sebebiyet verilmemesi ve yargılamanın uzamaması gibi gerekçeler ancak hüküm verilinceye kadar geçerli olabilir, kesin hükme kadar geçecek aşamalarda dosyanın birçok kez mahkeme ile Yargıtay arasında gidip gelmesi söz konusu olabileceğinden, kaldırılmış olan mahkemelerin yıllarca göreve devam etmesinin her hangi yararı ve haklı nedeni bulunmamaktadır.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Kaldırılan mahkemelerde devam edecek olan davalar ve bunların sanıkları bellidir ve bu mahkemelerde yeni davalar açılmayacağından, sadece bu kişileri yargılamak için mevcudiyetlerini sürdüreceklerdir.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Bir hukuk devletinde yasalar kamu yararı amacıyla yapılır. Bunun anlamı, yasaların belli kişilerin lehinde veya aleyhinde belli sonuçlar veya durumlar yaratılması anlamıyla yasa çıkarılmamasıdır. Ancak iptali istenen kuralla, sadece sanık durumunda olan belli kişiler etkilenmiş, benzer suçlardan yargılanan diğer kişilerden farklı bir yerde yargılanmış olacaklardır. Bu nedenle, kuralın kamu yararı amacıyla getirilmediği sonucuna varmak gerekir.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Yasa koyucunun anayasanın ilkelerine ve hukukun evrensel kurallarına aykırı düşecek bir konuda takdir yetkisi bulunduğundan söz edilemez. Bu nedenle, kuralla getirilen düzenleme </w:t>
      </w:r>
      <w:r w:rsidRPr="00297CCE">
        <w:rPr>
          <w:rFonts w:ascii="Times New Roman" w:eastAsia="Times New Roman" w:hAnsi="Times New Roman" w:cs="Times New Roman"/>
          <w:color w:val="000000"/>
          <w:sz w:val="24"/>
          <w:szCs w:val="26"/>
          <w:lang w:eastAsia="tr-TR"/>
        </w:rPr>
        <w:lastRenderedPageBreak/>
        <w:t>Anayasa'nın 142. maddesi ile yasa koyucuya verilen takdir yetkisinin kapsamına girmemektedir.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Açıklanan nedenlerle kural, Anayasa'nın 2. ve 36. maddelerine aykırıdır, iptali gerekir.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589" w:type="pct"/>
        <w:jc w:val="right"/>
        <w:tblCellMar>
          <w:left w:w="0" w:type="dxa"/>
          <w:right w:w="0" w:type="dxa"/>
        </w:tblCellMar>
        <w:tblLook w:val="04A0" w:firstRow="1" w:lastRow="0" w:firstColumn="1" w:lastColumn="0" w:noHBand="0" w:noVBand="1"/>
      </w:tblPr>
      <w:tblGrid>
        <w:gridCol w:w="2883"/>
      </w:tblGrid>
      <w:tr w:rsidR="00297CCE" w:rsidRPr="00297CCE" w:rsidTr="00297CCE">
        <w:trPr>
          <w:jc w:val="right"/>
        </w:trPr>
        <w:tc>
          <w:tcPr>
            <w:tcW w:w="5000" w:type="pct"/>
            <w:tcMar>
              <w:top w:w="0" w:type="dxa"/>
              <w:left w:w="70" w:type="dxa"/>
              <w:bottom w:w="0" w:type="dxa"/>
              <w:right w:w="70" w:type="dxa"/>
            </w:tcMar>
            <w:hideMark/>
          </w:tcPr>
          <w:p w:rsidR="00297CCE" w:rsidRPr="00297CCE" w:rsidRDefault="00297CCE" w:rsidP="00AB7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CE">
              <w:rPr>
                <w:rFonts w:ascii="Times New Roman" w:eastAsia="Times New Roman" w:hAnsi="Times New Roman" w:cs="Times New Roman"/>
                <w:sz w:val="24"/>
                <w:szCs w:val="26"/>
                <w:lang w:eastAsia="tr-TR"/>
              </w:rPr>
              <w:t>Üye</w:t>
            </w:r>
          </w:p>
          <w:p w:rsidR="00297CCE" w:rsidRPr="00297CCE" w:rsidRDefault="00297CCE" w:rsidP="00AB7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CE">
              <w:rPr>
                <w:rFonts w:ascii="Times New Roman" w:eastAsia="Times New Roman" w:hAnsi="Times New Roman" w:cs="Times New Roman"/>
                <w:color w:val="000000"/>
                <w:sz w:val="24"/>
                <w:szCs w:val="26"/>
                <w:lang w:eastAsia="tr-TR"/>
              </w:rPr>
              <w:t xml:space="preserve">Osman </w:t>
            </w:r>
            <w:proofErr w:type="spellStart"/>
            <w:r w:rsidRPr="00297CCE">
              <w:rPr>
                <w:rFonts w:ascii="Times New Roman" w:eastAsia="Times New Roman" w:hAnsi="Times New Roman" w:cs="Times New Roman"/>
                <w:color w:val="000000"/>
                <w:sz w:val="24"/>
                <w:szCs w:val="26"/>
                <w:lang w:eastAsia="tr-TR"/>
              </w:rPr>
              <w:t>Alifeyyaz</w:t>
            </w:r>
            <w:proofErr w:type="spellEnd"/>
            <w:r w:rsidRPr="00297CCE">
              <w:rPr>
                <w:rFonts w:ascii="Times New Roman" w:eastAsia="Times New Roman" w:hAnsi="Times New Roman" w:cs="Times New Roman"/>
                <w:color w:val="000000"/>
                <w:sz w:val="24"/>
                <w:szCs w:val="26"/>
                <w:lang w:eastAsia="tr-TR"/>
              </w:rPr>
              <w:t xml:space="preserve"> PAKSÜT</w:t>
            </w:r>
          </w:p>
        </w:tc>
      </w:tr>
    </w:tbl>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97CCE" w:rsidRDefault="00297CCE" w:rsidP="00297CC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297CCE" w:rsidRDefault="00297CCE" w:rsidP="00297C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8"/>
          <w:lang w:eastAsia="tr-TR"/>
        </w:rPr>
      </w:pPr>
      <w:r w:rsidRPr="00297CCE">
        <w:rPr>
          <w:rFonts w:ascii="Times New Roman" w:eastAsia="Times New Roman" w:hAnsi="Times New Roman" w:cs="Times New Roman"/>
          <w:b/>
          <w:bCs/>
          <w:color w:val="000000"/>
          <w:sz w:val="24"/>
          <w:szCs w:val="26"/>
          <w:lang w:eastAsia="tr-TR"/>
        </w:rPr>
        <w:t>KARŞIOY GEREKÇESİ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2.7.2012 günlü, 6352 sayılı Yargı Hizmetlerinin Etkinleştirilmesi Amacıyla Bazı Kanunlarda Değişiklik Yapılması ve Basın Yoluyla İşlenen Suçlara İlişkin Dava ve Cezaların Ertelenmesi Hakkında Kanun'un;</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1) 1. maddesi ile değiştirilen 9.6.1932 günlü 2004 sayılı Kanun'un 1. maddesinin beşinci fıkrasının incelenmesi;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Fıkrada; 'İcra müdür ve icra müdür yardımcıları ve icra </w:t>
      </w:r>
      <w:proofErr w:type="gramStart"/>
      <w:r w:rsidRPr="00297CCE">
        <w:rPr>
          <w:rFonts w:ascii="Times New Roman" w:eastAsia="Times New Roman" w:hAnsi="Times New Roman" w:cs="Times New Roman"/>
          <w:color w:val="000000"/>
          <w:sz w:val="24"/>
          <w:szCs w:val="26"/>
          <w:lang w:eastAsia="tr-TR"/>
        </w:rPr>
        <w:t>katiplerinin</w:t>
      </w:r>
      <w:proofErr w:type="gramEnd"/>
      <w:r w:rsidRPr="00297CCE">
        <w:rPr>
          <w:rFonts w:ascii="Times New Roman" w:eastAsia="Times New Roman" w:hAnsi="Times New Roman" w:cs="Times New Roman"/>
          <w:color w:val="000000"/>
          <w:sz w:val="24"/>
          <w:szCs w:val="26"/>
          <w:lang w:eastAsia="tr-TR"/>
        </w:rPr>
        <w:t xml:space="preserve"> yazılı sınav, sözlü sınav, görevlendirme, nakil, unvan değişikliği, görevde yükselme ve diğer hususları yönetmelikle düzenlenir.' denilmektedir.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Anayasa'nın 7. maddesinde yasama yetkisinin Türk milleti adına Türkiye Büyük Millet Meclisine ait olduğu ve bu yetkinin devredilemeyeceği belirtilmiş, 128. maddesinin ikinci fıkrasında ise 'Memurların ve diğer kamu görevlilerinin nitelikleri, atanmaları, görev ve yetkileri, hakları ve yükümlülükleri, aylık ve ödenekleri ve diğer özlük işleri kanunla düzenlenir' hükmü yer almıştır.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Bu durumda kamu görevlisi olduklarında kuşku bulunmayan icra müdür, icra müdür yardımcıları ve icra </w:t>
      </w:r>
      <w:proofErr w:type="gramStart"/>
      <w:r w:rsidRPr="00297CCE">
        <w:rPr>
          <w:rFonts w:ascii="Times New Roman" w:eastAsia="Times New Roman" w:hAnsi="Times New Roman" w:cs="Times New Roman"/>
          <w:color w:val="000000"/>
          <w:sz w:val="24"/>
          <w:szCs w:val="26"/>
          <w:lang w:eastAsia="tr-TR"/>
        </w:rPr>
        <w:t>katiplerinin</w:t>
      </w:r>
      <w:proofErr w:type="gramEnd"/>
      <w:r w:rsidRPr="00297CCE">
        <w:rPr>
          <w:rFonts w:ascii="Times New Roman" w:eastAsia="Times New Roman" w:hAnsi="Times New Roman" w:cs="Times New Roman"/>
          <w:color w:val="000000"/>
          <w:sz w:val="24"/>
          <w:szCs w:val="26"/>
          <w:lang w:eastAsia="tr-TR"/>
        </w:rPr>
        <w:t xml:space="preserve"> sınav, atanma, görevlendirme, unvan değişikliği, nakil ve diğer özlük hakları ile ilgili hususların kanunla düzenlenmesi gerekirken idari tasarruf niteliğindeki yönetmelikle düzenlenmesini öngören dava konusu fıkra Anayasa'nın 7. ve 128./2 maddesine aykırıdır.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2) 44. maddesi ile 6.1.1982 gün ve 2575 sayılı Danıştay Kanunu'nun değiştirilen 8. maddesinin (3) numaralı fıkrasında yer alan '</w:t>
      </w:r>
      <w:proofErr w:type="spellStart"/>
      <w:r w:rsidRPr="00297CCE">
        <w:rPr>
          <w:rFonts w:ascii="Times New Roman" w:eastAsia="Times New Roman" w:hAnsi="Times New Roman" w:cs="Times New Roman"/>
          <w:b/>
          <w:bCs/>
          <w:i/>
          <w:iCs/>
          <w:color w:val="000000"/>
          <w:sz w:val="24"/>
          <w:szCs w:val="26"/>
          <w:lang w:eastAsia="tr-TR"/>
        </w:rPr>
        <w:t>onbeş</w:t>
      </w:r>
      <w:proofErr w:type="spellEnd"/>
      <w:r w:rsidRPr="00297CCE">
        <w:rPr>
          <w:rFonts w:ascii="Times New Roman" w:eastAsia="Times New Roman" w:hAnsi="Times New Roman" w:cs="Times New Roman"/>
          <w:b/>
          <w:bCs/>
          <w:i/>
          <w:iCs/>
          <w:color w:val="000000"/>
          <w:sz w:val="24"/>
          <w:szCs w:val="26"/>
          <w:lang w:eastAsia="tr-TR"/>
        </w:rPr>
        <w:t xml:space="preserve"> yıl' ibaresinin incelenmesi;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2577 sayılı Yasa'nın üye seçimi başlıklı 9. maddesinde '</w:t>
      </w:r>
      <w:proofErr w:type="spellStart"/>
      <w:r w:rsidRPr="00297CCE">
        <w:rPr>
          <w:rFonts w:ascii="Times New Roman" w:eastAsia="Times New Roman" w:hAnsi="Times New Roman" w:cs="Times New Roman"/>
          <w:color w:val="000000"/>
          <w:sz w:val="24"/>
          <w:szCs w:val="26"/>
          <w:lang w:eastAsia="tr-TR"/>
        </w:rPr>
        <w:t>Danıştayda</w:t>
      </w:r>
      <w:proofErr w:type="spellEnd"/>
      <w:r w:rsidRPr="00297CCE">
        <w:rPr>
          <w:rFonts w:ascii="Times New Roman" w:eastAsia="Times New Roman" w:hAnsi="Times New Roman" w:cs="Times New Roman"/>
          <w:color w:val="000000"/>
          <w:sz w:val="24"/>
          <w:szCs w:val="26"/>
          <w:lang w:eastAsia="tr-TR"/>
        </w:rPr>
        <w:t xml:space="preserve"> boşalan üyeliklerin dörtte üçünün idari yargı </w:t>
      </w:r>
      <w:proofErr w:type="gramStart"/>
      <w:r w:rsidRPr="00297CCE">
        <w:rPr>
          <w:rFonts w:ascii="Times New Roman" w:eastAsia="Times New Roman" w:hAnsi="Times New Roman" w:cs="Times New Roman"/>
          <w:color w:val="000000"/>
          <w:sz w:val="24"/>
          <w:szCs w:val="26"/>
          <w:lang w:eastAsia="tr-TR"/>
        </w:rPr>
        <w:t>hakim</w:t>
      </w:r>
      <w:proofErr w:type="gramEnd"/>
      <w:r w:rsidRPr="00297CCE">
        <w:rPr>
          <w:rFonts w:ascii="Times New Roman" w:eastAsia="Times New Roman" w:hAnsi="Times New Roman" w:cs="Times New Roman"/>
          <w:color w:val="000000"/>
          <w:sz w:val="24"/>
          <w:szCs w:val="26"/>
          <w:lang w:eastAsia="tr-TR"/>
        </w:rPr>
        <w:t xml:space="preserve"> ve savcılığından, dörtte biri ise diğer görevliler arasından seçilir.' denilmekte; 8. maddesinde ise 'Danıştay üyelerinin nitelikleri' sayılmaktadır. Madde hükmünde idari yargı </w:t>
      </w:r>
      <w:proofErr w:type="gramStart"/>
      <w:r w:rsidRPr="00297CCE">
        <w:rPr>
          <w:rFonts w:ascii="Times New Roman" w:eastAsia="Times New Roman" w:hAnsi="Times New Roman" w:cs="Times New Roman"/>
          <w:color w:val="000000"/>
          <w:sz w:val="24"/>
          <w:szCs w:val="26"/>
          <w:lang w:eastAsia="tr-TR"/>
        </w:rPr>
        <w:t>hakim</w:t>
      </w:r>
      <w:proofErr w:type="gramEnd"/>
      <w:r w:rsidRPr="00297CCE">
        <w:rPr>
          <w:rFonts w:ascii="Times New Roman" w:eastAsia="Times New Roman" w:hAnsi="Times New Roman" w:cs="Times New Roman"/>
          <w:color w:val="000000"/>
          <w:sz w:val="24"/>
          <w:szCs w:val="26"/>
          <w:lang w:eastAsia="tr-TR"/>
        </w:rPr>
        <w:t xml:space="preserve"> ve savcılarının Danıştay üyesi seçilebilmek için birinci sınıfa ayrıldıktan sonra en az üç yıl bu görevlerde başarı ile çalışmış olmaları ve birinci sınıfa ayrılma </w:t>
      </w:r>
      <w:r w:rsidRPr="00297CCE">
        <w:rPr>
          <w:rFonts w:ascii="Times New Roman" w:eastAsia="Times New Roman" w:hAnsi="Times New Roman" w:cs="Times New Roman"/>
          <w:color w:val="000000"/>
          <w:sz w:val="24"/>
          <w:szCs w:val="26"/>
          <w:lang w:eastAsia="tr-TR"/>
        </w:rPr>
        <w:lastRenderedPageBreak/>
        <w:t xml:space="preserve">niteliğini kaybetmemeleri şartı aranırken, idari görevlerden Danıştay üyeliğine seçileceklerin ise yükseköğrenimlerini tamamladıktan sonra devlet hizmetlerinde </w:t>
      </w:r>
      <w:proofErr w:type="spellStart"/>
      <w:r w:rsidRPr="00297CCE">
        <w:rPr>
          <w:rFonts w:ascii="Times New Roman" w:eastAsia="Times New Roman" w:hAnsi="Times New Roman" w:cs="Times New Roman"/>
          <w:color w:val="000000"/>
          <w:sz w:val="24"/>
          <w:szCs w:val="26"/>
          <w:lang w:eastAsia="tr-TR"/>
        </w:rPr>
        <w:t>onbeş</w:t>
      </w:r>
      <w:proofErr w:type="spellEnd"/>
      <w:r w:rsidRPr="00297CCE">
        <w:rPr>
          <w:rFonts w:ascii="Times New Roman" w:eastAsia="Times New Roman" w:hAnsi="Times New Roman" w:cs="Times New Roman"/>
          <w:color w:val="000000"/>
          <w:sz w:val="24"/>
          <w:szCs w:val="26"/>
          <w:lang w:eastAsia="tr-TR"/>
        </w:rPr>
        <w:t xml:space="preserve"> yıl çalışmış bulunmaları ve birinci derece aylığını kazanılmış hak olarak almaları şartı aranmaktadır.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konusu maddede değişiklikten önce idari görevlerden Danıştay üyeliğine seçileceklerde yirmi yıl kamu hizmetlerinde çalışmış olma şartı aranmakta idi.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Anayasa'nın 2. maddesinde Türkiye Cumhuriyeti demokratik bir hukuk devleti olduğu belirtilmiştir. Buna göre Devletin tüm organları Anayasa ve hukukun üstün kuralları ile bağlıdır. Hukuk devleti devlet etkinliklerinin özenle sürdürülebilmesi için gerekli olan hukuksal alt yapıyı oluşturmak suretiyle aynı zamanda istikrarı da sağlar. Bu istikrarın özü hukuki güvenlik ve öngörülebilirliktir. Hukuki güvenlik ve öngörülebilirlik sağlanabilmesi ise kuralların genel, eşit ve nesnel olmalarına bağlıdır.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Dava konusu düzenlemede yer alan ibare ile, Danıştay üyesi seçilebilmek için aranan deneyim ve tecrübe şartının idari görevlerden gelenler yönünden '</w:t>
      </w:r>
      <w:proofErr w:type="spellStart"/>
      <w:r w:rsidRPr="00297CCE">
        <w:rPr>
          <w:rFonts w:ascii="Times New Roman" w:eastAsia="Times New Roman" w:hAnsi="Times New Roman" w:cs="Times New Roman"/>
          <w:color w:val="000000"/>
          <w:sz w:val="24"/>
          <w:szCs w:val="26"/>
          <w:lang w:eastAsia="tr-TR"/>
        </w:rPr>
        <w:t>onbeş</w:t>
      </w:r>
      <w:proofErr w:type="spellEnd"/>
      <w:r w:rsidRPr="00297CCE">
        <w:rPr>
          <w:rFonts w:ascii="Times New Roman" w:eastAsia="Times New Roman" w:hAnsi="Times New Roman" w:cs="Times New Roman"/>
          <w:color w:val="000000"/>
          <w:sz w:val="24"/>
          <w:szCs w:val="26"/>
          <w:lang w:eastAsia="tr-TR"/>
        </w:rPr>
        <w:t xml:space="preserve"> yıl' olarak düzenlenmesi, idari </w:t>
      </w:r>
      <w:proofErr w:type="gramStart"/>
      <w:r w:rsidRPr="00297CCE">
        <w:rPr>
          <w:rFonts w:ascii="Times New Roman" w:eastAsia="Times New Roman" w:hAnsi="Times New Roman" w:cs="Times New Roman"/>
          <w:color w:val="000000"/>
          <w:sz w:val="24"/>
          <w:szCs w:val="26"/>
          <w:lang w:eastAsia="tr-TR"/>
        </w:rPr>
        <w:t>hakim</w:t>
      </w:r>
      <w:proofErr w:type="gramEnd"/>
      <w:r w:rsidRPr="00297CCE">
        <w:rPr>
          <w:rFonts w:ascii="Times New Roman" w:eastAsia="Times New Roman" w:hAnsi="Times New Roman" w:cs="Times New Roman"/>
          <w:color w:val="000000"/>
          <w:sz w:val="24"/>
          <w:szCs w:val="26"/>
          <w:lang w:eastAsia="tr-TR"/>
        </w:rPr>
        <w:t xml:space="preserve"> ve savcıların üye seçilebilmek için mesleki beklentilerini zedelediği açıktır.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Kaldı ki 27.6.2013 gün ve 6494 sayılı Yasa ile </w:t>
      </w:r>
      <w:proofErr w:type="gramStart"/>
      <w:r w:rsidRPr="00297CCE">
        <w:rPr>
          <w:rFonts w:ascii="Times New Roman" w:eastAsia="Times New Roman" w:hAnsi="Times New Roman" w:cs="Times New Roman"/>
          <w:color w:val="000000"/>
          <w:sz w:val="24"/>
          <w:szCs w:val="26"/>
          <w:lang w:eastAsia="tr-TR"/>
        </w:rPr>
        <w:t>hakim</w:t>
      </w:r>
      <w:proofErr w:type="gramEnd"/>
      <w:r w:rsidRPr="00297CCE">
        <w:rPr>
          <w:rFonts w:ascii="Times New Roman" w:eastAsia="Times New Roman" w:hAnsi="Times New Roman" w:cs="Times New Roman"/>
          <w:color w:val="000000"/>
          <w:sz w:val="24"/>
          <w:szCs w:val="26"/>
          <w:lang w:eastAsia="tr-TR"/>
        </w:rPr>
        <w:t xml:space="preserve"> ve savcıların üye seçilebilmeleri için yirmi yıl meslekte çalışmış olma koşulu aranmaktadır.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Netice olarak Danıştay üyesi seçilebilmek için idari görevlerden gelenler bakımından aranan devlet hizmetinde çalışma koşulunu '</w:t>
      </w:r>
      <w:proofErr w:type="spellStart"/>
      <w:r w:rsidRPr="00297CCE">
        <w:rPr>
          <w:rFonts w:ascii="Times New Roman" w:eastAsia="Times New Roman" w:hAnsi="Times New Roman" w:cs="Times New Roman"/>
          <w:color w:val="000000"/>
          <w:sz w:val="24"/>
          <w:szCs w:val="26"/>
          <w:lang w:eastAsia="tr-TR"/>
        </w:rPr>
        <w:t>onbeş</w:t>
      </w:r>
      <w:proofErr w:type="spellEnd"/>
      <w:r w:rsidRPr="00297CCE">
        <w:rPr>
          <w:rFonts w:ascii="Times New Roman" w:eastAsia="Times New Roman" w:hAnsi="Times New Roman" w:cs="Times New Roman"/>
          <w:color w:val="000000"/>
          <w:sz w:val="24"/>
          <w:szCs w:val="26"/>
          <w:lang w:eastAsia="tr-TR"/>
        </w:rPr>
        <w:t xml:space="preserve"> yıl' a indiren ibare idari yargı </w:t>
      </w:r>
      <w:proofErr w:type="gramStart"/>
      <w:r w:rsidRPr="00297CCE">
        <w:rPr>
          <w:rFonts w:ascii="Times New Roman" w:eastAsia="Times New Roman" w:hAnsi="Times New Roman" w:cs="Times New Roman"/>
          <w:color w:val="000000"/>
          <w:sz w:val="24"/>
          <w:szCs w:val="26"/>
          <w:lang w:eastAsia="tr-TR"/>
        </w:rPr>
        <w:t>hakim</w:t>
      </w:r>
      <w:proofErr w:type="gramEnd"/>
      <w:r w:rsidRPr="00297CCE">
        <w:rPr>
          <w:rFonts w:ascii="Times New Roman" w:eastAsia="Times New Roman" w:hAnsi="Times New Roman" w:cs="Times New Roman"/>
          <w:color w:val="000000"/>
          <w:sz w:val="24"/>
          <w:szCs w:val="26"/>
          <w:lang w:eastAsia="tr-TR"/>
        </w:rPr>
        <w:t xml:space="preserve"> ve savcılarının Danıştay üyesi seçilebilmelerinde mesleki öngörülebilirliği ve sonuçta hukuki güvenliğini zedelediğinden Anayasa'nın 2.maddesine aykırı bulunmaktadır.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3) 45. maddesi ile değiştirilen 2575 sayılı Kanun'un 24. maddesinin (1) numaralı fıkrasının ( c ) bendinin incelenmesi;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İlk derece mahkemesi olarak Danıştay'da görülecek davaları düzenleyen 24. maddenin (1) numaralı fıkrasının (c) bendinde; 'Bakanlıklar veya kamu kurumu niteliğindeki meslek kuruluşlarınca çıkarılan ve ülke çapında uygulanacak düzenleyici işlemlere karşı açılan davaların </w:t>
      </w:r>
      <w:proofErr w:type="spellStart"/>
      <w:r w:rsidRPr="00297CCE">
        <w:rPr>
          <w:rFonts w:ascii="Times New Roman" w:eastAsia="Times New Roman" w:hAnsi="Times New Roman" w:cs="Times New Roman"/>
          <w:color w:val="000000"/>
          <w:sz w:val="24"/>
          <w:szCs w:val="26"/>
          <w:lang w:eastAsia="tr-TR"/>
        </w:rPr>
        <w:t>Danıştayda</w:t>
      </w:r>
      <w:proofErr w:type="spellEnd"/>
      <w:r w:rsidRPr="00297CCE">
        <w:rPr>
          <w:rFonts w:ascii="Times New Roman" w:eastAsia="Times New Roman" w:hAnsi="Times New Roman" w:cs="Times New Roman"/>
          <w:color w:val="000000"/>
          <w:sz w:val="24"/>
          <w:szCs w:val="26"/>
          <w:lang w:eastAsia="tr-TR"/>
        </w:rPr>
        <w:t xml:space="preserve"> ilk derece mahkemesi olarak görüleceği belirtilmektedir.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Sözü geçen </w:t>
      </w:r>
      <w:proofErr w:type="spellStart"/>
      <w:r w:rsidRPr="00297CCE">
        <w:rPr>
          <w:rFonts w:ascii="Times New Roman" w:eastAsia="Times New Roman" w:hAnsi="Times New Roman" w:cs="Times New Roman"/>
          <w:color w:val="000000"/>
          <w:sz w:val="24"/>
          <w:szCs w:val="26"/>
          <w:lang w:eastAsia="tr-TR"/>
        </w:rPr>
        <w:t>bend</w:t>
      </w:r>
      <w:proofErr w:type="spellEnd"/>
      <w:r w:rsidRPr="00297CCE">
        <w:rPr>
          <w:rFonts w:ascii="Times New Roman" w:eastAsia="Times New Roman" w:hAnsi="Times New Roman" w:cs="Times New Roman"/>
          <w:color w:val="000000"/>
          <w:sz w:val="24"/>
          <w:szCs w:val="26"/>
          <w:lang w:eastAsia="tr-TR"/>
        </w:rPr>
        <w:t xml:space="preserve"> değişmeden önce 'Bakanlıkların düzenleyici işlemleri ile kamu kuruluşları veya kamu kurumu kuruluşları veya kamu kurumu niteliğindeki meslek kuruluşlarınca çıkarılan ve ülke çapında uygulanacak düzenleyici işlemlere' şeklinde idi.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Buna göre sözü geçen </w:t>
      </w:r>
      <w:proofErr w:type="spellStart"/>
      <w:r w:rsidRPr="00297CCE">
        <w:rPr>
          <w:rFonts w:ascii="Times New Roman" w:eastAsia="Times New Roman" w:hAnsi="Times New Roman" w:cs="Times New Roman"/>
          <w:color w:val="000000"/>
          <w:sz w:val="24"/>
          <w:szCs w:val="26"/>
          <w:lang w:eastAsia="tr-TR"/>
        </w:rPr>
        <w:t>bentde</w:t>
      </w:r>
      <w:proofErr w:type="spellEnd"/>
      <w:r w:rsidRPr="00297CCE">
        <w:rPr>
          <w:rFonts w:ascii="Times New Roman" w:eastAsia="Times New Roman" w:hAnsi="Times New Roman" w:cs="Times New Roman"/>
          <w:color w:val="000000"/>
          <w:sz w:val="24"/>
          <w:szCs w:val="26"/>
          <w:lang w:eastAsia="tr-TR"/>
        </w:rPr>
        <w:t xml:space="preserve"> yapılan değişiklikten önce Bakanlıkların tüm düzenleyici işlemlerine karşı açılacak ilk derece davaların </w:t>
      </w:r>
      <w:proofErr w:type="spellStart"/>
      <w:r w:rsidRPr="00297CCE">
        <w:rPr>
          <w:rFonts w:ascii="Times New Roman" w:eastAsia="Times New Roman" w:hAnsi="Times New Roman" w:cs="Times New Roman"/>
          <w:color w:val="000000"/>
          <w:sz w:val="24"/>
          <w:szCs w:val="26"/>
          <w:lang w:eastAsia="tr-TR"/>
        </w:rPr>
        <w:t>Danıştayda</w:t>
      </w:r>
      <w:proofErr w:type="spellEnd"/>
      <w:r w:rsidRPr="00297CCE">
        <w:rPr>
          <w:rFonts w:ascii="Times New Roman" w:eastAsia="Times New Roman" w:hAnsi="Times New Roman" w:cs="Times New Roman"/>
          <w:color w:val="000000"/>
          <w:sz w:val="24"/>
          <w:szCs w:val="26"/>
          <w:lang w:eastAsia="tr-TR"/>
        </w:rPr>
        <w:t xml:space="preserve"> görülmesi mümkün iken, dava konusu kural ile sadece ülke çapında uygulama kabiliyetine sahip düzenleyici işlemlere karşı açılacak davaların </w:t>
      </w:r>
      <w:proofErr w:type="spellStart"/>
      <w:r w:rsidRPr="00297CCE">
        <w:rPr>
          <w:rFonts w:ascii="Times New Roman" w:eastAsia="Times New Roman" w:hAnsi="Times New Roman" w:cs="Times New Roman"/>
          <w:color w:val="000000"/>
          <w:sz w:val="24"/>
          <w:szCs w:val="26"/>
          <w:lang w:eastAsia="tr-TR"/>
        </w:rPr>
        <w:t>Danıştayda</w:t>
      </w:r>
      <w:proofErr w:type="spellEnd"/>
      <w:r w:rsidRPr="00297CCE">
        <w:rPr>
          <w:rFonts w:ascii="Times New Roman" w:eastAsia="Times New Roman" w:hAnsi="Times New Roman" w:cs="Times New Roman"/>
          <w:color w:val="000000"/>
          <w:sz w:val="24"/>
          <w:szCs w:val="26"/>
          <w:lang w:eastAsia="tr-TR"/>
        </w:rPr>
        <w:t xml:space="preserve"> görülmesi esası getirilmiştir.</w:t>
      </w:r>
    </w:p>
    <w:p w:rsidR="00297CCE" w:rsidRP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Anayasa'nın 2. maddesinde Türkiye Cumhuriyeti demokratik bir hukuk devleti olduğu belirtilmiştir. Buna göre devletin tüm organları anayasa ve hukukun üstün kuralları ile bağlıdır.</w:t>
      </w:r>
    </w:p>
    <w:p w:rsidR="00297CCE" w:rsidRP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İptali istenilen düzenleme ile Bakanlıkların ve kamu kuruluşlarının sadece ülke çapında uygulanacak işlemlerine karşı açılacak davaların </w:t>
      </w:r>
      <w:proofErr w:type="spellStart"/>
      <w:r w:rsidRPr="00297CCE">
        <w:rPr>
          <w:rFonts w:ascii="Times New Roman" w:eastAsia="Times New Roman" w:hAnsi="Times New Roman" w:cs="Times New Roman"/>
          <w:color w:val="000000"/>
          <w:sz w:val="24"/>
          <w:szCs w:val="26"/>
          <w:lang w:eastAsia="tr-TR"/>
        </w:rPr>
        <w:t>Danıştayda</w:t>
      </w:r>
      <w:proofErr w:type="spellEnd"/>
      <w:r w:rsidRPr="00297CCE">
        <w:rPr>
          <w:rFonts w:ascii="Times New Roman" w:eastAsia="Times New Roman" w:hAnsi="Times New Roman" w:cs="Times New Roman"/>
          <w:color w:val="000000"/>
          <w:sz w:val="24"/>
          <w:szCs w:val="26"/>
          <w:lang w:eastAsia="tr-TR"/>
        </w:rPr>
        <w:t xml:space="preserve"> görüleceği belirtildiğinden, </w:t>
      </w:r>
      <w:proofErr w:type="spellStart"/>
      <w:r w:rsidRPr="00297CCE">
        <w:rPr>
          <w:rFonts w:ascii="Times New Roman" w:eastAsia="Times New Roman" w:hAnsi="Times New Roman" w:cs="Times New Roman"/>
          <w:color w:val="000000"/>
          <w:sz w:val="24"/>
          <w:szCs w:val="26"/>
          <w:lang w:eastAsia="tr-TR"/>
        </w:rPr>
        <w:lastRenderedPageBreak/>
        <w:t>Danıştayda</w:t>
      </w:r>
      <w:proofErr w:type="spellEnd"/>
      <w:r w:rsidRPr="00297CCE">
        <w:rPr>
          <w:rFonts w:ascii="Times New Roman" w:eastAsia="Times New Roman" w:hAnsi="Times New Roman" w:cs="Times New Roman"/>
          <w:color w:val="000000"/>
          <w:sz w:val="24"/>
          <w:szCs w:val="26"/>
          <w:lang w:eastAsia="tr-TR"/>
        </w:rPr>
        <w:t xml:space="preserve"> ilk derece Mahkemesi olarak görülecek davaların sınırlanmasına neden olduğu açıktır.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Açıklanan nedenle kural Anayasa'nın 2. maddesine aykırıdır.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4) 57 maddesi ile 2577 sayılı Kanun'un 27. maddesine eklenen 2 numaralı fıkrada yer alan 'davalı idarenin savunması alındıktan sonra' ibaresinin incelenmesi;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2577 sayılı Kanun'un 27. maddesinin değişik (2) numaralı fıkrasında 'Danıştay veya idari mahkemeler, idari işlemin uygulanması halinde telafisi güç veya </w:t>
      </w:r>
      <w:proofErr w:type="gramStart"/>
      <w:r w:rsidRPr="00297CCE">
        <w:rPr>
          <w:rFonts w:ascii="Times New Roman" w:eastAsia="Times New Roman" w:hAnsi="Times New Roman" w:cs="Times New Roman"/>
          <w:color w:val="000000"/>
          <w:sz w:val="24"/>
          <w:szCs w:val="26"/>
          <w:lang w:eastAsia="tr-TR"/>
        </w:rPr>
        <w:t>imkansız</w:t>
      </w:r>
      <w:proofErr w:type="gramEnd"/>
      <w:r w:rsidRPr="00297CCE">
        <w:rPr>
          <w:rFonts w:ascii="Times New Roman" w:eastAsia="Times New Roman" w:hAnsi="Times New Roman" w:cs="Times New Roman"/>
          <w:color w:val="000000"/>
          <w:sz w:val="24"/>
          <w:szCs w:val="26"/>
          <w:lang w:eastAsia="tr-TR"/>
        </w:rPr>
        <w:t xml:space="preserve"> zararların doğması ve idari işlemin açıkça hukuka aykırı olması şartlarının birlikte gerçekleşmesi durumunda, davalı idarenin savunması alındıktan veya savunma süresi geçtikten sonra gerekçe göstererek yürütmenin durdurulmasına karar verebilirler.' denilmektedir.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Kuralda, Danıştay ve idari mahkemeler idari bir işlemin yürütülmesinin durdurulabilmesi için; uygulanması halinde telafisi güç veya </w:t>
      </w:r>
      <w:proofErr w:type="gramStart"/>
      <w:r w:rsidRPr="00297CCE">
        <w:rPr>
          <w:rFonts w:ascii="Times New Roman" w:eastAsia="Times New Roman" w:hAnsi="Times New Roman" w:cs="Times New Roman"/>
          <w:color w:val="000000"/>
          <w:sz w:val="24"/>
          <w:szCs w:val="26"/>
          <w:lang w:eastAsia="tr-TR"/>
        </w:rPr>
        <w:t>imkansız</w:t>
      </w:r>
      <w:proofErr w:type="gramEnd"/>
      <w:r w:rsidRPr="00297CCE">
        <w:rPr>
          <w:rFonts w:ascii="Times New Roman" w:eastAsia="Times New Roman" w:hAnsi="Times New Roman" w:cs="Times New Roman"/>
          <w:color w:val="000000"/>
          <w:sz w:val="24"/>
          <w:szCs w:val="26"/>
          <w:lang w:eastAsia="tr-TR"/>
        </w:rPr>
        <w:t xml:space="preserve"> zararların doğması ve idari işlemin açıkça hukuka aykırı olması şartlarının birlikte gerçekleşmiş olması halinde bu şartların yanı sıra davalı idarenin de savunmasının alınmış olması veya savunma süresinin geçirilmiş olması koşulunun da gerçekleşmesi gerekmektedir.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Anayasa'nın 'yargı yolu' başlıklı 125. maddesinin beşinci fıkrasında 'idari işlemin uygulanması halinde telafisi güç ve </w:t>
      </w:r>
      <w:proofErr w:type="gramStart"/>
      <w:r w:rsidRPr="00297CCE">
        <w:rPr>
          <w:rFonts w:ascii="Times New Roman" w:eastAsia="Times New Roman" w:hAnsi="Times New Roman" w:cs="Times New Roman"/>
          <w:color w:val="000000"/>
          <w:sz w:val="24"/>
          <w:szCs w:val="26"/>
          <w:lang w:eastAsia="tr-TR"/>
        </w:rPr>
        <w:t>imkansız</w:t>
      </w:r>
      <w:proofErr w:type="gramEnd"/>
      <w:r w:rsidRPr="00297CCE">
        <w:rPr>
          <w:rFonts w:ascii="Times New Roman" w:eastAsia="Times New Roman" w:hAnsi="Times New Roman" w:cs="Times New Roman"/>
          <w:color w:val="000000"/>
          <w:sz w:val="24"/>
          <w:szCs w:val="26"/>
          <w:lang w:eastAsia="tr-TR"/>
        </w:rPr>
        <w:t xml:space="preserve"> zararların doğması ve idari işlemin açıkça hukuka aykırı olması şartlarının birlikte gerçekleşmesi durumunda gerekçe gösterilerek yürütmenin durdurulmasına karar verilebilir.' hükmü yer almış, maddenin gerekçesinde de yürütmenin durdurulması ile ilgili olarak ''hangi hallerde yürütmenin durdurulması kararı verilebileceği açıklıkla belirtilmek yoluna gidilmiştir. Bu şekilde, yürütmenin durdurulması kararı verilebilmesi için madde de gösterilen iki şartın bir arada bulunması ve ayrıca gerekçe gösterilmesi gerekmektedir.' denilmiştir. Buna göre yürütmenin durdurulması kararı verebilmesi için idari işlemin uygulanması halinde telafisi güç veya </w:t>
      </w:r>
      <w:proofErr w:type="gramStart"/>
      <w:r w:rsidRPr="00297CCE">
        <w:rPr>
          <w:rFonts w:ascii="Times New Roman" w:eastAsia="Times New Roman" w:hAnsi="Times New Roman" w:cs="Times New Roman"/>
          <w:color w:val="000000"/>
          <w:sz w:val="24"/>
          <w:szCs w:val="26"/>
          <w:lang w:eastAsia="tr-TR"/>
        </w:rPr>
        <w:t>imkansız</w:t>
      </w:r>
      <w:proofErr w:type="gramEnd"/>
      <w:r w:rsidRPr="00297CCE">
        <w:rPr>
          <w:rFonts w:ascii="Times New Roman" w:eastAsia="Times New Roman" w:hAnsi="Times New Roman" w:cs="Times New Roman"/>
          <w:color w:val="000000"/>
          <w:sz w:val="24"/>
          <w:szCs w:val="26"/>
          <w:lang w:eastAsia="tr-TR"/>
        </w:rPr>
        <w:t xml:space="preserve"> zararın doğması' ve 'idari işlemin açıkça hukuka aykırı olması' koşullarının birlikte gerçekleşmesi gereklidir. Anayasa'da yürütmenin durdurulması ile ilgili olarak başka bir koşul bulunmamaktadır.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Bu durumda iptali istenilen kuralda her ne kadar yürütmenin durdurulması koşulları değiştirilmemekte ise de, bu konuda karar verilmesi için 'davalı idarenin savunması alındıktan veya savunma süresi geçtikten sonra '' denilmek suretiyle mahkemelerin bu konuda karar vermesi geciktirilmekte, böylece kişilerin telafisi </w:t>
      </w:r>
      <w:proofErr w:type="gramStart"/>
      <w:r w:rsidRPr="00297CCE">
        <w:rPr>
          <w:rFonts w:ascii="Times New Roman" w:eastAsia="Times New Roman" w:hAnsi="Times New Roman" w:cs="Times New Roman"/>
          <w:color w:val="000000"/>
          <w:sz w:val="24"/>
          <w:szCs w:val="26"/>
          <w:lang w:eastAsia="tr-TR"/>
        </w:rPr>
        <w:t>imkansız</w:t>
      </w:r>
      <w:proofErr w:type="gramEnd"/>
      <w:r w:rsidRPr="00297CCE">
        <w:rPr>
          <w:rFonts w:ascii="Times New Roman" w:eastAsia="Times New Roman" w:hAnsi="Times New Roman" w:cs="Times New Roman"/>
          <w:color w:val="000000"/>
          <w:sz w:val="24"/>
          <w:szCs w:val="26"/>
          <w:lang w:eastAsia="tr-TR"/>
        </w:rPr>
        <w:t xml:space="preserve"> zararla karşılaşmalarına, bu durumun ise Anayasa'nın 125. maddesinin beşinci fıkrasında öngörülen 'idari işlemin uygulanması halinde telafisi güç veya imkansız zararın doğması' koşulunu etkisiz kılacağı açıktır.</w:t>
      </w:r>
    </w:p>
    <w:p w:rsidR="00297CCE" w:rsidRP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Açıklanan nedenle kural Anayasa'nın 125. maddesine aykırıdır.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5) 75. maddesi ile 3713 sayılı Kanun'un 10. maddesinin üçüncü fıkrasının (b) bendinin ikinci cümlesinin incelenmesi;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3713 sayılı Kanun'un üçüncü fıkrasının (b) bendinde 'Türk Ceza Kanununun 302, 309, 311, 312, 313, 314, 315 ve 316'ıncı maddelerinde düzenlenen suçlar hakkında, görev sırasında veya görevinden dolayı işlenmiş olsa bile Cumhuriyet savcılarınca doğrudan soruşturma yapılır. 1.11.1983 tarihli ve 2937 sayılı Devlet İstihbarat Hizmetleri ve Milli İstihbarat Teşkilatı Kanununun 26. maddesi hükmü saklıdır.' denilmektedir.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lastRenderedPageBreak/>
        <w:t>Madde hükmü ile Devlet İstihbarat Hizmetleri ve Milli İstihbarat Teşkilatı Kanunu'nun 26. maddesi hükmü saklı tutulmak suretiyle, 2937 sayılı Yasa kapsamında görevli bulunan bazı kişilerin 3713 sayılı Yasa'da belirtilen suçlar bakımından Cumhuriyet savcılarınca doğrudan soruşturma yapılması önlenmektedir.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Devlet İstihbarat Hizmetleri ve Milli İstihbarat Teşkilatı Kanun'un 26. maddesinin iptali talebiyle açılan davada Anayasa Mahkemesinin 17.1.2013 günlü, Esas: 2012-19, Karar: 2013-17 sayılı kararında yer alan ve iptali gerektiğine ilişkin </w:t>
      </w:r>
      <w:proofErr w:type="spellStart"/>
      <w:r w:rsidRPr="00297CCE">
        <w:rPr>
          <w:rFonts w:ascii="Times New Roman" w:eastAsia="Times New Roman" w:hAnsi="Times New Roman" w:cs="Times New Roman"/>
          <w:color w:val="000000"/>
          <w:sz w:val="24"/>
          <w:szCs w:val="26"/>
          <w:lang w:eastAsia="tr-TR"/>
        </w:rPr>
        <w:t>karşıoy</w:t>
      </w:r>
      <w:proofErr w:type="spellEnd"/>
      <w:r w:rsidRPr="00297CCE">
        <w:rPr>
          <w:rFonts w:ascii="Times New Roman" w:eastAsia="Times New Roman" w:hAnsi="Times New Roman" w:cs="Times New Roman"/>
          <w:color w:val="000000"/>
          <w:sz w:val="24"/>
          <w:szCs w:val="26"/>
          <w:lang w:eastAsia="tr-TR"/>
        </w:rPr>
        <w:t xml:space="preserve"> gerekçemde belirttiğim nedenlerle kural Anayasa'nın 2. maddesine aykırıdır.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b/>
          <w:bCs/>
          <w:i/>
          <w:iCs/>
          <w:color w:val="000000"/>
          <w:sz w:val="24"/>
          <w:szCs w:val="26"/>
          <w:lang w:eastAsia="tr-TR"/>
        </w:rPr>
        <w:t>6) 75 maddesi ile 3713 sayılı Kanun'un 10. maddesinin üçüncü fıkrasının (e) bendinin incelenmesi;</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3713 sayılı Kanun'un 10. maddesinin üçüncü fıkrasının (e) bendinde; 'Gözaltındaki şüphelinin </w:t>
      </w:r>
      <w:proofErr w:type="spellStart"/>
      <w:r w:rsidRPr="00297CCE">
        <w:rPr>
          <w:rFonts w:ascii="Times New Roman" w:eastAsia="Times New Roman" w:hAnsi="Times New Roman" w:cs="Times New Roman"/>
          <w:color w:val="000000"/>
          <w:sz w:val="24"/>
          <w:szCs w:val="26"/>
          <w:lang w:eastAsia="tr-TR"/>
        </w:rPr>
        <w:t>müdafii</w:t>
      </w:r>
      <w:proofErr w:type="spellEnd"/>
      <w:r w:rsidRPr="00297CCE">
        <w:rPr>
          <w:rFonts w:ascii="Times New Roman" w:eastAsia="Times New Roman" w:hAnsi="Times New Roman" w:cs="Times New Roman"/>
          <w:color w:val="000000"/>
          <w:sz w:val="24"/>
          <w:szCs w:val="26"/>
          <w:lang w:eastAsia="tr-TR"/>
        </w:rPr>
        <w:t xml:space="preserve"> ile görüşme hakkı, Cumhuriyet savcısının istemi üzerine </w:t>
      </w:r>
      <w:proofErr w:type="gramStart"/>
      <w:r w:rsidRPr="00297CCE">
        <w:rPr>
          <w:rFonts w:ascii="Times New Roman" w:eastAsia="Times New Roman" w:hAnsi="Times New Roman" w:cs="Times New Roman"/>
          <w:color w:val="000000"/>
          <w:sz w:val="24"/>
          <w:szCs w:val="26"/>
          <w:lang w:eastAsia="tr-TR"/>
        </w:rPr>
        <w:t>hakim</w:t>
      </w:r>
      <w:proofErr w:type="gramEnd"/>
      <w:r w:rsidRPr="00297CCE">
        <w:rPr>
          <w:rFonts w:ascii="Times New Roman" w:eastAsia="Times New Roman" w:hAnsi="Times New Roman" w:cs="Times New Roman"/>
          <w:color w:val="000000"/>
          <w:sz w:val="24"/>
          <w:szCs w:val="26"/>
          <w:lang w:eastAsia="tr-TR"/>
        </w:rPr>
        <w:t xml:space="preserve"> kararıyla </w:t>
      </w:r>
      <w:proofErr w:type="spellStart"/>
      <w:r w:rsidRPr="00297CCE">
        <w:rPr>
          <w:rFonts w:ascii="Times New Roman" w:eastAsia="Times New Roman" w:hAnsi="Times New Roman" w:cs="Times New Roman"/>
          <w:color w:val="000000"/>
          <w:sz w:val="24"/>
          <w:szCs w:val="26"/>
          <w:lang w:eastAsia="tr-TR"/>
        </w:rPr>
        <w:t>yirmidört</w:t>
      </w:r>
      <w:proofErr w:type="spellEnd"/>
      <w:r w:rsidRPr="00297CCE">
        <w:rPr>
          <w:rFonts w:ascii="Times New Roman" w:eastAsia="Times New Roman" w:hAnsi="Times New Roman" w:cs="Times New Roman"/>
          <w:color w:val="000000"/>
          <w:sz w:val="24"/>
          <w:szCs w:val="26"/>
          <w:lang w:eastAsia="tr-TR"/>
        </w:rPr>
        <w:t xml:space="preserve"> saat süre ile kısıtlanabilir; bu zaman zarfında ifade alınamaz' denilmektedir.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Anayasa'nın 36. maddesinde herkesin meşru vasıta ve yollardan faydalanmak suretiyle yargı mercileri önünde davacı ve davalı olarak iddia ve savunma ile adil yargılanma hakkına sahip oldukları hükme bağlanmıştır. Savunma hakkını da kapsayan adil yargılanma hakkı sınırlandırılması mümkün olmayan temel bir haktır.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 xml:space="preserve">Dava konusu kuralda ise 3713 sayılı Kanun kapsamındaki suçlarla ilgili olarak gözaltına alınan şüphelinin </w:t>
      </w:r>
      <w:proofErr w:type="spellStart"/>
      <w:r w:rsidRPr="00297CCE">
        <w:rPr>
          <w:rFonts w:ascii="Times New Roman" w:eastAsia="Times New Roman" w:hAnsi="Times New Roman" w:cs="Times New Roman"/>
          <w:color w:val="000000"/>
          <w:sz w:val="24"/>
          <w:szCs w:val="26"/>
          <w:lang w:eastAsia="tr-TR"/>
        </w:rPr>
        <w:t>müdafii</w:t>
      </w:r>
      <w:proofErr w:type="spellEnd"/>
      <w:r w:rsidRPr="00297CCE">
        <w:rPr>
          <w:rFonts w:ascii="Times New Roman" w:eastAsia="Times New Roman" w:hAnsi="Times New Roman" w:cs="Times New Roman"/>
          <w:color w:val="000000"/>
          <w:sz w:val="24"/>
          <w:szCs w:val="26"/>
          <w:lang w:eastAsia="tr-TR"/>
        </w:rPr>
        <w:t xml:space="preserve"> ile görüşmesi belli bir süre engellenmek suretiyle savunma hakkı kısıtlanmaktadır. Bu nedenle kural Anayasa'nın 36. maddesinde düzenlenen adil yargılanma hakkına aykırıdır.</w:t>
      </w: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7CCE">
        <w:rPr>
          <w:rFonts w:ascii="Times New Roman" w:eastAsia="Times New Roman" w:hAnsi="Times New Roman" w:cs="Times New Roman"/>
          <w:color w:val="000000"/>
          <w:sz w:val="24"/>
          <w:szCs w:val="26"/>
          <w:lang w:eastAsia="tr-TR"/>
        </w:rPr>
        <w:t>Açıklanan nedenlerle yukarıda her bölümde açıklanan gerekçelerle Anayasa'ya aykırı olduğu belirtilen kural ve ibarelerin iptali gerektiği düşüncesi ile çoğunluk görüşüne katılmıyorum.</w:t>
      </w:r>
    </w:p>
    <w:tbl>
      <w:tblPr>
        <w:tblW w:w="1432" w:type="pct"/>
        <w:jc w:val="right"/>
        <w:tblCellMar>
          <w:left w:w="0" w:type="dxa"/>
          <w:right w:w="0" w:type="dxa"/>
        </w:tblCellMar>
        <w:tblLook w:val="04A0" w:firstRow="1" w:lastRow="0" w:firstColumn="1" w:lastColumn="0" w:noHBand="0" w:noVBand="1"/>
      </w:tblPr>
      <w:tblGrid>
        <w:gridCol w:w="2598"/>
      </w:tblGrid>
      <w:tr w:rsidR="00297CCE" w:rsidRPr="00297CCE" w:rsidTr="00297CCE">
        <w:trPr>
          <w:jc w:val="right"/>
        </w:trPr>
        <w:tc>
          <w:tcPr>
            <w:tcW w:w="5000" w:type="pct"/>
            <w:tcMar>
              <w:top w:w="0" w:type="dxa"/>
              <w:left w:w="70" w:type="dxa"/>
              <w:bottom w:w="0" w:type="dxa"/>
              <w:right w:w="70" w:type="dxa"/>
            </w:tcMar>
            <w:hideMark/>
          </w:tcPr>
          <w:p w:rsidR="00297CCE" w:rsidRPr="00297CCE" w:rsidRDefault="00297CCE" w:rsidP="00AB7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CE">
              <w:rPr>
                <w:rFonts w:ascii="Times New Roman" w:eastAsia="Times New Roman" w:hAnsi="Times New Roman" w:cs="Times New Roman"/>
                <w:sz w:val="24"/>
                <w:szCs w:val="26"/>
                <w:lang w:eastAsia="tr-TR"/>
              </w:rPr>
              <w:t>Üye</w:t>
            </w:r>
          </w:p>
          <w:p w:rsidR="00297CCE" w:rsidRPr="00297CCE" w:rsidRDefault="00297CCE" w:rsidP="00AB75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7CCE">
              <w:rPr>
                <w:rFonts w:ascii="Times New Roman" w:eastAsia="Times New Roman" w:hAnsi="Times New Roman" w:cs="Times New Roman"/>
                <w:color w:val="000000"/>
                <w:sz w:val="24"/>
                <w:szCs w:val="26"/>
                <w:lang w:eastAsia="tr-TR"/>
              </w:rPr>
              <w:t>Zehra Ayla PERKTAŞ</w:t>
            </w:r>
          </w:p>
        </w:tc>
      </w:tr>
    </w:tbl>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297CCE" w:rsidRDefault="00297CCE" w:rsidP="00297C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297CCE" w:rsidRDefault="00CE1FB9" w:rsidP="00297CCE">
      <w:pPr>
        <w:spacing w:before="100" w:beforeAutospacing="1" w:after="100" w:afterAutospacing="1" w:line="240" w:lineRule="auto"/>
        <w:ind w:firstLine="709"/>
        <w:jc w:val="both"/>
        <w:rPr>
          <w:rFonts w:ascii="Times New Roman" w:hAnsi="Times New Roman" w:cs="Times New Roman"/>
          <w:sz w:val="24"/>
        </w:rPr>
      </w:pPr>
      <w:bookmarkStart w:id="8" w:name="_GoBack"/>
      <w:bookmarkEnd w:id="8"/>
    </w:p>
    <w:sectPr w:rsidR="00CE1FB9" w:rsidRPr="00297CCE" w:rsidSect="00297CC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298" w:rsidRDefault="00637298" w:rsidP="00297CCE">
      <w:pPr>
        <w:spacing w:after="0" w:line="240" w:lineRule="auto"/>
      </w:pPr>
      <w:r>
        <w:separator/>
      </w:r>
    </w:p>
  </w:endnote>
  <w:endnote w:type="continuationSeparator" w:id="0">
    <w:p w:rsidR="00637298" w:rsidRDefault="00637298" w:rsidP="0029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CCE" w:rsidRDefault="00297CCE" w:rsidP="00D57B4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97CCE" w:rsidRDefault="00297CCE" w:rsidP="00297CC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CCE" w:rsidRDefault="00297CCE" w:rsidP="00D57B4C">
    <w:pPr>
      <w:pStyle w:val="Altbilgi"/>
      <w:framePr w:wrap="around" w:vAnchor="text" w:hAnchor="margin" w:xAlign="right" w:y="1"/>
      <w:rPr>
        <w:rStyle w:val="SayfaNumaras"/>
        <w:rFonts w:ascii="Times New Roman" w:hAnsi="Times New Roman" w:cs="Times New Roman"/>
      </w:rPr>
    </w:pPr>
    <w:r w:rsidRPr="00297CCE">
      <w:rPr>
        <w:rStyle w:val="SayfaNumaras"/>
        <w:rFonts w:ascii="Times New Roman" w:hAnsi="Times New Roman" w:cs="Times New Roman"/>
      </w:rPr>
      <w:fldChar w:fldCharType="begin"/>
    </w:r>
    <w:r w:rsidRPr="00297CCE">
      <w:rPr>
        <w:rStyle w:val="SayfaNumaras"/>
        <w:rFonts w:ascii="Times New Roman" w:hAnsi="Times New Roman" w:cs="Times New Roman"/>
      </w:rPr>
      <w:instrText xml:space="preserve">PAGE  </w:instrText>
    </w:r>
    <w:r w:rsidRPr="00297CCE">
      <w:rPr>
        <w:rStyle w:val="SayfaNumaras"/>
        <w:rFonts w:ascii="Times New Roman" w:hAnsi="Times New Roman" w:cs="Times New Roman"/>
      </w:rPr>
      <w:fldChar w:fldCharType="separate"/>
    </w:r>
    <w:r>
      <w:rPr>
        <w:rStyle w:val="SayfaNumaras"/>
        <w:rFonts w:ascii="Times New Roman" w:hAnsi="Times New Roman" w:cs="Times New Roman"/>
        <w:noProof/>
      </w:rPr>
      <w:t>85</w:t>
    </w:r>
    <w:r w:rsidRPr="00297CCE">
      <w:rPr>
        <w:rStyle w:val="SayfaNumaras"/>
        <w:rFonts w:ascii="Times New Roman" w:hAnsi="Times New Roman" w:cs="Times New Roman"/>
      </w:rPr>
      <w:fldChar w:fldCharType="end"/>
    </w:r>
  </w:p>
  <w:p w:rsidR="00297CCE" w:rsidRPr="00297CCE" w:rsidRDefault="00297CCE" w:rsidP="00297CC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CCE" w:rsidRDefault="00297CC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298" w:rsidRDefault="00637298" w:rsidP="00297CCE">
      <w:pPr>
        <w:spacing w:after="0" w:line="240" w:lineRule="auto"/>
      </w:pPr>
      <w:r>
        <w:separator/>
      </w:r>
    </w:p>
  </w:footnote>
  <w:footnote w:type="continuationSeparator" w:id="0">
    <w:p w:rsidR="00637298" w:rsidRDefault="00637298" w:rsidP="00297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CCE" w:rsidRDefault="00297CC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CCE" w:rsidRDefault="00297CC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/100</w:t>
    </w:r>
  </w:p>
  <w:p w:rsidR="00297CCE" w:rsidRDefault="00297CC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/84</w:t>
    </w:r>
  </w:p>
  <w:p w:rsidR="00297CCE" w:rsidRPr="00297CCE" w:rsidRDefault="00297CC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CCE" w:rsidRDefault="00297CC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DC8"/>
    <w:rsid w:val="00297CCE"/>
    <w:rsid w:val="00403DC8"/>
    <w:rsid w:val="0063729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09E9A-9365-4A79-9A07-93B73244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297CC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297CC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5">
    <w:name w:val="heading 5"/>
    <w:basedOn w:val="Normal"/>
    <w:link w:val="Balk5Char"/>
    <w:uiPriority w:val="9"/>
    <w:qFormat/>
    <w:rsid w:val="00297CC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97CCE"/>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297CCE"/>
    <w:rPr>
      <w:rFonts w:ascii="Times New Roman" w:eastAsia="Times New Roman" w:hAnsi="Times New Roman" w:cs="Times New Roman"/>
      <w:b/>
      <w:bCs/>
      <w:sz w:val="27"/>
      <w:szCs w:val="27"/>
      <w:lang w:eastAsia="tr-TR"/>
    </w:rPr>
  </w:style>
  <w:style w:type="character" w:customStyle="1" w:styleId="Balk5Char">
    <w:name w:val="Başlık 5 Char"/>
    <w:basedOn w:val="VarsaylanParagrafYazTipi"/>
    <w:link w:val="Balk5"/>
    <w:uiPriority w:val="9"/>
    <w:rsid w:val="00297CCE"/>
    <w:rPr>
      <w:rFonts w:ascii="Times New Roman" w:eastAsia="Times New Roman" w:hAnsi="Times New Roman" w:cs="Times New Roman"/>
      <w:b/>
      <w:bCs/>
      <w:sz w:val="20"/>
      <w:szCs w:val="20"/>
      <w:lang w:eastAsia="tr-TR"/>
    </w:rPr>
  </w:style>
  <w:style w:type="character" w:styleId="Kpr">
    <w:name w:val="Hyperlink"/>
    <w:basedOn w:val="VarsaylanParagrafYazTipi"/>
    <w:uiPriority w:val="99"/>
    <w:semiHidden/>
    <w:unhideWhenUsed/>
    <w:rsid w:val="00297CCE"/>
    <w:rPr>
      <w:color w:val="0000FF"/>
      <w:u w:val="single"/>
    </w:rPr>
  </w:style>
  <w:style w:type="character" w:styleId="zlenenKpr">
    <w:name w:val="FollowedHyperlink"/>
    <w:basedOn w:val="VarsaylanParagrafYazTipi"/>
    <w:uiPriority w:val="99"/>
    <w:semiHidden/>
    <w:unhideWhenUsed/>
    <w:rsid w:val="00297CCE"/>
    <w:rPr>
      <w:color w:val="800080"/>
      <w:u w:val="single"/>
    </w:rPr>
  </w:style>
  <w:style w:type="paragraph" w:customStyle="1" w:styleId="nospacing">
    <w:name w:val="nospacing"/>
    <w:basedOn w:val="Normal"/>
    <w:rsid w:val="00297C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ubtleemphasis">
    <w:name w:val="subtleemphasis"/>
    <w:basedOn w:val="VarsaylanParagrafYazTipi"/>
    <w:rsid w:val="00297CCE"/>
  </w:style>
  <w:style w:type="paragraph" w:customStyle="1" w:styleId="2-ortabaslk">
    <w:name w:val="2-ortabaslk"/>
    <w:basedOn w:val="Normal"/>
    <w:rsid w:val="00297CC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297C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297CCE"/>
    <w:rPr>
      <w:rFonts w:ascii="Times New Roman" w:eastAsia="Times New Roman" w:hAnsi="Times New Roman" w:cs="Times New Roman"/>
      <w:sz w:val="24"/>
      <w:szCs w:val="24"/>
      <w:lang w:eastAsia="tr-TR"/>
    </w:rPr>
  </w:style>
  <w:style w:type="paragraph" w:customStyle="1" w:styleId="default">
    <w:name w:val="default"/>
    <w:basedOn w:val="Normal"/>
    <w:rsid w:val="00297CC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297CC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297CC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297CC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0">
    <w:name w:val="nor0"/>
    <w:basedOn w:val="Normal"/>
    <w:rsid w:val="00297CC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297C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297CCE"/>
    <w:rPr>
      <w:rFonts w:ascii="Times New Roman" w:eastAsia="Times New Roman" w:hAnsi="Times New Roman" w:cs="Times New Roman"/>
      <w:sz w:val="24"/>
      <w:szCs w:val="24"/>
      <w:lang w:eastAsia="tr-TR"/>
    </w:rPr>
  </w:style>
  <w:style w:type="character" w:customStyle="1" w:styleId="nospacingchar">
    <w:name w:val="nospacingchar"/>
    <w:basedOn w:val="VarsaylanParagrafYazTipi"/>
    <w:rsid w:val="00297CCE"/>
  </w:style>
  <w:style w:type="paragraph" w:customStyle="1" w:styleId="basicparagraph">
    <w:name w:val="basicparagraph"/>
    <w:basedOn w:val="Normal"/>
    <w:rsid w:val="00297CC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297C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297CCE"/>
  </w:style>
  <w:style w:type="character" w:customStyle="1" w:styleId="normal0">
    <w:name w:val="normal"/>
    <w:basedOn w:val="VarsaylanParagrafYazTipi"/>
    <w:rsid w:val="00297CCE"/>
  </w:style>
  <w:style w:type="paragraph" w:customStyle="1" w:styleId="charcharcharcharcharcharcharcharcharcharcharcharchar">
    <w:name w:val="charcharcharcharcharcharcharcharcharcharcharcharchar"/>
    <w:basedOn w:val="Normal"/>
    <w:rsid w:val="00297C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style-span">
    <w:name w:val="apple-style-span"/>
    <w:basedOn w:val="VarsaylanParagrafYazTipi"/>
    <w:rsid w:val="00297CCE"/>
  </w:style>
  <w:style w:type="paragraph" w:customStyle="1" w:styleId="msonormalcxspilk">
    <w:name w:val="msonormalcxspilk"/>
    <w:basedOn w:val="Normal"/>
    <w:rsid w:val="00297CC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orta">
    <w:name w:val="msonormalcxsporta"/>
    <w:basedOn w:val="Normal"/>
    <w:rsid w:val="00297CC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son">
    <w:name w:val="msonormalcxspson"/>
    <w:basedOn w:val="Normal"/>
    <w:rsid w:val="00297C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97CCE"/>
    <w:rPr>
      <w:b/>
      <w:bCs/>
    </w:rPr>
  </w:style>
  <w:style w:type="paragraph" w:styleId="stbilgi">
    <w:name w:val="header"/>
    <w:basedOn w:val="Normal"/>
    <w:link w:val="stbilgiChar"/>
    <w:uiPriority w:val="99"/>
    <w:unhideWhenUsed/>
    <w:rsid w:val="00297C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97CCE"/>
  </w:style>
  <w:style w:type="paragraph" w:styleId="Altbilgi">
    <w:name w:val="footer"/>
    <w:basedOn w:val="Normal"/>
    <w:link w:val="AltbilgiChar"/>
    <w:uiPriority w:val="99"/>
    <w:unhideWhenUsed/>
    <w:rsid w:val="00297C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7CCE"/>
  </w:style>
  <w:style w:type="character" w:styleId="SayfaNumaras">
    <w:name w:val="page number"/>
    <w:basedOn w:val="VarsaylanParagrafYazTipi"/>
    <w:uiPriority w:val="99"/>
    <w:semiHidden/>
    <w:unhideWhenUsed/>
    <w:rsid w:val="00297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416905">
      <w:bodyDiv w:val="1"/>
      <w:marLeft w:val="0"/>
      <w:marRight w:val="0"/>
      <w:marTop w:val="0"/>
      <w:marBottom w:val="0"/>
      <w:divBdr>
        <w:top w:val="none" w:sz="0" w:space="0" w:color="auto"/>
        <w:left w:val="none" w:sz="0" w:space="0" w:color="auto"/>
        <w:bottom w:val="none" w:sz="0" w:space="0" w:color="auto"/>
        <w:right w:val="none" w:sz="0" w:space="0" w:color="auto"/>
      </w:divBdr>
      <w:divsChild>
        <w:div w:id="652025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86</Pages>
  <Words>38693</Words>
  <Characters>220552</Characters>
  <Application>Microsoft Office Word</Application>
  <DocSecurity>0</DocSecurity>
  <Lines>1837</Lines>
  <Paragraphs>517</Paragraphs>
  <ScaleCrop>false</ScaleCrop>
  <Company/>
  <LinksUpToDate>false</LinksUpToDate>
  <CharactersWithSpaces>258728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2019-02-18T06:44:00Z</dcterms:created>
  <dcterms:modified xsi:type="dcterms:W3CDTF">2019-02-18T06:51:00Z</dcterms:modified>
</cp:coreProperties>
</file>