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ECD" w:rsidRDefault="00D93ECD" w:rsidP="00D93ECD">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D93ECD">
        <w:rPr>
          <w:rFonts w:ascii="Times New Roman" w:eastAsia="Times New Roman" w:hAnsi="Times New Roman" w:cs="Times New Roman"/>
          <w:b/>
          <w:bCs/>
          <w:color w:val="000000"/>
          <w:sz w:val="24"/>
          <w:szCs w:val="26"/>
          <w:lang w:eastAsia="tr-TR"/>
        </w:rPr>
        <w:t>ANAYASA MAHKEMESİ KARARI</w:t>
      </w:r>
    </w:p>
    <w:p w:rsidR="00D93ECD" w:rsidRDefault="00D93ECD" w:rsidP="00D93ECD">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D93ECD" w:rsidRPr="00D93ECD" w:rsidRDefault="00D93ECD" w:rsidP="00D93ECD">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D93ECD" w:rsidRPr="00D93ECD" w:rsidRDefault="00D93ECD" w:rsidP="00D93EC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93ECD">
        <w:rPr>
          <w:rFonts w:ascii="Times New Roman" w:eastAsia="Times New Roman" w:hAnsi="Times New Roman" w:cs="Times New Roman"/>
          <w:b/>
          <w:bCs/>
          <w:color w:val="000000"/>
          <w:sz w:val="24"/>
          <w:szCs w:val="26"/>
          <w:lang w:eastAsia="tr-TR"/>
        </w:rPr>
        <w:t xml:space="preserve">Esas </w:t>
      </w:r>
      <w:proofErr w:type="gramStart"/>
      <w:r w:rsidRPr="00D93ECD">
        <w:rPr>
          <w:rFonts w:ascii="Times New Roman" w:eastAsia="Times New Roman" w:hAnsi="Times New Roman" w:cs="Times New Roman"/>
          <w:b/>
          <w:bCs/>
          <w:color w:val="000000"/>
          <w:sz w:val="24"/>
          <w:szCs w:val="26"/>
          <w:lang w:eastAsia="tr-TR"/>
        </w:rPr>
        <w:t>Sayısı   : 2011</w:t>
      </w:r>
      <w:proofErr w:type="gramEnd"/>
      <w:r w:rsidRPr="00D93ECD">
        <w:rPr>
          <w:rFonts w:ascii="Times New Roman" w:eastAsia="Times New Roman" w:hAnsi="Times New Roman" w:cs="Times New Roman"/>
          <w:b/>
          <w:bCs/>
          <w:color w:val="000000"/>
          <w:sz w:val="24"/>
          <w:szCs w:val="26"/>
          <w:lang w:eastAsia="tr-TR"/>
        </w:rPr>
        <w:t>/78</w:t>
      </w:r>
    </w:p>
    <w:p w:rsidR="00D93ECD" w:rsidRPr="00D93ECD" w:rsidRDefault="00D93ECD" w:rsidP="00D93EC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93ECD">
        <w:rPr>
          <w:rFonts w:ascii="Times New Roman" w:eastAsia="Times New Roman" w:hAnsi="Times New Roman" w:cs="Times New Roman"/>
          <w:b/>
          <w:bCs/>
          <w:color w:val="000000"/>
          <w:sz w:val="24"/>
          <w:szCs w:val="26"/>
          <w:lang w:eastAsia="tr-TR"/>
        </w:rPr>
        <w:t xml:space="preserve">Karar </w:t>
      </w:r>
      <w:proofErr w:type="gramStart"/>
      <w:r w:rsidRPr="00D93ECD">
        <w:rPr>
          <w:rFonts w:ascii="Times New Roman" w:eastAsia="Times New Roman" w:hAnsi="Times New Roman" w:cs="Times New Roman"/>
          <w:b/>
          <w:bCs/>
          <w:color w:val="000000"/>
          <w:sz w:val="24"/>
          <w:szCs w:val="26"/>
          <w:lang w:eastAsia="tr-TR"/>
        </w:rPr>
        <w:t>Sayısı : 2011</w:t>
      </w:r>
      <w:proofErr w:type="gramEnd"/>
      <w:r w:rsidRPr="00D93ECD">
        <w:rPr>
          <w:rFonts w:ascii="Times New Roman" w:eastAsia="Times New Roman" w:hAnsi="Times New Roman" w:cs="Times New Roman"/>
          <w:b/>
          <w:bCs/>
          <w:color w:val="000000"/>
          <w:sz w:val="24"/>
          <w:szCs w:val="26"/>
          <w:lang w:eastAsia="tr-TR"/>
        </w:rPr>
        <w:t>/124</w:t>
      </w:r>
    </w:p>
    <w:p w:rsidR="00D93ECD" w:rsidRPr="00D93ECD" w:rsidRDefault="00D93ECD" w:rsidP="00D93EC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93ECD">
        <w:rPr>
          <w:rFonts w:ascii="Times New Roman" w:eastAsia="Times New Roman" w:hAnsi="Times New Roman" w:cs="Times New Roman"/>
          <w:b/>
          <w:bCs/>
          <w:color w:val="000000"/>
          <w:sz w:val="24"/>
          <w:szCs w:val="26"/>
          <w:lang w:eastAsia="tr-TR"/>
        </w:rPr>
        <w:t xml:space="preserve">Karar </w:t>
      </w:r>
      <w:proofErr w:type="gramStart"/>
      <w:r w:rsidRPr="00D93ECD">
        <w:rPr>
          <w:rFonts w:ascii="Times New Roman" w:eastAsia="Times New Roman" w:hAnsi="Times New Roman" w:cs="Times New Roman"/>
          <w:b/>
          <w:bCs/>
          <w:color w:val="000000"/>
          <w:sz w:val="24"/>
          <w:szCs w:val="26"/>
          <w:lang w:eastAsia="tr-TR"/>
        </w:rPr>
        <w:t>Günü  : 22</w:t>
      </w:r>
      <w:proofErr w:type="gramEnd"/>
      <w:r w:rsidRPr="00D93ECD">
        <w:rPr>
          <w:rFonts w:ascii="Times New Roman" w:eastAsia="Times New Roman" w:hAnsi="Times New Roman" w:cs="Times New Roman"/>
          <w:b/>
          <w:bCs/>
          <w:color w:val="000000"/>
          <w:sz w:val="24"/>
          <w:szCs w:val="26"/>
          <w:lang w:eastAsia="tr-TR"/>
        </w:rPr>
        <w:t>.9.2011</w:t>
      </w:r>
    </w:p>
    <w:p w:rsidR="00D93ECD" w:rsidRPr="00D93ECD" w:rsidRDefault="00D93ECD" w:rsidP="00D93EC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93ECD">
        <w:rPr>
          <w:rFonts w:ascii="Times New Roman" w:eastAsia="Times New Roman" w:hAnsi="Times New Roman" w:cs="Times New Roman"/>
          <w:b/>
          <w:bCs/>
          <w:color w:val="000000"/>
          <w:sz w:val="24"/>
          <w:szCs w:val="26"/>
          <w:lang w:eastAsia="tr-TR"/>
        </w:rPr>
        <w:t>R.G. Tarih-</w:t>
      </w:r>
      <w:proofErr w:type="gramStart"/>
      <w:r w:rsidRPr="00D93ECD">
        <w:rPr>
          <w:rFonts w:ascii="Times New Roman" w:eastAsia="Times New Roman" w:hAnsi="Times New Roman" w:cs="Times New Roman"/>
          <w:b/>
          <w:bCs/>
          <w:color w:val="000000"/>
          <w:sz w:val="24"/>
          <w:szCs w:val="26"/>
          <w:lang w:eastAsia="tr-TR"/>
        </w:rPr>
        <w:t>Sayı  : Tebliğ</w:t>
      </w:r>
      <w:proofErr w:type="gramEnd"/>
      <w:r w:rsidRPr="00D93ECD">
        <w:rPr>
          <w:rFonts w:ascii="Times New Roman" w:eastAsia="Times New Roman" w:hAnsi="Times New Roman" w:cs="Times New Roman"/>
          <w:b/>
          <w:bCs/>
          <w:color w:val="000000"/>
          <w:sz w:val="24"/>
          <w:szCs w:val="26"/>
          <w:lang w:eastAsia="tr-TR"/>
        </w:rPr>
        <w:t xml:space="preserve"> edildi.</w:t>
      </w:r>
    </w:p>
    <w:p w:rsidR="00D93ECD" w:rsidRDefault="00D93ECD" w:rsidP="00D93EC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D93ECD" w:rsidRPr="00D93ECD" w:rsidRDefault="00D93ECD" w:rsidP="00D93E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93ECD">
        <w:rPr>
          <w:rFonts w:ascii="Times New Roman" w:eastAsia="Times New Roman" w:hAnsi="Times New Roman" w:cs="Times New Roman"/>
          <w:b/>
          <w:bCs/>
          <w:color w:val="000000"/>
          <w:sz w:val="24"/>
          <w:szCs w:val="26"/>
          <w:lang w:eastAsia="tr-TR"/>
        </w:rPr>
        <w:t>İTİRAZ YOLUNA BAŞVURAN:</w:t>
      </w:r>
      <w:r w:rsidRPr="00D93ECD">
        <w:rPr>
          <w:rFonts w:ascii="Times New Roman" w:eastAsia="Times New Roman" w:hAnsi="Times New Roman" w:cs="Times New Roman"/>
          <w:color w:val="000000"/>
          <w:sz w:val="24"/>
          <w:szCs w:val="26"/>
          <w:lang w:eastAsia="tr-TR"/>
        </w:rPr>
        <w:t> Eyüp 1. Aile Mahkemesi</w:t>
      </w:r>
    </w:p>
    <w:p w:rsidR="00D93ECD" w:rsidRPr="00D93ECD" w:rsidRDefault="00D93ECD" w:rsidP="00D93E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93ECD">
        <w:rPr>
          <w:rFonts w:ascii="Times New Roman" w:eastAsia="Times New Roman" w:hAnsi="Times New Roman" w:cs="Times New Roman"/>
          <w:b/>
          <w:bCs/>
          <w:color w:val="000000"/>
          <w:sz w:val="24"/>
          <w:szCs w:val="26"/>
          <w:lang w:eastAsia="tr-TR"/>
        </w:rPr>
        <w:t>İTİRAZIN KONUSU:</w:t>
      </w:r>
      <w:r w:rsidRPr="00D93ECD">
        <w:rPr>
          <w:rFonts w:ascii="Times New Roman" w:eastAsia="Times New Roman" w:hAnsi="Times New Roman" w:cs="Times New Roman"/>
          <w:color w:val="000000"/>
          <w:sz w:val="24"/>
          <w:szCs w:val="26"/>
          <w:lang w:eastAsia="tr-TR"/>
        </w:rPr>
        <w:t> 4722 sayılı Türk Medenî Kanununun Yürürlüğü ve Uygulama Şekli Hakkında Kanun'un 10. maddesinin birinci fıkrasının, Anayasa'nın 12</w:t>
      </w:r>
      <w:proofErr w:type="gramStart"/>
      <w:r w:rsidRPr="00D93ECD">
        <w:rPr>
          <w:rFonts w:ascii="Times New Roman" w:eastAsia="Times New Roman" w:hAnsi="Times New Roman" w:cs="Times New Roman"/>
          <w:color w:val="000000"/>
          <w:sz w:val="24"/>
          <w:szCs w:val="26"/>
          <w:lang w:eastAsia="tr-TR"/>
        </w:rPr>
        <w:t>.,</w:t>
      </w:r>
      <w:proofErr w:type="gramEnd"/>
      <w:r w:rsidRPr="00D93ECD">
        <w:rPr>
          <w:rFonts w:ascii="Times New Roman" w:eastAsia="Times New Roman" w:hAnsi="Times New Roman" w:cs="Times New Roman"/>
          <w:color w:val="000000"/>
          <w:sz w:val="24"/>
          <w:szCs w:val="26"/>
          <w:lang w:eastAsia="tr-TR"/>
        </w:rPr>
        <w:t xml:space="preserve"> 35. ve 48. maddelerine aykırılığı savıyla iptali istemidir.</w:t>
      </w:r>
    </w:p>
    <w:p w:rsidR="00D93ECD" w:rsidRPr="00D93ECD" w:rsidRDefault="00D93ECD" w:rsidP="00D93E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93ECD">
        <w:rPr>
          <w:rFonts w:ascii="Times New Roman" w:eastAsia="Times New Roman" w:hAnsi="Times New Roman" w:cs="Times New Roman"/>
          <w:b/>
          <w:bCs/>
          <w:color w:val="000000"/>
          <w:sz w:val="24"/>
          <w:szCs w:val="26"/>
          <w:lang w:eastAsia="tr-TR"/>
        </w:rPr>
        <w:t>I- OLAY</w:t>
      </w:r>
      <w:r w:rsidRPr="00D93ECD">
        <w:rPr>
          <w:rFonts w:ascii="Times New Roman" w:eastAsia="Times New Roman" w:hAnsi="Times New Roman" w:cs="Times New Roman"/>
          <w:color w:val="000000"/>
          <w:sz w:val="24"/>
          <w:szCs w:val="26"/>
          <w:lang w:eastAsia="tr-TR"/>
        </w:rPr>
        <w:t>                  </w:t>
      </w:r>
    </w:p>
    <w:p w:rsidR="00D93ECD" w:rsidRPr="00D93ECD" w:rsidRDefault="00D93ECD" w:rsidP="00D93E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93ECD">
        <w:rPr>
          <w:rFonts w:ascii="Times New Roman" w:eastAsia="Times New Roman" w:hAnsi="Times New Roman" w:cs="Times New Roman"/>
          <w:color w:val="000000"/>
          <w:sz w:val="24"/>
          <w:szCs w:val="26"/>
          <w:lang w:eastAsia="tr-TR"/>
        </w:rPr>
        <w:t>Bakılmakta olan mal rejiminden kaynaklanan katılma alacağı davasında itiraz konusu kuralın Anayasa'ya aykırılık iddiasını ciddi bulan Mahkeme, iptali için başvurmuştur.</w:t>
      </w:r>
      <w:r w:rsidRPr="00D93ECD">
        <w:rPr>
          <w:rFonts w:ascii="Times New Roman" w:eastAsia="Times New Roman" w:hAnsi="Times New Roman" w:cs="Times New Roman"/>
          <w:b/>
          <w:bCs/>
          <w:color w:val="000000"/>
          <w:sz w:val="24"/>
          <w:szCs w:val="26"/>
          <w:lang w:eastAsia="tr-TR"/>
        </w:rPr>
        <w:t>                  </w:t>
      </w:r>
    </w:p>
    <w:p w:rsidR="00D93ECD" w:rsidRPr="00D93ECD" w:rsidRDefault="00D93ECD" w:rsidP="00D93E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93ECD">
        <w:rPr>
          <w:rFonts w:ascii="Times New Roman" w:eastAsia="Times New Roman" w:hAnsi="Times New Roman" w:cs="Times New Roman"/>
          <w:b/>
          <w:bCs/>
          <w:color w:val="000000"/>
          <w:sz w:val="24"/>
          <w:szCs w:val="26"/>
          <w:lang w:eastAsia="tr-TR"/>
        </w:rPr>
        <w:t>II- İTİRAZ KONUSU KURAL</w:t>
      </w:r>
    </w:p>
    <w:p w:rsidR="00D93ECD" w:rsidRPr="00D93ECD" w:rsidRDefault="00D93ECD" w:rsidP="00D93E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93ECD">
        <w:rPr>
          <w:rFonts w:ascii="Times New Roman" w:eastAsia="Times New Roman" w:hAnsi="Times New Roman" w:cs="Times New Roman"/>
          <w:color w:val="000000"/>
          <w:sz w:val="24"/>
          <w:szCs w:val="26"/>
          <w:lang w:eastAsia="tr-TR"/>
        </w:rPr>
        <w:t>4722 sayılı Türk Medenî Kanununun Yürürlüğü ve Uygulama Şekli Hakkında Kanun'un 10. maddesinin itiraz konusu birinci fıkrası şöyledir:</w:t>
      </w:r>
    </w:p>
    <w:p w:rsidR="00D93ECD" w:rsidRPr="00D93ECD" w:rsidRDefault="00D93ECD" w:rsidP="00D93E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93ECD">
        <w:rPr>
          <w:rFonts w:ascii="Times New Roman" w:eastAsia="Times New Roman" w:hAnsi="Times New Roman" w:cs="Times New Roman"/>
          <w:b/>
          <w:bCs/>
          <w:color w:val="000000"/>
          <w:sz w:val="24"/>
          <w:szCs w:val="26"/>
          <w:lang w:eastAsia="tr-TR"/>
        </w:rPr>
        <w:t>'Türk Medenî Kanununun yürürlüğe girdiği tarihten önce evlenmiş olan eşler arasında bu tarihe kadar tâbi oldukları mal rejimi devam eder. Eşler Kanunun yürürlüğe girdiği tarihten başlayarak bir yıl içinde başka bir mal rejimi seçmedikleri takdirde, bu tarihten geçerli olmak üzere yasal mal rejimini seçmiş sayılırlar.'</w:t>
      </w:r>
    </w:p>
    <w:p w:rsidR="00D93ECD" w:rsidRPr="00D93ECD" w:rsidRDefault="00D93ECD" w:rsidP="00D93E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93ECD">
        <w:rPr>
          <w:rFonts w:ascii="Times New Roman" w:eastAsia="Times New Roman" w:hAnsi="Times New Roman" w:cs="Times New Roman"/>
          <w:b/>
          <w:bCs/>
          <w:color w:val="000000"/>
          <w:sz w:val="24"/>
          <w:szCs w:val="26"/>
          <w:lang w:eastAsia="tr-TR"/>
        </w:rPr>
        <w:t>III- İLK İNCELEME</w:t>
      </w:r>
    </w:p>
    <w:p w:rsidR="00D93ECD" w:rsidRPr="00D93ECD" w:rsidRDefault="00D93ECD" w:rsidP="00D93E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93ECD">
        <w:rPr>
          <w:rFonts w:ascii="Times New Roman" w:eastAsia="Times New Roman" w:hAnsi="Times New Roman" w:cs="Times New Roman"/>
          <w:color w:val="000000"/>
          <w:sz w:val="24"/>
          <w:szCs w:val="26"/>
          <w:lang w:eastAsia="tr-TR"/>
        </w:rPr>
        <w:t xml:space="preserve">Anayasa Mahkemesi </w:t>
      </w:r>
      <w:proofErr w:type="spellStart"/>
      <w:r w:rsidRPr="00D93ECD">
        <w:rPr>
          <w:rFonts w:ascii="Times New Roman" w:eastAsia="Times New Roman" w:hAnsi="Times New Roman" w:cs="Times New Roman"/>
          <w:color w:val="000000"/>
          <w:sz w:val="24"/>
          <w:szCs w:val="26"/>
          <w:lang w:eastAsia="tr-TR"/>
        </w:rPr>
        <w:t>İçtüzüğü'nün</w:t>
      </w:r>
      <w:proofErr w:type="spellEnd"/>
      <w:r w:rsidRPr="00D93ECD">
        <w:rPr>
          <w:rFonts w:ascii="Times New Roman" w:eastAsia="Times New Roman" w:hAnsi="Times New Roman" w:cs="Times New Roman"/>
          <w:color w:val="000000"/>
          <w:sz w:val="24"/>
          <w:szCs w:val="26"/>
          <w:lang w:eastAsia="tr-TR"/>
        </w:rPr>
        <w:t xml:space="preserve"> 8. maddesi uyarınca yapılan ilk inceleme toplantısında, başvuru kararı ve ekleri, ilk inceleme raporu, itiraz konusu yasa kuralı ve ilgili Anayasa kuralları ile bunların gerekçeleri ve diğer yasama belgeleri incelendikten sonra gereği görüşülüp düşünüldü:</w:t>
      </w:r>
    </w:p>
    <w:p w:rsidR="00D93ECD" w:rsidRPr="00D93ECD" w:rsidRDefault="00D93ECD" w:rsidP="00D93E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93ECD">
        <w:rPr>
          <w:rFonts w:ascii="Times New Roman" w:eastAsia="Times New Roman" w:hAnsi="Times New Roman" w:cs="Times New Roman"/>
          <w:color w:val="000000"/>
          <w:sz w:val="24"/>
          <w:szCs w:val="26"/>
          <w:lang w:eastAsia="tr-TR"/>
        </w:rPr>
        <w:t xml:space="preserve">4722 sayılı Türk Medenî Kanununun Yürürlüğü ve Uygulama Şekli Hakkında Kanun'un 10. maddesinin itiraz konusu birinci fıkrasının iptali istemi, daha önce yapılan bir başvuruya konu edilmiş ve Anayasa Mahkemesi 18.9.2008 günlü, E. 2006/37, K. 2008/141 sayılı kararla fıkranın Anayasa'ya aykırı olmadığına ve itirazın reddine karar vermiştir. </w:t>
      </w:r>
      <w:proofErr w:type="gramEnd"/>
      <w:r w:rsidRPr="00D93ECD">
        <w:rPr>
          <w:rFonts w:ascii="Times New Roman" w:eastAsia="Times New Roman" w:hAnsi="Times New Roman" w:cs="Times New Roman"/>
          <w:color w:val="000000"/>
          <w:sz w:val="24"/>
          <w:szCs w:val="26"/>
          <w:lang w:eastAsia="tr-TR"/>
        </w:rPr>
        <w:t xml:space="preserve">İşin esasına girilerek verilmiş olan bu karar 23.12.2008 günlü, 27089 sayılı Resmî </w:t>
      </w:r>
      <w:proofErr w:type="spellStart"/>
      <w:r w:rsidRPr="00D93ECD">
        <w:rPr>
          <w:rFonts w:ascii="Times New Roman" w:eastAsia="Times New Roman" w:hAnsi="Times New Roman" w:cs="Times New Roman"/>
          <w:color w:val="000000"/>
          <w:sz w:val="24"/>
          <w:szCs w:val="26"/>
          <w:lang w:eastAsia="tr-TR"/>
        </w:rPr>
        <w:t>Gazete'de</w:t>
      </w:r>
      <w:proofErr w:type="spellEnd"/>
      <w:r w:rsidRPr="00D93ECD">
        <w:rPr>
          <w:rFonts w:ascii="Times New Roman" w:eastAsia="Times New Roman" w:hAnsi="Times New Roman" w:cs="Times New Roman"/>
          <w:color w:val="000000"/>
          <w:sz w:val="24"/>
          <w:szCs w:val="26"/>
          <w:lang w:eastAsia="tr-TR"/>
        </w:rPr>
        <w:t xml:space="preserve"> yayımlanmıştır.</w:t>
      </w:r>
    </w:p>
    <w:p w:rsidR="00D93ECD" w:rsidRPr="00D93ECD" w:rsidRDefault="00D93ECD" w:rsidP="00D93E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93ECD">
        <w:rPr>
          <w:rFonts w:ascii="Times New Roman" w:eastAsia="Times New Roman" w:hAnsi="Times New Roman" w:cs="Times New Roman"/>
          <w:color w:val="000000"/>
          <w:sz w:val="24"/>
          <w:szCs w:val="26"/>
          <w:lang w:eastAsia="tr-TR"/>
        </w:rPr>
        <w:t xml:space="preserve">Anayasa'nın 152. ve 6216 sayılı Anayasa Mahkemesinin Kuruluşu ve Yargılama Usulleri Hakkında Kanun'un 41. maddesinin (1) numaralı fıkrasına göre, Anayasa Mahkemesinin işin esasına girerek verdiği ret kararının Resmî </w:t>
      </w:r>
      <w:proofErr w:type="spellStart"/>
      <w:r w:rsidRPr="00D93ECD">
        <w:rPr>
          <w:rFonts w:ascii="Times New Roman" w:eastAsia="Times New Roman" w:hAnsi="Times New Roman" w:cs="Times New Roman"/>
          <w:color w:val="000000"/>
          <w:sz w:val="24"/>
          <w:szCs w:val="26"/>
          <w:lang w:eastAsia="tr-TR"/>
        </w:rPr>
        <w:t>Gazete'de</w:t>
      </w:r>
      <w:proofErr w:type="spellEnd"/>
      <w:r w:rsidRPr="00D93ECD">
        <w:rPr>
          <w:rFonts w:ascii="Times New Roman" w:eastAsia="Times New Roman" w:hAnsi="Times New Roman" w:cs="Times New Roman"/>
          <w:color w:val="000000"/>
          <w:sz w:val="24"/>
          <w:szCs w:val="26"/>
          <w:lang w:eastAsia="tr-TR"/>
        </w:rPr>
        <w:t xml:space="preserve"> yayımlanmasından sonra on yıl geçmedikçe aynı yasa hükmünün Anayasa'ya aykırılığı iddiasıyla tekrar başvuruda </w:t>
      </w:r>
      <w:r w:rsidRPr="00D93ECD">
        <w:rPr>
          <w:rFonts w:ascii="Times New Roman" w:eastAsia="Times New Roman" w:hAnsi="Times New Roman" w:cs="Times New Roman"/>
          <w:color w:val="000000"/>
          <w:sz w:val="24"/>
          <w:szCs w:val="26"/>
          <w:lang w:eastAsia="tr-TR"/>
        </w:rPr>
        <w:lastRenderedPageBreak/>
        <w:t>bulunulamaz. Bu nedenle başvurunun Anayasa'nın 152. ve 6216 sayılı Yasa'nın 41. maddesi uyarınca reddi gerekir.</w:t>
      </w:r>
      <w:r w:rsidRPr="00D93ECD">
        <w:rPr>
          <w:rFonts w:ascii="Times New Roman" w:eastAsia="Times New Roman" w:hAnsi="Times New Roman" w:cs="Times New Roman"/>
          <w:color w:val="000000"/>
          <w:sz w:val="24"/>
          <w:lang w:eastAsia="tr-TR"/>
        </w:rPr>
        <w:t>                  </w:t>
      </w:r>
    </w:p>
    <w:p w:rsidR="00D93ECD" w:rsidRPr="00D93ECD" w:rsidRDefault="00D93ECD" w:rsidP="00D93E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93ECD">
        <w:rPr>
          <w:rFonts w:ascii="Times New Roman" w:eastAsia="Times New Roman" w:hAnsi="Times New Roman" w:cs="Times New Roman"/>
          <w:b/>
          <w:bCs/>
          <w:color w:val="000000"/>
          <w:sz w:val="24"/>
          <w:szCs w:val="26"/>
          <w:lang w:eastAsia="tr-TR"/>
        </w:rPr>
        <w:t>IV- SONUÇ</w:t>
      </w:r>
    </w:p>
    <w:p w:rsidR="00D93ECD" w:rsidRDefault="00D93ECD" w:rsidP="00D93E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D93ECD">
        <w:rPr>
          <w:rFonts w:ascii="Times New Roman" w:eastAsia="Times New Roman" w:hAnsi="Times New Roman" w:cs="Times New Roman"/>
          <w:color w:val="000000"/>
          <w:sz w:val="24"/>
          <w:szCs w:val="26"/>
          <w:lang w:eastAsia="tr-TR"/>
        </w:rPr>
        <w:t>3.12.2001 günlü, 4722 sayılı Türk Medenî Kanununun Yürürlüğü ve Uygulama Şekli Hakkında Kanun'un 10. maddesinin birinci fıkrasının iptali istemine ilişkin itiraz başvurusunun, Anayasa'nın 152. maddesinin son fıkrası ve 6216 sayılı Anayasa Mahkemesinin Kuruluşu ve Yargılama Usulleri Hakkında Kanun'un 41. maddesinin (1) numaralı fıkrası gereğince</w:t>
      </w:r>
      <w:r w:rsidRPr="00D93ECD">
        <w:rPr>
          <w:rFonts w:ascii="Times New Roman" w:eastAsia="Times New Roman" w:hAnsi="Times New Roman" w:cs="Times New Roman"/>
          <w:b/>
          <w:bCs/>
          <w:color w:val="000000"/>
          <w:sz w:val="24"/>
          <w:szCs w:val="26"/>
          <w:lang w:eastAsia="tr-TR"/>
        </w:rPr>
        <w:t> </w:t>
      </w:r>
      <w:r w:rsidRPr="00D93ECD">
        <w:rPr>
          <w:rFonts w:ascii="Times New Roman" w:eastAsia="Times New Roman" w:hAnsi="Times New Roman" w:cs="Times New Roman"/>
          <w:color w:val="000000"/>
          <w:sz w:val="24"/>
          <w:szCs w:val="26"/>
          <w:lang w:eastAsia="tr-TR"/>
        </w:rPr>
        <w:t>REDDİNE,  22.9.2011 gününde OYBİRLİĞİYLE karar verildi.</w:t>
      </w:r>
      <w:proofErr w:type="gramEnd"/>
    </w:p>
    <w:p w:rsidR="00D93ECD" w:rsidRPr="00D93ECD" w:rsidRDefault="00D93ECD" w:rsidP="00D93EC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_GoBack"/>
      <w:bookmarkEnd w:id="0"/>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93ECD" w:rsidRPr="00D93ECD" w:rsidTr="00D93ECD">
        <w:tc>
          <w:tcPr>
            <w:tcW w:w="1667" w:type="pct"/>
            <w:shd w:val="clear" w:color="auto" w:fill="FFFFFF"/>
            <w:tcMar>
              <w:top w:w="0" w:type="dxa"/>
              <w:left w:w="70" w:type="dxa"/>
              <w:bottom w:w="0" w:type="dxa"/>
              <w:right w:w="70" w:type="dxa"/>
            </w:tcMar>
            <w:hideMark/>
          </w:tcPr>
          <w:p w:rsidR="00D93ECD" w:rsidRPr="00D93ECD" w:rsidRDefault="00D93ECD" w:rsidP="00D93EC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3ECD">
              <w:rPr>
                <w:rFonts w:ascii="Times New Roman" w:eastAsia="Times New Roman" w:hAnsi="Times New Roman" w:cs="Times New Roman"/>
                <w:color w:val="000000"/>
                <w:sz w:val="24"/>
                <w:szCs w:val="26"/>
                <w:lang w:eastAsia="tr-TR"/>
              </w:rPr>
              <w:t>Başkan</w:t>
            </w:r>
          </w:p>
          <w:p w:rsidR="00D93ECD" w:rsidRPr="00D93ECD" w:rsidRDefault="00D93ECD" w:rsidP="00D93EC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3ECD">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70" w:type="dxa"/>
              <w:bottom w:w="0" w:type="dxa"/>
              <w:right w:w="70" w:type="dxa"/>
            </w:tcMar>
            <w:hideMark/>
          </w:tcPr>
          <w:p w:rsidR="00D93ECD" w:rsidRPr="00D93ECD" w:rsidRDefault="00D93ECD" w:rsidP="00D93EC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3ECD">
              <w:rPr>
                <w:rFonts w:ascii="Times New Roman" w:eastAsia="Times New Roman" w:hAnsi="Times New Roman" w:cs="Times New Roman"/>
                <w:color w:val="000000"/>
                <w:sz w:val="24"/>
                <w:szCs w:val="26"/>
                <w:lang w:eastAsia="tr-TR"/>
              </w:rPr>
              <w:t>Başkanvekili</w:t>
            </w:r>
          </w:p>
          <w:p w:rsidR="00D93ECD" w:rsidRPr="00D93ECD" w:rsidRDefault="00D93ECD" w:rsidP="00D93EC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3ECD">
              <w:rPr>
                <w:rFonts w:ascii="Times New Roman" w:eastAsia="Times New Roman" w:hAnsi="Times New Roman" w:cs="Times New Roman"/>
                <w:color w:val="000000"/>
                <w:sz w:val="24"/>
                <w:szCs w:val="26"/>
                <w:lang w:eastAsia="tr-TR"/>
              </w:rPr>
              <w:t xml:space="preserve">Osman </w:t>
            </w:r>
            <w:proofErr w:type="spellStart"/>
            <w:r w:rsidRPr="00D93ECD">
              <w:rPr>
                <w:rFonts w:ascii="Times New Roman" w:eastAsia="Times New Roman" w:hAnsi="Times New Roman" w:cs="Times New Roman"/>
                <w:color w:val="000000"/>
                <w:sz w:val="24"/>
                <w:szCs w:val="26"/>
                <w:lang w:eastAsia="tr-TR"/>
              </w:rPr>
              <w:t>Alifeyyaz</w:t>
            </w:r>
            <w:proofErr w:type="spellEnd"/>
            <w:r w:rsidRPr="00D93ECD">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D93ECD" w:rsidRPr="00D93ECD" w:rsidRDefault="00D93ECD" w:rsidP="00D93EC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3ECD">
              <w:rPr>
                <w:rFonts w:ascii="Times New Roman" w:eastAsia="Times New Roman" w:hAnsi="Times New Roman" w:cs="Times New Roman"/>
                <w:color w:val="000000"/>
                <w:sz w:val="24"/>
                <w:szCs w:val="26"/>
                <w:lang w:eastAsia="tr-TR"/>
              </w:rPr>
              <w:t>Üye</w:t>
            </w:r>
          </w:p>
          <w:p w:rsidR="00D93ECD" w:rsidRPr="00D93ECD" w:rsidRDefault="00D93ECD" w:rsidP="00D93EC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3ECD">
              <w:rPr>
                <w:rFonts w:ascii="Times New Roman" w:eastAsia="Times New Roman" w:hAnsi="Times New Roman" w:cs="Times New Roman"/>
                <w:color w:val="000000"/>
                <w:sz w:val="24"/>
                <w:szCs w:val="26"/>
                <w:lang w:eastAsia="tr-TR"/>
              </w:rPr>
              <w:t>Fulya KANTARCIOĞLU</w:t>
            </w:r>
          </w:p>
        </w:tc>
      </w:tr>
    </w:tbl>
    <w:p w:rsidR="00D93ECD" w:rsidRPr="00D93ECD" w:rsidRDefault="00D93ECD" w:rsidP="00D93ECD">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93ECD" w:rsidRPr="00D93ECD" w:rsidTr="00D93ECD">
        <w:tc>
          <w:tcPr>
            <w:tcW w:w="1667" w:type="pct"/>
            <w:shd w:val="clear" w:color="auto" w:fill="FFFFFF"/>
            <w:tcMar>
              <w:top w:w="0" w:type="dxa"/>
              <w:left w:w="70" w:type="dxa"/>
              <w:bottom w:w="0" w:type="dxa"/>
              <w:right w:w="70" w:type="dxa"/>
            </w:tcMar>
            <w:hideMark/>
          </w:tcPr>
          <w:p w:rsidR="00D93ECD" w:rsidRPr="00D93ECD" w:rsidRDefault="00D93ECD" w:rsidP="00D93EC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3ECD">
              <w:rPr>
                <w:rFonts w:ascii="Times New Roman" w:eastAsia="Times New Roman" w:hAnsi="Times New Roman" w:cs="Times New Roman"/>
                <w:color w:val="000000"/>
                <w:sz w:val="24"/>
                <w:szCs w:val="26"/>
                <w:lang w:eastAsia="tr-TR"/>
              </w:rPr>
              <w:t>Üye</w:t>
            </w:r>
          </w:p>
          <w:p w:rsidR="00D93ECD" w:rsidRPr="00D93ECD" w:rsidRDefault="00D93ECD" w:rsidP="00D93EC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3ECD">
              <w:rPr>
                <w:rFonts w:ascii="Times New Roman" w:eastAsia="Times New Roman" w:hAnsi="Times New Roman" w:cs="Times New Roman"/>
                <w:color w:val="000000"/>
                <w:sz w:val="24"/>
                <w:szCs w:val="26"/>
                <w:lang w:eastAsia="tr-TR"/>
              </w:rPr>
              <w:t>Ahmet AKYALÇIN</w:t>
            </w:r>
          </w:p>
        </w:tc>
        <w:tc>
          <w:tcPr>
            <w:tcW w:w="1667" w:type="pct"/>
            <w:shd w:val="clear" w:color="auto" w:fill="FFFFFF"/>
            <w:tcMar>
              <w:top w:w="0" w:type="dxa"/>
              <w:left w:w="70" w:type="dxa"/>
              <w:bottom w:w="0" w:type="dxa"/>
              <w:right w:w="70" w:type="dxa"/>
            </w:tcMar>
            <w:hideMark/>
          </w:tcPr>
          <w:p w:rsidR="00D93ECD" w:rsidRPr="00D93ECD" w:rsidRDefault="00D93ECD" w:rsidP="00D93EC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3ECD">
              <w:rPr>
                <w:rFonts w:ascii="Times New Roman" w:eastAsia="Times New Roman" w:hAnsi="Times New Roman" w:cs="Times New Roman"/>
                <w:color w:val="000000"/>
                <w:sz w:val="24"/>
                <w:szCs w:val="26"/>
                <w:lang w:eastAsia="tr-TR"/>
              </w:rPr>
              <w:t>Üye</w:t>
            </w:r>
          </w:p>
          <w:p w:rsidR="00D93ECD" w:rsidRPr="00D93ECD" w:rsidRDefault="00D93ECD" w:rsidP="00D93EC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3ECD">
              <w:rPr>
                <w:rFonts w:ascii="Times New Roman" w:eastAsia="Times New Roman" w:hAnsi="Times New Roman" w:cs="Times New Roman"/>
                <w:color w:val="000000"/>
                <w:sz w:val="24"/>
                <w:szCs w:val="26"/>
                <w:lang w:eastAsia="tr-TR"/>
              </w:rPr>
              <w:t>Fettah OTO</w:t>
            </w:r>
          </w:p>
        </w:tc>
        <w:tc>
          <w:tcPr>
            <w:tcW w:w="1667" w:type="pct"/>
            <w:shd w:val="clear" w:color="auto" w:fill="FFFFFF"/>
            <w:tcMar>
              <w:top w:w="0" w:type="dxa"/>
              <w:left w:w="70" w:type="dxa"/>
              <w:bottom w:w="0" w:type="dxa"/>
              <w:right w:w="70" w:type="dxa"/>
            </w:tcMar>
            <w:hideMark/>
          </w:tcPr>
          <w:p w:rsidR="00D93ECD" w:rsidRPr="00D93ECD" w:rsidRDefault="00D93ECD" w:rsidP="00D93EC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3ECD">
              <w:rPr>
                <w:rFonts w:ascii="Times New Roman" w:eastAsia="Times New Roman" w:hAnsi="Times New Roman" w:cs="Times New Roman"/>
                <w:color w:val="000000"/>
                <w:sz w:val="24"/>
                <w:szCs w:val="26"/>
                <w:lang w:eastAsia="tr-TR"/>
              </w:rPr>
              <w:t>Üye</w:t>
            </w:r>
          </w:p>
          <w:p w:rsidR="00D93ECD" w:rsidRPr="00D93ECD" w:rsidRDefault="00D93ECD" w:rsidP="00D93EC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3ECD">
              <w:rPr>
                <w:rFonts w:ascii="Times New Roman" w:eastAsia="Times New Roman" w:hAnsi="Times New Roman" w:cs="Times New Roman"/>
                <w:color w:val="000000"/>
                <w:sz w:val="24"/>
                <w:szCs w:val="26"/>
                <w:lang w:eastAsia="tr-TR"/>
              </w:rPr>
              <w:t>Serdar ÖZGÜLDÜR</w:t>
            </w:r>
          </w:p>
        </w:tc>
      </w:tr>
    </w:tbl>
    <w:p w:rsidR="00D93ECD" w:rsidRPr="00D93ECD" w:rsidRDefault="00D93ECD" w:rsidP="00D93ECD">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93ECD" w:rsidRPr="00D93ECD" w:rsidTr="00D93ECD">
        <w:tc>
          <w:tcPr>
            <w:tcW w:w="1667" w:type="pct"/>
            <w:shd w:val="clear" w:color="auto" w:fill="FFFFFF"/>
            <w:tcMar>
              <w:top w:w="0" w:type="dxa"/>
              <w:left w:w="70" w:type="dxa"/>
              <w:bottom w:w="0" w:type="dxa"/>
              <w:right w:w="70" w:type="dxa"/>
            </w:tcMar>
            <w:hideMark/>
          </w:tcPr>
          <w:p w:rsidR="00D93ECD" w:rsidRPr="00D93ECD" w:rsidRDefault="00D93ECD" w:rsidP="00D93EC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3ECD">
              <w:rPr>
                <w:rFonts w:ascii="Times New Roman" w:eastAsia="Times New Roman" w:hAnsi="Times New Roman" w:cs="Times New Roman"/>
                <w:color w:val="000000"/>
                <w:sz w:val="24"/>
                <w:szCs w:val="26"/>
                <w:lang w:eastAsia="tr-TR"/>
              </w:rPr>
              <w:t>Üye</w:t>
            </w:r>
          </w:p>
          <w:p w:rsidR="00D93ECD" w:rsidRPr="00D93ECD" w:rsidRDefault="00D93ECD" w:rsidP="00D93EC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3ECD">
              <w:rPr>
                <w:rFonts w:ascii="Times New Roman" w:eastAsia="Times New Roman" w:hAnsi="Times New Roman" w:cs="Times New Roman"/>
                <w:color w:val="000000"/>
                <w:sz w:val="24"/>
                <w:szCs w:val="26"/>
                <w:lang w:eastAsia="tr-TR"/>
              </w:rPr>
              <w:t>Recep KÖMÜRCÜ</w:t>
            </w:r>
          </w:p>
        </w:tc>
        <w:tc>
          <w:tcPr>
            <w:tcW w:w="1667" w:type="pct"/>
            <w:shd w:val="clear" w:color="auto" w:fill="FFFFFF"/>
            <w:tcMar>
              <w:top w:w="0" w:type="dxa"/>
              <w:left w:w="70" w:type="dxa"/>
              <w:bottom w:w="0" w:type="dxa"/>
              <w:right w:w="70" w:type="dxa"/>
            </w:tcMar>
            <w:hideMark/>
          </w:tcPr>
          <w:p w:rsidR="00D93ECD" w:rsidRPr="00D93ECD" w:rsidRDefault="00D93ECD" w:rsidP="00D93EC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3ECD">
              <w:rPr>
                <w:rFonts w:ascii="Times New Roman" w:eastAsia="Times New Roman" w:hAnsi="Times New Roman" w:cs="Times New Roman"/>
                <w:color w:val="000000"/>
                <w:sz w:val="24"/>
                <w:szCs w:val="26"/>
                <w:lang w:eastAsia="tr-TR"/>
              </w:rPr>
              <w:t>Üye</w:t>
            </w:r>
          </w:p>
          <w:p w:rsidR="00D93ECD" w:rsidRPr="00D93ECD" w:rsidRDefault="00D93ECD" w:rsidP="00D93EC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3ECD">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70" w:type="dxa"/>
              <w:bottom w:w="0" w:type="dxa"/>
              <w:right w:w="70" w:type="dxa"/>
            </w:tcMar>
            <w:hideMark/>
          </w:tcPr>
          <w:p w:rsidR="00D93ECD" w:rsidRPr="00D93ECD" w:rsidRDefault="00D93ECD" w:rsidP="00D93EC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3ECD">
              <w:rPr>
                <w:rFonts w:ascii="Times New Roman" w:eastAsia="Times New Roman" w:hAnsi="Times New Roman" w:cs="Times New Roman"/>
                <w:color w:val="000000"/>
                <w:sz w:val="24"/>
                <w:szCs w:val="26"/>
                <w:lang w:eastAsia="tr-TR"/>
              </w:rPr>
              <w:t>Üye</w:t>
            </w:r>
          </w:p>
          <w:p w:rsidR="00D93ECD" w:rsidRPr="00D93ECD" w:rsidRDefault="00D93ECD" w:rsidP="00D93EC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3ECD">
              <w:rPr>
                <w:rFonts w:ascii="Times New Roman" w:eastAsia="Times New Roman" w:hAnsi="Times New Roman" w:cs="Times New Roman"/>
                <w:color w:val="000000"/>
                <w:sz w:val="24"/>
                <w:szCs w:val="26"/>
                <w:lang w:eastAsia="tr-TR"/>
              </w:rPr>
              <w:t>Engin YILDIRIM</w:t>
            </w:r>
          </w:p>
        </w:tc>
      </w:tr>
    </w:tbl>
    <w:p w:rsidR="00D93ECD" w:rsidRPr="00D93ECD" w:rsidRDefault="00D93ECD" w:rsidP="00D93ECD">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D93ECD" w:rsidRPr="00D93ECD" w:rsidTr="00D93ECD">
        <w:tc>
          <w:tcPr>
            <w:tcW w:w="2500" w:type="pct"/>
            <w:shd w:val="clear" w:color="auto" w:fill="FFFFFF"/>
            <w:tcMar>
              <w:top w:w="0" w:type="dxa"/>
              <w:left w:w="108" w:type="dxa"/>
              <w:bottom w:w="0" w:type="dxa"/>
              <w:right w:w="108" w:type="dxa"/>
            </w:tcMar>
            <w:hideMark/>
          </w:tcPr>
          <w:p w:rsidR="00D93ECD" w:rsidRPr="00D93ECD" w:rsidRDefault="00D93ECD" w:rsidP="00D93EC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3ECD">
              <w:rPr>
                <w:rFonts w:ascii="Times New Roman" w:eastAsia="Times New Roman" w:hAnsi="Times New Roman" w:cs="Times New Roman"/>
                <w:color w:val="000000"/>
                <w:sz w:val="24"/>
                <w:szCs w:val="26"/>
                <w:lang w:eastAsia="tr-TR"/>
              </w:rPr>
              <w:t>Üye</w:t>
            </w:r>
          </w:p>
          <w:p w:rsidR="00D93ECD" w:rsidRPr="00D93ECD" w:rsidRDefault="00D93ECD" w:rsidP="00D93EC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3ECD">
              <w:rPr>
                <w:rFonts w:ascii="Times New Roman" w:eastAsia="Times New Roman" w:hAnsi="Times New Roman" w:cs="Times New Roman"/>
                <w:color w:val="000000"/>
                <w:sz w:val="24"/>
                <w:szCs w:val="26"/>
                <w:lang w:eastAsia="tr-TR"/>
              </w:rPr>
              <w:t>Nuri NECİPOĞLU</w:t>
            </w:r>
          </w:p>
        </w:tc>
        <w:tc>
          <w:tcPr>
            <w:tcW w:w="2500" w:type="pct"/>
            <w:shd w:val="clear" w:color="auto" w:fill="FFFFFF"/>
            <w:tcMar>
              <w:top w:w="0" w:type="dxa"/>
              <w:left w:w="108" w:type="dxa"/>
              <w:bottom w:w="0" w:type="dxa"/>
              <w:right w:w="108" w:type="dxa"/>
            </w:tcMar>
            <w:hideMark/>
          </w:tcPr>
          <w:p w:rsidR="00D93ECD" w:rsidRPr="00D93ECD" w:rsidRDefault="00D93ECD" w:rsidP="00D93EC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3ECD">
              <w:rPr>
                <w:rFonts w:ascii="Times New Roman" w:eastAsia="Times New Roman" w:hAnsi="Times New Roman" w:cs="Times New Roman"/>
                <w:color w:val="000000"/>
                <w:sz w:val="24"/>
                <w:szCs w:val="26"/>
                <w:lang w:eastAsia="tr-TR"/>
              </w:rPr>
              <w:t>Üye</w:t>
            </w:r>
          </w:p>
          <w:p w:rsidR="00D93ECD" w:rsidRPr="00D93ECD" w:rsidRDefault="00D93ECD" w:rsidP="00D93EC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93ECD">
              <w:rPr>
                <w:rFonts w:ascii="Times New Roman" w:eastAsia="Times New Roman" w:hAnsi="Times New Roman" w:cs="Times New Roman"/>
                <w:color w:val="000000"/>
                <w:sz w:val="24"/>
                <w:szCs w:val="26"/>
                <w:lang w:eastAsia="tr-TR"/>
              </w:rPr>
              <w:t>Hicabi</w:t>
            </w:r>
            <w:proofErr w:type="spellEnd"/>
            <w:r w:rsidRPr="00D93ECD">
              <w:rPr>
                <w:rFonts w:ascii="Times New Roman" w:eastAsia="Times New Roman" w:hAnsi="Times New Roman" w:cs="Times New Roman"/>
                <w:color w:val="000000"/>
                <w:sz w:val="24"/>
                <w:szCs w:val="26"/>
                <w:lang w:eastAsia="tr-TR"/>
              </w:rPr>
              <w:t xml:space="preserve"> DURSUN</w:t>
            </w:r>
          </w:p>
        </w:tc>
      </w:tr>
    </w:tbl>
    <w:p w:rsidR="00D93ECD" w:rsidRPr="00D93ECD" w:rsidRDefault="00D93ECD" w:rsidP="00D93ECD">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D93ECD" w:rsidRPr="00D93ECD" w:rsidTr="00D93ECD">
        <w:tc>
          <w:tcPr>
            <w:tcW w:w="2500" w:type="pct"/>
            <w:shd w:val="clear" w:color="auto" w:fill="FFFFFF"/>
            <w:tcMar>
              <w:top w:w="0" w:type="dxa"/>
              <w:left w:w="108" w:type="dxa"/>
              <w:bottom w:w="0" w:type="dxa"/>
              <w:right w:w="108" w:type="dxa"/>
            </w:tcMar>
            <w:hideMark/>
          </w:tcPr>
          <w:p w:rsidR="00D93ECD" w:rsidRPr="00D93ECD" w:rsidRDefault="00D93ECD" w:rsidP="00D93EC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3ECD">
              <w:rPr>
                <w:rFonts w:ascii="Times New Roman" w:eastAsia="Times New Roman" w:hAnsi="Times New Roman" w:cs="Times New Roman"/>
                <w:color w:val="000000"/>
                <w:sz w:val="24"/>
                <w:szCs w:val="26"/>
                <w:lang w:eastAsia="tr-TR"/>
              </w:rPr>
              <w:t>Üye</w:t>
            </w:r>
          </w:p>
          <w:p w:rsidR="00D93ECD" w:rsidRPr="00D93ECD" w:rsidRDefault="00D93ECD" w:rsidP="00D93EC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3ECD">
              <w:rPr>
                <w:rFonts w:ascii="Times New Roman" w:eastAsia="Times New Roman" w:hAnsi="Times New Roman" w:cs="Times New Roman"/>
                <w:color w:val="000000"/>
                <w:sz w:val="24"/>
                <w:szCs w:val="26"/>
                <w:lang w:eastAsia="tr-TR"/>
              </w:rPr>
              <w:t>Celal Mümtaz AKINCI</w:t>
            </w:r>
          </w:p>
        </w:tc>
        <w:tc>
          <w:tcPr>
            <w:tcW w:w="2500" w:type="pct"/>
            <w:shd w:val="clear" w:color="auto" w:fill="FFFFFF"/>
            <w:tcMar>
              <w:top w:w="0" w:type="dxa"/>
              <w:left w:w="108" w:type="dxa"/>
              <w:bottom w:w="0" w:type="dxa"/>
              <w:right w:w="108" w:type="dxa"/>
            </w:tcMar>
            <w:hideMark/>
          </w:tcPr>
          <w:p w:rsidR="00D93ECD" w:rsidRPr="00D93ECD" w:rsidRDefault="00D93ECD" w:rsidP="00D93EC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3ECD">
              <w:rPr>
                <w:rFonts w:ascii="Times New Roman" w:eastAsia="Times New Roman" w:hAnsi="Times New Roman" w:cs="Times New Roman"/>
                <w:color w:val="000000"/>
                <w:sz w:val="24"/>
                <w:szCs w:val="26"/>
                <w:lang w:eastAsia="tr-TR"/>
              </w:rPr>
              <w:t>Üye</w:t>
            </w:r>
          </w:p>
          <w:p w:rsidR="00D93ECD" w:rsidRPr="00D93ECD" w:rsidRDefault="00D93ECD" w:rsidP="00D93EC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93ECD">
              <w:rPr>
                <w:rFonts w:ascii="Times New Roman" w:eastAsia="Times New Roman" w:hAnsi="Times New Roman" w:cs="Times New Roman"/>
                <w:color w:val="000000"/>
                <w:sz w:val="24"/>
                <w:szCs w:val="26"/>
                <w:lang w:eastAsia="tr-TR"/>
              </w:rPr>
              <w:t>Erdal TERCAN</w:t>
            </w:r>
          </w:p>
        </w:tc>
      </w:tr>
    </w:tbl>
    <w:p w:rsidR="00CE1FB9" w:rsidRPr="00D93ECD" w:rsidRDefault="00CE1FB9" w:rsidP="00D93ECD">
      <w:pPr>
        <w:spacing w:before="100" w:beforeAutospacing="1" w:after="100" w:afterAutospacing="1" w:line="240" w:lineRule="auto"/>
        <w:ind w:firstLine="709"/>
        <w:jc w:val="both"/>
        <w:rPr>
          <w:rFonts w:ascii="Times New Roman" w:hAnsi="Times New Roman" w:cs="Times New Roman"/>
          <w:sz w:val="24"/>
        </w:rPr>
      </w:pPr>
    </w:p>
    <w:sectPr w:rsidR="00CE1FB9" w:rsidRPr="00D93ECD" w:rsidSect="00D93EC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41C" w:rsidRDefault="0009641C" w:rsidP="00D93ECD">
      <w:pPr>
        <w:spacing w:after="0" w:line="240" w:lineRule="auto"/>
      </w:pPr>
      <w:r>
        <w:separator/>
      </w:r>
    </w:p>
  </w:endnote>
  <w:endnote w:type="continuationSeparator" w:id="0">
    <w:p w:rsidR="0009641C" w:rsidRDefault="0009641C" w:rsidP="00D93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ECD" w:rsidRDefault="00D93ECD" w:rsidP="00FF30B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93ECD" w:rsidRDefault="00D93ECD" w:rsidP="00D93EC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ECD" w:rsidRPr="00D93ECD" w:rsidRDefault="00D93ECD" w:rsidP="00FF30B0">
    <w:pPr>
      <w:pStyle w:val="Altbilgi"/>
      <w:framePr w:wrap="around" w:vAnchor="text" w:hAnchor="margin" w:xAlign="right" w:y="1"/>
      <w:rPr>
        <w:rStyle w:val="SayfaNumaras"/>
        <w:rFonts w:ascii="Times New Roman" w:hAnsi="Times New Roman" w:cs="Times New Roman"/>
      </w:rPr>
    </w:pPr>
    <w:r w:rsidRPr="00D93ECD">
      <w:rPr>
        <w:rStyle w:val="SayfaNumaras"/>
        <w:rFonts w:ascii="Times New Roman" w:hAnsi="Times New Roman" w:cs="Times New Roman"/>
      </w:rPr>
      <w:fldChar w:fldCharType="begin"/>
    </w:r>
    <w:r w:rsidRPr="00D93ECD">
      <w:rPr>
        <w:rStyle w:val="SayfaNumaras"/>
        <w:rFonts w:ascii="Times New Roman" w:hAnsi="Times New Roman" w:cs="Times New Roman"/>
      </w:rPr>
      <w:instrText xml:space="preserve">PAGE  </w:instrText>
    </w:r>
    <w:r w:rsidRPr="00D93ECD">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D93ECD">
      <w:rPr>
        <w:rStyle w:val="SayfaNumaras"/>
        <w:rFonts w:ascii="Times New Roman" w:hAnsi="Times New Roman" w:cs="Times New Roman"/>
      </w:rPr>
      <w:fldChar w:fldCharType="end"/>
    </w:r>
  </w:p>
  <w:p w:rsidR="00D93ECD" w:rsidRPr="00D93ECD" w:rsidRDefault="00D93ECD" w:rsidP="00D93EC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ECD" w:rsidRDefault="00D93EC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41C" w:rsidRDefault="0009641C" w:rsidP="00D93ECD">
      <w:pPr>
        <w:spacing w:after="0" w:line="240" w:lineRule="auto"/>
      </w:pPr>
      <w:r>
        <w:separator/>
      </w:r>
    </w:p>
  </w:footnote>
  <w:footnote w:type="continuationSeparator" w:id="0">
    <w:p w:rsidR="0009641C" w:rsidRDefault="0009641C" w:rsidP="00D93E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ECD" w:rsidRDefault="00D93EC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ECD" w:rsidRDefault="00D93EC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/78</w:t>
    </w:r>
  </w:p>
  <w:p w:rsidR="00D93ECD" w:rsidRDefault="00D93EC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/124</w:t>
    </w:r>
  </w:p>
  <w:p w:rsidR="00D93ECD" w:rsidRPr="00D93ECD" w:rsidRDefault="00D93EC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ECD" w:rsidRDefault="00D93EC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2FE"/>
    <w:rsid w:val="0009641C"/>
    <w:rsid w:val="00CE1FB9"/>
    <w:rsid w:val="00D93ECD"/>
    <w:rsid w:val="00ED62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A65FB-D3FC-4C07-9B64-010EF1021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93E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93EC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93ECD"/>
  </w:style>
  <w:style w:type="paragraph" w:styleId="Altbilgi">
    <w:name w:val="footer"/>
    <w:basedOn w:val="Normal"/>
    <w:link w:val="AltbilgiChar"/>
    <w:uiPriority w:val="99"/>
    <w:unhideWhenUsed/>
    <w:rsid w:val="00D93E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93ECD"/>
  </w:style>
  <w:style w:type="character" w:styleId="SayfaNumaras">
    <w:name w:val="page number"/>
    <w:basedOn w:val="VarsaylanParagrafYazTipi"/>
    <w:uiPriority w:val="99"/>
    <w:semiHidden/>
    <w:unhideWhenUsed/>
    <w:rsid w:val="00D93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9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2019-02-04T08:03:00Z</dcterms:created>
  <dcterms:modified xsi:type="dcterms:W3CDTF">2019-02-04T08:04:00Z</dcterms:modified>
</cp:coreProperties>
</file>