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6D" w:rsidRPr="00343C6D" w:rsidRDefault="00343C6D" w:rsidP="00343C6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ANAYASA MAHKEMESİ KARARI</w:t>
      </w:r>
    </w:p>
    <w:p w:rsidR="00343C6D" w:rsidRP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4"/>
          <w:lang w:eastAsia="tr-TR"/>
        </w:rPr>
        <w:t> </w:t>
      </w:r>
    </w:p>
    <w:p w:rsidR="00343C6D" w:rsidRPr="00343C6D" w:rsidRDefault="00343C6D" w:rsidP="00343C6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 xml:space="preserve">Esas </w:t>
      </w:r>
      <w:proofErr w:type="gramStart"/>
      <w:r w:rsidRPr="00343C6D">
        <w:rPr>
          <w:rFonts w:ascii="Times New Roman" w:eastAsia="Times New Roman" w:hAnsi="Times New Roman" w:cs="Times New Roman"/>
          <w:b/>
          <w:bCs/>
          <w:color w:val="000000"/>
          <w:sz w:val="24"/>
          <w:szCs w:val="26"/>
          <w:lang w:eastAsia="tr-TR"/>
        </w:rPr>
        <w:t>Sayısı : 2008</w:t>
      </w:r>
      <w:proofErr w:type="gramEnd"/>
      <w:r w:rsidRPr="00343C6D">
        <w:rPr>
          <w:rFonts w:ascii="Times New Roman" w:eastAsia="Times New Roman" w:hAnsi="Times New Roman" w:cs="Times New Roman"/>
          <w:b/>
          <w:bCs/>
          <w:color w:val="000000"/>
          <w:sz w:val="24"/>
          <w:szCs w:val="26"/>
          <w:lang w:eastAsia="tr-TR"/>
        </w:rPr>
        <w:t>/103</w:t>
      </w:r>
    </w:p>
    <w:p w:rsidR="00343C6D" w:rsidRPr="00343C6D" w:rsidRDefault="00343C6D" w:rsidP="00343C6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 xml:space="preserve">Karar </w:t>
      </w:r>
      <w:proofErr w:type="gramStart"/>
      <w:r w:rsidRPr="00343C6D">
        <w:rPr>
          <w:rFonts w:ascii="Times New Roman" w:eastAsia="Times New Roman" w:hAnsi="Times New Roman" w:cs="Times New Roman"/>
          <w:b/>
          <w:bCs/>
          <w:color w:val="000000"/>
          <w:sz w:val="24"/>
          <w:szCs w:val="26"/>
          <w:lang w:eastAsia="tr-TR"/>
        </w:rPr>
        <w:t>Sayısı : 2010</w:t>
      </w:r>
      <w:proofErr w:type="gramEnd"/>
      <w:r w:rsidRPr="00343C6D">
        <w:rPr>
          <w:rFonts w:ascii="Times New Roman" w:eastAsia="Times New Roman" w:hAnsi="Times New Roman" w:cs="Times New Roman"/>
          <w:b/>
          <w:bCs/>
          <w:color w:val="000000"/>
          <w:sz w:val="24"/>
          <w:szCs w:val="26"/>
          <w:lang w:eastAsia="tr-TR"/>
        </w:rPr>
        <w:t>/118</w:t>
      </w:r>
    </w:p>
    <w:p w:rsidR="00343C6D" w:rsidRPr="00343C6D" w:rsidRDefault="00343C6D" w:rsidP="00343C6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 xml:space="preserve">Karar </w:t>
      </w:r>
      <w:proofErr w:type="gramStart"/>
      <w:r w:rsidRPr="00343C6D">
        <w:rPr>
          <w:rFonts w:ascii="Times New Roman" w:eastAsia="Times New Roman" w:hAnsi="Times New Roman" w:cs="Times New Roman"/>
          <w:b/>
          <w:bCs/>
          <w:color w:val="000000"/>
          <w:sz w:val="24"/>
          <w:szCs w:val="26"/>
          <w:lang w:eastAsia="tr-TR"/>
        </w:rPr>
        <w:t>Günü : 16</w:t>
      </w:r>
      <w:proofErr w:type="gramEnd"/>
      <w:r w:rsidRPr="00343C6D">
        <w:rPr>
          <w:rFonts w:ascii="Times New Roman" w:eastAsia="Times New Roman" w:hAnsi="Times New Roman" w:cs="Times New Roman"/>
          <w:b/>
          <w:bCs/>
          <w:color w:val="000000"/>
          <w:sz w:val="24"/>
          <w:szCs w:val="26"/>
          <w:lang w:eastAsia="tr-TR"/>
        </w:rPr>
        <w:t>.12.2010</w:t>
      </w:r>
    </w:p>
    <w:p w:rsidR="00343C6D" w:rsidRDefault="00343C6D" w:rsidP="00343C6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R.G. Tarih-</w:t>
      </w:r>
      <w:proofErr w:type="gramStart"/>
      <w:r w:rsidRPr="00343C6D">
        <w:rPr>
          <w:rFonts w:ascii="Times New Roman" w:eastAsia="Times New Roman" w:hAnsi="Times New Roman" w:cs="Times New Roman"/>
          <w:b/>
          <w:bCs/>
          <w:color w:val="000000"/>
          <w:sz w:val="24"/>
          <w:szCs w:val="26"/>
          <w:lang w:eastAsia="tr-TR"/>
        </w:rPr>
        <w:t>Sayı : 14</w:t>
      </w:r>
      <w:proofErr w:type="gramEnd"/>
      <w:r w:rsidRPr="00343C6D">
        <w:rPr>
          <w:rFonts w:ascii="Times New Roman" w:eastAsia="Times New Roman" w:hAnsi="Times New Roman" w:cs="Times New Roman"/>
          <w:b/>
          <w:bCs/>
          <w:color w:val="000000"/>
          <w:sz w:val="24"/>
          <w:szCs w:val="26"/>
          <w:lang w:eastAsia="tr-TR"/>
        </w:rPr>
        <w:t>.05.2011-27934</w:t>
      </w:r>
    </w:p>
    <w:p w:rsidR="00343C6D" w:rsidRP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 xml:space="preserve">İTİRAZ YOLUNA </w:t>
      </w:r>
      <w:proofErr w:type="gramStart"/>
      <w:r w:rsidRPr="00343C6D">
        <w:rPr>
          <w:rFonts w:ascii="Times New Roman" w:eastAsia="Times New Roman" w:hAnsi="Times New Roman" w:cs="Times New Roman"/>
          <w:b/>
          <w:bCs/>
          <w:color w:val="000000"/>
          <w:sz w:val="24"/>
          <w:szCs w:val="26"/>
          <w:lang w:eastAsia="tr-TR"/>
        </w:rPr>
        <w:t>BAŞVURAN :</w:t>
      </w:r>
      <w:r w:rsidRPr="00343C6D">
        <w:rPr>
          <w:rFonts w:ascii="Times New Roman" w:eastAsia="Times New Roman" w:hAnsi="Times New Roman" w:cs="Times New Roman"/>
          <w:color w:val="000000"/>
          <w:sz w:val="24"/>
          <w:szCs w:val="26"/>
          <w:lang w:eastAsia="tr-TR"/>
        </w:rPr>
        <w:t>Edirne</w:t>
      </w:r>
      <w:proofErr w:type="gramEnd"/>
      <w:r w:rsidRPr="00343C6D">
        <w:rPr>
          <w:rFonts w:ascii="Times New Roman" w:eastAsia="Times New Roman" w:hAnsi="Times New Roman" w:cs="Times New Roman"/>
          <w:color w:val="000000"/>
          <w:sz w:val="24"/>
          <w:szCs w:val="26"/>
          <w:lang w:eastAsia="tr-TR"/>
        </w:rPr>
        <w:t xml:space="preserve"> İdare Mahkemesi</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 xml:space="preserve">İTİRAZIN </w:t>
      </w:r>
      <w:proofErr w:type="gramStart"/>
      <w:r w:rsidRPr="00343C6D">
        <w:rPr>
          <w:rFonts w:ascii="Times New Roman" w:eastAsia="Times New Roman" w:hAnsi="Times New Roman" w:cs="Times New Roman"/>
          <w:b/>
          <w:bCs/>
          <w:color w:val="000000"/>
          <w:sz w:val="24"/>
          <w:szCs w:val="26"/>
          <w:lang w:eastAsia="tr-TR"/>
        </w:rPr>
        <w:t>KONUSU :</w:t>
      </w:r>
      <w:r w:rsidRPr="00343C6D">
        <w:rPr>
          <w:rFonts w:ascii="Times New Roman" w:eastAsia="Times New Roman" w:hAnsi="Times New Roman" w:cs="Times New Roman"/>
          <w:color w:val="000000"/>
          <w:sz w:val="24"/>
          <w:szCs w:val="26"/>
          <w:lang w:eastAsia="tr-TR"/>
        </w:rPr>
        <w:t>14</w:t>
      </w:r>
      <w:proofErr w:type="gramEnd"/>
      <w:r w:rsidRPr="00343C6D">
        <w:rPr>
          <w:rFonts w:ascii="Times New Roman" w:eastAsia="Times New Roman" w:hAnsi="Times New Roman" w:cs="Times New Roman"/>
          <w:color w:val="000000"/>
          <w:sz w:val="24"/>
          <w:szCs w:val="26"/>
          <w:lang w:eastAsia="tr-TR"/>
        </w:rPr>
        <w:t xml:space="preserve">.7.1965 günlü, 657 sayılı Devlet </w:t>
      </w:r>
      <w:proofErr w:type="spellStart"/>
      <w:r w:rsidRPr="00343C6D">
        <w:rPr>
          <w:rFonts w:ascii="Times New Roman" w:eastAsia="Times New Roman" w:hAnsi="Times New Roman" w:cs="Times New Roman"/>
          <w:color w:val="000000"/>
          <w:sz w:val="24"/>
          <w:szCs w:val="26"/>
          <w:lang w:eastAsia="tr-TR"/>
        </w:rPr>
        <w:t>Memurları</w:t>
      </w:r>
      <w:r w:rsidRPr="00343C6D">
        <w:rPr>
          <w:rFonts w:ascii="Times New Roman" w:eastAsia="Times New Roman" w:hAnsi="Times New Roman" w:cs="Times New Roman"/>
          <w:color w:val="000000"/>
          <w:spacing w:val="-1"/>
          <w:sz w:val="24"/>
          <w:szCs w:val="26"/>
          <w:lang w:eastAsia="tr-TR"/>
        </w:rPr>
        <w:t>Kanunu'nun</w:t>
      </w:r>
      <w:proofErr w:type="spellEnd"/>
      <w:r w:rsidRPr="00343C6D">
        <w:rPr>
          <w:rFonts w:ascii="Times New Roman" w:eastAsia="Times New Roman" w:hAnsi="Times New Roman" w:cs="Times New Roman"/>
          <w:color w:val="000000"/>
          <w:spacing w:val="-1"/>
          <w:sz w:val="24"/>
          <w:szCs w:val="26"/>
          <w:lang w:eastAsia="tr-TR"/>
        </w:rPr>
        <w:t xml:space="preserve"> 64. maddesinin son fıkrasında yer alan</w:t>
      </w:r>
      <w:r w:rsidRPr="00343C6D">
        <w:rPr>
          <w:rFonts w:ascii="Times New Roman" w:eastAsia="Times New Roman" w:hAnsi="Times New Roman" w:cs="Times New Roman"/>
          <w:b/>
          <w:bCs/>
          <w:i/>
          <w:iCs/>
          <w:color w:val="000000"/>
          <w:spacing w:val="-1"/>
          <w:sz w:val="24"/>
          <w:szCs w:val="26"/>
          <w:lang w:eastAsia="tr-TR"/>
        </w:rPr>
        <w:t>' ...</w:t>
      </w:r>
      <w:r w:rsidRPr="00343C6D">
        <w:rPr>
          <w:rFonts w:ascii="Times New Roman" w:eastAsia="Times New Roman" w:hAnsi="Times New Roman" w:cs="Times New Roman"/>
          <w:b/>
          <w:bCs/>
          <w:i/>
          <w:iCs/>
          <w:color w:val="000000"/>
          <w:sz w:val="24"/>
          <w:szCs w:val="26"/>
          <w:lang w:eastAsia="tr-TR"/>
        </w:rPr>
        <w:t xml:space="preserve">72 </w:t>
      </w:r>
      <w:proofErr w:type="spellStart"/>
      <w:r w:rsidRPr="00343C6D">
        <w:rPr>
          <w:rFonts w:ascii="Times New Roman" w:eastAsia="Times New Roman" w:hAnsi="Times New Roman" w:cs="Times New Roman"/>
          <w:b/>
          <w:bCs/>
          <w:i/>
          <w:iCs/>
          <w:color w:val="000000"/>
          <w:sz w:val="24"/>
          <w:szCs w:val="26"/>
          <w:lang w:eastAsia="tr-TR"/>
        </w:rPr>
        <w:t>nci</w:t>
      </w:r>
      <w:proofErr w:type="spellEnd"/>
      <w:r w:rsidRPr="00343C6D">
        <w:rPr>
          <w:rFonts w:ascii="Times New Roman" w:eastAsia="Times New Roman" w:hAnsi="Times New Roman" w:cs="Times New Roman"/>
          <w:b/>
          <w:bCs/>
          <w:i/>
          <w:iCs/>
          <w:color w:val="000000"/>
          <w:sz w:val="24"/>
          <w:szCs w:val="26"/>
          <w:lang w:eastAsia="tr-TR"/>
        </w:rPr>
        <w:t xml:space="preserve"> madde gereğince belirli bir süre görev yapmak üzere mecburi olarak sürekli görevle atanan Devlet Memurlarından</w:t>
      </w:r>
      <w:r w:rsidRPr="00343C6D">
        <w:rPr>
          <w:rFonts w:ascii="Times New Roman" w:eastAsia="Times New Roman" w:hAnsi="Times New Roman" w:cs="Times New Roman"/>
          <w:b/>
          <w:bCs/>
          <w:i/>
          <w:iCs/>
          <w:color w:val="000000"/>
          <w:spacing w:val="-1"/>
          <w:sz w:val="24"/>
          <w:szCs w:val="26"/>
          <w:lang w:eastAsia="tr-TR"/>
        </w:rPr>
        <w:t>...'</w:t>
      </w:r>
      <w:r w:rsidRPr="00343C6D">
        <w:rPr>
          <w:rFonts w:ascii="Times New Roman" w:eastAsia="Times New Roman" w:hAnsi="Times New Roman" w:cs="Times New Roman"/>
          <w:color w:val="000000"/>
          <w:spacing w:val="-1"/>
          <w:sz w:val="24"/>
          <w:szCs w:val="26"/>
          <w:lang w:eastAsia="tr-TR"/>
        </w:rPr>
        <w:t>ibaresinin Anayasa'nın 10.</w:t>
      </w:r>
      <w:r w:rsidRPr="00343C6D">
        <w:rPr>
          <w:rFonts w:ascii="Times New Roman" w:eastAsia="Times New Roman" w:hAnsi="Times New Roman" w:cs="Times New Roman"/>
          <w:color w:val="000000"/>
          <w:sz w:val="24"/>
          <w:szCs w:val="26"/>
          <w:lang w:eastAsia="tr-TR"/>
        </w:rPr>
        <w:t>maddesineaykırılığı savıyla iptaline karar verilmesi istemidir.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I-OLAY</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43C6D">
        <w:rPr>
          <w:rFonts w:ascii="Times New Roman" w:eastAsia="Times New Roman" w:hAnsi="Times New Roman" w:cs="Times New Roman"/>
          <w:color w:val="000000"/>
          <w:sz w:val="24"/>
          <w:szCs w:val="26"/>
          <w:lang w:eastAsia="tr-TR"/>
        </w:rPr>
        <w:t>Kalkınmadabirinci</w:t>
      </w:r>
      <w:proofErr w:type="spellEnd"/>
      <w:r w:rsidRPr="00343C6D">
        <w:rPr>
          <w:rFonts w:ascii="Times New Roman" w:eastAsia="Times New Roman" w:hAnsi="Times New Roman" w:cs="Times New Roman"/>
          <w:color w:val="000000"/>
          <w:sz w:val="24"/>
          <w:szCs w:val="26"/>
          <w:lang w:eastAsia="tr-TR"/>
        </w:rPr>
        <w:t xml:space="preserve"> derecede öncelikli yörede bulunan bir okula, eş durumu nedeniyle naklen atanan öğretmenin, bu yörede geçirdiği iki yılın karşılığında aylık derecesinin yükseltilmesinde dikkate alınmak üzere kendisine ayrıca bir kademe ilerlemesi verilmesi istemiyle yaptığı başvurunun reddine ilişkin işlemin iptali istemiyle açtığı </w:t>
      </w:r>
      <w:proofErr w:type="spellStart"/>
      <w:proofErr w:type="gramStart"/>
      <w:r w:rsidRPr="00343C6D">
        <w:rPr>
          <w:rFonts w:ascii="Times New Roman" w:eastAsia="Times New Roman" w:hAnsi="Times New Roman" w:cs="Times New Roman"/>
          <w:color w:val="000000"/>
          <w:sz w:val="24"/>
          <w:szCs w:val="26"/>
          <w:lang w:eastAsia="tr-TR"/>
        </w:rPr>
        <w:t>davada,</w:t>
      </w:r>
      <w:r w:rsidRPr="00343C6D">
        <w:rPr>
          <w:rFonts w:ascii="Times New Roman" w:eastAsia="Times New Roman" w:hAnsi="Times New Roman" w:cs="Times New Roman"/>
          <w:color w:val="000000"/>
          <w:spacing w:val="-1"/>
          <w:sz w:val="24"/>
          <w:szCs w:val="26"/>
          <w:lang w:eastAsia="tr-TR"/>
        </w:rPr>
        <w:t>itiraz</w:t>
      </w:r>
      <w:r w:rsidRPr="00343C6D">
        <w:rPr>
          <w:rFonts w:ascii="Times New Roman" w:eastAsia="Times New Roman" w:hAnsi="Times New Roman" w:cs="Times New Roman"/>
          <w:color w:val="000000"/>
          <w:sz w:val="24"/>
          <w:szCs w:val="26"/>
          <w:lang w:eastAsia="tr-TR"/>
        </w:rPr>
        <w:t>konusu</w:t>
      </w:r>
      <w:proofErr w:type="spellEnd"/>
      <w:proofErr w:type="gramEnd"/>
      <w:r w:rsidRPr="00343C6D">
        <w:rPr>
          <w:rFonts w:ascii="Times New Roman" w:eastAsia="Times New Roman" w:hAnsi="Times New Roman" w:cs="Times New Roman"/>
          <w:color w:val="000000"/>
          <w:sz w:val="24"/>
          <w:szCs w:val="26"/>
          <w:lang w:eastAsia="tr-TR"/>
        </w:rPr>
        <w:t xml:space="preserve"> kuralın Anayasa'ya aykırı olduğu kanısına varan Mahkeme iptali istemiyle başvurmuştur.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III- YASA METİNLERİ</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A- İtiraz Konusu Yasa Kuralı</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14.7.1965 günlü, 657 sayılı Devlet </w:t>
      </w:r>
      <w:proofErr w:type="spellStart"/>
      <w:r w:rsidRPr="00343C6D">
        <w:rPr>
          <w:rFonts w:ascii="Times New Roman" w:eastAsia="Times New Roman" w:hAnsi="Times New Roman" w:cs="Times New Roman"/>
          <w:color w:val="000000"/>
          <w:sz w:val="24"/>
          <w:szCs w:val="26"/>
          <w:lang w:eastAsia="tr-TR"/>
        </w:rPr>
        <w:t>Memurları</w:t>
      </w:r>
      <w:r w:rsidRPr="00343C6D">
        <w:rPr>
          <w:rFonts w:ascii="Times New Roman" w:eastAsia="Times New Roman" w:hAnsi="Times New Roman" w:cs="Times New Roman"/>
          <w:color w:val="000000"/>
          <w:spacing w:val="-1"/>
          <w:sz w:val="24"/>
          <w:szCs w:val="26"/>
          <w:lang w:eastAsia="tr-TR"/>
        </w:rPr>
        <w:t>Kanunu'nun</w:t>
      </w:r>
      <w:proofErr w:type="spellEnd"/>
      <w:r w:rsidRPr="00343C6D">
        <w:rPr>
          <w:rFonts w:ascii="Times New Roman" w:eastAsia="Times New Roman" w:hAnsi="Times New Roman" w:cs="Times New Roman"/>
          <w:color w:val="000000"/>
          <w:spacing w:val="-1"/>
          <w:sz w:val="24"/>
          <w:szCs w:val="26"/>
          <w:lang w:eastAsia="tr-TR"/>
        </w:rPr>
        <w:t xml:space="preserve"> iptali istenilen ibareyi de içeren 64. </w:t>
      </w:r>
      <w:proofErr w:type="spellStart"/>
      <w:r w:rsidRPr="00343C6D">
        <w:rPr>
          <w:rFonts w:ascii="Times New Roman" w:eastAsia="Times New Roman" w:hAnsi="Times New Roman" w:cs="Times New Roman"/>
          <w:color w:val="000000"/>
          <w:spacing w:val="-1"/>
          <w:sz w:val="24"/>
          <w:szCs w:val="26"/>
          <w:lang w:eastAsia="tr-TR"/>
        </w:rPr>
        <w:t>maddesi</w:t>
      </w:r>
      <w:r w:rsidRPr="00343C6D">
        <w:rPr>
          <w:rFonts w:ascii="Times New Roman" w:eastAsia="Times New Roman" w:hAnsi="Times New Roman" w:cs="Times New Roman"/>
          <w:color w:val="000000"/>
          <w:sz w:val="24"/>
          <w:szCs w:val="26"/>
          <w:lang w:eastAsia="tr-TR"/>
        </w:rPr>
        <w:t>şöyledir</w:t>
      </w:r>
      <w:proofErr w:type="spellEnd"/>
      <w:r w:rsidRPr="00343C6D">
        <w:rPr>
          <w:rFonts w:ascii="Times New Roman" w:eastAsia="Times New Roman" w:hAnsi="Times New Roman" w:cs="Times New Roman"/>
          <w:color w:val="000000"/>
          <w:sz w:val="24"/>
          <w:szCs w:val="26"/>
          <w:lang w:eastAsia="tr-TR"/>
        </w:rPr>
        <w:t>:</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'Devlet memurunun kademede ilerlemesi için aşağıdaki şartların bulunması lazımdır: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 Bulunduğu kademede en az bir yıl çalışmış olması,</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 O yıl içinde olumlu sicil almış bulunması,</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C) Bulunduğu derecede ilerleyebileceği bir kademenin bulunması,</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(Ek fıkra: </w:t>
      </w:r>
      <w:proofErr w:type="gramStart"/>
      <w:r w:rsidRPr="00343C6D">
        <w:rPr>
          <w:rFonts w:ascii="Times New Roman" w:eastAsia="Times New Roman" w:hAnsi="Times New Roman" w:cs="Times New Roman"/>
          <w:color w:val="000000"/>
          <w:sz w:val="24"/>
          <w:szCs w:val="26"/>
          <w:lang w:eastAsia="tr-TR"/>
        </w:rPr>
        <w:t>29/01/1984</w:t>
      </w:r>
      <w:proofErr w:type="gramEnd"/>
      <w:r w:rsidRPr="00343C6D">
        <w:rPr>
          <w:rFonts w:ascii="Times New Roman" w:eastAsia="Times New Roman" w:hAnsi="Times New Roman" w:cs="Times New Roman"/>
          <w:color w:val="000000"/>
          <w:sz w:val="24"/>
          <w:szCs w:val="26"/>
          <w:lang w:eastAsia="tr-TR"/>
        </w:rPr>
        <w:t xml:space="preserve"> - KHK 243/9 </w:t>
      </w:r>
      <w:proofErr w:type="spellStart"/>
      <w:r w:rsidRPr="00343C6D">
        <w:rPr>
          <w:rFonts w:ascii="Times New Roman" w:eastAsia="Times New Roman" w:hAnsi="Times New Roman" w:cs="Times New Roman"/>
          <w:color w:val="000000"/>
          <w:sz w:val="24"/>
          <w:szCs w:val="26"/>
          <w:lang w:eastAsia="tr-TR"/>
        </w:rPr>
        <w:t>md.</w:t>
      </w:r>
      <w:proofErr w:type="spellEnd"/>
      <w:r w:rsidRPr="00343C6D">
        <w:rPr>
          <w:rFonts w:ascii="Times New Roman" w:eastAsia="Times New Roman" w:hAnsi="Times New Roman" w:cs="Times New Roman"/>
          <w:color w:val="000000"/>
          <w:sz w:val="24"/>
          <w:szCs w:val="26"/>
          <w:lang w:eastAsia="tr-TR"/>
        </w:rPr>
        <w:t>)Devlet memurlarından 6 yıllık sicil notu ortalaması 90 ve daha yukarı olanların aylık derecelerinin yükseltilmesinde dikkate alınmak üzere bir kademe ilerlemesi uygulanır.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(Ek fıkra: 09/04/1990-KHK-418/4 </w:t>
      </w:r>
      <w:proofErr w:type="spellStart"/>
      <w:r w:rsidRPr="00343C6D">
        <w:rPr>
          <w:rFonts w:ascii="Times New Roman" w:eastAsia="Times New Roman" w:hAnsi="Times New Roman" w:cs="Times New Roman"/>
          <w:color w:val="000000"/>
          <w:sz w:val="24"/>
          <w:szCs w:val="26"/>
          <w:lang w:eastAsia="tr-TR"/>
        </w:rPr>
        <w:t>md</w:t>
      </w:r>
      <w:proofErr w:type="gramStart"/>
      <w:r w:rsidRPr="00343C6D">
        <w:rPr>
          <w:rFonts w:ascii="Times New Roman" w:eastAsia="Times New Roman" w:hAnsi="Times New Roman" w:cs="Times New Roman"/>
          <w:color w:val="000000"/>
          <w:sz w:val="24"/>
          <w:szCs w:val="26"/>
          <w:lang w:eastAsia="tr-TR"/>
        </w:rPr>
        <w:t>.</w:t>
      </w:r>
      <w:proofErr w:type="spellEnd"/>
      <w:r w:rsidRPr="00343C6D">
        <w:rPr>
          <w:rFonts w:ascii="Times New Roman" w:eastAsia="Times New Roman" w:hAnsi="Times New Roman" w:cs="Times New Roman"/>
          <w:color w:val="000000"/>
          <w:sz w:val="24"/>
          <w:szCs w:val="26"/>
          <w:lang w:eastAsia="tr-TR"/>
        </w:rPr>
        <w:t>;</w:t>
      </w:r>
      <w:proofErr w:type="gramEnd"/>
      <w:r w:rsidRPr="00343C6D">
        <w:rPr>
          <w:rFonts w:ascii="Times New Roman" w:eastAsia="Times New Roman" w:hAnsi="Times New Roman" w:cs="Times New Roman"/>
          <w:color w:val="000000"/>
          <w:sz w:val="24"/>
          <w:szCs w:val="26"/>
          <w:lang w:eastAsia="tr-TR"/>
        </w:rPr>
        <w:t xml:space="preserve"> İptal: Anayasa Mahkemesi'nin 05/02/1992 tarih ve E.1990/22, K.1992/6 Sayılı Kararı ile; Yeniden düzenlenen fıkra: 18/05/1994 - KHK-527/ 4 </w:t>
      </w:r>
      <w:proofErr w:type="spellStart"/>
      <w:r w:rsidRPr="00343C6D">
        <w:rPr>
          <w:rFonts w:ascii="Times New Roman" w:eastAsia="Times New Roman" w:hAnsi="Times New Roman" w:cs="Times New Roman"/>
          <w:color w:val="000000"/>
          <w:sz w:val="24"/>
          <w:szCs w:val="26"/>
          <w:lang w:eastAsia="tr-TR"/>
        </w:rPr>
        <w:t>md.</w:t>
      </w:r>
      <w:proofErr w:type="spellEnd"/>
      <w:r w:rsidRPr="00343C6D">
        <w:rPr>
          <w:rFonts w:ascii="Times New Roman" w:eastAsia="Times New Roman" w:hAnsi="Times New Roman" w:cs="Times New Roman"/>
          <w:color w:val="000000"/>
          <w:sz w:val="24"/>
          <w:szCs w:val="26"/>
          <w:lang w:eastAsia="tr-TR"/>
        </w:rPr>
        <w:t>)</w:t>
      </w:r>
      <w:r w:rsidRPr="00343C6D">
        <w:rPr>
          <w:rFonts w:ascii="Times New Roman" w:eastAsia="Times New Roman" w:hAnsi="Times New Roman" w:cs="Times New Roman"/>
          <w:color w:val="060606"/>
          <w:sz w:val="24"/>
          <w:szCs w:val="26"/>
          <w:lang w:eastAsia="tr-TR"/>
        </w:rPr>
        <w:t>Ancak,</w:t>
      </w:r>
      <w:r w:rsidRPr="00343C6D">
        <w:rPr>
          <w:rFonts w:ascii="Times New Roman" w:eastAsia="Times New Roman" w:hAnsi="Times New Roman" w:cs="Times New Roman"/>
          <w:b/>
          <w:bCs/>
          <w:color w:val="060606"/>
          <w:sz w:val="24"/>
          <w:szCs w:val="26"/>
          <w:lang w:eastAsia="tr-TR"/>
        </w:rPr>
        <w:t xml:space="preserve">72 </w:t>
      </w:r>
      <w:proofErr w:type="spellStart"/>
      <w:r w:rsidRPr="00343C6D">
        <w:rPr>
          <w:rFonts w:ascii="Times New Roman" w:eastAsia="Times New Roman" w:hAnsi="Times New Roman" w:cs="Times New Roman"/>
          <w:b/>
          <w:bCs/>
          <w:color w:val="060606"/>
          <w:sz w:val="24"/>
          <w:szCs w:val="26"/>
          <w:lang w:eastAsia="tr-TR"/>
        </w:rPr>
        <w:t>nci</w:t>
      </w:r>
      <w:proofErr w:type="spellEnd"/>
      <w:r w:rsidRPr="00343C6D">
        <w:rPr>
          <w:rFonts w:ascii="Times New Roman" w:eastAsia="Times New Roman" w:hAnsi="Times New Roman" w:cs="Times New Roman"/>
          <w:b/>
          <w:bCs/>
          <w:color w:val="060606"/>
          <w:sz w:val="24"/>
          <w:szCs w:val="26"/>
          <w:lang w:eastAsia="tr-TR"/>
        </w:rPr>
        <w:t xml:space="preserve"> madde gereğince belirli bir süre görev yapmak üzere mecburi olarak sürekli görevle atanan Devlet </w:t>
      </w:r>
      <w:proofErr w:type="spellStart"/>
      <w:r w:rsidRPr="00343C6D">
        <w:rPr>
          <w:rFonts w:ascii="Times New Roman" w:eastAsia="Times New Roman" w:hAnsi="Times New Roman" w:cs="Times New Roman"/>
          <w:b/>
          <w:bCs/>
          <w:color w:val="060606"/>
          <w:sz w:val="24"/>
          <w:szCs w:val="26"/>
          <w:lang w:eastAsia="tr-TR"/>
        </w:rPr>
        <w:t>Memurlarından</w:t>
      </w:r>
      <w:r w:rsidRPr="00343C6D">
        <w:rPr>
          <w:rFonts w:ascii="Times New Roman" w:eastAsia="Times New Roman" w:hAnsi="Times New Roman" w:cs="Times New Roman"/>
          <w:color w:val="060606"/>
          <w:sz w:val="24"/>
          <w:szCs w:val="26"/>
          <w:lang w:eastAsia="tr-TR"/>
        </w:rPr>
        <w:t>kalkınmada</w:t>
      </w:r>
      <w:proofErr w:type="spellEnd"/>
      <w:r w:rsidRPr="00343C6D">
        <w:rPr>
          <w:rFonts w:ascii="Times New Roman" w:eastAsia="Times New Roman" w:hAnsi="Times New Roman" w:cs="Times New Roman"/>
          <w:color w:val="060606"/>
          <w:sz w:val="24"/>
          <w:szCs w:val="26"/>
          <w:lang w:eastAsia="tr-TR"/>
        </w:rPr>
        <w:t xml:space="preserve"> 1 inci derecede öncelikli yörelerde bulunanlara (Erzurum ve Artvin İl'leri dahil) bu yörelerde fiilen çalışmak suretiyle başarılı </w:t>
      </w:r>
      <w:r w:rsidRPr="00343C6D">
        <w:rPr>
          <w:rFonts w:ascii="Times New Roman" w:eastAsia="Times New Roman" w:hAnsi="Times New Roman" w:cs="Times New Roman"/>
          <w:color w:val="060606"/>
          <w:sz w:val="24"/>
          <w:szCs w:val="26"/>
          <w:lang w:eastAsia="tr-TR"/>
        </w:rPr>
        <w:lastRenderedPageBreak/>
        <w:t>geçirilen her iki yılın karşılığında aylık derecelerinin yükseltilmesinde dikkate alınmak üzere ayrıca bir kademe ilerlemesi daha verilir. Yıllık izinde geçirilen süreler fiilen çalışılmış sayılır. İki yıldan az süreler dikkate alınmaz.</w:t>
      </w:r>
      <w:r w:rsidRPr="00343C6D">
        <w:rPr>
          <w:rFonts w:ascii="Times New Roman" w:eastAsia="Times New Roman" w:hAnsi="Times New Roman" w:cs="Times New Roman"/>
          <w:color w:val="000000"/>
          <w:sz w:val="24"/>
          <w:szCs w:val="26"/>
          <w:lang w:eastAsia="tr-TR"/>
        </w:rPr>
        <w:t>'</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B- Dayanılan Anayasa Kuralı</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Başvuru kararında Anayasa'nın 10. maddesine dayanılmıştır.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IV- İLK İNCELEME</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Anayasa Mahkemesi </w:t>
      </w:r>
      <w:proofErr w:type="spellStart"/>
      <w:r w:rsidRPr="00343C6D">
        <w:rPr>
          <w:rFonts w:ascii="Times New Roman" w:eastAsia="Times New Roman" w:hAnsi="Times New Roman" w:cs="Times New Roman"/>
          <w:color w:val="000000"/>
          <w:sz w:val="24"/>
          <w:szCs w:val="26"/>
          <w:lang w:eastAsia="tr-TR"/>
        </w:rPr>
        <w:t>İçtüzüğü'nün</w:t>
      </w:r>
      <w:proofErr w:type="spellEnd"/>
      <w:r w:rsidRPr="00343C6D">
        <w:rPr>
          <w:rFonts w:ascii="Times New Roman" w:eastAsia="Times New Roman" w:hAnsi="Times New Roman" w:cs="Times New Roman"/>
          <w:color w:val="000000"/>
          <w:sz w:val="24"/>
          <w:szCs w:val="26"/>
          <w:lang w:eastAsia="tr-TR"/>
        </w:rPr>
        <w:t xml:space="preserve"> 8. maddesi gereğince Haşim KILIÇ, Osman </w:t>
      </w:r>
      <w:proofErr w:type="spellStart"/>
      <w:r w:rsidRPr="00343C6D">
        <w:rPr>
          <w:rFonts w:ascii="Times New Roman" w:eastAsia="Times New Roman" w:hAnsi="Times New Roman" w:cs="Times New Roman"/>
          <w:color w:val="000000"/>
          <w:sz w:val="24"/>
          <w:szCs w:val="26"/>
          <w:lang w:eastAsia="tr-TR"/>
        </w:rPr>
        <w:t>Alifeyyaz</w:t>
      </w:r>
      <w:proofErr w:type="spellEnd"/>
      <w:r w:rsidRPr="00343C6D">
        <w:rPr>
          <w:rFonts w:ascii="Times New Roman" w:eastAsia="Times New Roman" w:hAnsi="Times New Roman" w:cs="Times New Roman"/>
          <w:color w:val="000000"/>
          <w:sz w:val="24"/>
          <w:szCs w:val="26"/>
          <w:lang w:eastAsia="tr-TR"/>
        </w:rPr>
        <w:t xml:space="preserve"> PAKSÜT, </w:t>
      </w:r>
      <w:proofErr w:type="spellStart"/>
      <w:r w:rsidRPr="00343C6D">
        <w:rPr>
          <w:rFonts w:ascii="Times New Roman" w:eastAsia="Times New Roman" w:hAnsi="Times New Roman" w:cs="Times New Roman"/>
          <w:color w:val="000000"/>
          <w:sz w:val="24"/>
          <w:szCs w:val="26"/>
          <w:lang w:eastAsia="tr-TR"/>
        </w:rPr>
        <w:t>Sacit</w:t>
      </w:r>
      <w:proofErr w:type="spellEnd"/>
      <w:r w:rsidRPr="00343C6D">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43C6D">
        <w:rPr>
          <w:rFonts w:ascii="Times New Roman" w:eastAsia="Times New Roman" w:hAnsi="Times New Roman" w:cs="Times New Roman"/>
          <w:color w:val="000000"/>
          <w:sz w:val="24"/>
          <w:szCs w:val="26"/>
          <w:lang w:eastAsia="tr-TR"/>
        </w:rPr>
        <w:t>Serruh</w:t>
      </w:r>
      <w:proofErr w:type="spellEnd"/>
      <w:r w:rsidRPr="00343C6D">
        <w:rPr>
          <w:rFonts w:ascii="Times New Roman" w:eastAsia="Times New Roman" w:hAnsi="Times New Roman" w:cs="Times New Roman"/>
          <w:color w:val="000000"/>
          <w:sz w:val="24"/>
          <w:szCs w:val="26"/>
          <w:lang w:eastAsia="tr-TR"/>
        </w:rPr>
        <w:t xml:space="preserve"> KALELİ ve Zehra Ayla </w:t>
      </w:r>
      <w:proofErr w:type="spellStart"/>
      <w:r w:rsidRPr="00343C6D">
        <w:rPr>
          <w:rFonts w:ascii="Times New Roman" w:eastAsia="Times New Roman" w:hAnsi="Times New Roman" w:cs="Times New Roman"/>
          <w:color w:val="000000"/>
          <w:sz w:val="24"/>
          <w:szCs w:val="26"/>
          <w:lang w:eastAsia="tr-TR"/>
        </w:rPr>
        <w:t>PERKTAŞ'ın</w:t>
      </w:r>
      <w:proofErr w:type="spellEnd"/>
      <w:r w:rsidRPr="00343C6D">
        <w:rPr>
          <w:rFonts w:ascii="Times New Roman" w:eastAsia="Times New Roman" w:hAnsi="Times New Roman" w:cs="Times New Roman"/>
          <w:color w:val="000000"/>
          <w:sz w:val="24"/>
          <w:szCs w:val="26"/>
          <w:lang w:eastAsia="tr-TR"/>
        </w:rPr>
        <w:t xml:space="preserve"> katılımlarıyla 27.11.2008 gününde yapılan ilk inceleme toplantısında, dosyada eksiklik bulunmadığından işin esasının </w:t>
      </w:r>
      <w:proofErr w:type="spellStart"/>
      <w:r w:rsidRPr="00343C6D">
        <w:rPr>
          <w:rFonts w:ascii="Times New Roman" w:eastAsia="Times New Roman" w:hAnsi="Times New Roman" w:cs="Times New Roman"/>
          <w:color w:val="000000"/>
          <w:sz w:val="24"/>
          <w:szCs w:val="26"/>
          <w:lang w:eastAsia="tr-TR"/>
        </w:rPr>
        <w:t>incelenmesineoybirliğiyle</w:t>
      </w:r>
      <w:proofErr w:type="spellEnd"/>
      <w:r w:rsidRPr="00343C6D">
        <w:rPr>
          <w:rFonts w:ascii="Times New Roman" w:eastAsia="Times New Roman" w:hAnsi="Times New Roman" w:cs="Times New Roman"/>
          <w:color w:val="000000"/>
          <w:sz w:val="24"/>
          <w:szCs w:val="26"/>
          <w:lang w:eastAsia="tr-TR"/>
        </w:rPr>
        <w:t xml:space="preserve"> karar verilmiştir.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V- ESASIN İNCELENMESİ</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Başvuru kararında, belirli bir bölgede belirli bir süre daimi olarak görev yapma zorunluluğu üzerinde </w:t>
      </w:r>
      <w:proofErr w:type="spellStart"/>
      <w:proofErr w:type="gramStart"/>
      <w:r w:rsidRPr="00343C6D">
        <w:rPr>
          <w:rFonts w:ascii="Times New Roman" w:eastAsia="Times New Roman" w:hAnsi="Times New Roman" w:cs="Times New Roman"/>
          <w:color w:val="000000"/>
          <w:sz w:val="24"/>
          <w:szCs w:val="26"/>
          <w:lang w:eastAsia="tr-TR"/>
        </w:rPr>
        <w:t>durulmaksızın,</w:t>
      </w:r>
      <w:r w:rsidRPr="00343C6D">
        <w:rPr>
          <w:rFonts w:ascii="Times New Roman" w:eastAsia="Times New Roman" w:hAnsi="Times New Roman" w:cs="Times New Roman"/>
          <w:color w:val="000000"/>
          <w:spacing w:val="2"/>
          <w:sz w:val="24"/>
          <w:szCs w:val="26"/>
          <w:lang w:eastAsia="tr-TR"/>
        </w:rPr>
        <w:t>kamu</w:t>
      </w:r>
      <w:proofErr w:type="spellEnd"/>
      <w:proofErr w:type="gramEnd"/>
      <w:r w:rsidRPr="00343C6D">
        <w:rPr>
          <w:rFonts w:ascii="Times New Roman" w:eastAsia="Times New Roman" w:hAnsi="Times New Roman" w:cs="Times New Roman"/>
          <w:color w:val="000000"/>
          <w:spacing w:val="2"/>
          <w:sz w:val="24"/>
          <w:szCs w:val="26"/>
          <w:lang w:eastAsia="tr-TR"/>
        </w:rPr>
        <w:t xml:space="preserve"> personel rejiminin, </w:t>
      </w:r>
      <w:proofErr w:type="spellStart"/>
      <w:r w:rsidRPr="00343C6D">
        <w:rPr>
          <w:rFonts w:ascii="Times New Roman" w:eastAsia="Times New Roman" w:hAnsi="Times New Roman" w:cs="Times New Roman"/>
          <w:color w:val="000000"/>
          <w:spacing w:val="2"/>
          <w:sz w:val="24"/>
          <w:szCs w:val="26"/>
          <w:lang w:eastAsia="tr-TR"/>
        </w:rPr>
        <w:t>çalışanların</w:t>
      </w:r>
      <w:r w:rsidRPr="00343C6D">
        <w:rPr>
          <w:rFonts w:ascii="Times New Roman" w:eastAsia="Times New Roman" w:hAnsi="Times New Roman" w:cs="Times New Roman"/>
          <w:color w:val="000000"/>
          <w:spacing w:val="1"/>
          <w:sz w:val="24"/>
          <w:szCs w:val="26"/>
          <w:lang w:eastAsia="tr-TR"/>
        </w:rPr>
        <w:t>istek</w:t>
      </w:r>
      <w:proofErr w:type="spellEnd"/>
      <w:r w:rsidRPr="00343C6D">
        <w:rPr>
          <w:rFonts w:ascii="Times New Roman" w:eastAsia="Times New Roman" w:hAnsi="Times New Roman" w:cs="Times New Roman"/>
          <w:color w:val="000000"/>
          <w:spacing w:val="1"/>
          <w:sz w:val="24"/>
          <w:szCs w:val="26"/>
          <w:lang w:eastAsia="tr-TR"/>
        </w:rPr>
        <w:t xml:space="preserve"> ve iradeleri </w:t>
      </w:r>
      <w:proofErr w:type="spellStart"/>
      <w:r w:rsidRPr="00343C6D">
        <w:rPr>
          <w:rFonts w:ascii="Times New Roman" w:eastAsia="Times New Roman" w:hAnsi="Times New Roman" w:cs="Times New Roman"/>
          <w:color w:val="000000"/>
          <w:spacing w:val="1"/>
          <w:sz w:val="24"/>
          <w:szCs w:val="26"/>
          <w:lang w:eastAsia="tr-TR"/>
        </w:rPr>
        <w:t>dışında</w:t>
      </w:r>
      <w:r w:rsidRPr="00343C6D">
        <w:rPr>
          <w:rFonts w:ascii="Times New Roman" w:eastAsia="Times New Roman" w:hAnsi="Times New Roman" w:cs="Times New Roman"/>
          <w:color w:val="000000"/>
          <w:sz w:val="24"/>
          <w:szCs w:val="26"/>
          <w:lang w:eastAsia="tr-TR"/>
        </w:rPr>
        <w:t>belirlenen,</w:t>
      </w:r>
      <w:r w:rsidRPr="00343C6D">
        <w:rPr>
          <w:rFonts w:ascii="Times New Roman" w:eastAsia="Times New Roman" w:hAnsi="Times New Roman" w:cs="Times New Roman"/>
          <w:color w:val="000000"/>
          <w:spacing w:val="2"/>
          <w:sz w:val="24"/>
          <w:szCs w:val="26"/>
          <w:lang w:eastAsia="tr-TR"/>
        </w:rPr>
        <w:t>özel</w:t>
      </w:r>
      <w:proofErr w:type="spellEnd"/>
      <w:r w:rsidRPr="00343C6D">
        <w:rPr>
          <w:rFonts w:ascii="Times New Roman" w:eastAsia="Times New Roman" w:hAnsi="Times New Roman" w:cs="Times New Roman"/>
          <w:color w:val="000000"/>
          <w:spacing w:val="2"/>
          <w:sz w:val="24"/>
          <w:szCs w:val="26"/>
          <w:lang w:eastAsia="tr-TR"/>
        </w:rPr>
        <w:t xml:space="preserve"> hukuk sisteminden bağımsız bir </w:t>
      </w:r>
      <w:proofErr w:type="spellStart"/>
      <w:r w:rsidRPr="00343C6D">
        <w:rPr>
          <w:rFonts w:ascii="Times New Roman" w:eastAsia="Times New Roman" w:hAnsi="Times New Roman" w:cs="Times New Roman"/>
          <w:color w:val="000000"/>
          <w:spacing w:val="2"/>
          <w:sz w:val="24"/>
          <w:szCs w:val="26"/>
          <w:lang w:eastAsia="tr-TR"/>
        </w:rPr>
        <w:t>statü</w:t>
      </w:r>
      <w:r w:rsidRPr="00343C6D">
        <w:rPr>
          <w:rFonts w:ascii="Times New Roman" w:eastAsia="Times New Roman" w:hAnsi="Times New Roman" w:cs="Times New Roman"/>
          <w:color w:val="000000"/>
          <w:spacing w:val="1"/>
          <w:sz w:val="24"/>
          <w:szCs w:val="26"/>
          <w:lang w:eastAsia="tr-TR"/>
        </w:rPr>
        <w:t>rejimi</w:t>
      </w:r>
      <w:proofErr w:type="spellEnd"/>
      <w:r w:rsidRPr="00343C6D">
        <w:rPr>
          <w:rFonts w:ascii="Times New Roman" w:eastAsia="Times New Roman" w:hAnsi="Times New Roman" w:cs="Times New Roman"/>
          <w:color w:val="000000"/>
          <w:spacing w:val="1"/>
          <w:sz w:val="24"/>
          <w:szCs w:val="26"/>
          <w:lang w:eastAsia="tr-TR"/>
        </w:rPr>
        <w:t xml:space="preserve"> olduğu, bu </w:t>
      </w:r>
      <w:proofErr w:type="spellStart"/>
      <w:r w:rsidRPr="00343C6D">
        <w:rPr>
          <w:rFonts w:ascii="Times New Roman" w:eastAsia="Times New Roman" w:hAnsi="Times New Roman" w:cs="Times New Roman"/>
          <w:color w:val="000000"/>
          <w:spacing w:val="1"/>
          <w:sz w:val="24"/>
          <w:szCs w:val="26"/>
          <w:lang w:eastAsia="tr-TR"/>
        </w:rPr>
        <w:t>nedenle</w:t>
      </w:r>
      <w:r w:rsidRPr="00343C6D">
        <w:rPr>
          <w:rFonts w:ascii="Times New Roman" w:eastAsia="Times New Roman" w:hAnsi="Times New Roman" w:cs="Times New Roman"/>
          <w:color w:val="000000"/>
          <w:sz w:val="24"/>
          <w:szCs w:val="26"/>
          <w:lang w:eastAsia="tr-TR"/>
        </w:rPr>
        <w:t>kamu</w:t>
      </w:r>
      <w:proofErr w:type="spellEnd"/>
      <w:r w:rsidRPr="00343C6D">
        <w:rPr>
          <w:rFonts w:ascii="Times New Roman" w:eastAsia="Times New Roman" w:hAnsi="Times New Roman" w:cs="Times New Roman"/>
          <w:color w:val="000000"/>
          <w:sz w:val="24"/>
          <w:szCs w:val="26"/>
          <w:lang w:eastAsia="tr-TR"/>
        </w:rPr>
        <w:t xml:space="preserve"> görevlilerinin atama ve nakillerinin, zorunlu hizmete tabi olarak </w:t>
      </w:r>
      <w:proofErr w:type="spellStart"/>
      <w:r w:rsidRPr="00343C6D">
        <w:rPr>
          <w:rFonts w:ascii="Times New Roman" w:eastAsia="Times New Roman" w:hAnsi="Times New Roman" w:cs="Times New Roman"/>
          <w:color w:val="000000"/>
          <w:sz w:val="24"/>
          <w:szCs w:val="26"/>
          <w:lang w:eastAsia="tr-TR"/>
        </w:rPr>
        <w:t>res'en</w:t>
      </w:r>
      <w:proofErr w:type="spellEnd"/>
      <w:r w:rsidRPr="00343C6D">
        <w:rPr>
          <w:rFonts w:ascii="Times New Roman" w:eastAsia="Times New Roman" w:hAnsi="Times New Roman" w:cs="Times New Roman"/>
          <w:color w:val="000000"/>
          <w:sz w:val="24"/>
          <w:szCs w:val="26"/>
          <w:lang w:eastAsia="tr-TR"/>
        </w:rPr>
        <w:t xml:space="preserve"> atama usulünün yanında, eş durumu, eğitim, sağlık </w:t>
      </w:r>
      <w:proofErr w:type="spellStart"/>
      <w:r w:rsidRPr="00343C6D">
        <w:rPr>
          <w:rFonts w:ascii="Times New Roman" w:eastAsia="Times New Roman" w:hAnsi="Times New Roman" w:cs="Times New Roman"/>
          <w:color w:val="000000"/>
          <w:sz w:val="24"/>
          <w:szCs w:val="26"/>
          <w:lang w:eastAsia="tr-TR"/>
        </w:rPr>
        <w:t>vb.</w:t>
      </w:r>
      <w:r w:rsidRPr="00343C6D">
        <w:rPr>
          <w:rFonts w:ascii="Times New Roman" w:eastAsia="Times New Roman" w:hAnsi="Times New Roman" w:cs="Times New Roman"/>
          <w:color w:val="000000"/>
          <w:spacing w:val="-2"/>
          <w:sz w:val="24"/>
          <w:szCs w:val="26"/>
          <w:lang w:eastAsia="tr-TR"/>
        </w:rPr>
        <w:t>sebeplere</w:t>
      </w:r>
      <w:proofErr w:type="spellEnd"/>
      <w:r w:rsidRPr="00343C6D">
        <w:rPr>
          <w:rFonts w:ascii="Times New Roman" w:eastAsia="Times New Roman" w:hAnsi="Times New Roman" w:cs="Times New Roman"/>
          <w:color w:val="000000"/>
          <w:spacing w:val="-2"/>
          <w:sz w:val="24"/>
          <w:szCs w:val="26"/>
          <w:lang w:eastAsia="tr-TR"/>
        </w:rPr>
        <w:t xml:space="preserve"> bağlı olarak da gerçekleştirilebildiği, ancak hangi sebebe dayalı olarak yapılırsa yapılsın, atama işleminin ilgilinin </w:t>
      </w:r>
      <w:proofErr w:type="spellStart"/>
      <w:r w:rsidRPr="00343C6D">
        <w:rPr>
          <w:rFonts w:ascii="Times New Roman" w:eastAsia="Times New Roman" w:hAnsi="Times New Roman" w:cs="Times New Roman"/>
          <w:color w:val="000000"/>
          <w:spacing w:val="-2"/>
          <w:sz w:val="24"/>
          <w:szCs w:val="26"/>
          <w:lang w:eastAsia="tr-TR"/>
        </w:rPr>
        <w:t>isteği</w:t>
      </w:r>
      <w:r w:rsidRPr="00343C6D">
        <w:rPr>
          <w:rFonts w:ascii="Times New Roman" w:eastAsia="Times New Roman" w:hAnsi="Times New Roman" w:cs="Times New Roman"/>
          <w:color w:val="000000"/>
          <w:spacing w:val="-1"/>
          <w:sz w:val="24"/>
          <w:szCs w:val="26"/>
          <w:lang w:eastAsia="tr-TR"/>
        </w:rPr>
        <w:t>dışında</w:t>
      </w:r>
      <w:proofErr w:type="spellEnd"/>
      <w:r w:rsidRPr="00343C6D">
        <w:rPr>
          <w:rFonts w:ascii="Times New Roman" w:eastAsia="Times New Roman" w:hAnsi="Times New Roman" w:cs="Times New Roman"/>
          <w:color w:val="000000"/>
          <w:spacing w:val="-1"/>
          <w:sz w:val="24"/>
          <w:szCs w:val="26"/>
          <w:lang w:eastAsia="tr-TR"/>
        </w:rPr>
        <w:t xml:space="preserve"> idarenin tek yanlı tasarrufu ile gerçekleştiğine işaret edilerek, </w:t>
      </w:r>
      <w:proofErr w:type="spellStart"/>
      <w:r w:rsidRPr="00343C6D">
        <w:rPr>
          <w:rFonts w:ascii="Times New Roman" w:eastAsia="Times New Roman" w:hAnsi="Times New Roman" w:cs="Times New Roman"/>
          <w:color w:val="000000"/>
          <w:spacing w:val="-1"/>
          <w:sz w:val="24"/>
          <w:szCs w:val="26"/>
          <w:lang w:eastAsia="tr-TR"/>
        </w:rPr>
        <w:t>k</w:t>
      </w:r>
      <w:r w:rsidRPr="00343C6D">
        <w:rPr>
          <w:rFonts w:ascii="Times New Roman" w:eastAsia="Times New Roman" w:hAnsi="Times New Roman" w:cs="Times New Roman"/>
          <w:color w:val="000000"/>
          <w:sz w:val="24"/>
          <w:szCs w:val="26"/>
          <w:lang w:eastAsia="tr-TR"/>
        </w:rPr>
        <w:t>alkınmadabirinci</w:t>
      </w:r>
      <w:proofErr w:type="spellEnd"/>
      <w:r w:rsidRPr="00343C6D">
        <w:rPr>
          <w:rFonts w:ascii="Times New Roman" w:eastAsia="Times New Roman" w:hAnsi="Times New Roman" w:cs="Times New Roman"/>
          <w:color w:val="000000"/>
          <w:sz w:val="24"/>
          <w:szCs w:val="26"/>
          <w:lang w:eastAsia="tr-TR"/>
        </w:rPr>
        <w:t xml:space="preserve"> derecede öncelikli yörelerde </w:t>
      </w:r>
      <w:proofErr w:type="spellStart"/>
      <w:r w:rsidRPr="00343C6D">
        <w:rPr>
          <w:rFonts w:ascii="Times New Roman" w:eastAsia="Times New Roman" w:hAnsi="Times New Roman" w:cs="Times New Roman"/>
          <w:color w:val="000000"/>
          <w:sz w:val="24"/>
          <w:szCs w:val="26"/>
          <w:lang w:eastAsia="tr-TR"/>
        </w:rPr>
        <w:t>bulunan</w:t>
      </w:r>
      <w:r w:rsidRPr="00343C6D">
        <w:rPr>
          <w:rFonts w:ascii="Times New Roman" w:eastAsia="Times New Roman" w:hAnsi="Times New Roman" w:cs="Times New Roman"/>
          <w:color w:val="000000"/>
          <w:spacing w:val="-1"/>
          <w:sz w:val="24"/>
          <w:szCs w:val="26"/>
          <w:lang w:eastAsia="tr-TR"/>
        </w:rPr>
        <w:t>yerlere</w:t>
      </w:r>
      <w:proofErr w:type="spellEnd"/>
      <w:r w:rsidRPr="00343C6D">
        <w:rPr>
          <w:rFonts w:ascii="Times New Roman" w:eastAsia="Times New Roman" w:hAnsi="Times New Roman" w:cs="Times New Roman"/>
          <w:color w:val="000000"/>
          <w:spacing w:val="-1"/>
          <w:sz w:val="24"/>
          <w:szCs w:val="26"/>
          <w:lang w:eastAsia="tr-TR"/>
        </w:rPr>
        <w:t xml:space="preserve">, 657 sayılı Kanun'un 72. maddesi gereğince belirli bir süre görev yapmak üzere mecburi olarak sürekli </w:t>
      </w:r>
      <w:proofErr w:type="spellStart"/>
      <w:r w:rsidRPr="00343C6D">
        <w:rPr>
          <w:rFonts w:ascii="Times New Roman" w:eastAsia="Times New Roman" w:hAnsi="Times New Roman" w:cs="Times New Roman"/>
          <w:color w:val="000000"/>
          <w:spacing w:val="-1"/>
          <w:sz w:val="24"/>
          <w:szCs w:val="26"/>
          <w:lang w:eastAsia="tr-TR"/>
        </w:rPr>
        <w:t>görevle</w:t>
      </w:r>
      <w:r w:rsidRPr="00343C6D">
        <w:rPr>
          <w:rFonts w:ascii="Times New Roman" w:eastAsia="Times New Roman" w:hAnsi="Times New Roman" w:cs="Times New Roman"/>
          <w:color w:val="000000"/>
          <w:spacing w:val="3"/>
          <w:sz w:val="24"/>
          <w:szCs w:val="26"/>
          <w:lang w:eastAsia="tr-TR"/>
        </w:rPr>
        <w:t>atanan</w:t>
      </w:r>
      <w:proofErr w:type="spellEnd"/>
      <w:r w:rsidRPr="00343C6D">
        <w:rPr>
          <w:rFonts w:ascii="Times New Roman" w:eastAsia="Times New Roman" w:hAnsi="Times New Roman" w:cs="Times New Roman"/>
          <w:color w:val="000000"/>
          <w:spacing w:val="3"/>
          <w:sz w:val="24"/>
          <w:szCs w:val="26"/>
          <w:lang w:eastAsia="tr-TR"/>
        </w:rPr>
        <w:t xml:space="preserve"> Devlet memurları ile aynı yerlere özür durumuna veya farklı sebeplere bağlı olarak </w:t>
      </w:r>
      <w:proofErr w:type="spellStart"/>
      <w:r w:rsidRPr="00343C6D">
        <w:rPr>
          <w:rFonts w:ascii="Times New Roman" w:eastAsia="Times New Roman" w:hAnsi="Times New Roman" w:cs="Times New Roman"/>
          <w:color w:val="000000"/>
          <w:spacing w:val="3"/>
          <w:sz w:val="24"/>
          <w:szCs w:val="26"/>
          <w:lang w:eastAsia="tr-TR"/>
        </w:rPr>
        <w:t>atanan</w:t>
      </w:r>
      <w:r w:rsidRPr="00343C6D">
        <w:rPr>
          <w:rFonts w:ascii="Times New Roman" w:eastAsia="Times New Roman" w:hAnsi="Times New Roman" w:cs="Times New Roman"/>
          <w:color w:val="000000"/>
          <w:spacing w:val="5"/>
          <w:sz w:val="24"/>
          <w:szCs w:val="26"/>
          <w:lang w:eastAsia="tr-TR"/>
        </w:rPr>
        <w:t>Devlet</w:t>
      </w:r>
      <w:proofErr w:type="spellEnd"/>
      <w:r w:rsidRPr="00343C6D">
        <w:rPr>
          <w:rFonts w:ascii="Times New Roman" w:eastAsia="Times New Roman" w:hAnsi="Times New Roman" w:cs="Times New Roman"/>
          <w:color w:val="000000"/>
          <w:spacing w:val="5"/>
          <w:sz w:val="24"/>
          <w:szCs w:val="26"/>
          <w:lang w:eastAsia="tr-TR"/>
        </w:rPr>
        <w:t xml:space="preserve"> </w:t>
      </w:r>
      <w:proofErr w:type="spellStart"/>
      <w:r w:rsidRPr="00343C6D">
        <w:rPr>
          <w:rFonts w:ascii="Times New Roman" w:eastAsia="Times New Roman" w:hAnsi="Times New Roman" w:cs="Times New Roman"/>
          <w:color w:val="000000"/>
          <w:spacing w:val="5"/>
          <w:sz w:val="24"/>
          <w:szCs w:val="26"/>
          <w:lang w:eastAsia="tr-TR"/>
        </w:rPr>
        <w:t>memurlarının,</w:t>
      </w:r>
      <w:r w:rsidRPr="00343C6D">
        <w:rPr>
          <w:rFonts w:ascii="Times New Roman" w:eastAsia="Times New Roman" w:hAnsi="Times New Roman" w:cs="Times New Roman"/>
          <w:color w:val="000000"/>
          <w:sz w:val="24"/>
          <w:szCs w:val="26"/>
          <w:lang w:eastAsia="tr-TR"/>
        </w:rPr>
        <w:t>atama</w:t>
      </w:r>
      <w:proofErr w:type="spellEnd"/>
      <w:r w:rsidRPr="00343C6D">
        <w:rPr>
          <w:rFonts w:ascii="Times New Roman" w:eastAsia="Times New Roman" w:hAnsi="Times New Roman" w:cs="Times New Roman"/>
          <w:color w:val="000000"/>
          <w:sz w:val="24"/>
          <w:szCs w:val="26"/>
          <w:lang w:eastAsia="tr-TR"/>
        </w:rPr>
        <w:t xml:space="preserve"> işleminin hukuksal niteliği bakımından aynı hukuksal konumda oldukları belirtilmiş, bu nedenle </w:t>
      </w:r>
      <w:proofErr w:type="spellStart"/>
      <w:r w:rsidRPr="00343C6D">
        <w:rPr>
          <w:rFonts w:ascii="Times New Roman" w:eastAsia="Times New Roman" w:hAnsi="Times New Roman" w:cs="Times New Roman"/>
          <w:color w:val="000000"/>
          <w:sz w:val="24"/>
          <w:szCs w:val="26"/>
          <w:lang w:eastAsia="tr-TR"/>
        </w:rPr>
        <w:t>debölgeler</w:t>
      </w:r>
      <w:proofErr w:type="spellEnd"/>
      <w:r w:rsidRPr="00343C6D">
        <w:rPr>
          <w:rFonts w:ascii="Times New Roman" w:eastAsia="Times New Roman" w:hAnsi="Times New Roman" w:cs="Times New Roman"/>
          <w:color w:val="000000"/>
          <w:sz w:val="24"/>
          <w:szCs w:val="26"/>
          <w:lang w:eastAsia="tr-TR"/>
        </w:rPr>
        <w:t xml:space="preserve"> arasındaki gelişmişlik düzeyi farklılığından kaynaklanan mahzurların giderilmesini amaçlayan 'kalkınmada öncelikli </w:t>
      </w:r>
      <w:proofErr w:type="spellStart"/>
      <w:r w:rsidRPr="00343C6D">
        <w:rPr>
          <w:rFonts w:ascii="Times New Roman" w:eastAsia="Times New Roman" w:hAnsi="Times New Roman" w:cs="Times New Roman"/>
          <w:color w:val="000000"/>
          <w:sz w:val="24"/>
          <w:szCs w:val="26"/>
          <w:lang w:eastAsia="tr-TR"/>
        </w:rPr>
        <w:t>yöreler'</w:t>
      </w:r>
      <w:r w:rsidRPr="00343C6D">
        <w:rPr>
          <w:rFonts w:ascii="Times New Roman" w:eastAsia="Times New Roman" w:hAnsi="Times New Roman" w:cs="Times New Roman"/>
          <w:color w:val="000000"/>
          <w:spacing w:val="-1"/>
          <w:sz w:val="24"/>
          <w:szCs w:val="26"/>
          <w:lang w:eastAsia="tr-TR"/>
        </w:rPr>
        <w:t>uygulaması</w:t>
      </w:r>
      <w:proofErr w:type="spellEnd"/>
      <w:r w:rsidRPr="00343C6D">
        <w:rPr>
          <w:rFonts w:ascii="Times New Roman" w:eastAsia="Times New Roman" w:hAnsi="Times New Roman" w:cs="Times New Roman"/>
          <w:color w:val="000000"/>
          <w:spacing w:val="-1"/>
          <w:sz w:val="24"/>
          <w:szCs w:val="26"/>
          <w:lang w:eastAsia="tr-TR"/>
        </w:rPr>
        <w:t xml:space="preserve"> </w:t>
      </w:r>
      <w:proofErr w:type="spellStart"/>
      <w:r w:rsidRPr="00343C6D">
        <w:rPr>
          <w:rFonts w:ascii="Times New Roman" w:eastAsia="Times New Roman" w:hAnsi="Times New Roman" w:cs="Times New Roman"/>
          <w:color w:val="000000"/>
          <w:spacing w:val="-1"/>
          <w:sz w:val="24"/>
          <w:szCs w:val="26"/>
          <w:lang w:eastAsia="tr-TR"/>
        </w:rPr>
        <w:t>kapsamında</w:t>
      </w:r>
      <w:r w:rsidRPr="00343C6D">
        <w:rPr>
          <w:rFonts w:ascii="Times New Roman" w:eastAsia="Times New Roman" w:hAnsi="Times New Roman" w:cs="Times New Roman"/>
          <w:color w:val="000000"/>
          <w:sz w:val="24"/>
          <w:szCs w:val="26"/>
          <w:lang w:eastAsia="tr-TR"/>
        </w:rPr>
        <w:t>tanınan</w:t>
      </w:r>
      <w:proofErr w:type="spellEnd"/>
      <w:r w:rsidRPr="00343C6D">
        <w:rPr>
          <w:rFonts w:ascii="Times New Roman" w:eastAsia="Times New Roman" w:hAnsi="Times New Roman" w:cs="Times New Roman"/>
          <w:color w:val="000000"/>
          <w:sz w:val="24"/>
          <w:szCs w:val="26"/>
          <w:lang w:eastAsia="tr-TR"/>
        </w:rPr>
        <w:t xml:space="preserve"> ayrıcalıklardan birisi olan 657 sayılı Kanun'un 64. maddesinin son fıkrasındaki uygulamadan, bu </w:t>
      </w:r>
      <w:proofErr w:type="spellStart"/>
      <w:r w:rsidRPr="00343C6D">
        <w:rPr>
          <w:rFonts w:ascii="Times New Roman" w:eastAsia="Times New Roman" w:hAnsi="Times New Roman" w:cs="Times New Roman"/>
          <w:color w:val="000000"/>
          <w:sz w:val="24"/>
          <w:szCs w:val="26"/>
          <w:lang w:eastAsia="tr-TR"/>
        </w:rPr>
        <w:t>bölgelere</w:t>
      </w:r>
      <w:r w:rsidRPr="00343C6D">
        <w:rPr>
          <w:rFonts w:ascii="Times New Roman" w:eastAsia="Times New Roman" w:hAnsi="Times New Roman" w:cs="Times New Roman"/>
          <w:color w:val="000000"/>
          <w:spacing w:val="3"/>
          <w:sz w:val="24"/>
          <w:szCs w:val="26"/>
          <w:lang w:eastAsia="tr-TR"/>
        </w:rPr>
        <w:t>özür</w:t>
      </w:r>
      <w:proofErr w:type="spellEnd"/>
      <w:r w:rsidRPr="00343C6D">
        <w:rPr>
          <w:rFonts w:ascii="Times New Roman" w:eastAsia="Times New Roman" w:hAnsi="Times New Roman" w:cs="Times New Roman"/>
          <w:color w:val="000000"/>
          <w:spacing w:val="3"/>
          <w:sz w:val="24"/>
          <w:szCs w:val="26"/>
          <w:lang w:eastAsia="tr-TR"/>
        </w:rPr>
        <w:t xml:space="preserve"> durumuna veya farklı sebeplere bağlı olarak atanmış </w:t>
      </w:r>
      <w:proofErr w:type="spellStart"/>
      <w:r w:rsidRPr="00343C6D">
        <w:rPr>
          <w:rFonts w:ascii="Times New Roman" w:eastAsia="Times New Roman" w:hAnsi="Times New Roman" w:cs="Times New Roman"/>
          <w:color w:val="000000"/>
          <w:spacing w:val="3"/>
          <w:sz w:val="24"/>
          <w:szCs w:val="26"/>
          <w:lang w:eastAsia="tr-TR"/>
        </w:rPr>
        <w:t>bulunan</w:t>
      </w:r>
      <w:r w:rsidRPr="00343C6D">
        <w:rPr>
          <w:rFonts w:ascii="Times New Roman" w:eastAsia="Times New Roman" w:hAnsi="Times New Roman" w:cs="Times New Roman"/>
          <w:color w:val="000000"/>
          <w:spacing w:val="5"/>
          <w:sz w:val="24"/>
          <w:szCs w:val="26"/>
          <w:lang w:eastAsia="tr-TR"/>
        </w:rPr>
        <w:t>Devlet</w:t>
      </w:r>
      <w:proofErr w:type="spellEnd"/>
      <w:r w:rsidRPr="00343C6D">
        <w:rPr>
          <w:rFonts w:ascii="Times New Roman" w:eastAsia="Times New Roman" w:hAnsi="Times New Roman" w:cs="Times New Roman"/>
          <w:color w:val="000000"/>
          <w:spacing w:val="5"/>
          <w:sz w:val="24"/>
          <w:szCs w:val="26"/>
          <w:lang w:eastAsia="tr-TR"/>
        </w:rPr>
        <w:t xml:space="preserve"> memurlarının da yararlanması gerektiği vurgulanarak, buna engel olduğu </w:t>
      </w:r>
      <w:proofErr w:type="spellStart"/>
      <w:r w:rsidRPr="00343C6D">
        <w:rPr>
          <w:rFonts w:ascii="Times New Roman" w:eastAsia="Times New Roman" w:hAnsi="Times New Roman" w:cs="Times New Roman"/>
          <w:color w:val="000000"/>
          <w:spacing w:val="5"/>
          <w:sz w:val="24"/>
          <w:szCs w:val="26"/>
          <w:lang w:eastAsia="tr-TR"/>
        </w:rPr>
        <w:t>değerlendirilen</w:t>
      </w:r>
      <w:r w:rsidRPr="00343C6D">
        <w:rPr>
          <w:rFonts w:ascii="Times New Roman" w:eastAsia="Times New Roman" w:hAnsi="Times New Roman" w:cs="Times New Roman"/>
          <w:color w:val="000000"/>
          <w:spacing w:val="2"/>
          <w:sz w:val="24"/>
          <w:szCs w:val="26"/>
          <w:lang w:eastAsia="tr-TR"/>
        </w:rPr>
        <w:t>itiraz</w:t>
      </w:r>
      <w:proofErr w:type="spellEnd"/>
      <w:r w:rsidRPr="00343C6D">
        <w:rPr>
          <w:rFonts w:ascii="Times New Roman" w:eastAsia="Times New Roman" w:hAnsi="Times New Roman" w:cs="Times New Roman"/>
          <w:color w:val="000000"/>
          <w:spacing w:val="2"/>
          <w:sz w:val="24"/>
          <w:szCs w:val="26"/>
          <w:lang w:eastAsia="tr-TR"/>
        </w:rPr>
        <w:t xml:space="preserve"> konusu kuralın Anayasanın</w:t>
      </w:r>
      <w:r w:rsidRPr="00343C6D">
        <w:rPr>
          <w:rFonts w:ascii="Times New Roman" w:eastAsia="Times New Roman" w:hAnsi="Times New Roman" w:cs="Times New Roman"/>
          <w:color w:val="000000"/>
          <w:spacing w:val="3"/>
          <w:sz w:val="24"/>
          <w:szCs w:val="26"/>
          <w:lang w:eastAsia="tr-TR"/>
        </w:rPr>
        <w:t xml:space="preserve">10. </w:t>
      </w:r>
      <w:proofErr w:type="gramStart"/>
      <w:r w:rsidRPr="00343C6D">
        <w:rPr>
          <w:rFonts w:ascii="Times New Roman" w:eastAsia="Times New Roman" w:hAnsi="Times New Roman" w:cs="Times New Roman"/>
          <w:color w:val="000000"/>
          <w:spacing w:val="3"/>
          <w:sz w:val="24"/>
          <w:szCs w:val="26"/>
          <w:lang w:eastAsia="tr-TR"/>
        </w:rPr>
        <w:t>maddesinde</w:t>
      </w:r>
      <w:proofErr w:type="gramEnd"/>
      <w:r w:rsidRPr="00343C6D">
        <w:rPr>
          <w:rFonts w:ascii="Times New Roman" w:eastAsia="Times New Roman" w:hAnsi="Times New Roman" w:cs="Times New Roman"/>
          <w:color w:val="000000"/>
          <w:spacing w:val="3"/>
          <w:sz w:val="24"/>
          <w:szCs w:val="26"/>
          <w:lang w:eastAsia="tr-TR"/>
        </w:rPr>
        <w:t xml:space="preserve"> ifade </w:t>
      </w:r>
      <w:proofErr w:type="spellStart"/>
      <w:r w:rsidRPr="00343C6D">
        <w:rPr>
          <w:rFonts w:ascii="Times New Roman" w:eastAsia="Times New Roman" w:hAnsi="Times New Roman" w:cs="Times New Roman"/>
          <w:color w:val="000000"/>
          <w:spacing w:val="3"/>
          <w:sz w:val="24"/>
          <w:szCs w:val="26"/>
          <w:lang w:eastAsia="tr-TR"/>
        </w:rPr>
        <w:t>edilen</w:t>
      </w:r>
      <w:r w:rsidRPr="00343C6D">
        <w:rPr>
          <w:rFonts w:ascii="Times New Roman" w:eastAsia="Times New Roman" w:hAnsi="Times New Roman" w:cs="Times New Roman"/>
          <w:color w:val="000000"/>
          <w:spacing w:val="-1"/>
          <w:sz w:val="24"/>
          <w:szCs w:val="26"/>
          <w:lang w:eastAsia="tr-TR"/>
        </w:rPr>
        <w:t>'eşitlik</w:t>
      </w:r>
      <w:proofErr w:type="spellEnd"/>
      <w:r w:rsidRPr="00343C6D">
        <w:rPr>
          <w:rFonts w:ascii="Times New Roman" w:eastAsia="Times New Roman" w:hAnsi="Times New Roman" w:cs="Times New Roman"/>
          <w:color w:val="000000"/>
          <w:spacing w:val="-1"/>
          <w:sz w:val="24"/>
          <w:szCs w:val="26"/>
          <w:lang w:eastAsia="tr-TR"/>
        </w:rPr>
        <w:t>' ilkesine aykırı olduğu ileri sürülmüştür.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3C6D">
        <w:rPr>
          <w:rFonts w:ascii="Times New Roman" w:eastAsia="Times New Roman" w:hAnsi="Times New Roman" w:cs="Times New Roman"/>
          <w:color w:val="000000"/>
          <w:sz w:val="24"/>
          <w:szCs w:val="26"/>
          <w:lang w:eastAsia="tr-TR"/>
        </w:rPr>
        <w:t xml:space="preserve">657 sayılı Devlet </w:t>
      </w:r>
      <w:proofErr w:type="spellStart"/>
      <w:r w:rsidRPr="00343C6D">
        <w:rPr>
          <w:rFonts w:ascii="Times New Roman" w:eastAsia="Times New Roman" w:hAnsi="Times New Roman" w:cs="Times New Roman"/>
          <w:color w:val="000000"/>
          <w:sz w:val="24"/>
          <w:szCs w:val="26"/>
          <w:lang w:eastAsia="tr-TR"/>
        </w:rPr>
        <w:t>Memurları</w:t>
      </w:r>
      <w:r w:rsidRPr="00343C6D">
        <w:rPr>
          <w:rFonts w:ascii="Times New Roman" w:eastAsia="Times New Roman" w:hAnsi="Times New Roman" w:cs="Times New Roman"/>
          <w:color w:val="000000"/>
          <w:spacing w:val="-1"/>
          <w:sz w:val="24"/>
          <w:szCs w:val="26"/>
          <w:lang w:eastAsia="tr-TR"/>
        </w:rPr>
        <w:t>Kanunu'nun</w:t>
      </w:r>
      <w:proofErr w:type="spellEnd"/>
      <w:r w:rsidRPr="00343C6D">
        <w:rPr>
          <w:rFonts w:ascii="Times New Roman" w:eastAsia="Times New Roman" w:hAnsi="Times New Roman" w:cs="Times New Roman"/>
          <w:color w:val="000000"/>
          <w:spacing w:val="-1"/>
          <w:sz w:val="24"/>
          <w:szCs w:val="26"/>
          <w:lang w:eastAsia="tr-TR"/>
        </w:rPr>
        <w:t xml:space="preserve"> 64. maddesinin itiraz konusu kuralı da içeren son fıkrasına göre</w:t>
      </w:r>
      <w:r w:rsidRPr="00343C6D">
        <w:rPr>
          <w:rFonts w:ascii="Times New Roman" w:eastAsia="Times New Roman" w:hAnsi="Times New Roman" w:cs="Times New Roman"/>
          <w:color w:val="000000"/>
          <w:sz w:val="24"/>
          <w:szCs w:val="26"/>
          <w:lang w:eastAsia="tr-TR"/>
        </w:rPr>
        <w:t xml:space="preserve">, kalkınmada 1 inci derecede öncelikli yörelerde bulunan yerlere aynı Kanun'un 72. maddesi gereğince belirli bir süre görev yapmak üzere mecburi olarak sürekli görevle atanan Devlet memurlarına, bu yörelerde fiilen çalışmak suretiyle başarılı olarak geçirdikleri her iki yılın karşılığında ve aylık derecelerinin yükseltilmesinde dikkate alınmak üzere normal kademe ilerlemesi haklarına ilave olarak bir kademe ilerlemesi daha uygulanacaktır. </w:t>
      </w:r>
      <w:proofErr w:type="gramEnd"/>
      <w:r w:rsidRPr="00343C6D">
        <w:rPr>
          <w:rFonts w:ascii="Times New Roman" w:eastAsia="Times New Roman" w:hAnsi="Times New Roman" w:cs="Times New Roman"/>
          <w:color w:val="000000"/>
          <w:sz w:val="24"/>
          <w:szCs w:val="26"/>
          <w:lang w:eastAsia="tr-TR"/>
        </w:rPr>
        <w:t xml:space="preserve">Kural uyarınca söz konusu kademe ilerlemesi, kalkınmada 1. derecede öncelikli yörelerde görev yapan tüm Devlet memurlarına değil, bu yörelerde bulunan yerlere 657 sayılı Kanun'un 72. maddesi gereğince belirli bir süre görev yapmak üzere mecburi olarak sürekli görevle atananlara uygulanacaktır. Yani, bir Devlet memurunun atandığı/görev yaptığı yer </w:t>
      </w:r>
      <w:r w:rsidRPr="00343C6D">
        <w:rPr>
          <w:rFonts w:ascii="Times New Roman" w:eastAsia="Times New Roman" w:hAnsi="Times New Roman" w:cs="Times New Roman"/>
          <w:color w:val="000000"/>
          <w:sz w:val="24"/>
          <w:szCs w:val="26"/>
          <w:lang w:eastAsia="tr-TR"/>
        </w:rPr>
        <w:lastRenderedPageBreak/>
        <w:t>kalkınmada 1. derecede öncelikli bir yörede bulunsa bile, buraya belirli bir süre görev yapmak üzere mecburi olarak sürekli görevle atanmamış ise bu haktan yararlanamayacaktır.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Anayasa'nın 10. maddesinde düzenlenen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 Durum ve konumlardaki özellikler, kimi kişiler ya da topluluklar için değişik kuralları gerekli kılabilir. Aynı hukuksal durumlar aynı, ayrı hukuksal durumlar farklı kurallara bağlı tutulursa Anayasa'nın öngördüğü eşitlik ilkesi ihlâl edilmiş olmaz. Nitelikleri ve durumları özdeş olanlar içinse yasalarla değişik kurallar konulamaz.</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3C6D">
        <w:rPr>
          <w:rFonts w:ascii="Times New Roman" w:eastAsia="Times New Roman" w:hAnsi="Times New Roman" w:cs="Times New Roman"/>
          <w:color w:val="000000"/>
          <w:sz w:val="24"/>
          <w:szCs w:val="26"/>
          <w:lang w:eastAsia="tr-TR"/>
        </w:rPr>
        <w:t xml:space="preserve">Yasa koyucu, 657 sayılı Devlet Memurları Kanunu'nun 72. maddesinde, kurumlardaki yer değiştirme suretiyle atanmaların hizmetlerin gereklerine, özelliklerine, Türkiye'nin ekonomik, sosyal, kültürel ve ulaşım şartları yönünden benzerlik ve yakınlık gösteren illerinin gruplandırılması suretiyle tespit edilecek olan bölgeleri arasında adil ve dengeli bir sistem içinde yapılacağını, yer değiştirme ile ilgili atama esaslarının Devlet Personel Başkanlığınca hazırlanacak bir yönetmelikle belirleneceğini, kurumların, atamaya tabi olacak personeli için, bu yönetmelik esaslarına göre Devlet Personel Başkanlığının görüşünü almak suretiyle bir personel ve atama planı hazırlayacaklarını öngörmek suretiyle konuya ilişkin çerçeveyi çizmiş, temel ilke ve esasları belirlemiş, ülke çapında sunulması gereken kamu hizmetlerinin ülkenin her tarafında sunulmasını temin etmek bakımından, bunları sunacak olan personelin temininde çekilebilecek olan güçlükleri de gözeterek (yargı denetimi saklı kalmak kaydıyla), değişen, gelişen ve çeşitlenen nedenlere bağlı olarak, hangi kamu görevlilerinin hangi bölgelere hangi koşullarla atanabileceklerini belirleme konusunda idareye takdir yetkisi vermiştir. </w:t>
      </w:r>
      <w:proofErr w:type="gramEnd"/>
      <w:r w:rsidRPr="00343C6D">
        <w:rPr>
          <w:rFonts w:ascii="Times New Roman" w:eastAsia="Times New Roman" w:hAnsi="Times New Roman" w:cs="Times New Roman"/>
          <w:color w:val="000000"/>
          <w:sz w:val="24"/>
          <w:szCs w:val="26"/>
          <w:lang w:eastAsia="tr-TR"/>
        </w:rPr>
        <w:t>Devlet Personel Başkanlığı ile diğer kamu idareleri tarafından bu yetki kapsamında hazırlanan atama ve yer değiştirme düzenlemelerinde de belirli bölgelerde belirli sürelerle mecburi olarak sürekli görevle kimlerin atanacakları konusunda değişik hükümlere yer verilmiştir.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3C6D">
        <w:rPr>
          <w:rFonts w:ascii="Times New Roman" w:eastAsia="Times New Roman" w:hAnsi="Times New Roman" w:cs="Times New Roman"/>
          <w:color w:val="000000"/>
          <w:sz w:val="24"/>
          <w:szCs w:val="26"/>
          <w:lang w:eastAsia="tr-TR"/>
        </w:rPr>
        <w:t>Kalkınmada 1 inci derecede öncelikli yörelerde bulunan yerlere 657 sayılı Devlet Memurları Kanunu'nun 72. maddesi gereğince belirli bir süre görev yapmak üzere mecburi olarak sürekli görevle atanan Devlet memurları ile aynı yerlere başka nedenlere bağlı olarak atanan ve o yerlerde belirli bir süre görev yapma zorunluluğu bulunmayan Devlet memurları, aynı hukuksal konumda bulunmadıklarından bunlara farklı kurallar uygulanması eşitlik ilkesine aykırı değildir.</w:t>
      </w:r>
      <w:proofErr w:type="gramEnd"/>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Açıklanan nedenle, itiraz konusu kural Anayasa'nın 10. maddesine aykırı değildir. İtirazın reddi gerekir.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Serdar ÖZGÜLDÜR bu görüşe katılmamıştır.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VI- SONUÇ</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3C6D">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r w:rsidRPr="00343C6D">
        <w:rPr>
          <w:rFonts w:ascii="Times New Roman" w:eastAsia="Times New Roman" w:hAnsi="Times New Roman" w:cs="Times New Roman"/>
          <w:color w:val="000000"/>
          <w:sz w:val="24"/>
          <w:szCs w:val="26"/>
          <w:lang w:eastAsia="tr-TR"/>
        </w:rPr>
        <w:lastRenderedPageBreak/>
        <w:t xml:space="preserve">ERTEN, Fettah OTO, Zehra Ayla PERKTAŞ ile Celal Mümtaz </w:t>
      </w:r>
      <w:proofErr w:type="spellStart"/>
      <w:r w:rsidRPr="00343C6D">
        <w:rPr>
          <w:rFonts w:ascii="Times New Roman" w:eastAsia="Times New Roman" w:hAnsi="Times New Roman" w:cs="Times New Roman"/>
          <w:color w:val="000000"/>
          <w:sz w:val="24"/>
          <w:szCs w:val="26"/>
          <w:lang w:eastAsia="tr-TR"/>
        </w:rPr>
        <w:t>AKINCI'nın</w:t>
      </w:r>
      <w:proofErr w:type="spellEnd"/>
      <w:r w:rsidRPr="00343C6D">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43C6D">
        <w:rPr>
          <w:rFonts w:ascii="Times New Roman" w:eastAsia="Times New Roman" w:hAnsi="Times New Roman" w:cs="Times New Roman"/>
          <w:color w:val="000000"/>
          <w:sz w:val="24"/>
          <w:szCs w:val="26"/>
          <w:lang w:eastAsia="tr-TR"/>
        </w:rPr>
        <w:t>karşıoyları</w:t>
      </w:r>
      <w:proofErr w:type="spellEnd"/>
      <w:r w:rsidRPr="00343C6D">
        <w:rPr>
          <w:rFonts w:ascii="Times New Roman" w:eastAsia="Times New Roman" w:hAnsi="Times New Roman" w:cs="Times New Roman"/>
          <w:color w:val="000000"/>
          <w:sz w:val="24"/>
          <w:szCs w:val="26"/>
          <w:lang w:eastAsia="tr-TR"/>
        </w:rPr>
        <w:t xml:space="preserve"> ve OYÇOKLUĞUYLA,</w:t>
      </w:r>
      <w:proofErr w:type="gramEnd"/>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2- 14.7.1965 günlü, 657 sayılı Devlet Memurları Kanunu'nun 64. maddesinin son fıkrasında yer alan '' 72 </w:t>
      </w:r>
      <w:proofErr w:type="spellStart"/>
      <w:r w:rsidRPr="00343C6D">
        <w:rPr>
          <w:rFonts w:ascii="Times New Roman" w:eastAsia="Times New Roman" w:hAnsi="Times New Roman" w:cs="Times New Roman"/>
          <w:color w:val="000000"/>
          <w:sz w:val="24"/>
          <w:szCs w:val="26"/>
          <w:lang w:eastAsia="tr-TR"/>
        </w:rPr>
        <w:t>nci</w:t>
      </w:r>
      <w:proofErr w:type="spellEnd"/>
      <w:r w:rsidRPr="00343C6D">
        <w:rPr>
          <w:rFonts w:ascii="Times New Roman" w:eastAsia="Times New Roman" w:hAnsi="Times New Roman" w:cs="Times New Roman"/>
          <w:color w:val="000000"/>
          <w:sz w:val="24"/>
          <w:szCs w:val="26"/>
          <w:lang w:eastAsia="tr-TR"/>
        </w:rPr>
        <w:t xml:space="preserve"> madde gereğince belirli bir süre görev yapmak üzere mecburi olarak sürekli görevle atanan Devlet Memurlarından '' ibaresinin Anayasa'ya aykırı olmadığına ve itirazın REDDİNE, Serdar </w:t>
      </w:r>
      <w:proofErr w:type="spellStart"/>
      <w:r w:rsidRPr="00343C6D">
        <w:rPr>
          <w:rFonts w:ascii="Times New Roman" w:eastAsia="Times New Roman" w:hAnsi="Times New Roman" w:cs="Times New Roman"/>
          <w:color w:val="000000"/>
          <w:sz w:val="24"/>
          <w:szCs w:val="26"/>
          <w:lang w:eastAsia="tr-TR"/>
        </w:rPr>
        <w:t>ÖZGÜLDÜR'ün</w:t>
      </w:r>
      <w:proofErr w:type="spellEnd"/>
      <w:r w:rsidRPr="00343C6D">
        <w:rPr>
          <w:rFonts w:ascii="Times New Roman" w:eastAsia="Times New Roman" w:hAnsi="Times New Roman" w:cs="Times New Roman"/>
          <w:color w:val="000000"/>
          <w:sz w:val="24"/>
          <w:szCs w:val="26"/>
          <w:lang w:eastAsia="tr-TR"/>
        </w:rPr>
        <w:t xml:space="preserve"> </w:t>
      </w:r>
      <w:proofErr w:type="spellStart"/>
      <w:r w:rsidRPr="00343C6D">
        <w:rPr>
          <w:rFonts w:ascii="Times New Roman" w:eastAsia="Times New Roman" w:hAnsi="Times New Roman" w:cs="Times New Roman"/>
          <w:color w:val="000000"/>
          <w:sz w:val="24"/>
          <w:szCs w:val="26"/>
          <w:lang w:eastAsia="tr-TR"/>
        </w:rPr>
        <w:t>karşıoyu</w:t>
      </w:r>
      <w:proofErr w:type="spellEnd"/>
      <w:r w:rsidRPr="00343C6D">
        <w:rPr>
          <w:rFonts w:ascii="Times New Roman" w:eastAsia="Times New Roman" w:hAnsi="Times New Roman" w:cs="Times New Roman"/>
          <w:color w:val="000000"/>
          <w:sz w:val="24"/>
          <w:szCs w:val="26"/>
          <w:lang w:eastAsia="tr-TR"/>
        </w:rPr>
        <w:t xml:space="preserve"> ve OYÇOKLUĞUYLA,</w:t>
      </w:r>
    </w:p>
    <w:p w:rsidR="00343C6D" w:rsidRP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16.12.2010 gününde karar verildi.</w:t>
      </w:r>
    </w:p>
    <w:p w:rsidR="00343C6D" w:rsidRP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43C6D" w:rsidRPr="00343C6D" w:rsidTr="00343C6D">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Başkan</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Başkanvekili</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 xml:space="preserve">Osman </w:t>
            </w:r>
            <w:proofErr w:type="spellStart"/>
            <w:r w:rsidRPr="00343C6D">
              <w:rPr>
                <w:rFonts w:ascii="Times New Roman" w:eastAsia="Times New Roman" w:hAnsi="Times New Roman" w:cs="Times New Roman"/>
                <w:color w:val="000000"/>
                <w:sz w:val="24"/>
                <w:szCs w:val="26"/>
                <w:lang w:eastAsia="tr-TR"/>
              </w:rPr>
              <w:t>Alifeyyaz</w:t>
            </w:r>
            <w:proofErr w:type="spellEnd"/>
            <w:r w:rsidRPr="00343C6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Fulya KANTARCIOĞLU</w:t>
            </w:r>
          </w:p>
        </w:tc>
      </w:tr>
    </w:tbl>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43C6D" w:rsidRPr="00343C6D" w:rsidTr="00343C6D">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Fettah OTO</w:t>
            </w:r>
          </w:p>
        </w:tc>
      </w:tr>
    </w:tbl>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43C6D" w:rsidRPr="00343C6D" w:rsidTr="00343C6D">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Recep KÖMÜRCÜ</w:t>
            </w:r>
          </w:p>
        </w:tc>
      </w:tr>
    </w:tbl>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43C6D" w:rsidRPr="00343C6D" w:rsidTr="00343C6D">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Engin YILDIRIM</w:t>
            </w:r>
          </w:p>
        </w:tc>
      </w:tr>
    </w:tbl>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P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43C6D" w:rsidRPr="00343C6D" w:rsidTr="00343C6D">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43C6D">
              <w:rPr>
                <w:rFonts w:ascii="Times New Roman" w:eastAsia="Times New Roman" w:hAnsi="Times New Roman" w:cs="Times New Roman"/>
                <w:color w:val="000000"/>
                <w:sz w:val="24"/>
                <w:szCs w:val="26"/>
                <w:lang w:eastAsia="tr-TR"/>
              </w:rPr>
              <w:t>Hicabi</w:t>
            </w:r>
            <w:proofErr w:type="spellEnd"/>
            <w:r w:rsidRPr="00343C6D">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343C6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Celal Mümtaz AKINCI</w:t>
            </w:r>
          </w:p>
        </w:tc>
      </w:tr>
    </w:tbl>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b/>
          <w:bCs/>
          <w:color w:val="000000"/>
          <w:sz w:val="24"/>
          <w:szCs w:val="26"/>
          <w:lang w:eastAsia="tr-TR"/>
        </w:rPr>
        <w:t>KARŞI OY GEREKÇESİ</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Anayasa'nın 41. maddesine göre, aile Türk toplumunun temeli olup, Devlet ailenin huzur ve refahının sağlanması için gerekli tedbirleri almak durumundadır. Davaya konu somut olayda, öğretmen olan eş, kalkınmada 1. derecede öncelikli yörede görev yapan eşiyle birlikte görev yapmak üzere aynı bölgeye atanmıştır. Ne var ki, iptale konu 657 sayılı Kanun'un 64. maddesinin son fıkrasında öngörülen 'bir kademe ilerlemesi' verilmesinin amacı, bu bölgede ifa edilecek görevin diğer bölgelere nazaran güçlüğü ve meşakkatidir. Eşine bağlı şekilde bu görev bölgesine atanan diğer eş de aynı güçlük ve meşakkatle karşı karşıya olacağına göre, eşlerden yalnız birine bir kademe ilerlemesi verilip diğerinin bu imkândan yoksun bırakılması sonucunu yaratan dava konusu kural Anayasa'nın 2</w:t>
      </w:r>
      <w:proofErr w:type="gramStart"/>
      <w:r w:rsidRPr="00343C6D">
        <w:rPr>
          <w:rFonts w:ascii="Times New Roman" w:eastAsia="Times New Roman" w:hAnsi="Times New Roman" w:cs="Times New Roman"/>
          <w:color w:val="000000"/>
          <w:sz w:val="24"/>
          <w:szCs w:val="26"/>
          <w:lang w:eastAsia="tr-TR"/>
        </w:rPr>
        <w:t>.,</w:t>
      </w:r>
      <w:proofErr w:type="gramEnd"/>
      <w:r w:rsidRPr="00343C6D">
        <w:rPr>
          <w:rFonts w:ascii="Times New Roman" w:eastAsia="Times New Roman" w:hAnsi="Times New Roman" w:cs="Times New Roman"/>
          <w:color w:val="000000"/>
          <w:sz w:val="24"/>
          <w:szCs w:val="26"/>
          <w:lang w:eastAsia="tr-TR"/>
        </w:rPr>
        <w:t xml:space="preserve"> 10. ve 41. maddelerine açıkça aykırı düşmektedir.</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Açıklanan nedenle, kuralın iptali gerektiği kanısında olduğumdan, Sayın çoğunluğun aksi yöndeki kararına katılmıyorum.</w:t>
      </w: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343C6D" w:rsidRPr="00343C6D" w:rsidTr="00343C6D">
        <w:trPr>
          <w:jc w:val="right"/>
        </w:trPr>
        <w:tc>
          <w:tcPr>
            <w:tcW w:w="5000" w:type="pct"/>
            <w:tcMar>
              <w:top w:w="0" w:type="dxa"/>
              <w:left w:w="108" w:type="dxa"/>
              <w:bottom w:w="0" w:type="dxa"/>
              <w:right w:w="108" w:type="dxa"/>
            </w:tcMar>
            <w:hideMark/>
          </w:tcPr>
          <w:p w:rsidR="00343C6D" w:rsidRPr="00343C6D" w:rsidRDefault="00343C6D" w:rsidP="004D2E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Üye</w:t>
            </w:r>
          </w:p>
          <w:p w:rsidR="00343C6D" w:rsidRPr="00343C6D" w:rsidRDefault="00343C6D" w:rsidP="004D2E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3C6D">
              <w:rPr>
                <w:rFonts w:ascii="Times New Roman" w:eastAsia="Times New Roman" w:hAnsi="Times New Roman" w:cs="Times New Roman"/>
                <w:color w:val="000000"/>
                <w:sz w:val="24"/>
                <w:szCs w:val="26"/>
                <w:lang w:eastAsia="tr-TR"/>
              </w:rPr>
              <w:t>Serdar ÖZGÜLDÜR</w:t>
            </w:r>
          </w:p>
        </w:tc>
      </w:tr>
    </w:tbl>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43C6D" w:rsidRDefault="00343C6D" w:rsidP="0034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43C6D" w:rsidRDefault="00CE1FB9" w:rsidP="00343C6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43C6D" w:rsidSect="00343C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D8" w:rsidRDefault="002372D8" w:rsidP="00343C6D">
      <w:pPr>
        <w:spacing w:after="0" w:line="240" w:lineRule="auto"/>
      </w:pPr>
      <w:r>
        <w:separator/>
      </w:r>
    </w:p>
  </w:endnote>
  <w:endnote w:type="continuationSeparator" w:id="0">
    <w:p w:rsidR="002372D8" w:rsidRDefault="002372D8" w:rsidP="0034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Default="00343C6D" w:rsidP="00FB2E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3C6D" w:rsidRDefault="00343C6D" w:rsidP="00343C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Pr="00343C6D" w:rsidRDefault="00343C6D" w:rsidP="00FB2E87">
    <w:pPr>
      <w:pStyle w:val="Altbilgi"/>
      <w:framePr w:wrap="around" w:vAnchor="text" w:hAnchor="margin" w:xAlign="right" w:y="1"/>
      <w:rPr>
        <w:rStyle w:val="SayfaNumaras"/>
        <w:rFonts w:ascii="Times New Roman" w:hAnsi="Times New Roman" w:cs="Times New Roman"/>
      </w:rPr>
    </w:pPr>
    <w:r w:rsidRPr="00343C6D">
      <w:rPr>
        <w:rStyle w:val="SayfaNumaras"/>
        <w:rFonts w:ascii="Times New Roman" w:hAnsi="Times New Roman" w:cs="Times New Roman"/>
      </w:rPr>
      <w:fldChar w:fldCharType="begin"/>
    </w:r>
    <w:r w:rsidRPr="00343C6D">
      <w:rPr>
        <w:rStyle w:val="SayfaNumaras"/>
        <w:rFonts w:ascii="Times New Roman" w:hAnsi="Times New Roman" w:cs="Times New Roman"/>
      </w:rPr>
      <w:instrText xml:space="preserve">PAGE  </w:instrText>
    </w:r>
    <w:r w:rsidRPr="00343C6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43C6D">
      <w:rPr>
        <w:rStyle w:val="SayfaNumaras"/>
        <w:rFonts w:ascii="Times New Roman" w:hAnsi="Times New Roman" w:cs="Times New Roman"/>
      </w:rPr>
      <w:fldChar w:fldCharType="end"/>
    </w:r>
  </w:p>
  <w:p w:rsidR="00343C6D" w:rsidRPr="00343C6D" w:rsidRDefault="00343C6D" w:rsidP="00343C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Default="00343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D8" w:rsidRDefault="002372D8" w:rsidP="00343C6D">
      <w:pPr>
        <w:spacing w:after="0" w:line="240" w:lineRule="auto"/>
      </w:pPr>
      <w:r>
        <w:separator/>
      </w:r>
    </w:p>
  </w:footnote>
  <w:footnote w:type="continuationSeparator" w:id="0">
    <w:p w:rsidR="002372D8" w:rsidRDefault="002372D8" w:rsidP="0034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Default="00343C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Default="00343C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/103</w:t>
    </w:r>
  </w:p>
  <w:p w:rsidR="00343C6D" w:rsidRDefault="00343C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/118</w:t>
    </w:r>
  </w:p>
  <w:p w:rsidR="00343C6D" w:rsidRPr="00343C6D" w:rsidRDefault="00343C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6D" w:rsidRDefault="00343C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5"/>
    <w:rsid w:val="002372D8"/>
    <w:rsid w:val="00343C6D"/>
    <w:rsid w:val="00CE1FB9"/>
    <w:rsid w:val="00D21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70534-ECE1-4FBF-8EB9-7FB3620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3C6D"/>
    <w:rPr>
      <w:color w:val="0000FF"/>
      <w:u w:val="single"/>
    </w:rPr>
  </w:style>
  <w:style w:type="paragraph" w:styleId="KonuBal">
    <w:name w:val="Title"/>
    <w:basedOn w:val="Normal"/>
    <w:link w:val="KonuBalChar"/>
    <w:uiPriority w:val="10"/>
    <w:qFormat/>
    <w:rsid w:val="00343C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43C6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3C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3C6D"/>
  </w:style>
  <w:style w:type="paragraph" w:styleId="Altbilgi">
    <w:name w:val="footer"/>
    <w:basedOn w:val="Normal"/>
    <w:link w:val="AltbilgiChar"/>
    <w:uiPriority w:val="99"/>
    <w:unhideWhenUsed/>
    <w:rsid w:val="00343C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3C6D"/>
  </w:style>
  <w:style w:type="character" w:styleId="SayfaNumaras">
    <w:name w:val="page number"/>
    <w:basedOn w:val="VarsaylanParagrafYazTipi"/>
    <w:uiPriority w:val="99"/>
    <w:semiHidden/>
    <w:unhideWhenUsed/>
    <w:rsid w:val="0034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49328">
      <w:bodyDiv w:val="1"/>
      <w:marLeft w:val="0"/>
      <w:marRight w:val="0"/>
      <w:marTop w:val="0"/>
      <w:marBottom w:val="0"/>
      <w:divBdr>
        <w:top w:val="none" w:sz="0" w:space="0" w:color="auto"/>
        <w:left w:val="none" w:sz="0" w:space="0" w:color="auto"/>
        <w:bottom w:val="none" w:sz="0" w:space="0" w:color="auto"/>
        <w:right w:val="none" w:sz="0" w:space="0" w:color="auto"/>
      </w:divBdr>
      <w:divsChild>
        <w:div w:id="1380283530">
          <w:marLeft w:val="0"/>
          <w:marRight w:val="0"/>
          <w:marTop w:val="0"/>
          <w:marBottom w:val="0"/>
          <w:divBdr>
            <w:top w:val="none" w:sz="0" w:space="0" w:color="auto"/>
            <w:left w:val="none" w:sz="0" w:space="0" w:color="auto"/>
            <w:bottom w:val="none" w:sz="0" w:space="0" w:color="auto"/>
            <w:right w:val="none" w:sz="0" w:space="0" w:color="auto"/>
          </w:divBdr>
          <w:divsChild>
            <w:div w:id="14784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2019-01-31T08:15:00Z</dcterms:created>
  <dcterms:modified xsi:type="dcterms:W3CDTF">2019-01-31T08:19:00Z</dcterms:modified>
</cp:coreProperties>
</file>