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934" w:rsidRPr="005A2934" w:rsidRDefault="005A2934" w:rsidP="005A293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ANAYASA MAHKEMESİ KARARI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4"/>
          <w:lang w:eastAsia="tr-TR"/>
        </w:rPr>
        <w:t> </w:t>
      </w:r>
    </w:p>
    <w:p w:rsidR="005A2934" w:rsidRPr="005A2934" w:rsidRDefault="005A2934" w:rsidP="005A29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Esas </w:t>
      </w:r>
      <w:proofErr w:type="gramStart"/>
      <w:r w:rsidRPr="005A2934">
        <w:rPr>
          <w:rFonts w:ascii="Times New Roman" w:eastAsia="Times New Roman" w:hAnsi="Times New Roman" w:cs="Times New Roman"/>
          <w:b/>
          <w:bCs/>
          <w:color w:val="000000"/>
          <w:sz w:val="24"/>
          <w:szCs w:val="26"/>
          <w:lang w:eastAsia="tr-TR"/>
        </w:rPr>
        <w:t>Sayısı : 2004</w:t>
      </w:r>
      <w:proofErr w:type="gramEnd"/>
      <w:r w:rsidRPr="005A2934">
        <w:rPr>
          <w:rFonts w:ascii="Times New Roman" w:eastAsia="Times New Roman" w:hAnsi="Times New Roman" w:cs="Times New Roman"/>
          <w:b/>
          <w:bCs/>
          <w:color w:val="000000"/>
          <w:sz w:val="24"/>
          <w:szCs w:val="26"/>
          <w:lang w:eastAsia="tr-TR"/>
        </w:rPr>
        <w:t>/10</w:t>
      </w:r>
    </w:p>
    <w:p w:rsidR="005A2934" w:rsidRPr="005A2934" w:rsidRDefault="005A2934" w:rsidP="005A29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Karar </w:t>
      </w:r>
      <w:proofErr w:type="gramStart"/>
      <w:r w:rsidRPr="005A2934">
        <w:rPr>
          <w:rFonts w:ascii="Times New Roman" w:eastAsia="Times New Roman" w:hAnsi="Times New Roman" w:cs="Times New Roman"/>
          <w:b/>
          <w:bCs/>
          <w:color w:val="000000"/>
          <w:sz w:val="24"/>
          <w:szCs w:val="26"/>
          <w:lang w:eastAsia="tr-TR"/>
        </w:rPr>
        <w:t>Sayısı : 2009</w:t>
      </w:r>
      <w:proofErr w:type="gramEnd"/>
      <w:r w:rsidRPr="005A2934">
        <w:rPr>
          <w:rFonts w:ascii="Times New Roman" w:eastAsia="Times New Roman" w:hAnsi="Times New Roman" w:cs="Times New Roman"/>
          <w:b/>
          <w:bCs/>
          <w:color w:val="000000"/>
          <w:sz w:val="24"/>
          <w:szCs w:val="26"/>
          <w:lang w:eastAsia="tr-TR"/>
        </w:rPr>
        <w:t>/68</w:t>
      </w:r>
    </w:p>
    <w:p w:rsidR="005A2934" w:rsidRPr="005A2934" w:rsidRDefault="005A2934" w:rsidP="005A29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Karar </w:t>
      </w:r>
      <w:proofErr w:type="gramStart"/>
      <w:r w:rsidRPr="005A2934">
        <w:rPr>
          <w:rFonts w:ascii="Times New Roman" w:eastAsia="Times New Roman" w:hAnsi="Times New Roman" w:cs="Times New Roman"/>
          <w:b/>
          <w:bCs/>
          <w:color w:val="000000"/>
          <w:sz w:val="24"/>
          <w:szCs w:val="26"/>
          <w:lang w:eastAsia="tr-TR"/>
        </w:rPr>
        <w:t>Günü : 2</w:t>
      </w:r>
      <w:proofErr w:type="gramEnd"/>
      <w:r w:rsidRPr="005A2934">
        <w:rPr>
          <w:rFonts w:ascii="Times New Roman" w:eastAsia="Times New Roman" w:hAnsi="Times New Roman" w:cs="Times New Roman"/>
          <w:b/>
          <w:bCs/>
          <w:color w:val="000000"/>
          <w:sz w:val="24"/>
          <w:szCs w:val="26"/>
          <w:lang w:eastAsia="tr-TR"/>
        </w:rPr>
        <w:t>.6.2009</w:t>
      </w:r>
    </w:p>
    <w:p w:rsidR="005A2934" w:rsidRDefault="005A2934" w:rsidP="005A29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2934">
        <w:rPr>
          <w:rFonts w:ascii="Times New Roman" w:eastAsia="Times New Roman" w:hAnsi="Times New Roman" w:cs="Times New Roman"/>
          <w:b/>
          <w:bCs/>
          <w:color w:val="000000"/>
          <w:sz w:val="24"/>
          <w:szCs w:val="26"/>
          <w:lang w:eastAsia="tr-TR"/>
        </w:rPr>
        <w:t>R.G. Tarih-</w:t>
      </w:r>
      <w:proofErr w:type="gramStart"/>
      <w:r w:rsidRPr="005A2934">
        <w:rPr>
          <w:rFonts w:ascii="Times New Roman" w:eastAsia="Times New Roman" w:hAnsi="Times New Roman" w:cs="Times New Roman"/>
          <w:b/>
          <w:bCs/>
          <w:color w:val="000000"/>
          <w:sz w:val="24"/>
          <w:szCs w:val="26"/>
          <w:lang w:eastAsia="tr-TR"/>
        </w:rPr>
        <w:t>Sayı : 03</w:t>
      </w:r>
      <w:proofErr w:type="gramEnd"/>
      <w:r w:rsidRPr="005A2934">
        <w:rPr>
          <w:rFonts w:ascii="Times New Roman" w:eastAsia="Times New Roman" w:hAnsi="Times New Roman" w:cs="Times New Roman"/>
          <w:b/>
          <w:bCs/>
          <w:color w:val="000000"/>
          <w:sz w:val="24"/>
          <w:szCs w:val="26"/>
          <w:lang w:eastAsia="tr-TR"/>
        </w:rPr>
        <w:t>.02.2012-28193</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İPTAL DAVASINI </w:t>
      </w:r>
      <w:proofErr w:type="gramStart"/>
      <w:r w:rsidRPr="005A2934">
        <w:rPr>
          <w:rFonts w:ascii="Times New Roman" w:eastAsia="Times New Roman" w:hAnsi="Times New Roman" w:cs="Times New Roman"/>
          <w:b/>
          <w:bCs/>
          <w:color w:val="000000"/>
          <w:sz w:val="24"/>
          <w:szCs w:val="26"/>
          <w:lang w:eastAsia="tr-TR"/>
        </w:rPr>
        <w:t>AÇAN :</w:t>
      </w:r>
      <w:r w:rsidRPr="005A2934">
        <w:rPr>
          <w:rFonts w:ascii="Times New Roman" w:eastAsia="Times New Roman" w:hAnsi="Times New Roman" w:cs="Times New Roman"/>
          <w:color w:val="000000"/>
          <w:sz w:val="24"/>
          <w:szCs w:val="26"/>
          <w:lang w:eastAsia="tr-TR"/>
        </w:rPr>
        <w:t>Türkiye</w:t>
      </w:r>
      <w:proofErr w:type="gramEnd"/>
      <w:r w:rsidRPr="005A2934">
        <w:rPr>
          <w:rFonts w:ascii="Times New Roman" w:eastAsia="Times New Roman" w:hAnsi="Times New Roman" w:cs="Times New Roman"/>
          <w:color w:val="000000"/>
          <w:sz w:val="24"/>
          <w:szCs w:val="26"/>
          <w:lang w:eastAsia="tr-TR"/>
        </w:rPr>
        <w:t xml:space="preserve"> Büyük Millet Meclisi üyeleri Kemal ANADOL ve Haluk KOÇ ile birlikte 120 milletvekili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İPTAL DAVASININ </w:t>
      </w:r>
      <w:proofErr w:type="gramStart"/>
      <w:r w:rsidRPr="005A2934">
        <w:rPr>
          <w:rFonts w:ascii="Times New Roman" w:eastAsia="Times New Roman" w:hAnsi="Times New Roman" w:cs="Times New Roman"/>
          <w:b/>
          <w:bCs/>
          <w:color w:val="000000"/>
          <w:sz w:val="24"/>
          <w:szCs w:val="26"/>
          <w:lang w:eastAsia="tr-TR"/>
        </w:rPr>
        <w:t>KONUSU :</w:t>
      </w:r>
      <w:r w:rsidRPr="005A2934">
        <w:rPr>
          <w:rFonts w:ascii="Times New Roman" w:eastAsia="Times New Roman" w:hAnsi="Times New Roman" w:cs="Times New Roman"/>
          <w:color w:val="000000"/>
          <w:sz w:val="24"/>
          <w:szCs w:val="26"/>
          <w:lang w:eastAsia="tr-TR"/>
        </w:rPr>
        <w:t>10</w:t>
      </w:r>
      <w:proofErr w:type="gramEnd"/>
      <w:r w:rsidRPr="005A2934">
        <w:rPr>
          <w:rFonts w:ascii="Times New Roman" w:eastAsia="Times New Roman" w:hAnsi="Times New Roman" w:cs="Times New Roman"/>
          <w:color w:val="000000"/>
          <w:sz w:val="24"/>
          <w:szCs w:val="26"/>
          <w:lang w:eastAsia="tr-TR"/>
        </w:rPr>
        <w:t>.12.2003 günlü, 5018 sayılı 'Kamu Mali Yönetimi ve Kontrol Kanunu'nun;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1- 8. maddesinde yer alan 'yetkili kılınmış mercilere' ibaresinin,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2- 12. maddesinin,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3- 15. maddesinin ikinci fıkrasının birinci cümlesinde yer alan 'kısmen veya tamamen uygulanmayacak hükümler ' ibaresinin,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4- 31. maddesinin ikinci fıkrasının birinci cümlesinin,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5- 37. maddesinin üçüncü fıkrasının son cümlesinin,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6- 49. maddesinin ikinci fıkrasının son cümlesinin,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7- 61. maddesinin son fıkrasının son cümlesindeki 'yetkileri' ve 'diğer hususlar' ibarelerinin,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8- 71. maddesinin son fıkrasının,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9- Geçici 4. maddesinin birinci fıkrasının,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10- Geçici 11. maddesinin son fıkrasının,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11- Geçici 13. maddesinin,</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12</w:t>
      </w:r>
      <w:r w:rsidRPr="005A2934">
        <w:rPr>
          <w:rFonts w:ascii="Times New Roman" w:eastAsia="Times New Roman" w:hAnsi="Times New Roman" w:cs="Times New Roman"/>
          <w:b/>
          <w:bCs/>
          <w:color w:val="000000"/>
          <w:sz w:val="24"/>
          <w:szCs w:val="26"/>
          <w:lang w:eastAsia="tr-TR"/>
        </w:rPr>
        <w:t>-</w:t>
      </w:r>
      <w:r w:rsidRPr="005A2934">
        <w:rPr>
          <w:rFonts w:ascii="Times New Roman" w:eastAsia="Times New Roman" w:hAnsi="Times New Roman" w:cs="Times New Roman"/>
          <w:color w:val="000000"/>
          <w:sz w:val="24"/>
          <w:szCs w:val="26"/>
          <w:lang w:eastAsia="tr-TR"/>
        </w:rPr>
        <w:t xml:space="preserve">Ekindeki (I) Sayılı </w:t>
      </w:r>
      <w:proofErr w:type="spellStart"/>
      <w:r w:rsidRPr="005A2934">
        <w:rPr>
          <w:rFonts w:ascii="Times New Roman" w:eastAsia="Times New Roman" w:hAnsi="Times New Roman" w:cs="Times New Roman"/>
          <w:color w:val="000000"/>
          <w:sz w:val="24"/>
          <w:szCs w:val="26"/>
          <w:lang w:eastAsia="tr-TR"/>
        </w:rPr>
        <w:t>Cetvel'de</w:t>
      </w:r>
      <w:proofErr w:type="spellEnd"/>
      <w:r w:rsidRPr="005A2934">
        <w:rPr>
          <w:rFonts w:ascii="Times New Roman" w:eastAsia="Times New Roman" w:hAnsi="Times New Roman" w:cs="Times New Roman"/>
          <w:color w:val="000000"/>
          <w:sz w:val="24"/>
          <w:szCs w:val="26"/>
          <w:lang w:eastAsia="tr-TR"/>
        </w:rPr>
        <w:t xml:space="preserve"> yer alan '41- Devlet Su İşleri Genel Müdürlüğü', '42- Karayolları Genel Müdürlüğü', '43- Köy Hizmetleri Genel Müdürlüğü', '46- Tarım Reformu Genel Müdürlüğü', '47- Orman Genel Müdürlüğü', '48- Petrol İşleri Genel Müdürlüğü', '49- Sosyal Hizmetler ve Çocuk Esirgeme Kurumu Genel Müdürlüğü' ibarelerinin,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13-Ekindeki (II) Sayılı </w:t>
      </w:r>
      <w:proofErr w:type="spellStart"/>
      <w:r w:rsidRPr="005A2934">
        <w:rPr>
          <w:rFonts w:ascii="Times New Roman" w:eastAsia="Times New Roman" w:hAnsi="Times New Roman" w:cs="Times New Roman"/>
          <w:color w:val="000000"/>
          <w:sz w:val="24"/>
          <w:szCs w:val="26"/>
          <w:lang w:eastAsia="tr-TR"/>
        </w:rPr>
        <w:t>Cetvel'de</w:t>
      </w:r>
      <w:proofErr w:type="spellEnd"/>
      <w:r w:rsidRPr="005A2934">
        <w:rPr>
          <w:rFonts w:ascii="Times New Roman" w:eastAsia="Times New Roman" w:hAnsi="Times New Roman" w:cs="Times New Roman"/>
          <w:color w:val="000000"/>
          <w:sz w:val="24"/>
          <w:szCs w:val="26"/>
          <w:lang w:eastAsia="tr-TR"/>
        </w:rPr>
        <w:t xml:space="preserve"> yer alan '1- Yükseköğretim Kurulu', '2- Üniversiteler', '3- Yüksek Teknoloji Enstitüleri', '11- Türkiye Bilimsel ve Teknik Araştırma Kurumu', '20- Türkiye Radyo ve Televizyon Kurumu Genel Müdürlüğü' ibarelerinin,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10., 11., 13., 35., 88., 89., 95., 123., 128., 130., 133., 161., 162. ve 163. maddelerine aykırılığı savıyla iptalleri ve yürürlüklerinin durdurulması istemidir.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II- YASA METİNLERİ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A- İptali İstenen Yasa Kuralları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'Kamu Mali Yönetimi ve Kontrol Kanunu'nun iptali istenen madde, fıkra, cümle ve ibareleri şöyledir: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w:t>
      </w:r>
      <w:r w:rsidRPr="005A2934">
        <w:rPr>
          <w:rFonts w:ascii="Times New Roman" w:eastAsia="Times New Roman" w:hAnsi="Times New Roman" w:cs="Times New Roman"/>
          <w:color w:val="000000"/>
          <w:sz w:val="24"/>
          <w:szCs w:val="26"/>
          <w:lang w:eastAsia="tr-TR"/>
        </w:rPr>
        <w:t xml:space="preserve">'MADDE 8.-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w:t>
      </w:r>
      <w:proofErr w:type="spellStart"/>
      <w:r w:rsidRPr="005A2934">
        <w:rPr>
          <w:rFonts w:ascii="Times New Roman" w:eastAsia="Times New Roman" w:hAnsi="Times New Roman" w:cs="Times New Roman"/>
          <w:color w:val="000000"/>
          <w:sz w:val="24"/>
          <w:szCs w:val="26"/>
          <w:lang w:eastAsia="tr-TR"/>
        </w:rPr>
        <w:t>ve</w:t>
      </w:r>
      <w:r w:rsidRPr="005A2934">
        <w:rPr>
          <w:rFonts w:ascii="Times New Roman" w:eastAsia="Times New Roman" w:hAnsi="Times New Roman" w:cs="Times New Roman"/>
          <w:b/>
          <w:bCs/>
          <w:color w:val="000000"/>
          <w:sz w:val="24"/>
          <w:szCs w:val="26"/>
          <w:lang w:eastAsia="tr-TR"/>
        </w:rPr>
        <w:t>yetkili</w:t>
      </w:r>
      <w:proofErr w:type="spellEnd"/>
      <w:r w:rsidRPr="005A2934">
        <w:rPr>
          <w:rFonts w:ascii="Times New Roman" w:eastAsia="Times New Roman" w:hAnsi="Times New Roman" w:cs="Times New Roman"/>
          <w:b/>
          <w:bCs/>
          <w:color w:val="000000"/>
          <w:sz w:val="24"/>
          <w:szCs w:val="26"/>
          <w:lang w:eastAsia="tr-TR"/>
        </w:rPr>
        <w:t xml:space="preserve"> kılınmış </w:t>
      </w:r>
      <w:proofErr w:type="spellStart"/>
      <w:r w:rsidRPr="005A2934">
        <w:rPr>
          <w:rFonts w:ascii="Times New Roman" w:eastAsia="Times New Roman" w:hAnsi="Times New Roman" w:cs="Times New Roman"/>
          <w:b/>
          <w:bCs/>
          <w:color w:val="000000"/>
          <w:sz w:val="24"/>
          <w:szCs w:val="26"/>
          <w:lang w:eastAsia="tr-TR"/>
        </w:rPr>
        <w:t>mercilere</w:t>
      </w:r>
      <w:r w:rsidRPr="005A2934">
        <w:rPr>
          <w:rFonts w:ascii="Times New Roman" w:eastAsia="Times New Roman" w:hAnsi="Times New Roman" w:cs="Times New Roman"/>
          <w:color w:val="000000"/>
          <w:sz w:val="24"/>
          <w:szCs w:val="26"/>
          <w:lang w:eastAsia="tr-TR"/>
        </w:rPr>
        <w:t>hesap</w:t>
      </w:r>
      <w:proofErr w:type="spellEnd"/>
      <w:r w:rsidRPr="005A2934">
        <w:rPr>
          <w:rFonts w:ascii="Times New Roman" w:eastAsia="Times New Roman" w:hAnsi="Times New Roman" w:cs="Times New Roman"/>
          <w:color w:val="000000"/>
          <w:sz w:val="24"/>
          <w:szCs w:val="26"/>
          <w:lang w:eastAsia="tr-TR"/>
        </w:rPr>
        <w:t xml:space="preserve"> vermek zorundadır.'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2- '</w:t>
      </w:r>
      <w:r w:rsidRPr="005A2934">
        <w:rPr>
          <w:rFonts w:ascii="Times New Roman" w:eastAsia="Times New Roman" w:hAnsi="Times New Roman" w:cs="Times New Roman"/>
          <w:color w:val="000000"/>
          <w:sz w:val="24"/>
          <w:szCs w:val="26"/>
          <w:lang w:eastAsia="tr-TR"/>
        </w:rPr>
        <w:t>MADDE 12.-</w:t>
      </w:r>
      <w:r w:rsidRPr="005A2934">
        <w:rPr>
          <w:rFonts w:ascii="Times New Roman" w:eastAsia="Times New Roman" w:hAnsi="Times New Roman" w:cs="Times New Roman"/>
          <w:b/>
          <w:bCs/>
          <w:color w:val="000000"/>
          <w:sz w:val="24"/>
          <w:szCs w:val="26"/>
          <w:lang w:eastAsia="tr-TR"/>
        </w:rPr>
        <w:t>Genel yönetim kapsamındaki idarelerin bütçeleri; merkezî yönetim bütçesi, sosyal güvenlik kurumları bütçeleri ve mahallî idareler bütçeleri olarak hazırlanır ve uygulanır. Kamu idarelerince bunlar dışında herhangi bir ad altında bütçe oluşturulamaz.</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Merkezî yönetim bütçesi, bu Kanuna ekli (I), (II) ve (III) sayılı cetvellerde yer alan kamu idarelerinin bütçelerinden oluşur.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Genel bütçe, Devlet tüzel kişiliğine </w:t>
      </w:r>
      <w:proofErr w:type="gramStart"/>
      <w:r w:rsidRPr="005A2934">
        <w:rPr>
          <w:rFonts w:ascii="Times New Roman" w:eastAsia="Times New Roman" w:hAnsi="Times New Roman" w:cs="Times New Roman"/>
          <w:b/>
          <w:bCs/>
          <w:color w:val="000000"/>
          <w:sz w:val="24"/>
          <w:szCs w:val="26"/>
          <w:lang w:eastAsia="tr-TR"/>
        </w:rPr>
        <w:t>dahil</w:t>
      </w:r>
      <w:proofErr w:type="gramEnd"/>
      <w:r w:rsidRPr="005A2934">
        <w:rPr>
          <w:rFonts w:ascii="Times New Roman" w:eastAsia="Times New Roman" w:hAnsi="Times New Roman" w:cs="Times New Roman"/>
          <w:b/>
          <w:bCs/>
          <w:color w:val="000000"/>
          <w:sz w:val="24"/>
          <w:szCs w:val="26"/>
          <w:lang w:eastAsia="tr-TR"/>
        </w:rPr>
        <w:t xml:space="preserve"> olan ve bu Kanuna ekli (I) sayılı cetvelde yer alan kamu idarelerinin bütçesidir.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Özel bütçe, bir bakanlığa bağlı veya ilgili olarak belirli bir kamu hizmetini yürütmek üzere kurulan, gelir tahsis edilen, bu gelirlerden harcama yapma yetkisi verilen, kuruluş ve çalışma esasları özel kanunla düzenlenen ve bu Kanuna ekli (II) sayılı cetvelde yer alan her bir kamu idaresinin bütçesidir.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Düzenleyici ve denetleyici kurum bütçesi, özel kanunlarla kurul, kurum veya üst kurul şeklinde teşkilatlanan ve bu Kanuna ekli (III) sayılı cetvelde yer alan her bir düzenleyici ve denetleyici kurumun bütçesidir.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Sosyal güvenlik kurumu bütçesi, sosyal güvenlik hizmeti sunmak üzere, kanunla kurulan ve bu Kanuna ekli (IV) sayılı cetvelde yer alan her bir kamu idaresinin bütçesidir.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Mahallî idare bütçesi, mahallî idare kapsamındaki kamu idarelerinin bütçesidir.'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3-</w:t>
      </w:r>
      <w:r w:rsidRPr="005A2934">
        <w:rPr>
          <w:rFonts w:ascii="Times New Roman" w:eastAsia="Times New Roman" w:hAnsi="Times New Roman" w:cs="Times New Roman"/>
          <w:color w:val="000000"/>
          <w:sz w:val="24"/>
          <w:szCs w:val="26"/>
          <w:lang w:eastAsia="tr-TR"/>
        </w:rPr>
        <w:t>'MADDE 15.- Merkezî yönetim bütçe kanunu, merkezî yönetim kapsamındaki kamu idarelerinin gelir ve gider tahminlerini gösteren, bunların uygulanmasına ve yürütülmesine yetki ve izin veren kanundur.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Merkezî yönetim bütçe kanununda; yılı ve izleyen iki yılın gelir ve gider tahminleri, varsa bütçe açığının veya fazlasının tutarı, açığın nasıl kapatılacağı veya fazlanın nasıl kullanılacağı, vergi muafiyeti, istisnası ve indirimleri ile benzeri uygulamalar nedeniyle vazgeçilen vergi gelirleri, borçlanma ve garanti sınırları, bütçelerin uygulanmasında tanınacak yetkiler, bağlı cetveller, malî yıl içinde gelir ve giderlere yönelik olarak uygulanacak </w:t>
      </w:r>
      <w:proofErr w:type="spellStart"/>
      <w:r w:rsidRPr="005A2934">
        <w:rPr>
          <w:rFonts w:ascii="Times New Roman" w:eastAsia="Times New Roman" w:hAnsi="Times New Roman" w:cs="Times New Roman"/>
          <w:color w:val="000000"/>
          <w:sz w:val="24"/>
          <w:szCs w:val="26"/>
          <w:lang w:eastAsia="tr-TR"/>
        </w:rPr>
        <w:t>ve</w:t>
      </w:r>
      <w:r w:rsidRPr="005A2934">
        <w:rPr>
          <w:rFonts w:ascii="Times New Roman" w:eastAsia="Times New Roman" w:hAnsi="Times New Roman" w:cs="Times New Roman"/>
          <w:b/>
          <w:bCs/>
          <w:color w:val="000000"/>
          <w:sz w:val="24"/>
          <w:szCs w:val="26"/>
          <w:lang w:eastAsia="tr-TR"/>
        </w:rPr>
        <w:t>kısmen</w:t>
      </w:r>
      <w:proofErr w:type="spellEnd"/>
      <w:r w:rsidRPr="005A2934">
        <w:rPr>
          <w:rFonts w:ascii="Times New Roman" w:eastAsia="Times New Roman" w:hAnsi="Times New Roman" w:cs="Times New Roman"/>
          <w:b/>
          <w:bCs/>
          <w:color w:val="000000"/>
          <w:sz w:val="24"/>
          <w:szCs w:val="26"/>
          <w:lang w:eastAsia="tr-TR"/>
        </w:rPr>
        <w:t xml:space="preserve"> veya tamamen uygulanmayacak </w:t>
      </w:r>
      <w:proofErr w:type="spellStart"/>
      <w:r w:rsidRPr="005A2934">
        <w:rPr>
          <w:rFonts w:ascii="Times New Roman" w:eastAsia="Times New Roman" w:hAnsi="Times New Roman" w:cs="Times New Roman"/>
          <w:b/>
          <w:bCs/>
          <w:color w:val="000000"/>
          <w:sz w:val="24"/>
          <w:szCs w:val="26"/>
          <w:lang w:eastAsia="tr-TR"/>
        </w:rPr>
        <w:t>hükümler</w:t>
      </w:r>
      <w:r w:rsidRPr="005A2934">
        <w:rPr>
          <w:rFonts w:ascii="Times New Roman" w:eastAsia="Times New Roman" w:hAnsi="Times New Roman" w:cs="Times New Roman"/>
          <w:color w:val="000000"/>
          <w:sz w:val="24"/>
          <w:szCs w:val="26"/>
          <w:lang w:eastAsia="tr-TR"/>
        </w:rPr>
        <w:t>yer</w:t>
      </w:r>
      <w:proofErr w:type="spellEnd"/>
      <w:r w:rsidRPr="005A2934">
        <w:rPr>
          <w:rFonts w:ascii="Times New Roman" w:eastAsia="Times New Roman" w:hAnsi="Times New Roman" w:cs="Times New Roman"/>
          <w:color w:val="000000"/>
          <w:sz w:val="24"/>
          <w:szCs w:val="26"/>
          <w:lang w:eastAsia="tr-TR"/>
        </w:rPr>
        <w:t xml:space="preserve"> alır. </w:t>
      </w:r>
      <w:proofErr w:type="gramEnd"/>
      <w:r w:rsidRPr="005A2934">
        <w:rPr>
          <w:rFonts w:ascii="Times New Roman" w:eastAsia="Times New Roman" w:hAnsi="Times New Roman" w:cs="Times New Roman"/>
          <w:color w:val="000000"/>
          <w:sz w:val="24"/>
          <w:szCs w:val="26"/>
          <w:lang w:eastAsia="tr-TR"/>
        </w:rPr>
        <w:t>Merkezî yönetim kapsamındaki kamu idarelerinin her birinin gelir-gider tahminleri, merkezî yönetim bütçe kanununda ayrı bölüm veya cetvellerde gösterilebilir.'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4-</w:t>
      </w:r>
      <w:r w:rsidRPr="005A2934">
        <w:rPr>
          <w:rFonts w:ascii="Times New Roman" w:eastAsia="Times New Roman" w:hAnsi="Times New Roman" w:cs="Times New Roman"/>
          <w:color w:val="000000"/>
          <w:sz w:val="24"/>
          <w:szCs w:val="26"/>
          <w:lang w:eastAsia="tr-TR"/>
        </w:rPr>
        <w:t>'MADDE 31.- Bütçeyle ödenek tahsis edilen her bir harcama biriminin en üst yöneticisi harcama yetkilisidir.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Genel yönetim kapsamındaki kamu idarelerinin merkez ve merkez dışı birimlerinde harcama yetkililerinin görev unvanları itibarıyla tespitine ve harcama yetkisinin devredilmesine ilişkin usul ve esaslar Maliye Bakanlığınca </w:t>
      </w:r>
      <w:proofErr w:type="spellStart"/>
      <w:proofErr w:type="gramStart"/>
      <w:r w:rsidRPr="005A2934">
        <w:rPr>
          <w:rFonts w:ascii="Times New Roman" w:eastAsia="Times New Roman" w:hAnsi="Times New Roman" w:cs="Times New Roman"/>
          <w:b/>
          <w:bCs/>
          <w:color w:val="000000"/>
          <w:sz w:val="24"/>
          <w:szCs w:val="26"/>
          <w:lang w:eastAsia="tr-TR"/>
        </w:rPr>
        <w:t>belirlenir.</w:t>
      </w:r>
      <w:r w:rsidRPr="005A2934">
        <w:rPr>
          <w:rFonts w:ascii="Times New Roman" w:eastAsia="Times New Roman" w:hAnsi="Times New Roman" w:cs="Times New Roman"/>
          <w:color w:val="000000"/>
          <w:sz w:val="24"/>
          <w:szCs w:val="26"/>
          <w:lang w:eastAsia="tr-TR"/>
        </w:rPr>
        <w:t>Harcama</w:t>
      </w:r>
      <w:proofErr w:type="spellEnd"/>
      <w:proofErr w:type="gramEnd"/>
      <w:r w:rsidRPr="005A2934">
        <w:rPr>
          <w:rFonts w:ascii="Times New Roman" w:eastAsia="Times New Roman" w:hAnsi="Times New Roman" w:cs="Times New Roman"/>
          <w:color w:val="000000"/>
          <w:sz w:val="24"/>
          <w:szCs w:val="26"/>
          <w:lang w:eastAsia="tr-TR"/>
        </w:rPr>
        <w:t xml:space="preserve"> yetkisinin devredilmesi, yetkiyi devredenin idari sorumluluğunu ortadan kaldırmaz.</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Harcama yetkilileri bütçede öngörülen ödenekleri kadar, ödenek gönderme belgesiyle, ödenek verilen harcama yetkilileri ise tahsis edilen ödenek tutarında harcama yapabilir.'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5-</w:t>
      </w:r>
      <w:r w:rsidRPr="005A2934">
        <w:rPr>
          <w:rFonts w:ascii="Times New Roman" w:eastAsia="Times New Roman" w:hAnsi="Times New Roman" w:cs="Times New Roman"/>
          <w:color w:val="000000"/>
          <w:sz w:val="24"/>
          <w:szCs w:val="26"/>
          <w:lang w:eastAsia="tr-TR"/>
        </w:rPr>
        <w:t>'MADDE 37.- Vergi, resim, harç ve benzeri malî yükümlülükler kanunla konulur, değiştirilir veya kaldırılır.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Genel yönetim kapsamındaki kamu idarelerinin gelirlerinin kanuni dayanakları bütçelerinde gösterilir. Bütçelerde yer alan gelirler, ilgili kanunlarında belirtilen usullere göre tarh, tahakkuk ve tahsil edilir. Genel bütçe gelirlerinin tarh, tahakkuk ve tahsili Maliye Bakanlığı tarafından yapılır.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Genel yönetim kapsamındaki kamu idarelerinin topladığı vergi, resim, harç ve benzeri gelirlerden diğer idare, kurum ve kuruluşlara verilecek paylar, geliri toplayan kamu idaresi bütçesine bu amaçla konulacak ödeneklerden karşılanır. Malî yıl içinde kullanılabilecek ödenek miktarı, ilgili kanun hükümleri uyarınca tahsil edilen miktar dikkate alınarak hesaplanacak pay miktarını </w:t>
      </w:r>
      <w:proofErr w:type="spellStart"/>
      <w:proofErr w:type="gramStart"/>
      <w:r w:rsidRPr="005A2934">
        <w:rPr>
          <w:rFonts w:ascii="Times New Roman" w:eastAsia="Times New Roman" w:hAnsi="Times New Roman" w:cs="Times New Roman"/>
          <w:color w:val="000000"/>
          <w:sz w:val="24"/>
          <w:szCs w:val="26"/>
          <w:lang w:eastAsia="tr-TR"/>
        </w:rPr>
        <w:t>geçemez.</w:t>
      </w:r>
      <w:r w:rsidRPr="005A2934">
        <w:rPr>
          <w:rFonts w:ascii="Times New Roman" w:eastAsia="Times New Roman" w:hAnsi="Times New Roman" w:cs="Times New Roman"/>
          <w:b/>
          <w:bCs/>
          <w:color w:val="000000"/>
          <w:sz w:val="24"/>
          <w:szCs w:val="26"/>
          <w:lang w:eastAsia="tr-TR"/>
        </w:rPr>
        <w:t>Hesaplanan</w:t>
      </w:r>
      <w:proofErr w:type="spellEnd"/>
      <w:proofErr w:type="gramEnd"/>
      <w:r w:rsidRPr="005A2934">
        <w:rPr>
          <w:rFonts w:ascii="Times New Roman" w:eastAsia="Times New Roman" w:hAnsi="Times New Roman" w:cs="Times New Roman"/>
          <w:b/>
          <w:bCs/>
          <w:color w:val="000000"/>
          <w:sz w:val="24"/>
          <w:szCs w:val="26"/>
          <w:lang w:eastAsia="tr-TR"/>
        </w:rPr>
        <w:t xml:space="preserve"> pay tutarının, bu amaçla tahsis edilen ödenek tutarını aşması halinde, aradaki farkı geçmemek kaydıyla ödenek eklemesi yapmaya genel bütçe kapsamındaki idarelerde Maliye Bakanı, diğer idarelerde üst yöneticiler yetkilidir.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Tahsili zamanaşımına uğrayan gelirlerin silinmesine ilişkin usul ve esaslar, ilgili kanunlardaki hükümler saklı kalmak üzere, Maliye Bakanlığınca belirlenir.'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6-</w:t>
      </w:r>
      <w:r w:rsidRPr="005A2934">
        <w:rPr>
          <w:rFonts w:ascii="Times New Roman" w:eastAsia="Times New Roman" w:hAnsi="Times New Roman" w:cs="Times New Roman"/>
          <w:color w:val="000000"/>
          <w:sz w:val="24"/>
          <w:szCs w:val="26"/>
          <w:lang w:eastAsia="tr-TR"/>
        </w:rPr>
        <w:t>'MADDE 49.- Muhasebe sistemi; malî raporların düzenlenmesi ve kesin hesabın çıkarılmasına temel olacak ve karar, kontrol ve hesap verme süreçlerinin etkili çalışmasını sağlayacak şekilde kurulur ve yürütülür.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Genel yönetim kapsamındaki idarelerde uygulanacak muhasebe ve raporlama standartları, çerçeve hesap planı ile düzenlenecek raporların şekil, süre ve türleri; uluslararası standartlara uygun olarak ilgili idarelerin görüşü alınmak suretiyle Maliye Bakanlığı bünyesinde Sayıştay Başkanlığı, Maliye Bakanlığı, Devlet Planlama Teşkilâtı Müsteşarlığı, Hazine Müsteşarlığı ve diğer ilgili kuruluş temsilcilerinin katılımıyla oluşturulacak bir kurul tarafından belirlenir ve Maliye Bakanlığının önerisi üzerine Bakanlar Kurulu kararıyla yürürlüğe </w:t>
      </w:r>
      <w:proofErr w:type="spellStart"/>
      <w:proofErr w:type="gramStart"/>
      <w:r w:rsidRPr="005A2934">
        <w:rPr>
          <w:rFonts w:ascii="Times New Roman" w:eastAsia="Times New Roman" w:hAnsi="Times New Roman" w:cs="Times New Roman"/>
          <w:color w:val="000000"/>
          <w:sz w:val="24"/>
          <w:szCs w:val="26"/>
          <w:lang w:eastAsia="tr-TR"/>
        </w:rPr>
        <w:t>konulur.</w:t>
      </w:r>
      <w:r w:rsidRPr="005A2934">
        <w:rPr>
          <w:rFonts w:ascii="Times New Roman" w:eastAsia="Times New Roman" w:hAnsi="Times New Roman" w:cs="Times New Roman"/>
          <w:b/>
          <w:bCs/>
          <w:color w:val="000000"/>
          <w:sz w:val="24"/>
          <w:szCs w:val="26"/>
          <w:lang w:eastAsia="tr-TR"/>
        </w:rPr>
        <w:t>Bu</w:t>
      </w:r>
      <w:proofErr w:type="spellEnd"/>
      <w:proofErr w:type="gramEnd"/>
      <w:r w:rsidRPr="005A2934">
        <w:rPr>
          <w:rFonts w:ascii="Times New Roman" w:eastAsia="Times New Roman" w:hAnsi="Times New Roman" w:cs="Times New Roman"/>
          <w:b/>
          <w:bCs/>
          <w:color w:val="000000"/>
          <w:sz w:val="24"/>
          <w:szCs w:val="26"/>
          <w:lang w:eastAsia="tr-TR"/>
        </w:rPr>
        <w:t xml:space="preserve"> kurulun yapısı, çalışma usul ve esasları ile diğer hususlar Maliye Bakanlığınca çıkarılacak yönetmelikle düzenlenir.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kurulda görevlendirilenlerin asli görevleri devam eder. Başkan ve üyelerine, ayda ikiden fazla olmamak üzere her toplantı günü için (3000) gösterge rakamının memur aylık katsayısıyla çarpımı sonucu bulunacak tutar üzerinden toplantı ücreti ödenir.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Merkezî yönetim kapsamındaki kamu idarelerinin çerçeve hesap planına uygun detaylı hesap planları ilgili idarelerin görüşü alınarak Maliye Bakanlığınca; merkezî yönetim kapsamı </w:t>
      </w:r>
      <w:r w:rsidRPr="005A2934">
        <w:rPr>
          <w:rFonts w:ascii="Times New Roman" w:eastAsia="Times New Roman" w:hAnsi="Times New Roman" w:cs="Times New Roman"/>
          <w:color w:val="000000"/>
          <w:sz w:val="24"/>
          <w:szCs w:val="26"/>
          <w:lang w:eastAsia="tr-TR"/>
        </w:rPr>
        <w:lastRenderedPageBreak/>
        <w:t>dışındaki kamu idarelerinin uygulayacakları hesap planları ise Maliye Bakanlığı ile ilgili idareler tarafından birlikte hazırlanır.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Kamu hesapları, kamu idarelerinin gelir, gider ve varlıkları ile malî sonuç doğuran ve öz kaynağın artmasına veya azalmasına neden olan her türlü işlemler ile garantilerin ve yükümlülüklerin belirlenmiş bir düzen içinde hesaplara kaydedilerek, yönetim ve denetim yetkilileriyle kamuoyuna gerekli bilgilerin sağlanması amacıyla tutulur.'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7-</w:t>
      </w:r>
      <w:r w:rsidRPr="005A2934">
        <w:rPr>
          <w:rFonts w:ascii="Times New Roman" w:eastAsia="Times New Roman" w:hAnsi="Times New Roman" w:cs="Times New Roman"/>
          <w:color w:val="000000"/>
          <w:sz w:val="24"/>
          <w:szCs w:val="26"/>
          <w:lang w:eastAsia="tr-TR"/>
        </w:rPr>
        <w:t>'MADDE 61.- Gelirlerin tahsili, giderlerin hak sahiplerine ödenmesi, para ve parayla ifade edilebilen değerler ile emanetlerin alınması, saklanması, ilgililere verilmesi, gönderilmesi ve diğer tüm malî işlemlerin kayıtlarının yapılması ve raporlanması muhasebe hizmetidir.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Muhasebe yetkilileri ödeme aşamasında, ödeme emri belgesi ve eki belgeler üzerinde;</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 Yetkililerin imzasını,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 Ödemeye ilişkin ilgili mevzuatında sayılan belgelerin tamam olmasını,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c) Maddi hata bulunup bulunmadığını,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 Hak sahibinin kimliğine ilişkin bilgileri,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Kontrol etmekle yükümlüdür.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Muhasebe yetkilileri, ilgili mevzuatında düzenlenmiş belgeler dışında belge arayamaz. Yukarıda sayılan konulara ilişkin hata veya eksiklik bulunması halinde ödeme yapamaz. Malî kontrol yetkilisine de bildirilmek şartıyla,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Muhasebe yetkilileri işlemlerine ilişkin defter, kayıt ve belgeleri muhafaza eder ve denetime hazır bulundurur.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Muhasebe yetkilileri, 34 üncü maddenin birinci fıkrasındaki ödemeye ilişkin hükümler ile bu maddenin üçüncü fıkrasında belirtilen ödemeye ilişkin kontrol yükümlülüklerinden dolayı sorumludur. Muhasebe yetkililerinin bu Kanuna göre yapacakları kontrollere ilişkin sorumlulukları, görevleri gereği incelemeleri gereken belgelerle sınırlıdır.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Muhasebe yetkilisi adına ve hesabına para ve parayla ifade edilebilen değerleri geçici olarak almaya, vermeye ve göndermeye yetkili olanlar muhasebe mutemedidir. Muhasebe mutemetleri doğrudan muhasebe yetkilisine karşı sorumludur. Muhasebe mutemetlerinin </w:t>
      </w:r>
      <w:proofErr w:type="spellStart"/>
      <w:proofErr w:type="gramStart"/>
      <w:r w:rsidRPr="005A2934">
        <w:rPr>
          <w:rFonts w:ascii="Times New Roman" w:eastAsia="Times New Roman" w:hAnsi="Times New Roman" w:cs="Times New Roman"/>
          <w:color w:val="000000"/>
          <w:sz w:val="24"/>
          <w:szCs w:val="26"/>
          <w:lang w:eastAsia="tr-TR"/>
        </w:rPr>
        <w:t>görevlendirilmeleri,</w:t>
      </w:r>
      <w:r w:rsidRPr="005A2934">
        <w:rPr>
          <w:rFonts w:ascii="Times New Roman" w:eastAsia="Times New Roman" w:hAnsi="Times New Roman" w:cs="Times New Roman"/>
          <w:b/>
          <w:bCs/>
          <w:color w:val="000000"/>
          <w:sz w:val="24"/>
          <w:szCs w:val="26"/>
          <w:lang w:eastAsia="tr-TR"/>
        </w:rPr>
        <w:t>yetkileri</w:t>
      </w:r>
      <w:proofErr w:type="gramEnd"/>
      <w:r w:rsidRPr="005A2934">
        <w:rPr>
          <w:rFonts w:ascii="Times New Roman" w:eastAsia="Times New Roman" w:hAnsi="Times New Roman" w:cs="Times New Roman"/>
          <w:b/>
          <w:bCs/>
          <w:color w:val="000000"/>
          <w:sz w:val="24"/>
          <w:szCs w:val="26"/>
          <w:lang w:eastAsia="tr-TR"/>
        </w:rPr>
        <w:t>,</w:t>
      </w:r>
      <w:r w:rsidRPr="005A2934">
        <w:rPr>
          <w:rFonts w:ascii="Times New Roman" w:eastAsia="Times New Roman" w:hAnsi="Times New Roman" w:cs="Times New Roman"/>
          <w:color w:val="000000"/>
          <w:sz w:val="24"/>
          <w:szCs w:val="26"/>
          <w:lang w:eastAsia="tr-TR"/>
        </w:rPr>
        <w:t>denetimi</w:t>
      </w:r>
      <w:proofErr w:type="spellEnd"/>
      <w:r w:rsidRPr="005A2934">
        <w:rPr>
          <w:rFonts w:ascii="Times New Roman" w:eastAsia="Times New Roman" w:hAnsi="Times New Roman" w:cs="Times New Roman"/>
          <w:color w:val="000000"/>
          <w:sz w:val="24"/>
          <w:szCs w:val="26"/>
          <w:lang w:eastAsia="tr-TR"/>
        </w:rPr>
        <w:t xml:space="preserve">, tutacakları defter ve belgeler </w:t>
      </w:r>
      <w:proofErr w:type="spellStart"/>
      <w:r w:rsidRPr="005A2934">
        <w:rPr>
          <w:rFonts w:ascii="Times New Roman" w:eastAsia="Times New Roman" w:hAnsi="Times New Roman" w:cs="Times New Roman"/>
          <w:color w:val="000000"/>
          <w:sz w:val="24"/>
          <w:szCs w:val="26"/>
          <w:lang w:eastAsia="tr-TR"/>
        </w:rPr>
        <w:t>ve</w:t>
      </w:r>
      <w:r w:rsidRPr="005A2934">
        <w:rPr>
          <w:rFonts w:ascii="Times New Roman" w:eastAsia="Times New Roman" w:hAnsi="Times New Roman" w:cs="Times New Roman"/>
          <w:b/>
          <w:bCs/>
          <w:color w:val="000000"/>
          <w:sz w:val="24"/>
          <w:szCs w:val="26"/>
          <w:lang w:eastAsia="tr-TR"/>
        </w:rPr>
        <w:t>diğer</w:t>
      </w:r>
      <w:proofErr w:type="spellEnd"/>
      <w:r w:rsidRPr="005A2934">
        <w:rPr>
          <w:rFonts w:ascii="Times New Roman" w:eastAsia="Times New Roman" w:hAnsi="Times New Roman" w:cs="Times New Roman"/>
          <w:b/>
          <w:bCs/>
          <w:color w:val="000000"/>
          <w:sz w:val="24"/>
          <w:szCs w:val="26"/>
          <w:lang w:eastAsia="tr-TR"/>
        </w:rPr>
        <w:t xml:space="preserve"> hususlar</w:t>
      </w:r>
      <w:r w:rsidRPr="005A2934">
        <w:rPr>
          <w:rFonts w:ascii="Times New Roman" w:eastAsia="Times New Roman" w:hAnsi="Times New Roman" w:cs="Times New Roman"/>
          <w:color w:val="000000"/>
          <w:sz w:val="24"/>
          <w:szCs w:val="26"/>
          <w:lang w:eastAsia="tr-TR"/>
        </w:rPr>
        <w:t>a ilişkin usul ve esaslar Maliye Bakanlığınca çıkarılacak yönetmelikle düzenlenir.'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8-</w:t>
      </w:r>
      <w:r w:rsidRPr="005A2934">
        <w:rPr>
          <w:rFonts w:ascii="Times New Roman" w:eastAsia="Times New Roman" w:hAnsi="Times New Roman" w:cs="Times New Roman"/>
          <w:color w:val="000000"/>
          <w:sz w:val="24"/>
          <w:szCs w:val="26"/>
          <w:lang w:eastAsia="tr-TR"/>
        </w:rPr>
        <w:t>'MADDE 71.- Kamu zararı, mevzuata aykırı karar, işlem, eylem veya ihmal sonucunda kamu kaynağında artışa engel veya eksilmeye neden olunmasıdır.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Kamu zararının belirlenmesinde;</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 İş, mal veya hizmet karşılığı olarak belirlenen tutardan fazla ödeme yapılması,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 Mal alınmadan, iş veya hizmet yaptırılmadan ödeme yapılması,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c) Transfer niteliğindeki giderlerde, fazla veya yersiz ödemede bulunulması,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 İş, mal veya hizmetin rayiç bedelinden daha yüksek fiyatla alınması veya yaptırılması,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e) İdare gelirlerinin tarh, tahakkuk veya tahsil işlemlerinin mevzuata uygun bir şekilde yapılmaması,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f) Kamu kaynakları ile yükümlülüklerinin yönetilmesinde, değerlendirilmesinde, korunmasında veya kullanılmasında gerekli önlemlerin alınmaması veya özenin gösterilmemesi suretiyle öz kaynağın azalmasına sebebiyet verilmesi,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g) Mevzuatında öngörülmediği halde ödeme yapılması,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Esas alınır.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Kontrol, denetim, inceleme, kesin hükme bağlama veya yargılama sonucunda tespit edilen kamu zararı, zararın oluştuğu tarihten itibaren hesaplanacak kanuni faiziyle birlikte ilgililerden tahsil edilir.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Alınmamış para, mal ve değerleri alınmış; sağlanmamış hizmetleri sağlanmış; yapılmamış inşaat, onarım ve üretimi yapılmış veya bitmiş gibi gösteren gerçek dışı belge düzenlemek suretiyle kamu kaynağında bir artışa engel veya bir eksilmeye neden olanlar ile bu gibi kanıtlayıcı belgeleri bilerek düzenlemiş, imzalamış veya onaylamış bulunanlar hakkında Türk Ceza Kanunu veya diğer kanunların bu fiillere ilişkin hükümleri uygulanır. </w:t>
      </w:r>
      <w:proofErr w:type="gramEnd"/>
      <w:r w:rsidRPr="005A2934">
        <w:rPr>
          <w:rFonts w:ascii="Times New Roman" w:eastAsia="Times New Roman" w:hAnsi="Times New Roman" w:cs="Times New Roman"/>
          <w:color w:val="000000"/>
          <w:sz w:val="24"/>
          <w:szCs w:val="26"/>
          <w:lang w:eastAsia="tr-TR"/>
        </w:rPr>
        <w:t xml:space="preserve">Ayrıca, bu fiilleri işleyenlere her türlü aylık, ödenek, zam, tazminat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yapılan bir aylık net ödemelerin iki katı tutarına kadar para cezası verilir.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Kamu zararlarının tahsiline ilişkin usul ve esaslar, Maliye Bakanlığının teklifi üzerine Bakanlar Kurulu tarafından çıkarılacak yönetmelikle belirlenir.'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4"/>
          <w:lang w:eastAsia="tr-TR"/>
        </w:rPr>
        <w:t>9-</w:t>
      </w:r>
      <w:r w:rsidRPr="005A2934">
        <w:rPr>
          <w:rFonts w:ascii="Times New Roman" w:eastAsia="Times New Roman" w:hAnsi="Times New Roman" w:cs="Times New Roman"/>
          <w:color w:val="000000"/>
          <w:sz w:val="24"/>
          <w:szCs w:val="26"/>
          <w:lang w:eastAsia="tr-TR"/>
        </w:rPr>
        <w:t>'GEÇİCİ MADDE 4.-</w:t>
      </w:r>
      <w:r w:rsidRPr="005A2934">
        <w:rPr>
          <w:rFonts w:ascii="Times New Roman" w:eastAsia="Times New Roman" w:hAnsi="Times New Roman" w:cs="Times New Roman"/>
          <w:b/>
          <w:bCs/>
          <w:color w:val="000000"/>
          <w:sz w:val="24"/>
          <w:szCs w:val="26"/>
          <w:lang w:eastAsia="tr-TR"/>
        </w:rPr>
        <w:t>Bu Kanunda öngörülen malî yönetim ve kontrol sistemine uyum sağlanması amacıyla, Kanun kapsamındaki idarelerle ilgili mevzuatta ve Türkiye Büyük Millet Meclisi İçtüzüğünde gerekli değişiklikler, en geç 31.12.2004 tarihine kadar yapılır.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Genel bütçe kapsamındaki idarelerin, kamu görevi ve hizmeti dışında kalan ve ilgili kanunlarında belirtilen faaliyetleri ile mal ve hizmet teslimlerinden fiyatlandırılabilir nitelikte bulunanlardan sağlayacakları gelirleri düzenleyen kanun, 31.12.2004 tarihine kadar yürürlüğe konulur.'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10-</w:t>
      </w:r>
      <w:r w:rsidRPr="005A2934">
        <w:rPr>
          <w:rFonts w:ascii="Times New Roman" w:eastAsia="Times New Roman" w:hAnsi="Times New Roman" w:cs="Times New Roman"/>
          <w:color w:val="000000"/>
          <w:sz w:val="24"/>
          <w:szCs w:val="26"/>
          <w:lang w:eastAsia="tr-TR"/>
        </w:rPr>
        <w:t>'GEÇİCİ MADDE 11.- Genel yönetim kapsamındaki kamu idarelerine bağlı olarak kurulan döner sermaye işletmeleri ve fonların bütçeleri, ilgili idarelerin bütçeleri içinde yer alır.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Kanun kapsamındaki kamu idarelerinde kurulmuş döner sermaye işletmeleri ile fonlar, 31.12.2007 tarihine kadar tasfiye edilir.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süre sonuna kadar döner sermaye işletmeleri ile fonların borç ve yükümlülüklerinin tasfiyesi için ilgili idarelerce gerekli tedbirler alınır. Bu süre sonunda varlıkları ve kadroları ilgili kamu idaresine devredilir.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Döner sermaye işletmeleri ve fonların tasfiyesine ilişkin esas ve usuller, Maliye Bakanlığının teklifi üzerine Bakanlar Kurulunca çıkarılacak yönetmelikle belirlenir.'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11-</w:t>
      </w:r>
      <w:r w:rsidRPr="005A2934">
        <w:rPr>
          <w:rFonts w:ascii="Times New Roman" w:eastAsia="Times New Roman" w:hAnsi="Times New Roman" w:cs="Times New Roman"/>
          <w:color w:val="000000"/>
          <w:sz w:val="24"/>
          <w:szCs w:val="26"/>
          <w:lang w:eastAsia="tr-TR"/>
        </w:rPr>
        <w:t>'GEÇİCİ MADDE 13.-</w:t>
      </w:r>
      <w:r w:rsidRPr="005A2934">
        <w:rPr>
          <w:rFonts w:ascii="Times New Roman" w:eastAsia="Times New Roman" w:hAnsi="Times New Roman" w:cs="Times New Roman"/>
          <w:b/>
          <w:bCs/>
          <w:color w:val="000000"/>
          <w:sz w:val="24"/>
          <w:szCs w:val="26"/>
          <w:lang w:eastAsia="tr-TR"/>
        </w:rPr>
        <w:t xml:space="preserve">Bu Kanunun yayımı tarihinden sonra kurulacak kamu idarelerinin kuruluş kanunlarında belirlenmemesi durumunda kuruluş bütçesinin ekli cetvellerden hangisine </w:t>
      </w:r>
      <w:proofErr w:type="gramStart"/>
      <w:r w:rsidRPr="005A2934">
        <w:rPr>
          <w:rFonts w:ascii="Times New Roman" w:eastAsia="Times New Roman" w:hAnsi="Times New Roman" w:cs="Times New Roman"/>
          <w:b/>
          <w:bCs/>
          <w:color w:val="000000"/>
          <w:sz w:val="24"/>
          <w:szCs w:val="26"/>
          <w:lang w:eastAsia="tr-TR"/>
        </w:rPr>
        <w:t>dahil</w:t>
      </w:r>
      <w:proofErr w:type="gramEnd"/>
      <w:r w:rsidRPr="005A2934">
        <w:rPr>
          <w:rFonts w:ascii="Times New Roman" w:eastAsia="Times New Roman" w:hAnsi="Times New Roman" w:cs="Times New Roman"/>
          <w:b/>
          <w:bCs/>
          <w:color w:val="000000"/>
          <w:sz w:val="24"/>
          <w:szCs w:val="26"/>
          <w:lang w:eastAsia="tr-TR"/>
        </w:rPr>
        <w:t xml:space="preserve"> olacağı Maliye Bakanlığınca belirlenir.</w:t>
      </w:r>
      <w:r w:rsidRPr="005A2934">
        <w:rPr>
          <w:rFonts w:ascii="Times New Roman" w:eastAsia="Times New Roman" w:hAnsi="Times New Roman" w:cs="Times New Roman"/>
          <w:color w:val="000000"/>
          <w:sz w:val="24"/>
          <w:szCs w:val="26"/>
          <w:lang w:eastAsia="tr-TR"/>
        </w:rPr>
        <w:t>'</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12-</w:t>
      </w:r>
      <w:r w:rsidRPr="005A2934">
        <w:rPr>
          <w:rFonts w:ascii="Times New Roman" w:eastAsia="Times New Roman" w:hAnsi="Times New Roman" w:cs="Times New Roman"/>
          <w:color w:val="000000"/>
          <w:sz w:val="24"/>
          <w:szCs w:val="26"/>
          <w:lang w:eastAsia="tr-TR"/>
        </w:rPr>
        <w:t>'I SAYILI CETVEL</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GENEL BÜTÇE KAPSAMINDAKİ KAMU İDARELERİ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 Türkiye Büyük Millet Meclisi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 Cumhurbaşkanlığı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 Başbakanlık</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 Anayasa Mahkemesi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 Yargıtay</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6- Danıştay</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7- Sayıştay</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8- Uyuşmazlık Mahkemesi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9- Yüksek Seçim Kurulu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10- Adalet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11- Millî Savunma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12- İçişleri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13- Dışişleri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14- Maliye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15- Millî Eğitim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16- Bayındırlık ve İskân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17- Sağlık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18- Ulaştırma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19- Tarım ve </w:t>
      </w:r>
      <w:proofErr w:type="spellStart"/>
      <w:r w:rsidRPr="005A2934">
        <w:rPr>
          <w:rFonts w:ascii="Times New Roman" w:eastAsia="Times New Roman" w:hAnsi="Times New Roman" w:cs="Times New Roman"/>
          <w:color w:val="000000"/>
          <w:sz w:val="24"/>
          <w:szCs w:val="26"/>
          <w:lang w:eastAsia="tr-TR"/>
        </w:rPr>
        <w:t>Köyişleri</w:t>
      </w:r>
      <w:proofErr w:type="spellEnd"/>
      <w:r w:rsidRPr="005A2934">
        <w:rPr>
          <w:rFonts w:ascii="Times New Roman" w:eastAsia="Times New Roman" w:hAnsi="Times New Roman" w:cs="Times New Roman"/>
          <w:color w:val="000000"/>
          <w:sz w:val="24"/>
          <w:szCs w:val="26"/>
          <w:lang w:eastAsia="tr-TR"/>
        </w:rPr>
        <w:t xml:space="preserve">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20- Çalışma ve Sosyal Güvenlik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21- Sanayi ve Ticaret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22- Enerji ve Tabiî Kaynaklar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23- Kültür ve Turizm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24- Çevre ve Orman Bakanlığı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25- Millî Güvenlik Kurulu Genel Sekreterliği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26- Millî İstihbarat Teşkilâtı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27- Jandarma Genel Komutanlığı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28- Sahil Güvenlik Komutanlığı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29- Emniyet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30- Diyanet İşleri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31- Devlet Planlama Teşkilâtı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32- Hazine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33- Dış Ticaret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34- Gümrük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35- Denizcilik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36- Avrupa Birliği Genel Sekreterliği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37- Başbakanlık Yüksek Denetleme Kurulu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38- Devlet Personel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39- Özürlüler İdaresi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40- Devlet İstatistik Enstitüsü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41- Devlet Su İşleri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42- Karayolları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43- Köy Hizmetleri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44- Tapu ve Kadastro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45- Devlet Meteoroloji İşleri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46- Tarım Reformu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47- Orman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48- Petrol İşleri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49- Sosyal Hizmetler ve Çocuk Esirgeme Kurumu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 Aile Araştırma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51- Kadının Statüsü ve Sorunları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52- Sosyal Güvenlik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53- Basın-Yayın ve Enformasyon Genel Müdürlüğü</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54- Darphane ve Damga Matbaası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13-</w:t>
      </w:r>
      <w:r w:rsidRPr="005A2934">
        <w:rPr>
          <w:rFonts w:ascii="Times New Roman" w:eastAsia="Times New Roman" w:hAnsi="Times New Roman" w:cs="Times New Roman"/>
          <w:color w:val="000000"/>
          <w:sz w:val="24"/>
          <w:szCs w:val="26"/>
          <w:lang w:eastAsia="tr-TR"/>
        </w:rPr>
        <w:t>'II SAYILI CETVEL</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ÖZEL BÜTÇE KAPSAMINDAKİ İDARELER</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 Yükseköğretim Kurulu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2- Üniversiteler</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3- Yüksek Teknoloji Enstitüleri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 Öğrenci Seçme ve Yerleştirme Merkezi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 Atatürk Kültür, Dil ve Tarih Yüksek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6- Atatürk Araştırma Merkezi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7- Atatürk Kültür Merkezi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8- Türk Dil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9- Türk Tarih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10- Türkiye ve Orta Doğu Amme İdaresi Enstitüsü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11- Türkiye Bilimsel ve Teknik Araştırma Kurumu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12- Türkiye Bilimler Akademisi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13- Türkiye Adalet Akademisi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14- Avrupa Birliği Eğitim ve Gençlik Programları Merkezî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15- Yakın ve Ortadoğu Çalışma Eğitim merkezî</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16- Kredi ve Yurtlar Kurumu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17- Gençlik ve Spor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18- Devlet Tiyatroları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19- Devlet Opera ve Balesi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20- Türkiye Radyo ve Televizyon Kurumu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21- Vakıflar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22- Hudut ve Sahiller Sağlık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23- Türkiye Muhasebe Standartları Kurulu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24- Türk Akreditasyon Kurumu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25- Türk Standartları Enstitüsü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26- Milli Prodüktivite Merkezi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27- Türk Patent Enstitüsü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28- Türkiye Sanayi Sevk ve İdare Enstitüsü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29- Ulusal Bor Araştırma Enstitüsü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30- Türkiye Atom Enerjisi Kurumu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31- Savunma Sanayi Müsteşarlığı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32- Millî Savunma Bakanlığı Akaryakıt İkmal ve NATO POL Tesisleri İşletme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33- Küçük ve Orta Ölçekli Sanayi Geliştirme ve Destekleme İdaresi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34- İhracatı Geliştirme Etüt Merkezi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35- Ekonomik Kültürel Eğitim ve Teknik İşbirliği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36- Özel Çevre Koruma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37- GAP Bölge Kalkınma İdaresi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38- Özelleştirme İdaresi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39- Toplu Konut İdaresi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40- Arsa Ofisi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41- Doğal Afet Sigortaları Kurumu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42- Elektrik İşleri Etüt İdaresi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43- Maden Tetkik ve Arama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44- Ceza ve İnfaz Kurumları ile Tutukevleri İş Yurtları Kurumu</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45- Adlî Tıp Kurumu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46- Refik Saydam Hıfzıssıhha Merkezî Başkanlığı</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47- Yüksek İhtisas ve Araştırma Hastanesi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48- Millî Piyango İdaresi Genel Müdürlüğü</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49- Spor-Toto Genel Müdürlüğü</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 Kefalet Sandıkları'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B- Dayanılan Anayasa Kuralları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10., 11., 13., 35., 88., 89., 95., 123., 128., 130., 133., 161., 162. ve 163. maddelerine dayanılmıştır.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III- İLK İNCELEME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Anayasa Mahkemesi </w:t>
      </w:r>
      <w:proofErr w:type="spellStart"/>
      <w:r w:rsidRPr="005A2934">
        <w:rPr>
          <w:rFonts w:ascii="Times New Roman" w:eastAsia="Times New Roman" w:hAnsi="Times New Roman" w:cs="Times New Roman"/>
          <w:color w:val="000000"/>
          <w:sz w:val="24"/>
          <w:szCs w:val="26"/>
          <w:lang w:eastAsia="tr-TR"/>
        </w:rPr>
        <w:t>İçtüzüğü'nün</w:t>
      </w:r>
      <w:proofErr w:type="spellEnd"/>
      <w:r w:rsidRPr="005A2934">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5A2934">
        <w:rPr>
          <w:rFonts w:ascii="Times New Roman" w:eastAsia="Times New Roman" w:hAnsi="Times New Roman" w:cs="Times New Roman"/>
          <w:color w:val="000000"/>
          <w:sz w:val="24"/>
          <w:szCs w:val="26"/>
          <w:lang w:eastAsia="tr-TR"/>
        </w:rPr>
        <w:t>Sacit</w:t>
      </w:r>
      <w:proofErr w:type="spellEnd"/>
      <w:r w:rsidRPr="005A2934">
        <w:rPr>
          <w:rFonts w:ascii="Times New Roman" w:eastAsia="Times New Roman" w:hAnsi="Times New Roman" w:cs="Times New Roman"/>
          <w:color w:val="000000"/>
          <w:sz w:val="24"/>
          <w:szCs w:val="26"/>
          <w:lang w:eastAsia="tr-TR"/>
        </w:rPr>
        <w:t xml:space="preserve"> ADALI, Ali HÜNER, Fulya KANTARCIOĞLU, Aysel PEKİNER, Ertuğrul ERSOY, Tülay TUĞCU, Ahmet AKYALÇIN, Mehmet ERTEN ve Fazıl </w:t>
      </w:r>
      <w:proofErr w:type="spellStart"/>
      <w:r w:rsidRPr="005A2934">
        <w:rPr>
          <w:rFonts w:ascii="Times New Roman" w:eastAsia="Times New Roman" w:hAnsi="Times New Roman" w:cs="Times New Roman"/>
          <w:color w:val="000000"/>
          <w:sz w:val="24"/>
          <w:szCs w:val="26"/>
          <w:lang w:eastAsia="tr-TR"/>
        </w:rPr>
        <w:t>SAĞLAM'ın</w:t>
      </w:r>
      <w:proofErr w:type="spellEnd"/>
      <w:r w:rsidRPr="005A2934">
        <w:rPr>
          <w:rFonts w:ascii="Times New Roman" w:eastAsia="Times New Roman" w:hAnsi="Times New Roman" w:cs="Times New Roman"/>
          <w:color w:val="000000"/>
          <w:sz w:val="24"/>
          <w:szCs w:val="26"/>
          <w:lang w:eastAsia="tr-TR"/>
        </w:rPr>
        <w:t xml:space="preserve"> katılımlarıyla 4.3.2004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IV- ESASIN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Dava dilekçesi ve ekleri, işin esasına ilişkin rapor, iptali istenen yasa kuralları, dayanılan Anayasa kuralları, bunların gerekçeleri ve diğer yasama belgeleri okunup incelendikten ve 2949 </w:t>
      </w:r>
      <w:r w:rsidRPr="005A2934">
        <w:rPr>
          <w:rFonts w:ascii="Times New Roman" w:eastAsia="Times New Roman" w:hAnsi="Times New Roman" w:cs="Times New Roman"/>
          <w:color w:val="000000"/>
          <w:sz w:val="24"/>
          <w:szCs w:val="26"/>
          <w:lang w:eastAsia="tr-TR"/>
        </w:rPr>
        <w:lastRenderedPageBreak/>
        <w:t xml:space="preserve">sayılı Anayasa Mahkemesinin Kuruluşu ve Yargılama Usulleri Hakkında Kanun'un 30. maddesinin birinci fıkrası gereğince Maliye Bakanı Mehmet ŞİMŞEK, Bütçe ve Mali Kontrol Genel Müdürü Naci AĞBAL, Muhasebat Genel Müdürü Ömer DUMAN, Bütçe ve Mali Kontrol Genel Müdür Yardımcısı M. Sait </w:t>
      </w:r>
      <w:proofErr w:type="spellStart"/>
      <w:r w:rsidRPr="005A2934">
        <w:rPr>
          <w:rFonts w:ascii="Times New Roman" w:eastAsia="Times New Roman" w:hAnsi="Times New Roman" w:cs="Times New Roman"/>
          <w:color w:val="000000"/>
          <w:sz w:val="24"/>
          <w:szCs w:val="26"/>
          <w:lang w:eastAsia="tr-TR"/>
        </w:rPr>
        <w:t>ARCAGÖK'ün</w:t>
      </w:r>
      <w:proofErr w:type="spellEnd"/>
      <w:r w:rsidRPr="005A2934">
        <w:rPr>
          <w:rFonts w:ascii="Times New Roman" w:eastAsia="Times New Roman" w:hAnsi="Times New Roman" w:cs="Times New Roman"/>
          <w:color w:val="000000"/>
          <w:sz w:val="24"/>
          <w:szCs w:val="26"/>
          <w:lang w:eastAsia="tr-TR"/>
        </w:rPr>
        <w:t xml:space="preserve"> 28.5.2009 günlü sözlü açıklamaları dinlendikten sonra gereği görüşülüp düşünüldü:</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1- 5018 Sayılı Kanun'un8. Maddesinde Yer Alan 'yetkili kılınmış mercilere' </w:t>
      </w:r>
      <w:proofErr w:type="spellStart"/>
      <w:r w:rsidRPr="005A2934">
        <w:rPr>
          <w:rFonts w:ascii="Times New Roman" w:eastAsia="Times New Roman" w:hAnsi="Times New Roman" w:cs="Times New Roman"/>
          <w:b/>
          <w:bCs/>
          <w:color w:val="000000"/>
          <w:sz w:val="24"/>
          <w:szCs w:val="26"/>
          <w:lang w:eastAsia="tr-TR"/>
        </w:rPr>
        <w:t>İbaresininİncelenmesi</w:t>
      </w:r>
      <w:proofErr w:type="spell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Dava dilekçesinde, iptali istenen </w:t>
      </w:r>
      <w:proofErr w:type="spellStart"/>
      <w:r w:rsidRPr="005A2934">
        <w:rPr>
          <w:rFonts w:ascii="Times New Roman" w:eastAsia="Times New Roman" w:hAnsi="Times New Roman" w:cs="Times New Roman"/>
          <w:color w:val="000000"/>
          <w:sz w:val="24"/>
          <w:szCs w:val="26"/>
          <w:lang w:eastAsia="tr-TR"/>
        </w:rPr>
        <w:t>ibaredeki'yetkili</w:t>
      </w:r>
      <w:proofErr w:type="spellEnd"/>
      <w:r w:rsidRPr="005A2934">
        <w:rPr>
          <w:rFonts w:ascii="Times New Roman" w:eastAsia="Times New Roman" w:hAnsi="Times New Roman" w:cs="Times New Roman"/>
          <w:color w:val="000000"/>
          <w:sz w:val="24"/>
          <w:szCs w:val="26"/>
          <w:lang w:eastAsia="tr-TR"/>
        </w:rPr>
        <w:t xml:space="preserve"> kılınmış </w:t>
      </w:r>
      <w:proofErr w:type="spellStart"/>
      <w:r w:rsidRPr="005A2934">
        <w:rPr>
          <w:rFonts w:ascii="Times New Roman" w:eastAsia="Times New Roman" w:hAnsi="Times New Roman" w:cs="Times New Roman"/>
          <w:color w:val="000000"/>
          <w:sz w:val="24"/>
          <w:szCs w:val="26"/>
          <w:lang w:eastAsia="tr-TR"/>
        </w:rPr>
        <w:t>merciler'in</w:t>
      </w:r>
      <w:proofErr w:type="spellEnd"/>
      <w:r w:rsidRPr="005A2934">
        <w:rPr>
          <w:rFonts w:ascii="Times New Roman" w:eastAsia="Times New Roman" w:hAnsi="Times New Roman" w:cs="Times New Roman"/>
          <w:color w:val="000000"/>
          <w:sz w:val="24"/>
          <w:szCs w:val="26"/>
          <w:lang w:eastAsia="tr-TR"/>
        </w:rPr>
        <w:t xml:space="preserve"> tanımı konusunda bir açıklık bulunmadığı, bu mercilerin hangi sıfatı taşıyan, kimin tarafından ve nerede yetkilendirilmiş merciler olduğunun açıklanmamış olmasının keyfiliğe zemin hazırladığı belirtilerek, ibarenin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8., 11., 123. ve 128.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İptali istenen ibareyi içeren kanun maddesi, kamu kaynaklarının kullanılmasında uyulacak temel ilkelerden olan hesap verilebilirlik kavramını düzenlemektedir.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Kanun maddesinin gerekçesinde ifade edildiği üzere; çağdaş kamu malî yönetim sisteminin önemli unsurlarından biri olan hesap verilebilirlik, kendilerine kamu gücü kullanma görev ve yetkisi verilenlerin bu yetkiyi yasal sınırlar içinde kullanıp kullanmadıklarının hesabını vermeleri anlamına gelmektedir. Diğer bir deyişle, hesap verme sorumluluğu 'üzerinde mutabakata varılmış hedefler çerçevesinde, belirli bir performansın gerçekleştirilmesine yönelik sorumluluğun üstlenilmesine ve bunun açıklanması yükümlülüğüne dayanan bir </w:t>
      </w:r>
      <w:proofErr w:type="spellStart"/>
      <w:r w:rsidRPr="005A2934">
        <w:rPr>
          <w:rFonts w:ascii="Times New Roman" w:eastAsia="Times New Roman" w:hAnsi="Times New Roman" w:cs="Times New Roman"/>
          <w:color w:val="000000"/>
          <w:sz w:val="24"/>
          <w:szCs w:val="26"/>
          <w:lang w:eastAsia="tr-TR"/>
        </w:rPr>
        <w:t>ilişki'dir</w:t>
      </w:r>
      <w:proofErr w:type="spellEnd"/>
      <w:r w:rsidRPr="005A2934">
        <w:rPr>
          <w:rFonts w:ascii="Times New Roman" w:eastAsia="Times New Roman" w:hAnsi="Times New Roman" w:cs="Times New Roman"/>
          <w:color w:val="000000"/>
          <w:sz w:val="24"/>
          <w:szCs w:val="26"/>
          <w:lang w:eastAsia="tr-TR"/>
        </w:rPr>
        <w:t>.</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çerçevede, 5018 sayılı Kanun'da kamu kaynaklarının etkili, ekonomik ve verimli bir şekilde elde edilmesi, kullanılması, muhasebeleştirilmesi ve raporlanması, ayrıca kaynakların kötüye kullanımının önlenmesi için yetkili kamu görevlilerinin gerekli önlemlerin alınmasından sorumlu tutulması ve Kanun'da belirtilen yöntemlere uygun olarak kamu otoritelerine hesap vermeleri öngörülmüştür.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Hukuk devletinin temel unsurlarından birisi </w:t>
      </w:r>
      <w:proofErr w:type="spellStart"/>
      <w:r w:rsidRPr="005A2934">
        <w:rPr>
          <w:rFonts w:ascii="Times New Roman" w:eastAsia="Times New Roman" w:hAnsi="Times New Roman" w:cs="Times New Roman"/>
          <w:color w:val="000000"/>
          <w:sz w:val="24"/>
          <w:szCs w:val="26"/>
          <w:lang w:eastAsia="tr-TR"/>
        </w:rPr>
        <w:t>de</w:t>
      </w:r>
      <w:r w:rsidRPr="005A2934">
        <w:rPr>
          <w:rFonts w:ascii="Times New Roman" w:eastAsia="Times New Roman" w:hAnsi="Times New Roman" w:cs="Times New Roman"/>
          <w:i/>
          <w:iCs/>
          <w:color w:val="000000"/>
          <w:sz w:val="24"/>
          <w:szCs w:val="26"/>
          <w:lang w:eastAsia="tr-TR"/>
        </w:rPr>
        <w:t>'belirlilik</w:t>
      </w:r>
      <w:r w:rsidRPr="005A2934">
        <w:rPr>
          <w:rFonts w:ascii="Times New Roman" w:eastAsia="Times New Roman" w:hAnsi="Times New Roman" w:cs="Times New Roman"/>
          <w:color w:val="000000"/>
          <w:sz w:val="24"/>
          <w:szCs w:val="26"/>
          <w:lang w:eastAsia="tr-TR"/>
        </w:rPr>
        <w:t>'tir</w:t>
      </w:r>
      <w:proofErr w:type="spellEnd"/>
      <w:r w:rsidRPr="005A2934">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bireyin, yasadan, belirli bir kesinlik içinde, hangi somut eylem ve olguya hangi hukuksal yaptırımın veya sonucun bağlandığını, bunların idareye hangi müdahale yetkisini verdiğini bilmesidir. Hukuk güvenliği, normların öngörülebilir olmasını, bireylerin tüm eylem ve işlemlerinde devlete güven duyabilmesini, devletin de yasal düzenlemelerde bu güven duygusunu zedeleyici yöntemlerden kaçınmasını gerekli kılar.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Anayasa'nın 8. maddesinde de, 'Yürütme yetkisi ve görevi, Cumhurbaşkanı ve Bakanlar Kurulu tarafından, Anayasaya ve kanunlara uygun olarak kullanılır ve yerine getirilir' </w:t>
      </w:r>
      <w:r w:rsidRPr="005A2934">
        <w:rPr>
          <w:rFonts w:ascii="Times New Roman" w:eastAsia="Times New Roman" w:hAnsi="Times New Roman" w:cs="Times New Roman"/>
          <w:color w:val="000000"/>
          <w:sz w:val="24"/>
          <w:szCs w:val="26"/>
          <w:lang w:eastAsia="tr-TR"/>
        </w:rPr>
        <w:lastRenderedPageBreak/>
        <w:t>denilmiştir. Buna göre, Anayasa'da yasayla düzenlenmesi öngörülen konularda yürütme organına genel ve sınırları belirsiz bir düzenleme yetkisinin verilmesi mümkün değildir.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Kanunda getirilen sorumluluk sistemine uygun olarak, kimlerin hangi yetkili kamu mercilerine karşı hesap verme yükümlülüğü altında olduğu birçok maddede açıklanmıştır. Kanun'un 'Bakanların ve Üst Yöneticilerin Hesap Verme Sorumluluğu' başlıklı Dördüncü Bölümünün 10. maddesinde bakanların Türkiye Büyük Millet Meclisine karşı hesap verme sorumluluğu, 11. maddesinde ise üst yönetici konumunda olan müsteşar, vali ve belediye başkanlarının hesap verme sorumlulukları düzenlenmiş ve bu sorumluluğun gereklerini yetkili mali memurları aracılığıyla yerine getirecekleri belirtilmiştir. Aynı şekilde, Kanun'un 63. ve 73. maddelerinde ise kamu mali sisteminde görevli ve yetkili olanların sorumlulukları ve bu sorumluluğun sonuçları düzenlenmiştir. Bu itibarla, kamu mali sisteminde hesap verme sorumluluğu altında olanların kimler olduğu, hesap verme sorumluluğunun hangi kamu makamlarınca denetleneceği, bu sorumluluğun kapsamı ve sonuçları Kanun'da açıkça belirlendiği gibi, yürütme organına genel ve sınırları belirsiz bir düzenleme yetkisi de verilmemiştir.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nedenlerle, iptali istenilen kural Anayasa'nın 2. ve 8. maddelerine aykırı değildir. İptal isteminin reddi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Kuralın Anayasa'nın 11</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123. ve 128. maddeleri ile ilgisi görülmemiştir.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2- Kanun'un12. </w:t>
      </w:r>
      <w:proofErr w:type="spellStart"/>
      <w:r w:rsidRPr="005A2934">
        <w:rPr>
          <w:rFonts w:ascii="Times New Roman" w:eastAsia="Times New Roman" w:hAnsi="Times New Roman" w:cs="Times New Roman"/>
          <w:b/>
          <w:bCs/>
          <w:color w:val="000000"/>
          <w:sz w:val="24"/>
          <w:szCs w:val="26"/>
          <w:lang w:eastAsia="tr-TR"/>
        </w:rPr>
        <w:t>Maddesininİncelenmesi</w:t>
      </w:r>
      <w:proofErr w:type="spellEnd"/>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katma bütçenin 1050 sayılı Muhasebe-i Umumiye Kanunu'nun 115. maddesi ile öngörüldüğü, ancak katma bütçe kavramının sadece bu Kanunda değil aynı zamanda Anayasa'da da düzenlendiği, 5018 sayılı Kanunun 12. maddesi ile 'katma bütçe' türünün kaldırıldığı, katma bütçe türünün kaldırılması için Anayasa değişikliğinin şart olduğu, aksi durumun normlar hiyerarşisine ve yasayla yapılan bu tür düzenlemelerin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161.,162. ve 163. maddelerine aykırı olduğu ileri sürülmüştür.</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İptal istemine konu olan maddede, </w:t>
      </w:r>
      <w:proofErr w:type="spellStart"/>
      <w:r w:rsidRPr="005A2934">
        <w:rPr>
          <w:rFonts w:ascii="Times New Roman" w:eastAsia="Times New Roman" w:hAnsi="Times New Roman" w:cs="Times New Roman"/>
          <w:color w:val="000000"/>
          <w:sz w:val="24"/>
          <w:szCs w:val="26"/>
          <w:lang w:eastAsia="tr-TR"/>
        </w:rPr>
        <w:t>mâli</w:t>
      </w:r>
      <w:proofErr w:type="spellEnd"/>
      <w:r w:rsidRPr="005A2934">
        <w:rPr>
          <w:rFonts w:ascii="Times New Roman" w:eastAsia="Times New Roman" w:hAnsi="Times New Roman" w:cs="Times New Roman"/>
          <w:color w:val="000000"/>
          <w:sz w:val="24"/>
          <w:szCs w:val="26"/>
          <w:lang w:eastAsia="tr-TR"/>
        </w:rPr>
        <w:t xml:space="preserve"> sistemde yer alan bütçe türleri, tanımları ve tanımlanan bütçe türlerinin kapsamına hangi kamu kurum ve kuruluşlarının girdiği düzenlenmiştir.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İptal davasının görülmesi sürecinde yasalaşan 29.10.2005 günlü ve 5428 sayılı Türkiye Cumhuriyeti Anayasasının Bazı Maddelerinin Değiştirilmesi Hakkında </w:t>
      </w:r>
      <w:proofErr w:type="spellStart"/>
      <w:r w:rsidRPr="005A2934">
        <w:rPr>
          <w:rFonts w:ascii="Times New Roman" w:eastAsia="Times New Roman" w:hAnsi="Times New Roman" w:cs="Times New Roman"/>
          <w:color w:val="000000"/>
          <w:sz w:val="24"/>
          <w:szCs w:val="26"/>
          <w:lang w:eastAsia="tr-TR"/>
        </w:rPr>
        <w:t>KanunlaAnayasa'nın</w:t>
      </w:r>
      <w:proofErr w:type="spellEnd"/>
      <w:r w:rsidRPr="005A2934">
        <w:rPr>
          <w:rFonts w:ascii="Times New Roman" w:eastAsia="Times New Roman" w:hAnsi="Times New Roman" w:cs="Times New Roman"/>
          <w:color w:val="000000"/>
          <w:sz w:val="24"/>
          <w:szCs w:val="26"/>
          <w:lang w:eastAsia="tr-TR"/>
        </w:rPr>
        <w:t xml:space="preserve"> 130</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160., 161., 162. ve 163. maddelerinde değişiklikler yapılmıştır. Böylece Anayasa'da daha önce var olan 'genel ve katma bütçe' ayırımı kaldırılarak, yerine 5018 sayılı Yasa ile öngörülen 'merkezi yönetim bütçesi' kavramı getirilmiş ve sosyal güvenlik kurumlarının bütçesi de Anayasa metnine dâhil edilmiştir.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Anayasa'nın 11. maddesinde Anayasa'nın üstünlüğü ilkesi, 161. maddesinde bütçenin hazırlanmasına ilişkin süreç ve 'mali yıl başlangıcı ile merkezi yönetim bütçesinin hazırlanmasının, uygulanmasının ve kontrolünün kanunla düzenleneceği' ilkesi, 162. maddesinde bütçe kanunu tasarısının yasalaşma süreci, 163. maddesinde ise merkezi yönetim bütçe kanununa hâkim olacak esaslar düzenlenmiştir. 5018 sayılı Kanun'un 12. maddesinde öngörülen bütçe türlerinin Anayasa'da da düzenlenmesi karşısında, kuralın Anayasa'ya aykırılığı konusundaki iddiaların geçerliliği kalmamıştır.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Açıklanan nedenlerle, iptali istenilen kural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161., 162. ve 163. maddelerine aykırı değildir. İptal isteminin reddi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3- Kanun'un15. Maddesinin İkinci Fıkrasının Birinci Cümlesindeki 'kısmen veya tamamen uygulanmayacak hükümler' İbaresinin İncelenmesi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Anayasa'nın 161. maddesinin son fıkrasında 'bütçe kanunlarına bütçe ile ilgili hükümler dışında hiçbir hüküm konulamaz' hükmü bulunduğu, hazırlanmaları ve kabul edilmeleri bakımından bütçe kanunlarının öteki kanunlardan ayrı nitelikte olduğu, halbuki 'kısmen ve tamamen uygulanamayacak hükümler' ibaresinin olağan bir kanun ile düzenlenmesi gereken hususların da bütçe kanunuyla düzenlenmesine olanak verdiği, bu yaklaşımın Anayasa Mahkemesi'nin yerleşik içtihatlarına aykırı olduğu, Anayasa'nın 88. ve 89. maddelerindeki kanunların teklif ve kabul edilmelerine ilişkin ilkelerin uygulanamaz duruma düşürüldüğü, bu nedenle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88., 89. ve 161. maddelerine aykırı olduğu ileri sürülmüştür.</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 istemine konu olan ibareyi içeren maddede, merkezi yönetim bütçe kanununun tanımı yapılarak, bu kanunda yer alacak hususlar düzenlenmiştir.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Bütçe kanunları, bir devlette kamu hizmetlerinin yerine getirilebilmesi için öngörülen gelirlerin nasıl toplanacağına ve yönetileceğine, planlanan harcama ve yatırımlara ilişkin ilkelerin belirlendiği özel yasama işlemleridir. Bütçe kanunlarının zamanında hazırlanamaması veya kabul edilememesi, kamu düzeninde telafisi güç zararlar doğurabilecek nitelikte olduğundan, Anayasa'da bütçe kanunlarının hazırlanmaları, parlamentoda görüşülmeleri ve yayımlanmaları bakımından diğer kanunlardan farklı özel usuller benimsenmiştir.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Anayasa'nın 88. maddesinde kanun teklif etmeye Bakanlar Kurulu ve milletvekillerinin yetkili olduğu belirtilerek, kanun tasarı ve tekliflerinin Türkiye Büyük Millet Meclisinde görüşme usul ve esaslarının düzenlenmesi İçtüzüğe bırakıldığı halde, Anayasa'nın 162. maddesinde bütçe kanunlarının hazırlanması ve görüşülmesi için özel bir usul getirilmiştir. Ayrıca Anayasa'nın 89. maddesinde Cumhurbaşkanına, yayınlanmasını uygun bulmadığı kanun tekliflerini, bir daha görüşülmek üzere Türkiye Büyük Millet Meclisi'ne geri gönderme yetkisi verilmiş olduğu halde, bütçe kanunları bu yetkinin dışında tutulmuştur.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Bütçe kanunlarının açıklanan özel hukuki nitelikleri dolayısıyla, Anayasa'nın 161. maddesinin son fıkrasında 'Bütçe kanununa bütçe ile ilgili hükümler dışında hiçbir hüküm konulamaz' esası vazedilmiştir. Bütçe kanunlarına bütçe ile ilgili olmayan kurallar konulması, Anayasa'nın öngördüğü olağan usullerle çıkarılamayan kimi kanun kurallarının sağladığı kolaylık nedeniyle bütçe kanunlarıyla düzenlenmesi eğilimini ortaya çıkartabilecek niteliktedir. Bu itibarla, bütçe kanunu ile mevcut diğer kanun hükümlerinde açık veya zımni değişiklik yapılması veya mevcut kanun hükümlerinin kaldırılması yasaklanmıştır. Anayasa Mahkemesi'nin konuyla ilgili pek çok kararında belirtildiği üzere 'bütçe ile ilgili hükümler' sadece malî nitelikteki kurallar olarak değil, genel yasa konusu olabilecek bir kuralı içermemek koşulu ile ancak bütçenin uygulanmasını açıklayıcı ve kolaylaştırıcı nitelikteki hükümler olarak anlaşılmıştır. Burada Anayasa Mahkemesi'nin üzerinde durduğu temel konu bütçe kanunlarının Anayasal çerçevesinin korunmasıdır.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 istemine konu ibareyi içeren 15. maddenin ikinci fıkrasının ilk cümlesinin son kısmında '</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malî yıl içinde gelir ve giderlere yönelik olarak uygulanacak ve kısmen veya tamamen uygulanmayacak hükümler yer alır' denilmektedir. Bütçe kanunundaki </w:t>
      </w:r>
      <w:r w:rsidRPr="005A2934">
        <w:rPr>
          <w:rFonts w:ascii="Times New Roman" w:eastAsia="Times New Roman" w:hAnsi="Times New Roman" w:cs="Times New Roman"/>
          <w:color w:val="000000"/>
          <w:sz w:val="24"/>
          <w:szCs w:val="26"/>
          <w:lang w:eastAsia="tr-TR"/>
        </w:rPr>
        <w:lastRenderedPageBreak/>
        <w:t xml:space="preserve">düzenlemelerin hangi eylemler, kişiler veya işlemler için geçici veya sürekli uygulanamayacağının belirtilmesi 'bütçe ile ilgili' ve diğer Anayasal ilkelere uygun olmak kaydıyla </w:t>
      </w:r>
      <w:proofErr w:type="spellStart"/>
      <w:r w:rsidRPr="005A2934">
        <w:rPr>
          <w:rFonts w:ascii="Times New Roman" w:eastAsia="Times New Roman" w:hAnsi="Times New Roman" w:cs="Times New Roman"/>
          <w:color w:val="000000"/>
          <w:sz w:val="24"/>
          <w:szCs w:val="26"/>
          <w:lang w:eastAsia="tr-TR"/>
        </w:rPr>
        <w:t>yasakoyucunun</w:t>
      </w:r>
      <w:proofErr w:type="spellEnd"/>
      <w:r w:rsidRPr="005A2934">
        <w:rPr>
          <w:rFonts w:ascii="Times New Roman" w:eastAsia="Times New Roman" w:hAnsi="Times New Roman" w:cs="Times New Roman"/>
          <w:color w:val="000000"/>
          <w:sz w:val="24"/>
          <w:szCs w:val="26"/>
          <w:lang w:eastAsia="tr-TR"/>
        </w:rPr>
        <w:t xml:space="preserve"> takdirindedir. Bununla birlikte, dava konusu kuralla kısmen veya tamamen uygulanamayacak hükümlerin bütçe kanunlarında yer almasına olanak tanınması, bu kanunlarda o yıl için değişiklik yapılması anlamına gelir. Böyle bir uygulamanın Anayasa'nın 88</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89. ve 161. maddelerinde esaslarla bağdaşmadığı açıktır.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itibarla, diğer kanunların konusu olabilecek düzenlemelerin merkezi yönetim bütçe kanununda yer almasına imkân veren ibarenin 'kısmen veya tamamen uygulanmayacak' kısmı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88., 89. ve 161. maddesine aykırıdır. İptali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Haşim KILIÇ ve Serdar ÖZGÜLDÜR bu görüşe katılmamışlardır.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İptali istenen ibarenin kalan 'hükümler' sözcüğü ise, kuralın iptali talep edilmeyen bölümleriyle ilgili olup, Anayasa'ya aykırı bir yönü görülmemiştir. İptal isteminin reddi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maddesinin ikinci fıkrasında; '' hükümlerin iptali kanunun, kanun hükmünde kararnamenin veya İçtüzüğün bazı hükümlerinin veya tamamının uygulanmaması sonucunu doğuruyorsa, Anayasa Mahkemesi, keyfiyeti gerekçesinde belirtmek şartıyla, </w:t>
      </w:r>
      <w:proofErr w:type="spellStart"/>
      <w:r w:rsidRPr="005A2934">
        <w:rPr>
          <w:rFonts w:ascii="Times New Roman" w:eastAsia="Times New Roman" w:hAnsi="Times New Roman" w:cs="Times New Roman"/>
          <w:color w:val="000000"/>
          <w:sz w:val="24"/>
          <w:szCs w:val="26"/>
          <w:lang w:eastAsia="tr-TR"/>
        </w:rPr>
        <w:t>kanun'un</w:t>
      </w:r>
      <w:proofErr w:type="spellEnd"/>
      <w:r w:rsidRPr="005A2934">
        <w:rPr>
          <w:rFonts w:ascii="Times New Roman" w:eastAsia="Times New Roman" w:hAnsi="Times New Roman" w:cs="Times New Roman"/>
          <w:color w:val="000000"/>
          <w:sz w:val="24"/>
          <w:szCs w:val="26"/>
          <w:lang w:eastAsia="tr-TR"/>
        </w:rPr>
        <w:t xml:space="preserve">, kanun hükmünde kararnamenin veya İçtüzüğün bahis konusu öteki hükümlerinin veya tümünün iptaline karar verebilir' hükmü mevcuttur. </w:t>
      </w:r>
      <w:proofErr w:type="gramEnd"/>
      <w:r w:rsidRPr="005A2934">
        <w:rPr>
          <w:rFonts w:ascii="Times New Roman" w:eastAsia="Times New Roman" w:hAnsi="Times New Roman" w:cs="Times New Roman"/>
          <w:color w:val="000000"/>
          <w:sz w:val="24"/>
          <w:szCs w:val="26"/>
          <w:lang w:eastAsia="tr-TR"/>
        </w:rPr>
        <w:t>Bu itibarla, iptali istenen kuraldaki '' kısmen veya tamamen uygulanmayacak '' ibaresinin iptali nedeniyle uygulanma olanağı kalmayan ve bu ibareden önce yer alan '' ve '' sözcüğünün iptaline karar verilmiştir.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4-Kanun'un</w:t>
      </w:r>
      <w:r w:rsidRPr="005A2934">
        <w:rPr>
          <w:rFonts w:ascii="Times New Roman" w:eastAsia="Times New Roman" w:hAnsi="Times New Roman" w:cs="Times New Roman"/>
          <w:b/>
          <w:bCs/>
          <w:color w:val="000000"/>
          <w:sz w:val="24"/>
          <w:szCs w:val="24"/>
          <w:lang w:eastAsia="tr-TR"/>
        </w:rPr>
        <w:t>31. Maddesinin İkinci Fıkrasının Birinci Cümlesinin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11. ve 128.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5018 sayılı Kanun'un iptal istemine konu olan 31. maddesinin ikinci fıkrasında 22.12.2005 tarihli ve 5436 sayılı Kamu Mali Yönetimi ve Kontrol Kanunu ile Bazı Kanun ve Kanun Hükmünde Kararnamelerde Değişiklik Yapılması Hakkında Kanun'un 1. maddesiyle değişiklikler </w:t>
      </w:r>
      <w:proofErr w:type="spellStart"/>
      <w:proofErr w:type="gramStart"/>
      <w:r w:rsidRPr="005A2934">
        <w:rPr>
          <w:rFonts w:ascii="Times New Roman" w:eastAsia="Times New Roman" w:hAnsi="Times New Roman" w:cs="Times New Roman"/>
          <w:color w:val="000000"/>
          <w:sz w:val="24"/>
          <w:szCs w:val="26"/>
          <w:lang w:eastAsia="tr-TR"/>
        </w:rPr>
        <w:t>yapılmıştır.Bu</w:t>
      </w:r>
      <w:proofErr w:type="spellEnd"/>
      <w:proofErr w:type="gramEnd"/>
      <w:r w:rsidRPr="005A2934">
        <w:rPr>
          <w:rFonts w:ascii="Times New Roman" w:eastAsia="Times New Roman" w:hAnsi="Times New Roman" w:cs="Times New Roman"/>
          <w:color w:val="000000"/>
          <w:sz w:val="24"/>
          <w:szCs w:val="26"/>
          <w:lang w:eastAsia="tr-TR"/>
        </w:rPr>
        <w:t xml:space="preserve"> nedenle,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5-Kanun'un37. Maddesinin Üçüncü Fıkrasının Son Cümlesinin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genel bütçe kapsamındaki idarelerde Maliye Bakanına, diğer idarelerde üst yöneticilere ödenek ekleme yetkisi tanındığı, halbuki Anayasa Mahkemesi'nin kimi kararlarında belirtildiği üzere, bütçe uygulaması sırasında ortaya çıkan ek ödenek ihtiyacının karşılanması konusunda Türkiye Büyük Millet Meclisi'nden (TBMM) izin alınmasının zorunlu olduğu, TBMM'nin izni olmadan bakana ve üst yöneticilere ödenek alma imkânı tanıyan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ve 163.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İptali istenen kuralın bulunduğu maddede, kamu gelirlerinin tarh, tahakkuk ve tahsiline ilişkin ilkeler düzenlenmiştir.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Devletin ve diğer kamu kuruluşlarının bir yıllık gelir ve gider tahminleri ile bunların uygulanması (gelirlerin toplanması-giderlerin yapılması) konusunda hükümete bütçe </w:t>
      </w:r>
      <w:r w:rsidRPr="005A2934">
        <w:rPr>
          <w:rFonts w:ascii="Times New Roman" w:eastAsia="Times New Roman" w:hAnsi="Times New Roman" w:cs="Times New Roman"/>
          <w:color w:val="000000"/>
          <w:sz w:val="24"/>
          <w:szCs w:val="26"/>
          <w:lang w:eastAsia="tr-TR"/>
        </w:rPr>
        <w:lastRenderedPageBreak/>
        <w:t>kanunlarıyla izin verilmektedir. Devlet hizmetlerinin gerektirdiği harcamaların bütçedeki karşılıklarını ifade eden ödeneklerin miktarı, Türkiye Büyük Millet Meclisi'nin onayından geçen bütçe kanunlarında gösterilir. Öngörülen bu ödeneklerin bütçe yılındaki tüm ihtiyaçları karşılayacak şekilde belirtilmesi gerekir. Ancak, söz konusu ödenekler tahmine dayalı olduğundan bunun çeşitli nedenlerle yıl içinde yetersiz kalması veya revize edilmesi ihtiyacı doğabilmektedir. Böyle durumlarda ihtiyaçların, Anayasa'nın 163. maddesine, buna paralel olarak çıkarılan 5018 sayılı Kanuna ve bütçe kanunlarında yer alan usullere uygun olarak bütçenin kendi içinde gerçekleştirilecek ödenek aktarması yoluyla karşılanması yoluna gidilmektedir. Bu şekilde ödeneğin karşılanamaması durumunda ise, gereken ek ödeneğin öngörülen giderleri karşılayacak kaynağın gösterilmesi koşuluyla kanunla verilmesi esası benimsenmiştir.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Anayasa'nın 163. </w:t>
      </w:r>
      <w:proofErr w:type="spellStart"/>
      <w:r w:rsidRPr="005A2934">
        <w:rPr>
          <w:rFonts w:ascii="Times New Roman" w:eastAsia="Times New Roman" w:hAnsi="Times New Roman" w:cs="Times New Roman"/>
          <w:color w:val="000000"/>
          <w:sz w:val="24"/>
          <w:szCs w:val="26"/>
          <w:lang w:eastAsia="tr-TR"/>
        </w:rPr>
        <w:t>maddesinde</w:t>
      </w:r>
      <w:r w:rsidRPr="005A2934">
        <w:rPr>
          <w:rFonts w:ascii="Times New Roman" w:eastAsia="Times New Roman" w:hAnsi="Times New Roman" w:cs="Times New Roman"/>
          <w:b/>
          <w:bCs/>
          <w:color w:val="000000"/>
          <w:sz w:val="24"/>
          <w:szCs w:val="26"/>
          <w:lang w:eastAsia="tr-TR"/>
        </w:rPr>
        <w:t>'</w:t>
      </w:r>
      <w:r w:rsidRPr="005A2934">
        <w:rPr>
          <w:rFonts w:ascii="Times New Roman" w:eastAsia="Times New Roman" w:hAnsi="Times New Roman" w:cs="Times New Roman"/>
          <w:color w:val="000000"/>
          <w:sz w:val="24"/>
          <w:szCs w:val="26"/>
          <w:lang w:eastAsia="tr-TR"/>
        </w:rPr>
        <w:t>Merkezî</w:t>
      </w:r>
      <w:proofErr w:type="spellEnd"/>
      <w:r w:rsidRPr="005A2934">
        <w:rPr>
          <w:rFonts w:ascii="Times New Roman" w:eastAsia="Times New Roman" w:hAnsi="Times New Roman" w:cs="Times New Roman"/>
          <w:color w:val="000000"/>
          <w:sz w:val="24"/>
          <w:szCs w:val="26"/>
          <w:lang w:eastAsia="tr-TR"/>
        </w:rPr>
        <w:t xml:space="preserve">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denilerek, bütçe kanunlarıyla belirlenen harcama tavanlarının idare tarafından değiştirilemeyeceği esası getirilmiştir.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İptali istenen kuralla Maliye Bakanı'na ve üst yöneticilere verilen yetki, bütçe içi ödenek aktarma yetkisi niteliğinde olduğundan, bütçe kanunlarıyla belirlenen harcama yetkisinin aşılmasının veya yasama yetkisinin devrinin söz konusu olmadığı sonucuna varılmıştır.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nedenlerle, kural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ve 163. maddelerine aykırı değildir. İptal isteminin reddi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Zehra Ayla PERKTAŞ bu görüşe katılmamıştır.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6-Kanun'un49. Maddesinin İkinci Fıkrasının Son Cümlesinin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11., 123. ve 128.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Kanun'un iptal istemine konu olan 49. maddesinde 5436 sayılı Kanun'un 5. maddesiyle değiştirildiğinden,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7-Kanun'un61. Maddesinin Son Fıkrasının Son Cümlesindeki 'Yetkileri' ve 'Diğer Hususlar' İbarelerinin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11. ve 128.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5018 sayılı Kanun'un 61. maddesinin son fıkrasının son cümlesi, 5436 sayılı Kanun'un 10. maddesinin (a) bendinin (16) numaralı alt bendiyle değiştirildiğinden, bu cümlede yer alan '' </w:t>
      </w:r>
      <w:proofErr w:type="gramStart"/>
      <w:r w:rsidRPr="005A2934">
        <w:rPr>
          <w:rFonts w:ascii="Times New Roman" w:eastAsia="Times New Roman" w:hAnsi="Times New Roman" w:cs="Times New Roman"/>
          <w:color w:val="000000"/>
          <w:sz w:val="24"/>
          <w:szCs w:val="26"/>
          <w:lang w:eastAsia="tr-TR"/>
        </w:rPr>
        <w:t>yetkileri,</w:t>
      </w:r>
      <w:proofErr w:type="gramEnd"/>
      <w:r w:rsidRPr="005A2934">
        <w:rPr>
          <w:rFonts w:ascii="Times New Roman" w:eastAsia="Times New Roman" w:hAnsi="Times New Roman" w:cs="Times New Roman"/>
          <w:color w:val="000000"/>
          <w:sz w:val="24"/>
          <w:szCs w:val="26"/>
          <w:lang w:eastAsia="tr-TR"/>
        </w:rPr>
        <w:t xml:space="preserve"> '' ve '' diğer hususlara '' ibarelerine ilişkin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 Fulya KANTARCIOĞLU, Şevket APALAK ve Zehra Ayla PERKTAŞ bu görüşe katılmamışlardır.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8-Kanun'un71. Maddesinin Son Fıkrasının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ve 11.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Kanun'un 71. maddesinin son fıkrası, 5628 sayılı Kanun'un 4. maddesiyle değiştirildiğinden,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9-Kanun'unGeçici 4. Maddesinin Birinci Fıkrasının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ve 95.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Kanun'un Geçici 4. maddesinin birinci fıkrası, 5436 sayılı Kanun'un 10. maddesinin (a) bendinin (23) numaralı alt bendiyle değiştirildiğinden,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 Fulya KANTARCIOĞLU, Şevket APALAK ve Zehra Ayla PERKTAŞ bu görüşe katılmamışlardır.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10-Kanun'unGeçici 11. Maddesinin Son Fıkrasının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kuralın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11. ve 123.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Geçici 11. maddesinin son fıkrası, 5436 sayılı Kanun'un 10. maddesinin (c) bendinin (12) numaralı alt bendiyle yürürlükten kaldırıldığından,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11-Kanun'unGeçici 13. Maddesinin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bir kamu idaresinin kuruluş kanununda belirlenmemiş olması halinde, bu kuruluşun bütçesinin 5018 sayılı Kanuna ekli cetvellerden hangisine dahil olacağını belirleme yetkisinin Maliye Bakanlığına verildiği, dolayısıyla yasayla düzenlenmesi gereken bir konuda yürütmeye asli düzenleme yetkisinin tanınmasının yasama yetkisinin devri niteliğinde olduğu, bu hususun Anayasa'nın Başlangıç bölümündeki güçler ayrılığına, 6</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7. ve 8. maddelerine, idarenin kanunla düzenleneceğini emreden Anayasa'nın 123. maddesine ters düştüğü, dolayısıyla Anayasa'nın bu hükümlerine aykırı olan düzenlemelerin Anayasa'nın 2. ve 11. maddelerine de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 istemine konu olan maddede, 5018 sayılı Kanun'un yayımı tarihinden sonra kurulacak kamu idarelerinin kuruluş kanunlarında belirlenmemesi durumunda, kuruluş bütçesinin ekli cetvellerden hangisine dâhil olacağının Maliye Bakanlığı tarafından belirlenmesi öngörülmüştür.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 davasının açılmasından sonraki süreçte, 5428 sayılı Türkiye Cumhuriyeti Anayasasının Bazı Maddelerinin Değiştirilmesi Hakkında Kanun ile Anayasa'nın 160</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161.,162. ve 163. maddelerinde gerçekleştirilen değişikliklerle, daha önce var olan « genel ve katma bütçe » kavramlarının kaldırılarak, yerine 5018 sayılı Kanun'da öngörülen « merkezi </w:t>
      </w:r>
      <w:r w:rsidRPr="005A2934">
        <w:rPr>
          <w:rFonts w:ascii="Times New Roman" w:eastAsia="Times New Roman" w:hAnsi="Times New Roman" w:cs="Times New Roman"/>
          <w:color w:val="000000"/>
          <w:sz w:val="24"/>
          <w:szCs w:val="26"/>
          <w:lang w:eastAsia="tr-TR"/>
        </w:rPr>
        <w:lastRenderedPageBreak/>
        <w:t>yönetim bütçesi » kavramı getirilmiş ve sosyal güvenlik kurumlarının bütçesi de Anayasa metnine dahil edilmiştir.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Kanun'un 12. maddesinde, Türk kamu mali sisteminde yer alacak bütçe türleri, bu bütçelerin tanımları ve bütçe kapsamındaki kuruluşların bu tanımlamalara bağlı olarak hangi cetvelde yer alacakları açıklıkla belirtilmiştir. Dolayısıyla 5018 sayılı Kanun'un yürürlüğe girmesinden sonra kurulacak kamu kurum ve kuruluşlarının özel yasalarında, normal şartlar altında hangi bütçe kapsamında bulunacakları belirtilecektir. Bununla birlikte, kuruluş yasalarında bu idarelerin hangi bütçe kapsamına girdikleri belirtilmese dahi, 5018 sayılı Kanun'un 12. maddesinde yapılan bütçe tanımları ve sınıflandırması nazara alınarak, yeni kurum ve kuruluşun hangi bütçe kapsamında yer alacağı belirlenebilir niteliktedir.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Anayasa Mahkemesi kararlarında da ifade edildiği üzere, Anayasa yürütme organına, genel, sınırsız, esasları ve çerçevesi belirsiz bir düzenleme yetkisi vermemektedir. Ancak kanunda temel esasların belirlenmesi şartıyla, teknik konulara ilişkin ayrıntıların düzenlenmesinin idareye bırakılmasında sakınca bulunmamaktadır. 5018 sayılı Kanun'un bütçe türlerini ve bu bütçe türlerine hâkim olacak esasları açıkça tanımlaması ve sınıflandırması karşısında, idarenin bağlı yetki kullandığı anlaşılmaktadır. Hukuk hayatına giren bir kuruluşun bütçe kapsamı dışında kalmaması, ödenek alabilmesi ve harcama yapabilmesi için, Maliye Bakanlığı'nca bu kuruluşun hangi bütçe kapsamına gireceğinin belirlenmesi, 5018 sayılı Kanun'un çizdiği sınırlar çerçevesinde gerçekleşeceğinden, yasama yetkisinin devri niteliğinde bir düzenleme bulunmamaktadır.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nedenlerle, kural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6., 7., 8., 11. ve 123. maddelerine aykırı değildir. İptal isteminin reddi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 Fulya KANTARCIOĞLU, A. Necmi ÖZLER, Şevket APALAK ve Zehra Ayla PERKTAŞ bu görüşe katılmamışlardır.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 xml:space="preserve">12-Kanun'unEkindeki (I) Sayılı </w:t>
      </w:r>
      <w:proofErr w:type="spellStart"/>
      <w:r w:rsidRPr="005A2934">
        <w:rPr>
          <w:rFonts w:ascii="Times New Roman" w:eastAsia="Times New Roman" w:hAnsi="Times New Roman" w:cs="Times New Roman"/>
          <w:b/>
          <w:bCs/>
          <w:color w:val="000000"/>
          <w:sz w:val="24"/>
          <w:szCs w:val="26"/>
          <w:lang w:eastAsia="tr-TR"/>
        </w:rPr>
        <w:t>Cetvel'de</w:t>
      </w:r>
      <w:proofErr w:type="spellEnd"/>
      <w:r w:rsidRPr="005A2934">
        <w:rPr>
          <w:rFonts w:ascii="Times New Roman" w:eastAsia="Times New Roman" w:hAnsi="Times New Roman" w:cs="Times New Roman"/>
          <w:b/>
          <w:bCs/>
          <w:color w:val="000000"/>
          <w:sz w:val="24"/>
          <w:szCs w:val="26"/>
          <w:lang w:eastAsia="tr-TR"/>
        </w:rPr>
        <w:t xml:space="preserve"> yer alan '41- Devlet Su İşleri Genel Müdürlüğü', '42- Karayolları Genel Müdürlüğü', '43- Köy Hizmetleri Genel Müdürlüğü', '46- Tarım Reformu Genel Müdürlüğü', '47- Orman Genel Müdürlüğü', '48- Petrol İşleri Genel Müdürlüğü' ve '49- Sosyal Hizmetler ve Çocuk Esirgeme Kurumu Genel Müdürlüğü' İbarelerinin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ibarelerin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11., 13., 35., 161., 162. ve 163.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5018 sayılı Kanun'un ekindeki (I) Sayılı Cetvel, 5436 sayılı Kanun'un 12. maddesiyle değiştirildiğinden, cetvelde yer alan '41- Devlet Su İşleri Genel Müdürlüğü', '42- Karayolları Genel Müdürlüğü', '46- Tarım Reformu Genel Müdürlüğü', '47- Orman Genel Müdürlüğü', '48- Petrol İşleri Genel Müdürlüğü', '49- Sosyal Hizmetler ve Çocuk Esirgeme Kurumu Genel Müdürlüğü' ibarelerine </w:t>
      </w:r>
      <w:proofErr w:type="spellStart"/>
      <w:r w:rsidRPr="005A2934">
        <w:rPr>
          <w:rFonts w:ascii="Times New Roman" w:eastAsia="Times New Roman" w:hAnsi="Times New Roman" w:cs="Times New Roman"/>
          <w:color w:val="000000"/>
          <w:sz w:val="24"/>
          <w:szCs w:val="26"/>
          <w:lang w:eastAsia="tr-TR"/>
        </w:rPr>
        <w:t>ilişkinkonusu</w:t>
      </w:r>
      <w:proofErr w:type="spellEnd"/>
      <w:r w:rsidRPr="005A2934">
        <w:rPr>
          <w:rFonts w:ascii="Times New Roman" w:eastAsia="Times New Roman" w:hAnsi="Times New Roman" w:cs="Times New Roman"/>
          <w:color w:val="000000"/>
          <w:sz w:val="24"/>
          <w:szCs w:val="26"/>
          <w:lang w:eastAsia="tr-TR"/>
        </w:rPr>
        <w:t xml:space="preserve"> kalmayan istem hakkında karar verilmesine yer olmadığına karar verilmesi gerekir.</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Aynı </w:t>
      </w:r>
      <w:proofErr w:type="spellStart"/>
      <w:r w:rsidRPr="005A2934">
        <w:rPr>
          <w:rFonts w:ascii="Times New Roman" w:eastAsia="Times New Roman" w:hAnsi="Times New Roman" w:cs="Times New Roman"/>
          <w:color w:val="000000"/>
          <w:sz w:val="24"/>
          <w:szCs w:val="26"/>
          <w:lang w:eastAsia="tr-TR"/>
        </w:rPr>
        <w:t>Cetvel'de</w:t>
      </w:r>
      <w:proofErr w:type="spellEnd"/>
      <w:r w:rsidRPr="005A2934">
        <w:rPr>
          <w:rFonts w:ascii="Times New Roman" w:eastAsia="Times New Roman" w:hAnsi="Times New Roman" w:cs="Times New Roman"/>
          <w:color w:val="000000"/>
          <w:sz w:val="24"/>
          <w:szCs w:val="26"/>
          <w:lang w:eastAsia="tr-TR"/>
        </w:rPr>
        <w:t xml:space="preserve"> yer alan '43- Köy Hizmetleri Genel Müdürlüğü' ibaresi, 13.1.2005 tarihli ve 5286 sayılı Kanun'un 7. maddesiyle yürürlükten </w:t>
      </w:r>
      <w:proofErr w:type="spellStart"/>
      <w:proofErr w:type="gramStart"/>
      <w:r w:rsidRPr="005A2934">
        <w:rPr>
          <w:rFonts w:ascii="Times New Roman" w:eastAsia="Times New Roman" w:hAnsi="Times New Roman" w:cs="Times New Roman"/>
          <w:color w:val="000000"/>
          <w:sz w:val="24"/>
          <w:szCs w:val="26"/>
          <w:lang w:eastAsia="tr-TR"/>
        </w:rPr>
        <w:t>kaldırılmıştır.Bu</w:t>
      </w:r>
      <w:proofErr w:type="spellEnd"/>
      <w:proofErr w:type="gramEnd"/>
      <w:r w:rsidRPr="005A2934">
        <w:rPr>
          <w:rFonts w:ascii="Times New Roman" w:eastAsia="Times New Roman" w:hAnsi="Times New Roman" w:cs="Times New Roman"/>
          <w:color w:val="000000"/>
          <w:sz w:val="24"/>
          <w:szCs w:val="26"/>
          <w:lang w:eastAsia="tr-TR"/>
        </w:rPr>
        <w:t xml:space="preserve"> nedenle, konusu kalmayan istem hakkında karar verilmesine yer olmadığına karar verilmesi gerekir.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lastRenderedPageBreak/>
        <w:t xml:space="preserve">13-Kanun'unEkindeki (II) Sayılı </w:t>
      </w:r>
      <w:proofErr w:type="spellStart"/>
      <w:r w:rsidRPr="005A2934">
        <w:rPr>
          <w:rFonts w:ascii="Times New Roman" w:eastAsia="Times New Roman" w:hAnsi="Times New Roman" w:cs="Times New Roman"/>
          <w:b/>
          <w:bCs/>
          <w:color w:val="000000"/>
          <w:sz w:val="24"/>
          <w:szCs w:val="26"/>
          <w:lang w:eastAsia="tr-TR"/>
        </w:rPr>
        <w:t>Cetvel'de</w:t>
      </w:r>
      <w:proofErr w:type="spellEnd"/>
      <w:r w:rsidRPr="005A2934">
        <w:rPr>
          <w:rFonts w:ascii="Times New Roman" w:eastAsia="Times New Roman" w:hAnsi="Times New Roman" w:cs="Times New Roman"/>
          <w:b/>
          <w:bCs/>
          <w:color w:val="000000"/>
          <w:sz w:val="24"/>
          <w:szCs w:val="26"/>
          <w:lang w:eastAsia="tr-TR"/>
        </w:rPr>
        <w:t xml:space="preserve"> Yer Alan '1- Yükseköğretim Kurulu', '2- Üniversiteler', '3- Yüksek Teknoloji Enstitüleri', '11- Türkiye Bilimsel ve Teknik Araştırma Kurumu' ve '20- Türkiye Radyo ve Televizyon Kurumu Genel Müdürlüğü' İbarelerinin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dilekçesinde, iptali istenen ibarelerin Anayasa'nın 2</w:t>
      </w:r>
      <w:proofErr w:type="gramStart"/>
      <w:r w:rsidRPr="005A2934">
        <w:rPr>
          <w:rFonts w:ascii="Times New Roman" w:eastAsia="Times New Roman" w:hAnsi="Times New Roman" w:cs="Times New Roman"/>
          <w:color w:val="000000"/>
          <w:sz w:val="24"/>
          <w:szCs w:val="26"/>
          <w:lang w:eastAsia="tr-TR"/>
        </w:rPr>
        <w:t>.,</w:t>
      </w:r>
      <w:proofErr w:type="gramEnd"/>
      <w:r w:rsidRPr="005A2934">
        <w:rPr>
          <w:rFonts w:ascii="Times New Roman" w:eastAsia="Times New Roman" w:hAnsi="Times New Roman" w:cs="Times New Roman"/>
          <w:color w:val="000000"/>
          <w:sz w:val="24"/>
          <w:szCs w:val="26"/>
          <w:lang w:eastAsia="tr-TR"/>
        </w:rPr>
        <w:t xml:space="preserve"> 10., 11., 130. ve 133. maddelerine aykırı olduğu ileri sürülmüştür.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5018 sayılı Kanun'un ekindeki (II) Sayılı Cetvel, 5436 sayılı Kanun'un 12. maddesiyle değiştirildiğinden, cetvelde yer alan '1- Yükseköğretim Kurulu', '2- Üniversiteler', '3- Yüksek Teknoloji Enstitüleri', '11- Türkiye Bilimsel ve Teknik Araştırma Kurumu' ve '20- Türkiye Radyo ve Televizyon Kurumu Genel Müdürlüğü' ibarelerine </w:t>
      </w:r>
      <w:proofErr w:type="spellStart"/>
      <w:r w:rsidRPr="005A2934">
        <w:rPr>
          <w:rFonts w:ascii="Times New Roman" w:eastAsia="Times New Roman" w:hAnsi="Times New Roman" w:cs="Times New Roman"/>
          <w:color w:val="000000"/>
          <w:sz w:val="24"/>
          <w:szCs w:val="26"/>
          <w:lang w:eastAsia="tr-TR"/>
        </w:rPr>
        <w:t>ilişkinkonusu</w:t>
      </w:r>
      <w:proofErr w:type="spellEnd"/>
      <w:r w:rsidRPr="005A2934">
        <w:rPr>
          <w:rFonts w:ascii="Times New Roman" w:eastAsia="Times New Roman" w:hAnsi="Times New Roman" w:cs="Times New Roman"/>
          <w:color w:val="000000"/>
          <w:sz w:val="24"/>
          <w:szCs w:val="26"/>
          <w:lang w:eastAsia="tr-TR"/>
        </w:rPr>
        <w:t xml:space="preserve"> kalmayan istem hakkında karar verilmesine yer olmadığına karar verilmesi gerekir.</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4"/>
          <w:lang w:eastAsia="tr-TR"/>
        </w:rPr>
        <w:t>V- YÜRÜRLÜĞÜN DURDURULMASI İSTEMİ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10.12.2003 günlü, 5018 sayılı Kamu Malî Yönetimi ve Kontrol Kanunu'nun: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A- 15. maddesinin ikinci fıkrasının birinci tümcesinde yer alan '' kısmen veya tamamen uygulanmayacak '' ibaresi, 2.6.2009 günlü, E. 2004/10, K.2009/68 sayılı kararla iptal edildiğinden, bu ibarenin, uygulanmasından doğacak sonradan giderilmesi güç veya olanaksız durum ve zararların önlenmesi ve iptal kararının sonuçsuz kalmaması için kararın Resmî </w:t>
      </w:r>
      <w:proofErr w:type="spellStart"/>
      <w:r w:rsidRPr="005A2934">
        <w:rPr>
          <w:rFonts w:ascii="Times New Roman" w:eastAsia="Times New Roman" w:hAnsi="Times New Roman" w:cs="Times New Roman"/>
          <w:color w:val="000000"/>
          <w:sz w:val="24"/>
          <w:szCs w:val="26"/>
          <w:lang w:eastAsia="tr-TR"/>
        </w:rPr>
        <w:t>Gazete'de</w:t>
      </w:r>
      <w:proofErr w:type="spellEnd"/>
      <w:r w:rsidRPr="005A2934">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B- 1- 8. maddesinde yer alan '' yetkili kılınmış mercilere '' ibaresine,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2- 12. maddesine,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3- 15. maddesinin ikinci fıkrasının birinci tümcesinde yer alan '... </w:t>
      </w:r>
      <w:proofErr w:type="gramStart"/>
      <w:r w:rsidRPr="005A2934">
        <w:rPr>
          <w:rFonts w:ascii="Times New Roman" w:eastAsia="Times New Roman" w:hAnsi="Times New Roman" w:cs="Times New Roman"/>
          <w:color w:val="000000"/>
          <w:sz w:val="24"/>
          <w:szCs w:val="26"/>
          <w:lang w:eastAsia="tr-TR"/>
        </w:rPr>
        <w:t>hükümler</w:t>
      </w:r>
      <w:proofErr w:type="gramEnd"/>
      <w:r w:rsidRPr="005A2934">
        <w:rPr>
          <w:rFonts w:ascii="Times New Roman" w:eastAsia="Times New Roman" w:hAnsi="Times New Roman" w:cs="Times New Roman"/>
          <w:color w:val="000000"/>
          <w:sz w:val="24"/>
          <w:szCs w:val="26"/>
          <w:lang w:eastAsia="tr-TR"/>
        </w:rPr>
        <w:t xml:space="preserve"> '' sözcüğüne,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4- 37. maddesinin üçüncü fıkrasının son tümcesine,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 Geçici 13. maddesine,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yönelik</w:t>
      </w:r>
      <w:proofErr w:type="gramEnd"/>
      <w:r w:rsidRPr="005A2934">
        <w:rPr>
          <w:rFonts w:ascii="Times New Roman" w:eastAsia="Times New Roman" w:hAnsi="Times New Roman" w:cs="Times New Roman"/>
          <w:color w:val="000000"/>
          <w:sz w:val="24"/>
          <w:szCs w:val="26"/>
          <w:lang w:eastAsia="tr-TR"/>
        </w:rPr>
        <w:t xml:space="preserve"> iptal istemleri, 2.6.2009 günlü, E. 2004/10, K.2009/68 sayılı kararla reddedildiğinden, bu madde, tümce, ibare ve sözcüklere ilişkin YÜRÜRLÜĞÜNÜN DURDURULMASI İSTEMİNİN REDDİNE,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C- 1- 31. maddesinin ikinci fıkrasının birinci tümcesi,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2- 49. maddesinin ikinci fıkrasının son tümcesi,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3- 61. maddesinin son fıkrasının son tümcesinde yer alan '' </w:t>
      </w:r>
      <w:proofErr w:type="gramStart"/>
      <w:r w:rsidRPr="005A2934">
        <w:rPr>
          <w:rFonts w:ascii="Times New Roman" w:eastAsia="Times New Roman" w:hAnsi="Times New Roman" w:cs="Times New Roman"/>
          <w:color w:val="000000"/>
          <w:sz w:val="24"/>
          <w:szCs w:val="26"/>
          <w:lang w:eastAsia="tr-TR"/>
        </w:rPr>
        <w:t>yetkileri,</w:t>
      </w:r>
      <w:proofErr w:type="gramEnd"/>
      <w:r w:rsidRPr="005A2934">
        <w:rPr>
          <w:rFonts w:ascii="Times New Roman" w:eastAsia="Times New Roman" w:hAnsi="Times New Roman" w:cs="Times New Roman"/>
          <w:color w:val="000000"/>
          <w:sz w:val="24"/>
          <w:szCs w:val="26"/>
          <w:lang w:eastAsia="tr-TR"/>
        </w:rPr>
        <w:t xml:space="preserve"> '' ve '' diğer hususlara '' ibareleri,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4- 71. maddesinin son fıkrası,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 Geçici 4. maddesi birinci fıkrası,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6- Geçici 11. maddesinin son fıkrası,</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 xml:space="preserve">7- Ekindeki (I) SAYILI </w:t>
      </w:r>
      <w:proofErr w:type="spellStart"/>
      <w:r w:rsidRPr="005A2934">
        <w:rPr>
          <w:rFonts w:ascii="Times New Roman" w:eastAsia="Times New Roman" w:hAnsi="Times New Roman" w:cs="Times New Roman"/>
          <w:color w:val="000000"/>
          <w:sz w:val="24"/>
          <w:szCs w:val="26"/>
          <w:lang w:eastAsia="tr-TR"/>
        </w:rPr>
        <w:t>CETVEL'de</w:t>
      </w:r>
      <w:proofErr w:type="spellEnd"/>
      <w:r w:rsidRPr="005A2934">
        <w:rPr>
          <w:rFonts w:ascii="Times New Roman" w:eastAsia="Times New Roman" w:hAnsi="Times New Roman" w:cs="Times New Roman"/>
          <w:color w:val="000000"/>
          <w:sz w:val="24"/>
          <w:szCs w:val="26"/>
          <w:lang w:eastAsia="tr-TR"/>
        </w:rPr>
        <w:t xml:space="preserve"> yer alan '41- Devlet Su İşleri Genel Müdürlüğü', '42- Karayolları Genel Müdürlüğü', '43- Köy Hizmetleri Genel Müdürlüğü', '46- Tarım Reformu Genel Müdürlüğü', '47- Orman Genel Müdürlüğü', '48- Petrol İşleri Genel Müdürlüğü', '49- Sosyal Hizmetler ve Çocuk Esirgeme Kurumu Genel Müdürlüğü' ibareleri,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8- Ekindeki (II) SAYILI </w:t>
      </w:r>
      <w:proofErr w:type="spellStart"/>
      <w:r w:rsidRPr="005A2934">
        <w:rPr>
          <w:rFonts w:ascii="Times New Roman" w:eastAsia="Times New Roman" w:hAnsi="Times New Roman" w:cs="Times New Roman"/>
          <w:color w:val="000000"/>
          <w:sz w:val="24"/>
          <w:szCs w:val="26"/>
          <w:lang w:eastAsia="tr-TR"/>
        </w:rPr>
        <w:t>CETVEL'de</w:t>
      </w:r>
      <w:proofErr w:type="spellEnd"/>
      <w:r w:rsidRPr="005A2934">
        <w:rPr>
          <w:rFonts w:ascii="Times New Roman" w:eastAsia="Times New Roman" w:hAnsi="Times New Roman" w:cs="Times New Roman"/>
          <w:color w:val="000000"/>
          <w:sz w:val="24"/>
          <w:szCs w:val="26"/>
          <w:lang w:eastAsia="tr-TR"/>
        </w:rPr>
        <w:t xml:space="preserve"> yer alan '1- Yükseköğretim Kurulu', '2- Üniversiteler', '3- Yüksek Teknoloji Enstitüleri', '11- Türkiye Bilimsel ve Teknik Araştırma Kurumu', '20- Türkiye Radyo ve Televizyon Kurumu Genel Müdürlüğü' ibareleri,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hakkında</w:t>
      </w:r>
      <w:proofErr w:type="gramEnd"/>
      <w:r w:rsidRPr="005A2934">
        <w:rPr>
          <w:rFonts w:ascii="Times New Roman" w:eastAsia="Times New Roman" w:hAnsi="Times New Roman" w:cs="Times New Roman"/>
          <w:color w:val="000000"/>
          <w:sz w:val="24"/>
          <w:szCs w:val="26"/>
          <w:lang w:eastAsia="tr-TR"/>
        </w:rPr>
        <w:t xml:space="preserve"> 2.6.2009 günlü, E. 2004/10, K.2009/68 sayılı kararla karar verilmesine yer olmadığına karar verildiğinden, bu fıkra, tümce ve ibarelere ilişkin YÜRÜRLÜĞÜN DURDURULMASI İSTEMİ HAKKINDA KARAR VERİLMESİNE YER OLMADIĞINA,</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2.6.2009 gününde OYBİRLİĞİYLE karar verildi.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VI- SONUÇ</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10.12.2003 günlü, 5018 sayılı Kamu Malî Yönetimi ve Kontrol Kanunu'nun: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A- 1- 8. maddesinde yer alan '' yetkili kılınmış mercilere '' ibaresinin Anayasa'ya aykırı olmadığına ve iptal isteminin REDDİNE,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2- 12. maddesinin Anayasa'ya aykırı olmadığına ve iptal isteminin REDDİNE,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3- 15. maddesinin ikinci fıkrasının birinci tümcesinde yer alan;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a</w:t>
      </w:r>
      <w:proofErr w:type="gramEnd"/>
      <w:r w:rsidRPr="005A2934">
        <w:rPr>
          <w:rFonts w:ascii="Times New Roman" w:eastAsia="Times New Roman" w:hAnsi="Times New Roman" w:cs="Times New Roman"/>
          <w:color w:val="000000"/>
          <w:sz w:val="24"/>
          <w:szCs w:val="26"/>
          <w:lang w:eastAsia="tr-TR"/>
        </w:rPr>
        <w:t xml:space="preserve">- '' kısmen veya tamamen uygulanmayacak '' ibaresinin Anayasa'ya aykırı olduğuna ve İPTALİNE, Haşim KILIÇ ile Serdar </w:t>
      </w:r>
      <w:proofErr w:type="spellStart"/>
      <w:r w:rsidRPr="005A2934">
        <w:rPr>
          <w:rFonts w:ascii="Times New Roman" w:eastAsia="Times New Roman" w:hAnsi="Times New Roman" w:cs="Times New Roman"/>
          <w:color w:val="000000"/>
          <w:sz w:val="24"/>
          <w:szCs w:val="26"/>
          <w:lang w:eastAsia="tr-TR"/>
        </w:rPr>
        <w:t>ÖZGÜLDÜR'ün</w:t>
      </w:r>
      <w:proofErr w:type="spellEnd"/>
      <w:r w:rsidRPr="005A2934">
        <w:rPr>
          <w:rFonts w:ascii="Times New Roman" w:eastAsia="Times New Roman" w:hAnsi="Times New Roman" w:cs="Times New Roman"/>
          <w:color w:val="000000"/>
          <w:sz w:val="24"/>
          <w:szCs w:val="26"/>
          <w:lang w:eastAsia="tr-TR"/>
        </w:rPr>
        <w:t xml:space="preserve"> </w:t>
      </w:r>
      <w:proofErr w:type="spellStart"/>
      <w:r w:rsidRPr="005A2934">
        <w:rPr>
          <w:rFonts w:ascii="Times New Roman" w:eastAsia="Times New Roman" w:hAnsi="Times New Roman" w:cs="Times New Roman"/>
          <w:color w:val="000000"/>
          <w:sz w:val="24"/>
          <w:szCs w:val="26"/>
          <w:lang w:eastAsia="tr-TR"/>
        </w:rPr>
        <w:t>karşıoyları</w:t>
      </w:r>
      <w:proofErr w:type="spellEnd"/>
      <w:r w:rsidRPr="005A2934">
        <w:rPr>
          <w:rFonts w:ascii="Times New Roman" w:eastAsia="Times New Roman" w:hAnsi="Times New Roman" w:cs="Times New Roman"/>
          <w:color w:val="000000"/>
          <w:sz w:val="24"/>
          <w:szCs w:val="26"/>
          <w:lang w:eastAsia="tr-TR"/>
        </w:rPr>
        <w:t xml:space="preserve"> ve OYÇOKLUĞUYLA,</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b</w:t>
      </w:r>
      <w:proofErr w:type="gramEnd"/>
      <w:r w:rsidRPr="005A2934">
        <w:rPr>
          <w:rFonts w:ascii="Times New Roman" w:eastAsia="Times New Roman" w:hAnsi="Times New Roman" w:cs="Times New Roman"/>
          <w:color w:val="000000"/>
          <w:sz w:val="24"/>
          <w:szCs w:val="26"/>
          <w:lang w:eastAsia="tr-TR"/>
        </w:rPr>
        <w:t xml:space="preserve">- '... </w:t>
      </w:r>
      <w:proofErr w:type="gramStart"/>
      <w:r w:rsidRPr="005A2934">
        <w:rPr>
          <w:rFonts w:ascii="Times New Roman" w:eastAsia="Times New Roman" w:hAnsi="Times New Roman" w:cs="Times New Roman"/>
          <w:color w:val="000000"/>
          <w:sz w:val="24"/>
          <w:szCs w:val="26"/>
          <w:lang w:eastAsia="tr-TR"/>
        </w:rPr>
        <w:t>hükümler</w:t>
      </w:r>
      <w:proofErr w:type="gramEnd"/>
      <w:r w:rsidRPr="005A2934">
        <w:rPr>
          <w:rFonts w:ascii="Times New Roman" w:eastAsia="Times New Roman" w:hAnsi="Times New Roman" w:cs="Times New Roman"/>
          <w:color w:val="000000"/>
          <w:sz w:val="24"/>
          <w:szCs w:val="26"/>
          <w:lang w:eastAsia="tr-TR"/>
        </w:rPr>
        <w:t xml:space="preserve"> '' sözcüğünün Anayasa'ya aykırı olmadığına ve iptal isteminin REDDİNE,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4- 31. maddesi, 22.12.2005 günlü, 5436 sayılı Yasa'nın 1. maddesiyle değiştirildiğinden, maddenin ikinci fıkrasının birinci tümcesine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5- 37. maddesinin üçüncü fıkrasının son tümcesinin Anayasa'ya aykırı olmadığına ve iptal isteminin REDDİNE, Zehra Ayla </w:t>
      </w:r>
      <w:proofErr w:type="spellStart"/>
      <w:r w:rsidRPr="005A2934">
        <w:rPr>
          <w:rFonts w:ascii="Times New Roman" w:eastAsia="Times New Roman" w:hAnsi="Times New Roman" w:cs="Times New Roman"/>
          <w:color w:val="000000"/>
          <w:sz w:val="24"/>
          <w:szCs w:val="26"/>
          <w:lang w:eastAsia="tr-TR"/>
        </w:rPr>
        <w:t>PERKTAŞ'ın</w:t>
      </w:r>
      <w:proofErr w:type="spellEnd"/>
      <w:r w:rsidRPr="005A2934">
        <w:rPr>
          <w:rFonts w:ascii="Times New Roman" w:eastAsia="Times New Roman" w:hAnsi="Times New Roman" w:cs="Times New Roman"/>
          <w:color w:val="000000"/>
          <w:sz w:val="24"/>
          <w:szCs w:val="26"/>
          <w:lang w:eastAsia="tr-TR"/>
        </w:rPr>
        <w:t xml:space="preserve"> </w:t>
      </w:r>
      <w:proofErr w:type="spellStart"/>
      <w:r w:rsidRPr="005A2934">
        <w:rPr>
          <w:rFonts w:ascii="Times New Roman" w:eastAsia="Times New Roman" w:hAnsi="Times New Roman" w:cs="Times New Roman"/>
          <w:color w:val="000000"/>
          <w:sz w:val="24"/>
          <w:szCs w:val="26"/>
          <w:lang w:eastAsia="tr-TR"/>
        </w:rPr>
        <w:t>karşıoyu</w:t>
      </w:r>
      <w:proofErr w:type="spellEnd"/>
      <w:r w:rsidRPr="005A2934">
        <w:rPr>
          <w:rFonts w:ascii="Times New Roman" w:eastAsia="Times New Roman" w:hAnsi="Times New Roman" w:cs="Times New Roman"/>
          <w:color w:val="000000"/>
          <w:sz w:val="24"/>
          <w:szCs w:val="26"/>
          <w:lang w:eastAsia="tr-TR"/>
        </w:rPr>
        <w:t xml:space="preserve"> ve OYÇOKLUĞUYLA,</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6- 49. maddesi, 5436 sayılı Yasa'nın 5. maddesiyle değiştirildiğinden, maddenin ikinci fıkrasının son tümcesine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7- 61. maddesinin son fıkrasının son tümcesinde, 5436 sayılı Yasa'nın 10. maddesinin (a) bendinin (16) numaralı alt bendiyle değişiklik yapıldığından, bu tümcede yer alan '' </w:t>
      </w:r>
      <w:proofErr w:type="gramStart"/>
      <w:r w:rsidRPr="005A2934">
        <w:rPr>
          <w:rFonts w:ascii="Times New Roman" w:eastAsia="Times New Roman" w:hAnsi="Times New Roman" w:cs="Times New Roman"/>
          <w:color w:val="000000"/>
          <w:sz w:val="24"/>
          <w:szCs w:val="26"/>
          <w:lang w:eastAsia="tr-TR"/>
        </w:rPr>
        <w:t>yetkileri,</w:t>
      </w:r>
      <w:proofErr w:type="gramEnd"/>
      <w:r w:rsidRPr="005A2934">
        <w:rPr>
          <w:rFonts w:ascii="Times New Roman" w:eastAsia="Times New Roman" w:hAnsi="Times New Roman" w:cs="Times New Roman"/>
          <w:color w:val="000000"/>
          <w:sz w:val="24"/>
          <w:szCs w:val="26"/>
          <w:lang w:eastAsia="tr-TR"/>
        </w:rPr>
        <w:t xml:space="preserve"> '' ve '' diğer hususlara '' ibarelerine ilişkin KONUSU KALMAYAN İSTEM HAKKINDA KARAR VERİLMESİNE YER OLMADIĞINA, 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 Fulya KANTARCIOĞLU, Şevket APALAK ile Zehra Ayla </w:t>
      </w:r>
      <w:proofErr w:type="spellStart"/>
      <w:r w:rsidRPr="005A2934">
        <w:rPr>
          <w:rFonts w:ascii="Times New Roman" w:eastAsia="Times New Roman" w:hAnsi="Times New Roman" w:cs="Times New Roman"/>
          <w:color w:val="000000"/>
          <w:sz w:val="24"/>
          <w:szCs w:val="26"/>
          <w:lang w:eastAsia="tr-TR"/>
        </w:rPr>
        <w:t>PERKTAŞ'ın</w:t>
      </w:r>
      <w:proofErr w:type="spellEnd"/>
      <w:r w:rsidRPr="005A2934">
        <w:rPr>
          <w:rFonts w:ascii="Times New Roman" w:eastAsia="Times New Roman" w:hAnsi="Times New Roman" w:cs="Times New Roman"/>
          <w:color w:val="000000"/>
          <w:sz w:val="24"/>
          <w:szCs w:val="26"/>
          <w:lang w:eastAsia="tr-TR"/>
        </w:rPr>
        <w:t xml:space="preserve"> </w:t>
      </w:r>
      <w:proofErr w:type="spellStart"/>
      <w:r w:rsidRPr="005A2934">
        <w:rPr>
          <w:rFonts w:ascii="Times New Roman" w:eastAsia="Times New Roman" w:hAnsi="Times New Roman" w:cs="Times New Roman"/>
          <w:color w:val="000000"/>
          <w:sz w:val="24"/>
          <w:szCs w:val="26"/>
          <w:lang w:eastAsia="tr-TR"/>
        </w:rPr>
        <w:t>karşıoyları</w:t>
      </w:r>
      <w:proofErr w:type="spellEnd"/>
      <w:r w:rsidRPr="005A2934">
        <w:rPr>
          <w:rFonts w:ascii="Times New Roman" w:eastAsia="Times New Roman" w:hAnsi="Times New Roman" w:cs="Times New Roman"/>
          <w:color w:val="000000"/>
          <w:sz w:val="24"/>
          <w:szCs w:val="26"/>
          <w:lang w:eastAsia="tr-TR"/>
        </w:rPr>
        <w:t xml:space="preserve"> ve OYÇOKLUĞUYLA,</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8- 71. maddesinin son fıkrası, 25.4.2007 günlü 5628 sayılı Yasa'nın 4. maddesiyle değiştirildiğinden, bu fıkraya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9- Geçici 4. maddesi, 5436 sayılı Yasa'nın 10. maddesinin (a) bendinin (23) numaralı alt bendiyle değiştirildiğinden, maddenin birinci fıkrasına ilişkin KONUSU KALMAYAN İSTEM HAKKINDA KARAR VERİLMESİNE YER OLMADIĞINA, 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 Fulya KANTARCIOĞLU, Şevket APALAK ile Zehra Ayla </w:t>
      </w:r>
      <w:proofErr w:type="spellStart"/>
      <w:r w:rsidRPr="005A2934">
        <w:rPr>
          <w:rFonts w:ascii="Times New Roman" w:eastAsia="Times New Roman" w:hAnsi="Times New Roman" w:cs="Times New Roman"/>
          <w:color w:val="000000"/>
          <w:sz w:val="24"/>
          <w:szCs w:val="26"/>
          <w:lang w:eastAsia="tr-TR"/>
        </w:rPr>
        <w:t>PERKTAŞ'ın</w:t>
      </w:r>
      <w:proofErr w:type="spellEnd"/>
      <w:r w:rsidRPr="005A2934">
        <w:rPr>
          <w:rFonts w:ascii="Times New Roman" w:eastAsia="Times New Roman" w:hAnsi="Times New Roman" w:cs="Times New Roman"/>
          <w:color w:val="000000"/>
          <w:sz w:val="24"/>
          <w:szCs w:val="26"/>
          <w:lang w:eastAsia="tr-TR"/>
        </w:rPr>
        <w:t xml:space="preserve"> </w:t>
      </w:r>
      <w:proofErr w:type="spellStart"/>
      <w:r w:rsidRPr="005A2934">
        <w:rPr>
          <w:rFonts w:ascii="Times New Roman" w:eastAsia="Times New Roman" w:hAnsi="Times New Roman" w:cs="Times New Roman"/>
          <w:color w:val="000000"/>
          <w:sz w:val="24"/>
          <w:szCs w:val="26"/>
          <w:lang w:eastAsia="tr-TR"/>
        </w:rPr>
        <w:t>karşıoyları</w:t>
      </w:r>
      <w:proofErr w:type="spellEnd"/>
      <w:r w:rsidRPr="005A2934">
        <w:rPr>
          <w:rFonts w:ascii="Times New Roman" w:eastAsia="Times New Roman" w:hAnsi="Times New Roman" w:cs="Times New Roman"/>
          <w:color w:val="000000"/>
          <w:sz w:val="24"/>
          <w:szCs w:val="26"/>
          <w:lang w:eastAsia="tr-TR"/>
        </w:rPr>
        <w:t xml:space="preserve"> ve OYÇOKLUĞUYLA,</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10- Geçici 11. maddesinin son fıkrası, 5436 sayılı Yasa'nın 10. maddesinin (c) bendinin (12) numaralı alt bendiyle yürürlükten kaldırıldığından, bu fıkraya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11- Geçici 13. maddesinin Anayasa'ya aykırı olmadığına ve iptal isteminin REDDİNE, 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 Fulya KANTARCIOĞLU, A. Necmi ÖZLER, Şevket APALAK ile Zehra Ayla </w:t>
      </w:r>
      <w:proofErr w:type="spellStart"/>
      <w:r w:rsidRPr="005A2934">
        <w:rPr>
          <w:rFonts w:ascii="Times New Roman" w:eastAsia="Times New Roman" w:hAnsi="Times New Roman" w:cs="Times New Roman"/>
          <w:color w:val="000000"/>
          <w:sz w:val="24"/>
          <w:szCs w:val="26"/>
          <w:lang w:eastAsia="tr-TR"/>
        </w:rPr>
        <w:t>PERKTAŞ'ın</w:t>
      </w:r>
      <w:proofErr w:type="spellEnd"/>
      <w:r w:rsidRPr="005A2934">
        <w:rPr>
          <w:rFonts w:ascii="Times New Roman" w:eastAsia="Times New Roman" w:hAnsi="Times New Roman" w:cs="Times New Roman"/>
          <w:color w:val="000000"/>
          <w:sz w:val="24"/>
          <w:szCs w:val="26"/>
          <w:lang w:eastAsia="tr-TR"/>
        </w:rPr>
        <w:t xml:space="preserve"> </w:t>
      </w:r>
      <w:proofErr w:type="spellStart"/>
      <w:r w:rsidRPr="005A2934">
        <w:rPr>
          <w:rFonts w:ascii="Times New Roman" w:eastAsia="Times New Roman" w:hAnsi="Times New Roman" w:cs="Times New Roman"/>
          <w:color w:val="000000"/>
          <w:sz w:val="24"/>
          <w:szCs w:val="26"/>
          <w:lang w:eastAsia="tr-TR"/>
        </w:rPr>
        <w:t>karşıoyları</w:t>
      </w:r>
      <w:proofErr w:type="spellEnd"/>
      <w:r w:rsidRPr="005A2934">
        <w:rPr>
          <w:rFonts w:ascii="Times New Roman" w:eastAsia="Times New Roman" w:hAnsi="Times New Roman" w:cs="Times New Roman"/>
          <w:color w:val="000000"/>
          <w:sz w:val="24"/>
          <w:szCs w:val="26"/>
          <w:lang w:eastAsia="tr-TR"/>
        </w:rPr>
        <w:t xml:space="preserve"> ve OYÇOKLUĞUYLA,</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12- Ekindeki;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a</w:t>
      </w:r>
      <w:proofErr w:type="gramEnd"/>
      <w:r w:rsidRPr="005A2934">
        <w:rPr>
          <w:rFonts w:ascii="Times New Roman" w:eastAsia="Times New Roman" w:hAnsi="Times New Roman" w:cs="Times New Roman"/>
          <w:color w:val="000000"/>
          <w:sz w:val="24"/>
          <w:szCs w:val="26"/>
          <w:lang w:eastAsia="tr-TR"/>
        </w:rPr>
        <w:t xml:space="preserve">- (I) SAYILI </w:t>
      </w:r>
      <w:proofErr w:type="spellStart"/>
      <w:r w:rsidRPr="005A2934">
        <w:rPr>
          <w:rFonts w:ascii="Times New Roman" w:eastAsia="Times New Roman" w:hAnsi="Times New Roman" w:cs="Times New Roman"/>
          <w:color w:val="000000"/>
          <w:sz w:val="24"/>
          <w:szCs w:val="26"/>
          <w:lang w:eastAsia="tr-TR"/>
        </w:rPr>
        <w:t>CETVEL'de</w:t>
      </w:r>
      <w:proofErr w:type="spellEnd"/>
      <w:r w:rsidRPr="005A2934">
        <w:rPr>
          <w:rFonts w:ascii="Times New Roman" w:eastAsia="Times New Roman" w:hAnsi="Times New Roman" w:cs="Times New Roman"/>
          <w:color w:val="000000"/>
          <w:sz w:val="24"/>
          <w:szCs w:val="26"/>
          <w:lang w:eastAsia="tr-TR"/>
        </w:rPr>
        <w:t xml:space="preserve"> yer alan '43- Köy Hizmetleri Genel Müdürlüğü' ibaresi, 13.1.2005 günlü, 5286 sayılı Yasa'nın 7. maddesiyle yürürlükten kaldırıldığından, bu ibareye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b</w:t>
      </w:r>
      <w:proofErr w:type="gramEnd"/>
      <w:r w:rsidRPr="005A2934">
        <w:rPr>
          <w:rFonts w:ascii="Times New Roman" w:eastAsia="Times New Roman" w:hAnsi="Times New Roman" w:cs="Times New Roman"/>
          <w:color w:val="000000"/>
          <w:sz w:val="24"/>
          <w:szCs w:val="26"/>
          <w:lang w:eastAsia="tr-TR"/>
        </w:rPr>
        <w:t>- (I) SAYILI CETVEL, 5436 sayılı Yasa'nın 12. maddesiyle değiştirildiğinden, cetvelde yer alan '41- Devlet Su İşleri Genel Müdürlüğü', '42- Karayolları Genel Müdürlüğü', '46- Tarım Reformu Genel Müdürlüğü', '47- Orman Genel Müdürlüğü', '48- Petrol İşleri Genel Müdürlüğü', '49- Sosyal Hizmetler ve Çocuk Esirgeme Kurumu Genel Müdürlüğü' ibarelerine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13- Ekindeki (II) SAYILI CETVEL, 5436 sayılı Yasa'nın 12. maddesiyle değiştirildiğinden, cetvelde yer alan '1- Yükseköğretim Kurulu', '2- Üniversiteler', '3- Yüksek Teknoloji Enstitüleri', '11- Türkiye Bilimsel ve Teknik Araştırma Kurumu', '20- Türkiye Radyo ve Televizyon Kurumu Genel Müdürlüğü' ibarelerine ilişkin KONUSU KALMAYAN İSTEM HAKKINDA KARAR VERİLMESİNE YER OLMADIĞINA, OYBİRLİĞİYLE,</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B- 15. maddesinin ikinci fıkrasının birinci tümcesindeki '' kısmen veya tamamen uygulanmayacak '' ibaresinin iptali nedeniyle uygulanma olanağı kalmayan bu tümcedeki ibareden önce yer alan '' ve '' sözcüğünün de, 2949 sayılı Anayasa Mahkemesinin Kuruluşu ve Yargılama Usulleri Hakkında Kanun'un 29. maddesinin ikinci fıkrası gereğince İPTALİNE, OYBİRLİĞİYLE,</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2.6.2009 gününde karar verildi.</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A2934" w:rsidRPr="005A2934" w:rsidTr="005A2934">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Başkan</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Başkanvekili</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A2934">
              <w:rPr>
                <w:rFonts w:ascii="Times New Roman" w:eastAsia="Times New Roman" w:hAnsi="Times New Roman" w:cs="Times New Roman"/>
                <w:color w:val="000000"/>
                <w:sz w:val="24"/>
                <w:szCs w:val="26"/>
                <w:lang w:eastAsia="tr-TR"/>
              </w:rPr>
              <w:t>Sacit</w:t>
            </w:r>
            <w:proofErr w:type="spellEnd"/>
            <w:r w:rsidRPr="005A2934">
              <w:rPr>
                <w:rFonts w:ascii="Times New Roman" w:eastAsia="Times New Roman" w:hAnsi="Times New Roman" w:cs="Times New Roman"/>
                <w:color w:val="000000"/>
                <w:sz w:val="24"/>
                <w:szCs w:val="26"/>
                <w:lang w:eastAsia="tr-TR"/>
              </w:rPr>
              <w:t xml:space="preserve"> ADALI</w:t>
            </w:r>
          </w:p>
        </w:tc>
      </w:tr>
    </w:tbl>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A2934" w:rsidRPr="005A2934" w:rsidTr="005A2934">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Mehmet ERTEN</w:t>
            </w:r>
          </w:p>
        </w:tc>
      </w:tr>
    </w:tbl>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A2934" w:rsidRPr="005A2934" w:rsidTr="005A2934">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Şevket APALAK</w:t>
            </w:r>
          </w:p>
        </w:tc>
      </w:tr>
    </w:tbl>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5A2934" w:rsidRPr="005A2934" w:rsidTr="005A2934">
        <w:tc>
          <w:tcPr>
            <w:tcW w:w="2500"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A2934">
              <w:rPr>
                <w:rFonts w:ascii="Times New Roman" w:eastAsia="Times New Roman" w:hAnsi="Times New Roman" w:cs="Times New Roman"/>
                <w:color w:val="000000"/>
                <w:sz w:val="24"/>
                <w:szCs w:val="26"/>
                <w:lang w:eastAsia="tr-TR"/>
              </w:rPr>
              <w:t>Serruh</w:t>
            </w:r>
            <w:proofErr w:type="spellEnd"/>
            <w:r w:rsidRPr="005A2934">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Zehra Ayla PERKTAŞ</w:t>
            </w:r>
          </w:p>
        </w:tc>
      </w:tr>
    </w:tbl>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2934">
        <w:rPr>
          <w:rFonts w:ascii="Times New Roman" w:eastAsia="Times New Roman" w:hAnsi="Times New Roman" w:cs="Times New Roman"/>
          <w:b/>
          <w:bCs/>
          <w:color w:val="000000"/>
          <w:sz w:val="24"/>
          <w:szCs w:val="26"/>
          <w:lang w:eastAsia="tr-TR"/>
        </w:rPr>
        <w:t>KARŞIOY GEREKÇESİ</w:t>
      </w: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5018 sayılı Kanun'un 15. maddesinin ikinci fıkrasının birinci cümlesindeki 'kısmen veya tamamen uygulanmayacak hükümler' ibaresinin, aynı Kanun'un 13. maddesinin (j) bendindeki 'Bütçelerde, bütçeyi ilgilendirmeyen hususlara yer verilmez' hükmü ile birlikte değerlendirilmesi ve iptali istenen kuralın Anayasa'nın 161. maddesinin son fıkrasındaki 'Bütçe Kanununa, bütçe ile ilgili hükümler dışında hiçbir hüküm konulamaz' düzenlemesinin somut bir yansımasından başka bir anlam taşımadığı kuşkusuzdur. </w:t>
      </w:r>
      <w:proofErr w:type="gramEnd"/>
      <w:r w:rsidRPr="005A2934">
        <w:rPr>
          <w:rFonts w:ascii="Times New Roman" w:eastAsia="Times New Roman" w:hAnsi="Times New Roman" w:cs="Times New Roman"/>
          <w:color w:val="000000"/>
          <w:sz w:val="24"/>
          <w:szCs w:val="26"/>
          <w:lang w:eastAsia="tr-TR"/>
        </w:rPr>
        <w:t xml:space="preserve">Diğer bir deyişle, merkezi yönetim </w:t>
      </w:r>
      <w:r w:rsidRPr="005A2934">
        <w:rPr>
          <w:rFonts w:ascii="Times New Roman" w:eastAsia="Times New Roman" w:hAnsi="Times New Roman" w:cs="Times New Roman"/>
          <w:color w:val="000000"/>
          <w:sz w:val="24"/>
          <w:szCs w:val="26"/>
          <w:lang w:eastAsia="tr-TR"/>
        </w:rPr>
        <w:lastRenderedPageBreak/>
        <w:t>bütçe kanununda yer alacak 'kısmen veya tamamen uygulanmayacak hükümler', gerçekte bütçenin gelir ve gider kalemlerinin dayanağı olan ilgili yasalarda değişiklik öngörmeyen, ancak o bütçe yılında kısmen veya tamamen uygulanmamasında bütçe tekniği ve politikası gereği zorunluluk görülen hususlarda öngörülecek kurallardan ibarettir.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Dolayısıyla, kurala bütçe ile ilgili hükümler dışında bir anlam verilmesi ve bu kabulden hareketle kuralın kısmen veya tamamen uygulanmayacak hükümler öngören mahiyeti itibariyle, ilgili yasaları sürekli ve kalıcı bir şekilde değiştirmeye imkân tanıdığı sonucuna ulaşılması, kanımızca yerinde ve isabetli bir yorum teşkil etmeyecektir. </w:t>
      </w:r>
      <w:proofErr w:type="gramStart"/>
      <w:r w:rsidRPr="005A2934">
        <w:rPr>
          <w:rFonts w:ascii="Times New Roman" w:eastAsia="Times New Roman" w:hAnsi="Times New Roman" w:cs="Times New Roman"/>
          <w:color w:val="000000"/>
          <w:sz w:val="24"/>
          <w:szCs w:val="26"/>
          <w:lang w:eastAsia="tr-TR"/>
        </w:rPr>
        <w:t>Çünkü,</w:t>
      </w:r>
      <w:proofErr w:type="gramEnd"/>
      <w:r w:rsidRPr="005A2934">
        <w:rPr>
          <w:rFonts w:ascii="Times New Roman" w:eastAsia="Times New Roman" w:hAnsi="Times New Roman" w:cs="Times New Roman"/>
          <w:color w:val="000000"/>
          <w:sz w:val="24"/>
          <w:szCs w:val="26"/>
          <w:lang w:eastAsia="tr-TR"/>
        </w:rPr>
        <w:t xml:space="preserve"> bütçe yılı tamamlandıktan sonra bütçe kanunu hükmünü yitirecek ve ilgili yasa da uygulanmaya devam edilecektir. Hal böyle olunca, örneğin maliye politikasının benimsediği bir amacı gerçekleştirmek üzere sadece ilgili bütçe yılında bir verginin alınmasından kısmen veya tamamen vazgeçilmesinin, bütçe yasasını olağan yasa ile değiştirme anlamını taşımayacağı açıktır.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Belirtilen nedenlerle, söz konusu kuralın Anayasa'ya aykırı bir yönü bulunmadığından, iptal isteminin reddi gerektiği kanaatine vardığımızdan, çoğunluğun aksi yöndeki kararına katılamıyoruz.</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5A2934" w:rsidRPr="005A2934" w:rsidTr="005A2934">
        <w:tc>
          <w:tcPr>
            <w:tcW w:w="2500" w:type="pct"/>
            <w:tcMar>
              <w:top w:w="0" w:type="dxa"/>
              <w:left w:w="108" w:type="dxa"/>
              <w:bottom w:w="0" w:type="dxa"/>
              <w:right w:w="108" w:type="dxa"/>
            </w:tcMar>
            <w:hideMark/>
          </w:tcPr>
          <w:p w:rsidR="005A2934" w:rsidRPr="005A2934" w:rsidRDefault="005A2934" w:rsidP="005A2934">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Başkan</w:t>
            </w:r>
          </w:p>
          <w:p w:rsidR="005A2934" w:rsidRPr="005A2934" w:rsidRDefault="005A2934" w:rsidP="005A2934">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5A2934" w:rsidRPr="005A2934" w:rsidRDefault="005A2934" w:rsidP="005A2934">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Serdar ÖZGÜLDÜR</w:t>
            </w:r>
          </w:p>
        </w:tc>
      </w:tr>
    </w:tbl>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2934">
        <w:rPr>
          <w:rFonts w:ascii="Times New Roman" w:eastAsia="Times New Roman" w:hAnsi="Times New Roman" w:cs="Times New Roman"/>
          <w:b/>
          <w:bCs/>
          <w:color w:val="000000"/>
          <w:sz w:val="24"/>
          <w:szCs w:val="26"/>
          <w:lang w:eastAsia="tr-TR"/>
        </w:rPr>
        <w:t>KARŞIOY YAZISI</w:t>
      </w: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w:t>
      </w:r>
      <w:r w:rsidRPr="005A2934">
        <w:rPr>
          <w:rFonts w:ascii="Times New Roman" w:eastAsia="Times New Roman" w:hAnsi="Times New Roman" w:cs="Times New Roman"/>
          <w:color w:val="000000"/>
          <w:sz w:val="24"/>
          <w:szCs w:val="26"/>
          <w:lang w:eastAsia="tr-TR"/>
        </w:rPr>
        <w:t xml:space="preserve">5018 sayılı Kamu Mali Yönetimi ve Kontrol Kanunu'nun 61. maddesinin son </w:t>
      </w:r>
      <w:proofErr w:type="spellStart"/>
      <w:r w:rsidRPr="005A2934">
        <w:rPr>
          <w:rFonts w:ascii="Times New Roman" w:eastAsia="Times New Roman" w:hAnsi="Times New Roman" w:cs="Times New Roman"/>
          <w:color w:val="000000"/>
          <w:sz w:val="24"/>
          <w:szCs w:val="26"/>
          <w:lang w:eastAsia="tr-TR"/>
        </w:rPr>
        <w:t>cümlesindeki</w:t>
      </w:r>
      <w:r w:rsidRPr="005A2934">
        <w:rPr>
          <w:rFonts w:ascii="Times New Roman" w:eastAsia="Times New Roman" w:hAnsi="Times New Roman" w:cs="Times New Roman"/>
          <w:i/>
          <w:iCs/>
          <w:color w:val="000000"/>
          <w:sz w:val="24"/>
          <w:szCs w:val="26"/>
          <w:lang w:eastAsia="tr-TR"/>
        </w:rPr>
        <w:t>'yetkileri'</w:t>
      </w:r>
      <w:r w:rsidRPr="005A2934">
        <w:rPr>
          <w:rFonts w:ascii="Times New Roman" w:eastAsia="Times New Roman" w:hAnsi="Times New Roman" w:cs="Times New Roman"/>
          <w:color w:val="000000"/>
          <w:sz w:val="24"/>
          <w:szCs w:val="26"/>
          <w:lang w:eastAsia="tr-TR"/>
        </w:rPr>
        <w:t>ve</w:t>
      </w:r>
      <w:r w:rsidRPr="005A2934">
        <w:rPr>
          <w:rFonts w:ascii="Times New Roman" w:eastAsia="Times New Roman" w:hAnsi="Times New Roman" w:cs="Times New Roman"/>
          <w:i/>
          <w:iCs/>
          <w:color w:val="000000"/>
          <w:sz w:val="24"/>
          <w:szCs w:val="26"/>
          <w:lang w:eastAsia="tr-TR"/>
        </w:rPr>
        <w:t>'diğer</w:t>
      </w:r>
      <w:proofErr w:type="spellEnd"/>
      <w:r w:rsidRPr="005A2934">
        <w:rPr>
          <w:rFonts w:ascii="Times New Roman" w:eastAsia="Times New Roman" w:hAnsi="Times New Roman" w:cs="Times New Roman"/>
          <w:i/>
          <w:iCs/>
          <w:color w:val="000000"/>
          <w:sz w:val="24"/>
          <w:szCs w:val="26"/>
          <w:lang w:eastAsia="tr-TR"/>
        </w:rPr>
        <w:t xml:space="preserve"> </w:t>
      </w:r>
      <w:proofErr w:type="spellStart"/>
      <w:r w:rsidRPr="005A2934">
        <w:rPr>
          <w:rFonts w:ascii="Times New Roman" w:eastAsia="Times New Roman" w:hAnsi="Times New Roman" w:cs="Times New Roman"/>
          <w:i/>
          <w:iCs/>
          <w:color w:val="000000"/>
          <w:sz w:val="24"/>
          <w:szCs w:val="26"/>
          <w:lang w:eastAsia="tr-TR"/>
        </w:rPr>
        <w:t>hususlar'</w:t>
      </w:r>
      <w:r w:rsidRPr="005A2934">
        <w:rPr>
          <w:rFonts w:ascii="Times New Roman" w:eastAsia="Times New Roman" w:hAnsi="Times New Roman" w:cs="Times New Roman"/>
          <w:color w:val="000000"/>
          <w:sz w:val="24"/>
          <w:szCs w:val="26"/>
          <w:lang w:eastAsia="tr-TR"/>
        </w:rPr>
        <w:t>ibareleri</w:t>
      </w:r>
      <w:proofErr w:type="spellEnd"/>
      <w:r w:rsidRPr="005A2934">
        <w:rPr>
          <w:rFonts w:ascii="Times New Roman" w:eastAsia="Times New Roman" w:hAnsi="Times New Roman" w:cs="Times New Roman"/>
          <w:color w:val="000000"/>
          <w:sz w:val="24"/>
          <w:szCs w:val="26"/>
          <w:lang w:eastAsia="tr-TR"/>
        </w:rPr>
        <w:t xml:space="preserve"> ile Geçici 4. maddesinin birinci fıkrasına ilişkin iptal istemleri hakkında KARAR VERİLMESİNE YER OLMADIĞINA karar verilmiştir.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61. maddenin son fıkrası 22.12.2005 tarihli ve 5436 sayılı Kanun'un 10. maddesinin (a) bendinin (16) numaralı alt bendiyle değiştirilmiş, bu değişiklikle fıkrada </w:t>
      </w:r>
      <w:proofErr w:type="spellStart"/>
      <w:r w:rsidRPr="005A2934">
        <w:rPr>
          <w:rFonts w:ascii="Times New Roman" w:eastAsia="Times New Roman" w:hAnsi="Times New Roman" w:cs="Times New Roman"/>
          <w:color w:val="000000"/>
          <w:sz w:val="24"/>
          <w:szCs w:val="26"/>
          <w:lang w:eastAsia="tr-TR"/>
        </w:rPr>
        <w:t>geçen</w:t>
      </w:r>
      <w:r w:rsidRPr="005A2934">
        <w:rPr>
          <w:rFonts w:ascii="Times New Roman" w:eastAsia="Times New Roman" w:hAnsi="Times New Roman" w:cs="Times New Roman"/>
          <w:i/>
          <w:iCs/>
          <w:color w:val="000000"/>
          <w:sz w:val="24"/>
          <w:szCs w:val="26"/>
          <w:lang w:eastAsia="tr-TR"/>
        </w:rPr>
        <w:t>'muhasebe</w:t>
      </w:r>
      <w:proofErr w:type="spellEnd"/>
      <w:r w:rsidRPr="005A2934">
        <w:rPr>
          <w:rFonts w:ascii="Times New Roman" w:eastAsia="Times New Roman" w:hAnsi="Times New Roman" w:cs="Times New Roman"/>
          <w:i/>
          <w:iCs/>
          <w:color w:val="000000"/>
          <w:sz w:val="24"/>
          <w:szCs w:val="26"/>
          <w:lang w:eastAsia="tr-TR"/>
        </w:rPr>
        <w:t xml:space="preserve"> </w:t>
      </w:r>
      <w:proofErr w:type="spellStart"/>
      <w:r w:rsidRPr="005A2934">
        <w:rPr>
          <w:rFonts w:ascii="Times New Roman" w:eastAsia="Times New Roman" w:hAnsi="Times New Roman" w:cs="Times New Roman"/>
          <w:i/>
          <w:iCs/>
          <w:color w:val="000000"/>
          <w:sz w:val="24"/>
          <w:szCs w:val="26"/>
          <w:lang w:eastAsia="tr-TR"/>
        </w:rPr>
        <w:t>mutemedi'</w:t>
      </w:r>
      <w:r w:rsidRPr="005A2934">
        <w:rPr>
          <w:rFonts w:ascii="Times New Roman" w:eastAsia="Times New Roman" w:hAnsi="Times New Roman" w:cs="Times New Roman"/>
          <w:color w:val="000000"/>
          <w:sz w:val="24"/>
          <w:szCs w:val="26"/>
          <w:lang w:eastAsia="tr-TR"/>
        </w:rPr>
        <w:t>ibareleri</w:t>
      </w:r>
      <w:r w:rsidRPr="005A2934">
        <w:rPr>
          <w:rFonts w:ascii="Times New Roman" w:eastAsia="Times New Roman" w:hAnsi="Times New Roman" w:cs="Times New Roman"/>
          <w:i/>
          <w:iCs/>
          <w:color w:val="000000"/>
          <w:sz w:val="24"/>
          <w:szCs w:val="26"/>
          <w:lang w:eastAsia="tr-TR"/>
        </w:rPr>
        <w:t>'muhasebe</w:t>
      </w:r>
      <w:proofErr w:type="spellEnd"/>
      <w:r w:rsidRPr="005A2934">
        <w:rPr>
          <w:rFonts w:ascii="Times New Roman" w:eastAsia="Times New Roman" w:hAnsi="Times New Roman" w:cs="Times New Roman"/>
          <w:i/>
          <w:iCs/>
          <w:color w:val="000000"/>
          <w:sz w:val="24"/>
          <w:szCs w:val="26"/>
          <w:lang w:eastAsia="tr-TR"/>
        </w:rPr>
        <w:t xml:space="preserve"> yetkilisi </w:t>
      </w:r>
      <w:proofErr w:type="spellStart"/>
      <w:r w:rsidRPr="005A2934">
        <w:rPr>
          <w:rFonts w:ascii="Times New Roman" w:eastAsia="Times New Roman" w:hAnsi="Times New Roman" w:cs="Times New Roman"/>
          <w:i/>
          <w:iCs/>
          <w:color w:val="000000"/>
          <w:sz w:val="24"/>
          <w:szCs w:val="26"/>
          <w:lang w:eastAsia="tr-TR"/>
        </w:rPr>
        <w:t>mutemedi'</w:t>
      </w:r>
      <w:r w:rsidRPr="005A2934">
        <w:rPr>
          <w:rFonts w:ascii="Times New Roman" w:eastAsia="Times New Roman" w:hAnsi="Times New Roman" w:cs="Times New Roman"/>
          <w:color w:val="000000"/>
          <w:sz w:val="24"/>
          <w:szCs w:val="26"/>
          <w:lang w:eastAsia="tr-TR"/>
        </w:rPr>
        <w:t>şeklini</w:t>
      </w:r>
      <w:proofErr w:type="spellEnd"/>
      <w:r w:rsidRPr="005A2934">
        <w:rPr>
          <w:rFonts w:ascii="Times New Roman" w:eastAsia="Times New Roman" w:hAnsi="Times New Roman" w:cs="Times New Roman"/>
          <w:color w:val="000000"/>
          <w:sz w:val="24"/>
          <w:szCs w:val="26"/>
          <w:lang w:eastAsia="tr-TR"/>
        </w:rPr>
        <w:t xml:space="preserve"> almıştır. Yapılan değişiklik, teknik bir düzeltmeden ibarettir. İptali istenen ibareler, değişikliğin kapsamı içinde değildir. Kuralın Anayasa'ya uygunluk denetimi yönünden anlam ve kapsamı değişmemiştir.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Geçici 4. maddenin birinci fıkrasında 5436 sayılı Kanun'un 10. maddesinin (a) bendinin (23) numaralı alt bendiyle yapılan değişiklikle, maddedeki</w:t>
      </w:r>
      <w:r w:rsidRPr="005A2934">
        <w:rPr>
          <w:rFonts w:ascii="Times New Roman" w:eastAsia="Times New Roman" w:hAnsi="Times New Roman" w:cs="Times New Roman"/>
          <w:i/>
          <w:iCs/>
          <w:color w:val="000000"/>
          <w:sz w:val="24"/>
          <w:szCs w:val="26"/>
          <w:lang w:eastAsia="tr-TR"/>
        </w:rPr>
        <w:t>'31.</w:t>
      </w:r>
      <w:proofErr w:type="gramStart"/>
      <w:r w:rsidRPr="005A2934">
        <w:rPr>
          <w:rFonts w:ascii="Times New Roman" w:eastAsia="Times New Roman" w:hAnsi="Times New Roman" w:cs="Times New Roman"/>
          <w:i/>
          <w:iCs/>
          <w:color w:val="000000"/>
          <w:sz w:val="24"/>
          <w:szCs w:val="26"/>
          <w:lang w:eastAsia="tr-TR"/>
        </w:rPr>
        <w:t>12.2004'</w:t>
      </w:r>
      <w:r w:rsidRPr="005A2934">
        <w:rPr>
          <w:rFonts w:ascii="Times New Roman" w:eastAsia="Times New Roman" w:hAnsi="Times New Roman" w:cs="Times New Roman"/>
          <w:color w:val="000000"/>
          <w:sz w:val="24"/>
          <w:szCs w:val="26"/>
          <w:lang w:eastAsia="tr-TR"/>
        </w:rPr>
        <w:t>tarihi</w:t>
      </w:r>
      <w:r w:rsidRPr="005A2934">
        <w:rPr>
          <w:rFonts w:ascii="Times New Roman" w:eastAsia="Times New Roman" w:hAnsi="Times New Roman" w:cs="Times New Roman"/>
          <w:i/>
          <w:iCs/>
          <w:color w:val="000000"/>
          <w:sz w:val="24"/>
          <w:szCs w:val="26"/>
          <w:lang w:eastAsia="tr-TR"/>
        </w:rPr>
        <w:t>'31</w:t>
      </w:r>
      <w:proofErr w:type="gramEnd"/>
      <w:r w:rsidRPr="005A2934">
        <w:rPr>
          <w:rFonts w:ascii="Times New Roman" w:eastAsia="Times New Roman" w:hAnsi="Times New Roman" w:cs="Times New Roman"/>
          <w:i/>
          <w:iCs/>
          <w:color w:val="000000"/>
          <w:sz w:val="24"/>
          <w:szCs w:val="26"/>
          <w:lang w:eastAsia="tr-TR"/>
        </w:rPr>
        <w:t>.12.2007'</w:t>
      </w:r>
      <w:r w:rsidRPr="005A2934">
        <w:rPr>
          <w:rFonts w:ascii="Times New Roman" w:eastAsia="Times New Roman" w:hAnsi="Times New Roman" w:cs="Times New Roman"/>
          <w:color w:val="000000"/>
          <w:sz w:val="24"/>
          <w:szCs w:val="26"/>
          <w:lang w:eastAsia="tr-TR"/>
        </w:rPr>
        <w:t>olarak değiştirilmiştir. Burada da kuralın Anayasa'ya aykırılık denetimi yönünden anlam ve kapsamı değişmemiş, aksine Anayasa'ya aykırı olabilecek bir durumun sürdürülmesi sağlanmıştır.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 xml:space="preserve">Anayasa Mahkemesi önüne Anayasa'ya uygunluk denetimi için getirilmiş olan bir kuralın sadece sayısı farklı olan başka bir yasada yer almasının veya aynı kuralın içinde iptali istenen bölüm veya ibarelerin anlam ve kapsamını değiştirmeyen düzeltmelerin yapılmış olmasının, kendiliğinden istemin konusunun ortadan kalktığı şeklinde anlaşılması yerinde değildir. Böyle bir uygulama anayasallık denetimin asıl amacı olan, anayasaya aykırı mevzuatın hukuk </w:t>
      </w:r>
      <w:proofErr w:type="gramStart"/>
      <w:r w:rsidRPr="005A2934">
        <w:rPr>
          <w:rFonts w:ascii="Times New Roman" w:eastAsia="Times New Roman" w:hAnsi="Times New Roman" w:cs="Times New Roman"/>
          <w:color w:val="000000"/>
          <w:sz w:val="24"/>
          <w:szCs w:val="26"/>
          <w:lang w:eastAsia="tr-TR"/>
        </w:rPr>
        <w:t>aleminden</w:t>
      </w:r>
      <w:proofErr w:type="gramEnd"/>
      <w:r w:rsidRPr="005A2934">
        <w:rPr>
          <w:rFonts w:ascii="Times New Roman" w:eastAsia="Times New Roman" w:hAnsi="Times New Roman" w:cs="Times New Roman"/>
          <w:color w:val="000000"/>
          <w:sz w:val="24"/>
          <w:szCs w:val="26"/>
          <w:lang w:eastAsia="tr-TR"/>
        </w:rPr>
        <w:t xml:space="preserve"> mümkün olduğunca ayıklanması ilkesine ters düştüğü gibi birtakım kuralların içeriği aynen korunarak sürekli farklı ve yeni yasalara nakledilmesi suretiyle eylemli olarak Anayasa Mahkemesi'nin denetimi dışına çıkarılmasına da yol açabilir.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nedenle her iki iptal istemine ilişkin KARAR VERİLMESİNE YER OLMADIĞI kararına katılmıyorum.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2.</w:t>
      </w:r>
      <w:r w:rsidRPr="005A2934">
        <w:rPr>
          <w:rFonts w:ascii="Times New Roman" w:eastAsia="Times New Roman" w:hAnsi="Times New Roman" w:cs="Times New Roman"/>
          <w:color w:val="000000"/>
          <w:sz w:val="24"/>
          <w:szCs w:val="26"/>
          <w:lang w:eastAsia="tr-TR"/>
        </w:rPr>
        <w:t xml:space="preserve">5018 sayılı Kanun'un Geçici 13. maddesinde bir kamu idaresinin kuruluş kanununda belirlenmemiş olması halinde bu kuruluşun bütçesinin 5018 sayılı Kanun'a ekli cetvellerden hangisine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olacağını belirleme yetkisinin Maliye Bakanlığı'na ait olacağı öngörülmektedir.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belirtilmiş, 161. ve devamı maddelerinde kamu bütçesi düzenlenmiştir.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Bir kamu idaresinin kendisine kanunla verilen görevleri yerine getirebilmesinin yine yasama organınca belirlenen bütçe çerçevesinde mümkün olacağı açıktır. Yasa koyucunun bir kamu idaresi birimini hukuk hayatına sokarken o kuruluşun hangi bütçe kapsamına gireceğini de belirlemesi, bunu İdarenin takdir alanına bırakmaması gerekir. Bu nedenle kural Anayasa'nın 123. maddesine aykırıdır.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5A2934" w:rsidRPr="005A2934" w:rsidTr="005A2934">
        <w:trPr>
          <w:jc w:val="right"/>
        </w:trPr>
        <w:tc>
          <w:tcPr>
            <w:tcW w:w="5000" w:type="pct"/>
            <w:tcMar>
              <w:top w:w="0" w:type="dxa"/>
              <w:left w:w="70" w:type="dxa"/>
              <w:bottom w:w="0" w:type="dxa"/>
              <w:right w:w="70" w:type="dxa"/>
            </w:tcMar>
            <w:hideMark/>
          </w:tcPr>
          <w:p w:rsidR="005A2934" w:rsidRPr="005A2934" w:rsidRDefault="005A2934" w:rsidP="00BA62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Başkanvekili</w:t>
            </w:r>
          </w:p>
          <w:p w:rsidR="005A2934" w:rsidRPr="005A2934" w:rsidRDefault="005A2934" w:rsidP="00BA627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Osman </w:t>
            </w:r>
            <w:proofErr w:type="spellStart"/>
            <w:r w:rsidRPr="005A2934">
              <w:rPr>
                <w:rFonts w:ascii="Times New Roman" w:eastAsia="Times New Roman" w:hAnsi="Times New Roman" w:cs="Times New Roman"/>
                <w:color w:val="000000"/>
                <w:sz w:val="24"/>
                <w:szCs w:val="26"/>
                <w:lang w:eastAsia="tr-TR"/>
              </w:rPr>
              <w:t>Alifeyyaz</w:t>
            </w:r>
            <w:proofErr w:type="spellEnd"/>
            <w:r w:rsidRPr="005A2934">
              <w:rPr>
                <w:rFonts w:ascii="Times New Roman" w:eastAsia="Times New Roman" w:hAnsi="Times New Roman" w:cs="Times New Roman"/>
                <w:color w:val="000000"/>
                <w:sz w:val="24"/>
                <w:szCs w:val="26"/>
                <w:lang w:eastAsia="tr-TR"/>
              </w:rPr>
              <w:t xml:space="preserve"> PAKSÜT</w:t>
            </w:r>
          </w:p>
        </w:tc>
      </w:tr>
    </w:tbl>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2934">
        <w:rPr>
          <w:rFonts w:ascii="Times New Roman" w:eastAsia="Times New Roman" w:hAnsi="Times New Roman" w:cs="Times New Roman"/>
          <w:b/>
          <w:bCs/>
          <w:color w:val="000000"/>
          <w:sz w:val="24"/>
          <w:szCs w:val="26"/>
          <w:lang w:eastAsia="tr-TR"/>
        </w:rPr>
        <w:t>KARŞIOY GEREKÇESİ</w:t>
      </w: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 Yasa'nın 61. Maddesinin Son Fıkrasındaki İbareler ile Geçici 4. Maddesinin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 xml:space="preserve">10.12.2003 günlü 5018 sayılı Kamu Mali Yönetimi ve Kontrol Kanunu'nun 61. maddesinin son fıkrasında yer alan 'yetkileri' ve 'diğer hususlara' ibareleri ile geçici 4. maddesinin iptali istenmiş, ancak 22.12.2005 günlü 5436 sayılı Yasa ile 61. maddenin dava konusu ibareler dışındaki bazı ibareleri ile geçici 4. maddesinde yer alan '31.12.2004' tarihi değiştirilmiştir. </w:t>
      </w:r>
      <w:proofErr w:type="gramEnd"/>
      <w:r w:rsidRPr="005A2934">
        <w:rPr>
          <w:rFonts w:ascii="Times New Roman" w:eastAsia="Times New Roman" w:hAnsi="Times New Roman" w:cs="Times New Roman"/>
          <w:color w:val="000000"/>
          <w:sz w:val="24"/>
          <w:szCs w:val="26"/>
          <w:lang w:eastAsia="tr-TR"/>
        </w:rPr>
        <w:t xml:space="preserve">Bu değişikliklerin Anayasal denetime olanak vermediği düşüncesiyle 61. </w:t>
      </w:r>
      <w:r w:rsidRPr="005A2934">
        <w:rPr>
          <w:rFonts w:ascii="Times New Roman" w:eastAsia="Times New Roman" w:hAnsi="Times New Roman" w:cs="Times New Roman"/>
          <w:color w:val="000000"/>
          <w:sz w:val="24"/>
          <w:szCs w:val="26"/>
          <w:lang w:eastAsia="tr-TR"/>
        </w:rPr>
        <w:lastRenderedPageBreak/>
        <w:t>maddedeki söz konusu, ibareler ile Geçici 4. madde hakkında karar verilmesine yer olmadığına karar verilmiştir.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Anayasa Mahkemesi'ne yapılan iptal başvurularının konusunu oluşturan kuralların tümüyle yasal değişikliğe uğramaları halinde, iptal davalarının soyut norm denetimine ilişkin oldukları da gözetildiğinde, söz konusu başvurular hakkında karar verilmesinde hukuki yarar bulunmamakta ise de yapılan değişikliğin, dava konusu tümce, </w:t>
      </w:r>
      <w:proofErr w:type="gramStart"/>
      <w:r w:rsidRPr="005A2934">
        <w:rPr>
          <w:rFonts w:ascii="Times New Roman" w:eastAsia="Times New Roman" w:hAnsi="Times New Roman" w:cs="Times New Roman"/>
          <w:color w:val="000000"/>
          <w:sz w:val="24"/>
          <w:szCs w:val="26"/>
          <w:lang w:eastAsia="tr-TR"/>
        </w:rPr>
        <w:t>ibare,</w:t>
      </w:r>
      <w:proofErr w:type="gramEnd"/>
      <w:r w:rsidRPr="005A2934">
        <w:rPr>
          <w:rFonts w:ascii="Times New Roman" w:eastAsia="Times New Roman" w:hAnsi="Times New Roman" w:cs="Times New Roman"/>
          <w:color w:val="000000"/>
          <w:sz w:val="24"/>
          <w:szCs w:val="26"/>
          <w:lang w:eastAsia="tr-TR"/>
        </w:rPr>
        <w:t xml:space="preserve"> veya sözcüklere ilişkin olmaması durumunda, incelemenin sürdürülerek istemle ilgili karar verilmesi gerekir. Aksi halde dava konusu kurallara daha sonraki yasal düzenlemelerle yapılacak en küçük ekleme ve çıkarmalar, o kuralların Anayasal denetim dışında bırakılması sonucunu doğurur ki böyle bir durumu, Anayasa yargısının amacı ve işleviyle bağdaştırmak olanaksızdır.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nedenlerle 5018 sayılı Yasa'nın 61. maddesinin son fıkrasındaki 5436 sayılı Yasa ile değiştirilmeyen ibarelere ve Geçici 4. maddede aynı yasa ile değiştirilen tarih dışında kalan bölüme ilişkin incelemenin sürdürülmesi gerektiği düşüncesiyle çoğunluk görüşüne katılmıyorum.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II- Yasa'nın Geçici 13. Maddesinin İncelenmesi: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Geçici Madde 13'de, bu Kanun'un yayımı tarihinden sonra kurulacak kamu idarelerinin kuruluş kanunlarında belirlenmemesi durumunda kuruluş bütçesinin ekli cetvellerden hangisine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olacağının Maliye Bakanlığınca belirleneceği öngörülmüştür.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Anayasa'nın 163. maddesinde, 'Merkezi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denilmiştir. Buna göre, bütçede yasal düzenlemeler dışında herhangi bir şekilde değişiklik yapılması olanaklı değildir. Oysa, dava konusu kuralla öngörülen durumlarda, kuruluş bütçesinin ekli cetvellerden hangisine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olacağını belirleme konusunda Maliye Bakanlığına verilen yetkinin kullanılması, bu cetvellerde değişiklik yapılmasına yol açacak, böylece Anayasa'nın 163. maddesiyle bağdaştırılması olanaksız bir sonuç ortaya çıkacaktır.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A2934">
        <w:rPr>
          <w:rFonts w:ascii="Times New Roman" w:eastAsia="Times New Roman" w:hAnsi="Times New Roman" w:cs="Times New Roman"/>
          <w:color w:val="000000"/>
          <w:sz w:val="24"/>
          <w:szCs w:val="26"/>
          <w:lang w:eastAsia="tr-TR"/>
        </w:rPr>
        <w:t>Açıklanan nedenlerle Geçici 13. maddenin iptali gerektiği düşüncesiyle çoğunluk görüşüne katılmıyorum.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5A2934" w:rsidRPr="005A2934" w:rsidTr="005A2934">
        <w:trPr>
          <w:jc w:val="right"/>
        </w:trPr>
        <w:tc>
          <w:tcPr>
            <w:tcW w:w="5000" w:type="pct"/>
            <w:tcMar>
              <w:top w:w="0" w:type="dxa"/>
              <w:left w:w="70" w:type="dxa"/>
              <w:bottom w:w="0" w:type="dxa"/>
              <w:right w:w="70" w:type="dxa"/>
            </w:tcMar>
            <w:hideMark/>
          </w:tcPr>
          <w:p w:rsidR="005A2934" w:rsidRDefault="005A2934" w:rsidP="005A2934">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Fulya KANTARCIOĞLU</w:t>
            </w:r>
          </w:p>
        </w:tc>
      </w:tr>
    </w:tbl>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2934">
        <w:rPr>
          <w:rFonts w:ascii="Times New Roman" w:eastAsia="Times New Roman" w:hAnsi="Times New Roman" w:cs="Times New Roman"/>
          <w:b/>
          <w:bCs/>
          <w:color w:val="000000"/>
          <w:sz w:val="24"/>
          <w:szCs w:val="26"/>
          <w:lang w:eastAsia="tr-TR"/>
        </w:rPr>
        <w:lastRenderedPageBreak/>
        <w:t>KARŞIOY GEREKÇESİ</w:t>
      </w: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5018 sayılı Yasa'nın geçici 13. maddesinde, bu Yasa'nın yayımı tarihinden sonra kurulacak kamu idarelerinin kuruluş kanunlarında ekli cetvellerden hangisine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olacağının belirlenmemesi durumunda bunun Maliye Bakanlığı'nca belirleneceği öngörülmüştür.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Yeni kurulan kamu idarelerinin 5018 sayılı Yasa'nın ekli cetvellerinden hangisinde yer alacağı hususunun ya kuruluş yasasında veya 5018 sayılı Yasada yer alması gerektiği açıktır. Bunun yapılmaması durumunda yasal boşluğun Maliye Bakanlığı'nca doldurulması, idarenin 5018 sayılı Yasa'nın ekli cetvellerine ek yapması anlamına gelecektir. Bu durumda iptali istenilen kuralla, yasayla düzenlenmesi gereken bir konuda yürütmeye kural koyma yetkisi verilmiş olduğundan kural, Anayasa'nın 7. maddesine aykırıdır.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nedenlerle, kuralın iptaline karar verilmesi gerektiği düşüncesiyle aksi yöndeki çoğunluk kararına katılmadım.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120" w:type="pct"/>
        <w:jc w:val="right"/>
        <w:tblCellMar>
          <w:left w:w="0" w:type="dxa"/>
          <w:right w:w="0" w:type="dxa"/>
        </w:tblCellMar>
        <w:tblLook w:val="04A0" w:firstRow="1" w:lastRow="0" w:firstColumn="1" w:lastColumn="0" w:noHBand="0" w:noVBand="1"/>
      </w:tblPr>
      <w:tblGrid>
        <w:gridCol w:w="2032"/>
      </w:tblGrid>
      <w:tr w:rsidR="005A2934" w:rsidRPr="005A2934" w:rsidTr="005A2934">
        <w:trPr>
          <w:jc w:val="right"/>
        </w:trPr>
        <w:tc>
          <w:tcPr>
            <w:tcW w:w="5000" w:type="pct"/>
            <w:tcMar>
              <w:top w:w="0" w:type="dxa"/>
              <w:left w:w="70" w:type="dxa"/>
              <w:bottom w:w="0" w:type="dxa"/>
              <w:right w:w="70" w:type="dxa"/>
            </w:tcMar>
            <w:hideMark/>
          </w:tcPr>
          <w:p w:rsidR="005A2934" w:rsidRDefault="005A2934" w:rsidP="00BA627C">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BA62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 Necmi ÖZLER</w:t>
            </w:r>
          </w:p>
        </w:tc>
      </w:tr>
    </w:tbl>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2934">
        <w:rPr>
          <w:rFonts w:ascii="Times New Roman" w:eastAsia="Times New Roman" w:hAnsi="Times New Roman" w:cs="Times New Roman"/>
          <w:b/>
          <w:bCs/>
          <w:color w:val="000000"/>
          <w:sz w:val="24"/>
          <w:szCs w:val="26"/>
          <w:lang w:eastAsia="tr-TR"/>
        </w:rPr>
        <w:t>AZLIK OYU</w:t>
      </w: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5018 sayılı Kamu Mali Yönetimi ve Kontrol Kanunu'nun;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1- 61. maddesi ve geçici 4. maddesi yönünden;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5436 sayılı Yasa ile iptali istenen anlatımlar dışında 61. madde de değişiklik yapılmış, geçici 4. maddede ise 31.12.2004 tarihi değiştirilmiştir.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 istemlerine konu olan kurallar değişmediği sürece, ilgili maddelerde yapılan değişiklik anayasal denetimi engellemeyecektir. Başka bir anlatımla, iptal davasına konu ibare, anlatım ve düzenlemelerde yasa yapıcı tarafından değişiklikler getirilmediği, yasal iradede farklı bir yaklaşım sergilenmediği sürece Anayasal denetim tamamlanmalıdır. Tersi durumda dava konusu kurallarda en ufak değişiklikler bile Anayasa yönünden irdeleme yapılması olanağını ortadan kaldıracaktır.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bakımdan, 61. maddede değiştirilmeyen ibareler ile 4. maddede değişen tarih dışında davanın incelenmesi görüşüyle kararın bu bölümüne karşıyım.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b/>
          <w:bCs/>
          <w:color w:val="000000"/>
          <w:sz w:val="24"/>
          <w:szCs w:val="26"/>
          <w:lang w:eastAsia="tr-TR"/>
        </w:rPr>
        <w:t>2- Geçici 13. madde yönünden;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Anayasa'nın 163. maddesine göre, bütçede değişiklik yapılması yasa dışında olanaksızdır.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İptali istenen yasal kuralda ise, sonradan kurulacak kamu idarelerinin bütçe cetvellerine ilişkin Maliye Bakanlığı'na belirleme yetkisi verilmektedir.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durumun ise, Anayasa'nın öngördüğü kuralla örtüşmeyeceği anlaşılmaktadır.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 kuralın iptali gerekeceği oyuyla kararın bu bölümüne de karşıyım.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5A2934" w:rsidRPr="005A2934" w:rsidTr="005A2934">
        <w:trPr>
          <w:jc w:val="right"/>
        </w:trPr>
        <w:tc>
          <w:tcPr>
            <w:tcW w:w="5000" w:type="pct"/>
            <w:tcMar>
              <w:top w:w="0" w:type="dxa"/>
              <w:left w:w="70" w:type="dxa"/>
              <w:bottom w:w="0" w:type="dxa"/>
              <w:right w:w="70" w:type="dxa"/>
            </w:tcMar>
            <w:hideMark/>
          </w:tcPr>
          <w:p w:rsidR="005A2934" w:rsidRDefault="005A2934" w:rsidP="00BA627C">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BA62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Şevket APALAK</w:t>
            </w:r>
          </w:p>
        </w:tc>
      </w:tr>
    </w:tbl>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5A2934">
        <w:rPr>
          <w:rFonts w:ascii="Times New Roman" w:eastAsia="Times New Roman" w:hAnsi="Times New Roman" w:cs="Times New Roman"/>
          <w:b/>
          <w:bCs/>
          <w:color w:val="000000"/>
          <w:sz w:val="24"/>
          <w:szCs w:val="26"/>
          <w:lang w:eastAsia="tr-TR"/>
        </w:rPr>
        <w:t>KARŞIOY GEREKÇESİ</w:t>
      </w:r>
    </w:p>
    <w:p w:rsidR="005A2934" w:rsidRDefault="005A2934" w:rsidP="005A29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10.12.2003 günlü, 5018 sayılı Kamu Mali Yönetimi ve Kontrol Kanunu'nun;</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1- 37. maddesinin üçüncü fıkrasının son tümcesi;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Madde hükmünde gelirlerin dayanakları düzenlenmekte olup, iptali istenilen tümcede ise; 'Hesaplanan pay tutarının, bu amaçla tahsis edilen ödenek tutarını aşması halinde, aradaki farkı geçmemek kaydıyla ödenek eklemesi yapmaya genel bütçe kapsamındaki idarelerde Maliye Bakanı, diğer idarelerde üst yöneticiler yetkilidir.' denilmektedir.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A2934">
        <w:rPr>
          <w:rFonts w:ascii="Times New Roman" w:eastAsia="Times New Roman" w:hAnsi="Times New Roman" w:cs="Times New Roman"/>
          <w:color w:val="000000"/>
          <w:sz w:val="24"/>
          <w:szCs w:val="26"/>
          <w:lang w:eastAsia="tr-TR"/>
        </w:rPr>
        <w:t>Anayasa'nın bütçelerde değişiklik yapılabilme esaslarını düzenleyen 163. maddesinde genel ve katma bütçelerde merkezi yönetim bütçesiyle verilen ödeneğin harcanabilecek miktarın sınırını göstereceği belirtilmiş olup; bu sınırın Bakanlar Kurulu kararıyla aşılabileceğine dair bütçelere hüküm konulamayacağı ve Bakanlar Kurulu'na Kanun Hükmünde Kararname ile bütçede değişiklik yapma yetkisinin verilemeyeceği, yıl içinde tahsis edilen ödeneğin yetersiz kalması durumunda ise gereken ödeneğin öngörülen giderleri karşılayacak kaynağın gösterilmesi şartıyla kanunla verilmesi esası getirilmiştir.</w:t>
      </w:r>
      <w:proofErr w:type="gramEnd"/>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Buna göre bütçede yasal düzenlemeler dışında herhangi bir değişiklik yapılması mümkün değildir.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Dava konusu kural ise genel bütçe kapsamındaki idarelerde Maliye Bakanı'na, diğer hallerde üst yöneticilere ödenek ekleme yetkisi vermekte olup, bütçe değişikliklerinin ancak yasayla yapılabileceği yolundaki Anayasa'nın 163. maddesine aykırıdır.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lastRenderedPageBreak/>
        <w:t>2- 61. maddesinin son fıkrasındaki ibareler ile geçici 4. maddesi;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22.12.2005 günlü, 5436 sayılı Yasa ile 61. maddesinin dava konusu 'yetkileri' ve 'diğer hususlara' ibareleri ile 4. maddesinde yer alan '31.12.2004' tarihi değiştirilmiştir.</w:t>
      </w:r>
    </w:p>
    <w:p w:rsidR="005A2934" w:rsidRP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Anayasa Mahkemesi'ne yapılan iptal başvurularının konusunu oluşturan kuralların tümüyle yasal değişikliğe uğramaları halinde, </w:t>
      </w:r>
      <w:proofErr w:type="spellStart"/>
      <w:r w:rsidRPr="005A2934">
        <w:rPr>
          <w:rFonts w:ascii="Times New Roman" w:eastAsia="Times New Roman" w:hAnsi="Times New Roman" w:cs="Times New Roman"/>
          <w:color w:val="000000"/>
          <w:sz w:val="24"/>
          <w:szCs w:val="26"/>
          <w:lang w:eastAsia="tr-TR"/>
        </w:rPr>
        <w:t>sözkonusu</w:t>
      </w:r>
      <w:proofErr w:type="spellEnd"/>
      <w:r w:rsidRPr="005A2934">
        <w:rPr>
          <w:rFonts w:ascii="Times New Roman" w:eastAsia="Times New Roman" w:hAnsi="Times New Roman" w:cs="Times New Roman"/>
          <w:color w:val="000000"/>
          <w:sz w:val="24"/>
          <w:szCs w:val="26"/>
          <w:lang w:eastAsia="tr-TR"/>
        </w:rPr>
        <w:t xml:space="preserve"> başvurular hakkında karar verilmesinde hukukî yarar bulunmamakta ise de, yapılan değişikliğin dava konusu tümce, ibare veya sözcüklere ilişkin olmaması durumunda incelemenin sürdürülerek istemle ilgili karar verilmesi gerekir. Aksi halde dava konusu kurallarda yapılacak en küçük ekleme ve çıkarma şeklindeki değişiklikler sonucunda, bu kuralların Anayasal denetimin dışında kalmasına sebep olacağından bu durum Anayasa yargısının amacıyla ve işleviyle bağdaşmaz.</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Bu nedenle 5018 sayılı Yasa'nın 61. maddesinin son fıkrasındaki 5436 sayılı Yasa ile değiştirilmeyen ibarelere ve geçici 4. maddede aynı yasa ile değiştirilen tarih dışında kalan bölüme ilişkin incelemenin sürdürülmesi gerektiğinden karar verilmesine yer olmadığı yolundaki çoğunluk görüşüne katılmıyorum.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3- Geçici 13. maddesi;</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Madde hükmünde, 'Bu Kanunun yayımı tarihinden sonra kurulacak kamu idarelerinin kuruluş kanunlarında belirlenmemesi durumunda kuruluş bütçesinin ekli cetvellerden hangisine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olacağı Maliye Bakanlığınca belirlenir.' denilmektedir.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Anayasa'nın 163. maddesine göre bütçede yasal düzenlemeler dışında herhangi bir şekilde değişiklik yapılması mümkün değildir.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 xml:space="preserve">Dava konusu kuralda ise bir kamu idaresinin kuruluş kanununda belirlenmemesi halinde bu kuruluşun bütçesinin kanuna ekli cetvellerden hangisine </w:t>
      </w:r>
      <w:proofErr w:type="gramStart"/>
      <w:r w:rsidRPr="005A2934">
        <w:rPr>
          <w:rFonts w:ascii="Times New Roman" w:eastAsia="Times New Roman" w:hAnsi="Times New Roman" w:cs="Times New Roman"/>
          <w:color w:val="000000"/>
          <w:sz w:val="24"/>
          <w:szCs w:val="26"/>
          <w:lang w:eastAsia="tr-TR"/>
        </w:rPr>
        <w:t>dahil</w:t>
      </w:r>
      <w:proofErr w:type="gramEnd"/>
      <w:r w:rsidRPr="005A2934">
        <w:rPr>
          <w:rFonts w:ascii="Times New Roman" w:eastAsia="Times New Roman" w:hAnsi="Times New Roman" w:cs="Times New Roman"/>
          <w:color w:val="000000"/>
          <w:sz w:val="24"/>
          <w:szCs w:val="26"/>
          <w:lang w:eastAsia="tr-TR"/>
        </w:rPr>
        <w:t xml:space="preserve"> olacağını belirleme yetkisi doğrudan Maliye Bakanlığı'na verilmekte olup, bu haliyle Anayasa'nın 163. maddesine aykırıdır.</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Açıklanan nedenlerle 5018 sayılı Yasa'nın 61. maddesinin son fıkrasındaki 5436 sayılı Yasa ile değiştirilmeyen ibarelere ve geçici 4. maddede aynı yasa ile değiştirilen tarih dışındaki bölümüne ilişkin incelemenin sürdürülmesi, 37. maddenin üçüncü fıkrasının son tümcesi ile geçici 13. maddesinin iptali gerektiği düşüncesiyle çoğunluk görüşüne katılmıyorum.</w:t>
      </w: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5A2934" w:rsidRPr="005A2934" w:rsidTr="00BA627C">
        <w:trPr>
          <w:jc w:val="right"/>
        </w:trPr>
        <w:tc>
          <w:tcPr>
            <w:tcW w:w="5000" w:type="pct"/>
            <w:tcMar>
              <w:top w:w="0" w:type="dxa"/>
              <w:left w:w="70" w:type="dxa"/>
              <w:bottom w:w="0" w:type="dxa"/>
              <w:right w:w="70" w:type="dxa"/>
            </w:tcMar>
            <w:hideMark/>
          </w:tcPr>
          <w:p w:rsidR="005A2934" w:rsidRDefault="005A2934" w:rsidP="00BA627C">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5A2934">
              <w:rPr>
                <w:rFonts w:ascii="Times New Roman" w:eastAsia="Times New Roman" w:hAnsi="Times New Roman" w:cs="Times New Roman"/>
                <w:color w:val="000000"/>
                <w:sz w:val="24"/>
                <w:szCs w:val="26"/>
                <w:lang w:eastAsia="tr-TR"/>
              </w:rPr>
              <w:t>Üye</w:t>
            </w:r>
          </w:p>
          <w:p w:rsidR="005A2934" w:rsidRPr="005A2934" w:rsidRDefault="005A2934" w:rsidP="00BA62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A2934">
              <w:rPr>
                <w:rFonts w:ascii="Times New Roman" w:eastAsia="Times New Roman" w:hAnsi="Times New Roman" w:cs="Times New Roman"/>
                <w:color w:val="000000"/>
                <w:sz w:val="24"/>
                <w:szCs w:val="26"/>
                <w:lang w:eastAsia="tr-TR"/>
              </w:rPr>
              <w:t>Zehra Ayla PERKTAŞ</w:t>
            </w:r>
          </w:p>
        </w:tc>
      </w:tr>
    </w:tbl>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A2934" w:rsidRDefault="005A2934" w:rsidP="005A29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p w:rsidR="00CE1FB9" w:rsidRPr="005A2934" w:rsidRDefault="00CE1FB9" w:rsidP="005A2934">
      <w:pPr>
        <w:spacing w:before="100" w:beforeAutospacing="1" w:after="100" w:afterAutospacing="1" w:line="240" w:lineRule="auto"/>
        <w:ind w:firstLine="709"/>
        <w:jc w:val="both"/>
        <w:rPr>
          <w:rFonts w:ascii="Times New Roman" w:hAnsi="Times New Roman" w:cs="Times New Roman"/>
          <w:sz w:val="24"/>
        </w:rPr>
      </w:pPr>
    </w:p>
    <w:sectPr w:rsidR="00CE1FB9" w:rsidRPr="005A2934" w:rsidSect="005A29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D46" w:rsidRDefault="00FF7D46" w:rsidP="005A2934">
      <w:pPr>
        <w:spacing w:after="0" w:line="240" w:lineRule="auto"/>
      </w:pPr>
      <w:r>
        <w:separator/>
      </w:r>
    </w:p>
  </w:endnote>
  <w:endnote w:type="continuationSeparator" w:id="0">
    <w:p w:rsidR="00FF7D46" w:rsidRDefault="00FF7D46" w:rsidP="005A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34" w:rsidRDefault="005A2934" w:rsidP="007E4D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2934" w:rsidRDefault="005A2934" w:rsidP="005A29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34" w:rsidRPr="005A2934" w:rsidRDefault="005A2934" w:rsidP="007E4DF5">
    <w:pPr>
      <w:pStyle w:val="Altbilgi"/>
      <w:framePr w:wrap="around" w:vAnchor="text" w:hAnchor="margin" w:xAlign="right" w:y="1"/>
      <w:rPr>
        <w:rStyle w:val="SayfaNumaras"/>
        <w:rFonts w:ascii="Times New Roman" w:hAnsi="Times New Roman" w:cs="Times New Roman"/>
      </w:rPr>
    </w:pPr>
    <w:r w:rsidRPr="005A2934">
      <w:rPr>
        <w:rStyle w:val="SayfaNumaras"/>
        <w:rFonts w:ascii="Times New Roman" w:hAnsi="Times New Roman" w:cs="Times New Roman"/>
      </w:rPr>
      <w:fldChar w:fldCharType="begin"/>
    </w:r>
    <w:r w:rsidRPr="005A2934">
      <w:rPr>
        <w:rStyle w:val="SayfaNumaras"/>
        <w:rFonts w:ascii="Times New Roman" w:hAnsi="Times New Roman" w:cs="Times New Roman"/>
      </w:rPr>
      <w:instrText xml:space="preserve">PAGE  </w:instrText>
    </w:r>
    <w:r w:rsidRPr="005A2934">
      <w:rPr>
        <w:rStyle w:val="SayfaNumaras"/>
        <w:rFonts w:ascii="Times New Roman" w:hAnsi="Times New Roman" w:cs="Times New Roman"/>
      </w:rPr>
      <w:fldChar w:fldCharType="separate"/>
    </w:r>
    <w:r>
      <w:rPr>
        <w:rStyle w:val="SayfaNumaras"/>
        <w:rFonts w:ascii="Times New Roman" w:hAnsi="Times New Roman" w:cs="Times New Roman"/>
        <w:noProof/>
      </w:rPr>
      <w:t>26</w:t>
    </w:r>
    <w:r w:rsidRPr="005A2934">
      <w:rPr>
        <w:rStyle w:val="SayfaNumaras"/>
        <w:rFonts w:ascii="Times New Roman" w:hAnsi="Times New Roman" w:cs="Times New Roman"/>
      </w:rPr>
      <w:fldChar w:fldCharType="end"/>
    </w:r>
  </w:p>
  <w:p w:rsidR="005A2934" w:rsidRPr="005A2934" w:rsidRDefault="005A2934" w:rsidP="005A29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34" w:rsidRDefault="005A29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D46" w:rsidRDefault="00FF7D46" w:rsidP="005A2934">
      <w:pPr>
        <w:spacing w:after="0" w:line="240" w:lineRule="auto"/>
      </w:pPr>
      <w:r>
        <w:separator/>
      </w:r>
    </w:p>
  </w:footnote>
  <w:footnote w:type="continuationSeparator" w:id="0">
    <w:p w:rsidR="00FF7D46" w:rsidRDefault="00FF7D46" w:rsidP="005A2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34" w:rsidRDefault="005A29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34" w:rsidRDefault="005A29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w:t>
    </w:r>
  </w:p>
  <w:p w:rsidR="005A2934" w:rsidRDefault="005A29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/68</w:t>
    </w:r>
  </w:p>
  <w:p w:rsidR="005A2934" w:rsidRPr="005A2934" w:rsidRDefault="005A29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34" w:rsidRDefault="005A29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F5"/>
    <w:rsid w:val="005A2934"/>
    <w:rsid w:val="00CE1FB9"/>
    <w:rsid w:val="00D343F5"/>
    <w:rsid w:val="00FF7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F1CAD-7807-4DBB-80DE-3FC5822D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A2934"/>
    <w:rPr>
      <w:color w:val="0000FF"/>
      <w:u w:val="single"/>
    </w:rPr>
  </w:style>
  <w:style w:type="character" w:styleId="zlenenKpr">
    <w:name w:val="FollowedHyperlink"/>
    <w:basedOn w:val="VarsaylanParagrafYazTipi"/>
    <w:uiPriority w:val="99"/>
    <w:semiHidden/>
    <w:unhideWhenUsed/>
    <w:rsid w:val="005A2934"/>
    <w:rPr>
      <w:color w:val="800080"/>
      <w:u w:val="single"/>
    </w:rPr>
  </w:style>
  <w:style w:type="paragraph" w:styleId="KonuBal">
    <w:name w:val="Title"/>
    <w:basedOn w:val="Normal"/>
    <w:link w:val="KonuBalChar"/>
    <w:uiPriority w:val="10"/>
    <w:qFormat/>
    <w:rsid w:val="005A29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A293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A29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5A29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A2934"/>
  </w:style>
  <w:style w:type="paragraph" w:customStyle="1" w:styleId="konubal3">
    <w:name w:val="konubal3"/>
    <w:basedOn w:val="Normal"/>
    <w:rsid w:val="005A29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29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2934"/>
  </w:style>
  <w:style w:type="paragraph" w:styleId="Altbilgi">
    <w:name w:val="footer"/>
    <w:basedOn w:val="Normal"/>
    <w:link w:val="AltbilgiChar"/>
    <w:uiPriority w:val="99"/>
    <w:unhideWhenUsed/>
    <w:rsid w:val="005A29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2934"/>
  </w:style>
  <w:style w:type="character" w:styleId="SayfaNumaras">
    <w:name w:val="page number"/>
    <w:basedOn w:val="VarsaylanParagrafYazTipi"/>
    <w:uiPriority w:val="99"/>
    <w:semiHidden/>
    <w:unhideWhenUsed/>
    <w:rsid w:val="005A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4887">
      <w:bodyDiv w:val="1"/>
      <w:marLeft w:val="0"/>
      <w:marRight w:val="0"/>
      <w:marTop w:val="0"/>
      <w:marBottom w:val="0"/>
      <w:divBdr>
        <w:top w:val="none" w:sz="0" w:space="0" w:color="auto"/>
        <w:left w:val="none" w:sz="0" w:space="0" w:color="auto"/>
        <w:bottom w:val="none" w:sz="0" w:space="0" w:color="auto"/>
        <w:right w:val="none" w:sz="0" w:space="0" w:color="auto"/>
      </w:divBdr>
      <w:divsChild>
        <w:div w:id="2012755320">
          <w:marLeft w:val="0"/>
          <w:marRight w:val="0"/>
          <w:marTop w:val="0"/>
          <w:marBottom w:val="0"/>
          <w:divBdr>
            <w:top w:val="none" w:sz="0" w:space="0" w:color="auto"/>
            <w:left w:val="none" w:sz="0" w:space="0" w:color="auto"/>
            <w:bottom w:val="none" w:sz="0" w:space="0" w:color="auto"/>
            <w:right w:val="none" w:sz="0" w:space="0" w:color="auto"/>
          </w:divBdr>
          <w:divsChild>
            <w:div w:id="17981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9075</Words>
  <Characters>51729</Characters>
  <Application>Microsoft Office Word</Application>
  <DocSecurity>0</DocSecurity>
  <Lines>431</Lines>
  <Paragraphs>121</Paragraphs>
  <ScaleCrop>false</ScaleCrop>
  <Company/>
  <LinksUpToDate>false</LinksUpToDate>
  <CharactersWithSpaces>60683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2019-01-31T05:55:00Z</dcterms:created>
  <dcterms:modified xsi:type="dcterms:W3CDTF">2019-01-31T06:00:00Z</dcterms:modified>
</cp:coreProperties>
</file>