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EFC" w:rsidRPr="00A85EFC" w:rsidRDefault="00A85EFC" w:rsidP="00A85EFC">
      <w:pPr>
        <w:spacing w:before="100" w:after="100" w:line="240" w:lineRule="auto"/>
        <w:jc w:val="center"/>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b/>
          <w:bCs/>
          <w:color w:val="000000"/>
          <w:sz w:val="24"/>
          <w:szCs w:val="26"/>
          <w:lang w:eastAsia="tr-TR"/>
        </w:rPr>
        <w:t>ANAYASA MAHKEMESİ KARARI</w:t>
      </w:r>
    </w:p>
    <w:p w:rsidR="00A85EFC" w:rsidRP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b/>
          <w:bCs/>
          <w:color w:val="000000"/>
          <w:sz w:val="24"/>
          <w:szCs w:val="26"/>
          <w:lang w:eastAsia="tr-TR"/>
        </w:rPr>
        <w:t> </w:t>
      </w:r>
    </w:p>
    <w:p w:rsidR="00A85EFC" w:rsidRPr="00A85EFC" w:rsidRDefault="00A85EFC" w:rsidP="00A85EFC">
      <w:pPr>
        <w:spacing w:after="0" w:line="240" w:lineRule="auto"/>
        <w:jc w:val="both"/>
        <w:rPr>
          <w:rFonts w:ascii="Times New Roman" w:eastAsia="Times New Roman" w:hAnsi="Times New Roman" w:cs="Times New Roman"/>
          <w:b/>
          <w:color w:val="000000"/>
          <w:sz w:val="24"/>
          <w:szCs w:val="20"/>
          <w:lang w:eastAsia="tr-TR"/>
        </w:rPr>
      </w:pPr>
      <w:r w:rsidRPr="00A85EFC">
        <w:rPr>
          <w:rFonts w:ascii="Times New Roman" w:eastAsia="Times New Roman" w:hAnsi="Times New Roman" w:cs="Times New Roman"/>
          <w:b/>
          <w:bCs/>
          <w:color w:val="000000"/>
          <w:sz w:val="24"/>
          <w:szCs w:val="26"/>
          <w:lang w:eastAsia="tr-TR"/>
        </w:rPr>
        <w:t xml:space="preserve">Esas </w:t>
      </w:r>
      <w:proofErr w:type="gramStart"/>
      <w:r w:rsidRPr="00A85EFC">
        <w:rPr>
          <w:rFonts w:ascii="Times New Roman" w:eastAsia="Times New Roman" w:hAnsi="Times New Roman" w:cs="Times New Roman"/>
          <w:b/>
          <w:bCs/>
          <w:color w:val="000000"/>
          <w:sz w:val="24"/>
          <w:szCs w:val="26"/>
          <w:lang w:eastAsia="tr-TR"/>
        </w:rPr>
        <w:t>Sayısı : 2006</w:t>
      </w:r>
      <w:proofErr w:type="gramEnd"/>
      <w:r w:rsidRPr="00A85EFC">
        <w:rPr>
          <w:rFonts w:ascii="Times New Roman" w:eastAsia="Times New Roman" w:hAnsi="Times New Roman" w:cs="Times New Roman"/>
          <w:b/>
          <w:bCs/>
          <w:color w:val="000000"/>
          <w:sz w:val="24"/>
          <w:szCs w:val="26"/>
          <w:lang w:eastAsia="tr-TR"/>
        </w:rPr>
        <w:t>/44</w:t>
      </w:r>
    </w:p>
    <w:p w:rsidR="00A85EFC" w:rsidRPr="00A85EFC" w:rsidRDefault="00A85EFC" w:rsidP="00A85EFC">
      <w:pPr>
        <w:spacing w:after="0" w:line="240" w:lineRule="auto"/>
        <w:jc w:val="both"/>
        <w:rPr>
          <w:rFonts w:ascii="Times New Roman" w:eastAsia="Times New Roman" w:hAnsi="Times New Roman" w:cs="Times New Roman"/>
          <w:b/>
          <w:color w:val="000000"/>
          <w:sz w:val="24"/>
          <w:szCs w:val="20"/>
          <w:lang w:eastAsia="tr-TR"/>
        </w:rPr>
      </w:pPr>
      <w:r w:rsidRPr="00A85EFC">
        <w:rPr>
          <w:rFonts w:ascii="Times New Roman" w:eastAsia="Times New Roman" w:hAnsi="Times New Roman" w:cs="Times New Roman"/>
          <w:b/>
          <w:bCs/>
          <w:color w:val="000000"/>
          <w:sz w:val="24"/>
          <w:szCs w:val="26"/>
          <w:lang w:eastAsia="tr-TR"/>
        </w:rPr>
        <w:t xml:space="preserve">Karar </w:t>
      </w:r>
      <w:proofErr w:type="gramStart"/>
      <w:r w:rsidRPr="00A85EFC">
        <w:rPr>
          <w:rFonts w:ascii="Times New Roman" w:eastAsia="Times New Roman" w:hAnsi="Times New Roman" w:cs="Times New Roman"/>
          <w:b/>
          <w:bCs/>
          <w:color w:val="000000"/>
          <w:sz w:val="24"/>
          <w:szCs w:val="26"/>
          <w:lang w:eastAsia="tr-TR"/>
        </w:rPr>
        <w:t>Sayısı : 2008</w:t>
      </w:r>
      <w:proofErr w:type="gramEnd"/>
      <w:r w:rsidRPr="00A85EFC">
        <w:rPr>
          <w:rFonts w:ascii="Times New Roman" w:eastAsia="Times New Roman" w:hAnsi="Times New Roman" w:cs="Times New Roman"/>
          <w:b/>
          <w:bCs/>
          <w:color w:val="000000"/>
          <w:sz w:val="24"/>
          <w:szCs w:val="26"/>
          <w:lang w:eastAsia="tr-TR"/>
        </w:rPr>
        <w:t>/81          </w:t>
      </w:r>
    </w:p>
    <w:p w:rsidR="00A85EFC" w:rsidRPr="00A85EFC" w:rsidRDefault="00A85EFC" w:rsidP="00A85EFC">
      <w:pPr>
        <w:spacing w:after="0" w:line="240" w:lineRule="auto"/>
        <w:jc w:val="both"/>
        <w:rPr>
          <w:rFonts w:ascii="Times New Roman" w:eastAsia="Times New Roman" w:hAnsi="Times New Roman" w:cs="Times New Roman"/>
          <w:b/>
          <w:color w:val="000000"/>
          <w:sz w:val="24"/>
          <w:szCs w:val="20"/>
          <w:lang w:eastAsia="tr-TR"/>
        </w:rPr>
      </w:pPr>
      <w:r w:rsidRPr="00A85EFC">
        <w:rPr>
          <w:rFonts w:ascii="Times New Roman" w:eastAsia="Times New Roman" w:hAnsi="Times New Roman" w:cs="Times New Roman"/>
          <w:b/>
          <w:bCs/>
          <w:color w:val="000000"/>
          <w:sz w:val="24"/>
          <w:szCs w:val="26"/>
          <w:lang w:eastAsia="tr-TR"/>
        </w:rPr>
        <w:t xml:space="preserve">Karar </w:t>
      </w:r>
      <w:proofErr w:type="gramStart"/>
      <w:r w:rsidRPr="00A85EFC">
        <w:rPr>
          <w:rFonts w:ascii="Times New Roman" w:eastAsia="Times New Roman" w:hAnsi="Times New Roman" w:cs="Times New Roman"/>
          <w:b/>
          <w:bCs/>
          <w:color w:val="000000"/>
          <w:sz w:val="24"/>
          <w:szCs w:val="26"/>
          <w:lang w:eastAsia="tr-TR"/>
        </w:rPr>
        <w:t>Günü : 20</w:t>
      </w:r>
      <w:proofErr w:type="gramEnd"/>
      <w:r w:rsidRPr="00A85EFC">
        <w:rPr>
          <w:rFonts w:ascii="Times New Roman" w:eastAsia="Times New Roman" w:hAnsi="Times New Roman" w:cs="Times New Roman"/>
          <w:b/>
          <w:bCs/>
          <w:color w:val="000000"/>
          <w:sz w:val="24"/>
          <w:szCs w:val="26"/>
          <w:lang w:eastAsia="tr-TR"/>
        </w:rPr>
        <w:t>.3.2008</w:t>
      </w:r>
    </w:p>
    <w:p w:rsidR="00A85EFC" w:rsidRPr="00A85EFC" w:rsidRDefault="00A85EFC" w:rsidP="00A85EFC">
      <w:pPr>
        <w:spacing w:after="0" w:line="240" w:lineRule="auto"/>
        <w:jc w:val="both"/>
        <w:rPr>
          <w:rFonts w:ascii="Times New Roman" w:eastAsia="Times New Roman" w:hAnsi="Times New Roman" w:cs="Times New Roman"/>
          <w:b/>
          <w:color w:val="000000"/>
          <w:sz w:val="24"/>
          <w:szCs w:val="24"/>
          <w:lang w:eastAsia="tr-TR"/>
        </w:rPr>
      </w:pPr>
      <w:r w:rsidRPr="00A85EFC">
        <w:rPr>
          <w:rFonts w:ascii="Times New Roman" w:eastAsia="Times New Roman" w:hAnsi="Times New Roman" w:cs="Times New Roman"/>
          <w:b/>
          <w:bCs/>
          <w:color w:val="000000"/>
          <w:sz w:val="24"/>
          <w:szCs w:val="26"/>
          <w:lang w:eastAsia="tr-TR"/>
        </w:rPr>
        <w:t>R.G. Tarih-</w:t>
      </w:r>
      <w:proofErr w:type="gramStart"/>
      <w:r w:rsidRPr="00A85EFC">
        <w:rPr>
          <w:rFonts w:ascii="Times New Roman" w:eastAsia="Times New Roman" w:hAnsi="Times New Roman" w:cs="Times New Roman"/>
          <w:b/>
          <w:bCs/>
          <w:color w:val="000000"/>
          <w:sz w:val="24"/>
          <w:szCs w:val="26"/>
          <w:lang w:eastAsia="tr-TR"/>
        </w:rPr>
        <w:t>Sayı :28</w:t>
      </w:r>
      <w:proofErr w:type="gramEnd"/>
      <w:r w:rsidRPr="00A85EFC">
        <w:rPr>
          <w:rFonts w:ascii="Times New Roman" w:eastAsia="Times New Roman" w:hAnsi="Times New Roman" w:cs="Times New Roman"/>
          <w:b/>
          <w:bCs/>
          <w:color w:val="000000"/>
          <w:sz w:val="24"/>
          <w:szCs w:val="26"/>
          <w:lang w:eastAsia="tr-TR"/>
        </w:rPr>
        <w:t>.05.2008-26889</w:t>
      </w:r>
    </w:p>
    <w:p w:rsidR="00A85EFC" w:rsidRDefault="00A85EFC" w:rsidP="00A85EF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b/>
          <w:bCs/>
          <w:color w:val="000000"/>
          <w:sz w:val="24"/>
          <w:szCs w:val="26"/>
          <w:lang w:eastAsia="tr-TR"/>
        </w:rPr>
        <w:t>İTİRAZ YOLUNA BAŞVURAN:</w:t>
      </w:r>
      <w:r w:rsidRPr="00A85EFC">
        <w:rPr>
          <w:rFonts w:ascii="Times New Roman" w:eastAsia="Times New Roman" w:hAnsi="Times New Roman" w:cs="Times New Roman"/>
          <w:color w:val="000000"/>
          <w:sz w:val="24"/>
          <w:szCs w:val="26"/>
          <w:lang w:eastAsia="tr-TR"/>
        </w:rPr>
        <w:t> Gaziantep 1. İdare Mahkemesi</w:t>
      </w:r>
    </w:p>
    <w:p w:rsid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b/>
          <w:bCs/>
          <w:color w:val="000000"/>
          <w:sz w:val="24"/>
          <w:szCs w:val="26"/>
          <w:lang w:eastAsia="tr-TR"/>
        </w:rPr>
        <w:t>İTİRAZIN KONUSU:</w:t>
      </w:r>
      <w:r w:rsidRPr="00A85EFC">
        <w:rPr>
          <w:rFonts w:ascii="Times New Roman" w:eastAsia="Times New Roman" w:hAnsi="Times New Roman" w:cs="Times New Roman"/>
          <w:color w:val="000000"/>
          <w:sz w:val="24"/>
          <w:szCs w:val="26"/>
          <w:lang w:eastAsia="tr-TR"/>
        </w:rPr>
        <w:t> 10.2.1954 günlü, 6245 sayılı Harcırah Kanunu'nun 10. maddesinin (1) numaralı bendinin Anayasa'nın 2. ve 10. maddelerine aykırılığı savıyla iptali istemidir.</w:t>
      </w:r>
    </w:p>
    <w:p w:rsid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b/>
          <w:bCs/>
          <w:color w:val="000000"/>
          <w:sz w:val="24"/>
          <w:szCs w:val="26"/>
          <w:lang w:eastAsia="tr-TR"/>
        </w:rPr>
        <w:t>I- OLAY</w:t>
      </w:r>
    </w:p>
    <w:p w:rsid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A85EFC">
        <w:rPr>
          <w:rFonts w:ascii="Times New Roman" w:eastAsia="Times New Roman" w:hAnsi="Times New Roman" w:cs="Times New Roman"/>
          <w:color w:val="000000"/>
          <w:sz w:val="24"/>
          <w:szCs w:val="26"/>
          <w:lang w:eastAsia="tr-TR"/>
        </w:rPr>
        <w:t>Milli Eğitim Bakanlığı Personel Genel Müdürlüğü'nce, ilk kez Devlet memuru olarak Şanlıurfa Valiliği İl Milli Eğitim Müdürlüğü emrine, oradan da Şanlıurfa Valiliğince Birecik Anaokulu öğretmenliğine atanan davacının, bu atama nedeniyle Yeşilyurt/İzmir - Birecik/Şanlıurfa arası harcırahının ödenmesi isteminin reddine ilişkin işlemin iptali istemiyle açtığı davada, itiraz konusu kuralın Anayasa'ya aykırı olduğu kanısına varan Gaziantep 1. İdare Mahkemesi, iptali için başvurmuştur.</w:t>
      </w:r>
      <w:proofErr w:type="gramEnd"/>
    </w:p>
    <w:p w:rsid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b/>
          <w:bCs/>
          <w:color w:val="000000"/>
          <w:sz w:val="24"/>
          <w:szCs w:val="26"/>
          <w:lang w:eastAsia="tr-TR"/>
        </w:rPr>
        <w:t>III- YASA METİNLERİ</w:t>
      </w:r>
    </w:p>
    <w:p w:rsid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b/>
          <w:bCs/>
          <w:color w:val="000000"/>
          <w:sz w:val="24"/>
          <w:szCs w:val="26"/>
          <w:lang w:eastAsia="tr-TR"/>
        </w:rPr>
        <w:t>A- İtiraz Konusu Yasa Kuralı</w:t>
      </w:r>
    </w:p>
    <w:p w:rsidR="00A85EFC" w:rsidRP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0"/>
          <w:lang w:eastAsia="tr-TR"/>
        </w:rPr>
        <w:t>   </w:t>
      </w:r>
      <w:r w:rsidRPr="00A85EFC">
        <w:rPr>
          <w:rFonts w:ascii="Times New Roman" w:eastAsia="Times New Roman" w:hAnsi="Times New Roman" w:cs="Times New Roman"/>
          <w:color w:val="000000"/>
          <w:sz w:val="24"/>
          <w:szCs w:val="26"/>
          <w:lang w:eastAsia="tr-TR"/>
        </w:rPr>
        <w:t>10.2.1954 günlü, 6245 sayılı Harcırah Kanunu'nun itiraz konusu (1) numaralı bendi de içeren 10. maddesi, </w:t>
      </w:r>
      <w:r w:rsidRPr="00A85EFC">
        <w:rPr>
          <w:rFonts w:ascii="Times New Roman" w:eastAsia="Times New Roman" w:hAnsi="Times New Roman" w:cs="Times New Roman"/>
          <w:sz w:val="24"/>
          <w:szCs w:val="26"/>
          <w:lang w:eastAsia="tr-TR"/>
        </w:rPr>
        <w:t>iti</w:t>
      </w:r>
      <w:r w:rsidRPr="00A85EFC">
        <w:rPr>
          <w:rFonts w:ascii="Times New Roman" w:eastAsia="Times New Roman" w:hAnsi="Times New Roman" w:cs="Times New Roman"/>
          <w:color w:val="000000"/>
          <w:sz w:val="24"/>
          <w:szCs w:val="26"/>
          <w:lang w:eastAsia="tr-TR"/>
        </w:rPr>
        <w:t>raz eden Mahkeme'nin elindeki davanın konusunu oluşturan işlemin tesis edildiği tarih itibarıyla şöyledir:</w:t>
      </w:r>
    </w:p>
    <w:p w:rsidR="00A85EFC" w:rsidRP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b/>
          <w:bCs/>
          <w:color w:val="000000"/>
          <w:sz w:val="24"/>
          <w:szCs w:val="26"/>
          <w:lang w:eastAsia="tr-TR"/>
        </w:rPr>
        <w:t>"Madde 10 - Yol masrafı, yevmiye, aile masrafı ve yer değiştirme masrafı aşağıdaki hallerde verilir:     </w:t>
      </w:r>
    </w:p>
    <w:p w:rsidR="00A85EFC" w:rsidRP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b/>
          <w:bCs/>
          <w:color w:val="000000"/>
          <w:sz w:val="24"/>
          <w:szCs w:val="26"/>
          <w:lang w:eastAsia="tr-TR"/>
        </w:rPr>
        <w:t xml:space="preserve">1. (Değişik: </w:t>
      </w:r>
      <w:proofErr w:type="gramStart"/>
      <w:r w:rsidRPr="00A85EFC">
        <w:rPr>
          <w:rFonts w:ascii="Times New Roman" w:eastAsia="Times New Roman" w:hAnsi="Times New Roman" w:cs="Times New Roman"/>
          <w:b/>
          <w:bCs/>
          <w:color w:val="000000"/>
          <w:sz w:val="24"/>
          <w:szCs w:val="26"/>
          <w:lang w:eastAsia="tr-TR"/>
        </w:rPr>
        <w:t>31/7/2003</w:t>
      </w:r>
      <w:proofErr w:type="gramEnd"/>
      <w:r w:rsidRPr="00A85EFC">
        <w:rPr>
          <w:rFonts w:ascii="Times New Roman" w:eastAsia="Times New Roman" w:hAnsi="Times New Roman" w:cs="Times New Roman"/>
          <w:b/>
          <w:bCs/>
          <w:color w:val="000000"/>
          <w:sz w:val="24"/>
          <w:szCs w:val="26"/>
          <w:lang w:eastAsia="tr-TR"/>
        </w:rPr>
        <w:t xml:space="preserve">-4969/1 </w:t>
      </w:r>
      <w:proofErr w:type="spellStart"/>
      <w:r w:rsidRPr="00A85EFC">
        <w:rPr>
          <w:rFonts w:ascii="Times New Roman" w:eastAsia="Times New Roman" w:hAnsi="Times New Roman" w:cs="Times New Roman"/>
          <w:b/>
          <w:bCs/>
          <w:color w:val="000000"/>
          <w:sz w:val="24"/>
          <w:szCs w:val="26"/>
          <w:lang w:eastAsia="tr-TR"/>
        </w:rPr>
        <w:t>md.</w:t>
      </w:r>
      <w:proofErr w:type="spellEnd"/>
      <w:r w:rsidRPr="00A85EFC">
        <w:rPr>
          <w:rFonts w:ascii="Times New Roman" w:eastAsia="Times New Roman" w:hAnsi="Times New Roman" w:cs="Times New Roman"/>
          <w:b/>
          <w:bCs/>
          <w:color w:val="000000"/>
          <w:sz w:val="24"/>
          <w:szCs w:val="26"/>
          <w:lang w:eastAsia="tr-TR"/>
        </w:rPr>
        <w:t>) Kendi yazılı talepleri üzerine gönderilenler hariç olmak üzere; yurt içinde veya dışındaki daimi bir vazifeye naklen tayin olunanlarla yabancı memleketlerdeki memuriyet merkezi tebdil olunan veyahut bu yerlerden yurt içinde diğer bir daimi vazifeye tayin edilen memur ve hizmetlilere yeni vazife mahallerine kadar;       </w:t>
      </w:r>
    </w:p>
    <w:p w:rsidR="00A85EFC" w:rsidRP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EFC">
        <w:rPr>
          <w:rFonts w:ascii="Times New Roman" w:eastAsia="Times New Roman" w:hAnsi="Times New Roman" w:cs="Times New Roman"/>
          <w:color w:val="000000"/>
          <w:sz w:val="24"/>
          <w:szCs w:val="26"/>
          <w:lang w:eastAsia="tr-TR"/>
        </w:rPr>
        <w:t xml:space="preserve">2. (Mülga: </w:t>
      </w:r>
      <w:proofErr w:type="gramStart"/>
      <w:r w:rsidRPr="00A85EFC">
        <w:rPr>
          <w:rFonts w:ascii="Times New Roman" w:eastAsia="Times New Roman" w:hAnsi="Times New Roman" w:cs="Times New Roman"/>
          <w:color w:val="000000"/>
          <w:sz w:val="24"/>
          <w:szCs w:val="26"/>
          <w:lang w:eastAsia="tr-TR"/>
        </w:rPr>
        <w:t>31/7/2003</w:t>
      </w:r>
      <w:proofErr w:type="gramEnd"/>
      <w:r w:rsidRPr="00A85EFC">
        <w:rPr>
          <w:rFonts w:ascii="Times New Roman" w:eastAsia="Times New Roman" w:hAnsi="Times New Roman" w:cs="Times New Roman"/>
          <w:color w:val="000000"/>
          <w:sz w:val="24"/>
          <w:szCs w:val="26"/>
          <w:lang w:eastAsia="tr-TR"/>
        </w:rPr>
        <w:t xml:space="preserve">-4969/1 </w:t>
      </w:r>
      <w:proofErr w:type="spellStart"/>
      <w:r w:rsidRPr="00A85EFC">
        <w:rPr>
          <w:rFonts w:ascii="Times New Roman" w:eastAsia="Times New Roman" w:hAnsi="Times New Roman" w:cs="Times New Roman"/>
          <w:color w:val="000000"/>
          <w:sz w:val="24"/>
          <w:szCs w:val="26"/>
          <w:lang w:eastAsia="tr-TR"/>
        </w:rPr>
        <w:t>md.</w:t>
      </w:r>
      <w:proofErr w:type="spellEnd"/>
      <w:r w:rsidRPr="00A85EFC">
        <w:rPr>
          <w:rFonts w:ascii="Times New Roman" w:eastAsia="Times New Roman" w:hAnsi="Times New Roman" w:cs="Times New Roman"/>
          <w:color w:val="000000"/>
          <w:sz w:val="24"/>
          <w:szCs w:val="26"/>
          <w:lang w:eastAsia="tr-TR"/>
        </w:rPr>
        <w:t>)</w:t>
      </w:r>
    </w:p>
    <w:p w:rsidR="00A85EFC" w:rsidRP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EFC">
        <w:rPr>
          <w:rFonts w:ascii="Times New Roman" w:eastAsia="Times New Roman" w:hAnsi="Times New Roman" w:cs="Times New Roman"/>
          <w:color w:val="000000"/>
          <w:sz w:val="24"/>
          <w:szCs w:val="26"/>
          <w:lang w:eastAsia="tr-TR"/>
        </w:rPr>
        <w:t xml:space="preserve">3. (Mülga: </w:t>
      </w:r>
      <w:proofErr w:type="gramStart"/>
      <w:r w:rsidRPr="00A85EFC">
        <w:rPr>
          <w:rFonts w:ascii="Times New Roman" w:eastAsia="Times New Roman" w:hAnsi="Times New Roman" w:cs="Times New Roman"/>
          <w:color w:val="000000"/>
          <w:sz w:val="24"/>
          <w:szCs w:val="26"/>
          <w:lang w:eastAsia="tr-TR"/>
        </w:rPr>
        <w:t>31/7/2003</w:t>
      </w:r>
      <w:proofErr w:type="gramEnd"/>
      <w:r w:rsidRPr="00A85EFC">
        <w:rPr>
          <w:rFonts w:ascii="Times New Roman" w:eastAsia="Times New Roman" w:hAnsi="Times New Roman" w:cs="Times New Roman"/>
          <w:color w:val="000000"/>
          <w:sz w:val="24"/>
          <w:szCs w:val="26"/>
          <w:lang w:eastAsia="tr-TR"/>
        </w:rPr>
        <w:t xml:space="preserve">-4969/1 </w:t>
      </w:r>
      <w:proofErr w:type="spellStart"/>
      <w:r w:rsidRPr="00A85EFC">
        <w:rPr>
          <w:rFonts w:ascii="Times New Roman" w:eastAsia="Times New Roman" w:hAnsi="Times New Roman" w:cs="Times New Roman"/>
          <w:color w:val="000000"/>
          <w:sz w:val="24"/>
          <w:szCs w:val="26"/>
          <w:lang w:eastAsia="tr-TR"/>
        </w:rPr>
        <w:t>md.</w:t>
      </w:r>
      <w:proofErr w:type="spellEnd"/>
      <w:r w:rsidRPr="00A85EFC">
        <w:rPr>
          <w:rFonts w:ascii="Times New Roman" w:eastAsia="Times New Roman" w:hAnsi="Times New Roman" w:cs="Times New Roman"/>
          <w:color w:val="000000"/>
          <w:sz w:val="24"/>
          <w:szCs w:val="26"/>
          <w:lang w:eastAsia="tr-TR"/>
        </w:rPr>
        <w:t>)</w:t>
      </w:r>
    </w:p>
    <w:p w:rsidR="00A85EFC" w:rsidRP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EFC">
        <w:rPr>
          <w:rFonts w:ascii="Times New Roman" w:eastAsia="Times New Roman" w:hAnsi="Times New Roman" w:cs="Times New Roman"/>
          <w:color w:val="000000"/>
          <w:sz w:val="24"/>
          <w:szCs w:val="26"/>
          <w:lang w:eastAsia="tr-TR"/>
        </w:rPr>
        <w:t xml:space="preserve">4. (Mülga: </w:t>
      </w:r>
      <w:proofErr w:type="gramStart"/>
      <w:r w:rsidRPr="00A85EFC">
        <w:rPr>
          <w:rFonts w:ascii="Times New Roman" w:eastAsia="Times New Roman" w:hAnsi="Times New Roman" w:cs="Times New Roman"/>
          <w:color w:val="000000"/>
          <w:sz w:val="24"/>
          <w:szCs w:val="26"/>
          <w:lang w:eastAsia="tr-TR"/>
        </w:rPr>
        <w:t>31/7/2003</w:t>
      </w:r>
      <w:proofErr w:type="gramEnd"/>
      <w:r w:rsidRPr="00A85EFC">
        <w:rPr>
          <w:rFonts w:ascii="Times New Roman" w:eastAsia="Times New Roman" w:hAnsi="Times New Roman" w:cs="Times New Roman"/>
          <w:color w:val="000000"/>
          <w:sz w:val="24"/>
          <w:szCs w:val="26"/>
          <w:lang w:eastAsia="tr-TR"/>
        </w:rPr>
        <w:t xml:space="preserve">-4969/1 </w:t>
      </w:r>
      <w:proofErr w:type="spellStart"/>
      <w:r w:rsidRPr="00A85EFC">
        <w:rPr>
          <w:rFonts w:ascii="Times New Roman" w:eastAsia="Times New Roman" w:hAnsi="Times New Roman" w:cs="Times New Roman"/>
          <w:color w:val="000000"/>
          <w:sz w:val="24"/>
          <w:szCs w:val="26"/>
          <w:lang w:eastAsia="tr-TR"/>
        </w:rPr>
        <w:t>md.</w:t>
      </w:r>
      <w:proofErr w:type="spellEnd"/>
      <w:r w:rsidRPr="00A85EFC">
        <w:rPr>
          <w:rFonts w:ascii="Times New Roman" w:eastAsia="Times New Roman" w:hAnsi="Times New Roman" w:cs="Times New Roman"/>
          <w:color w:val="000000"/>
          <w:sz w:val="24"/>
          <w:szCs w:val="26"/>
          <w:lang w:eastAsia="tr-TR"/>
        </w:rPr>
        <w:t>)  </w:t>
      </w:r>
    </w:p>
    <w:p w:rsidR="00A85EFC" w:rsidRP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EFC">
        <w:rPr>
          <w:rFonts w:ascii="Times New Roman" w:eastAsia="Times New Roman" w:hAnsi="Times New Roman" w:cs="Times New Roman"/>
          <w:color w:val="000000"/>
          <w:sz w:val="24"/>
          <w:szCs w:val="26"/>
          <w:lang w:eastAsia="tr-TR"/>
        </w:rPr>
        <w:lastRenderedPageBreak/>
        <w:t xml:space="preserve">  5. Kadro </w:t>
      </w:r>
      <w:proofErr w:type="spellStart"/>
      <w:r w:rsidRPr="00A85EFC">
        <w:rPr>
          <w:rFonts w:ascii="Times New Roman" w:eastAsia="Times New Roman" w:hAnsi="Times New Roman" w:cs="Times New Roman"/>
          <w:color w:val="000000"/>
          <w:sz w:val="24"/>
          <w:szCs w:val="26"/>
          <w:lang w:eastAsia="tr-TR"/>
        </w:rPr>
        <w:t>dolayısiyle</w:t>
      </w:r>
      <w:proofErr w:type="spellEnd"/>
      <w:r w:rsidRPr="00A85EFC">
        <w:rPr>
          <w:rFonts w:ascii="Times New Roman" w:eastAsia="Times New Roman" w:hAnsi="Times New Roman" w:cs="Times New Roman"/>
          <w:color w:val="000000"/>
          <w:sz w:val="24"/>
          <w:szCs w:val="26"/>
          <w:lang w:eastAsia="tr-TR"/>
        </w:rPr>
        <w:t xml:space="preserve"> açıkta kalan veya vekalet emrine alınan memurlara açık aylıklarını Türkiye </w:t>
      </w:r>
      <w:proofErr w:type="gramStart"/>
      <w:r w:rsidRPr="00A85EFC">
        <w:rPr>
          <w:rFonts w:ascii="Times New Roman" w:eastAsia="Times New Roman" w:hAnsi="Times New Roman" w:cs="Times New Roman"/>
          <w:color w:val="000000"/>
          <w:sz w:val="24"/>
          <w:szCs w:val="26"/>
          <w:lang w:eastAsia="tr-TR"/>
        </w:rPr>
        <w:t>dahilinde</w:t>
      </w:r>
      <w:proofErr w:type="gramEnd"/>
      <w:r w:rsidRPr="00A85EFC">
        <w:rPr>
          <w:rFonts w:ascii="Times New Roman" w:eastAsia="Times New Roman" w:hAnsi="Times New Roman" w:cs="Times New Roman"/>
          <w:color w:val="000000"/>
          <w:sz w:val="24"/>
          <w:szCs w:val="26"/>
          <w:lang w:eastAsia="tr-TR"/>
        </w:rPr>
        <w:t xml:space="preserve"> tesviye ettirecekleri yere kadar;  </w:t>
      </w:r>
    </w:p>
    <w:p w:rsid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EFC">
        <w:rPr>
          <w:rFonts w:ascii="Times New Roman" w:eastAsia="Times New Roman" w:hAnsi="Times New Roman" w:cs="Times New Roman"/>
          <w:color w:val="000000"/>
          <w:sz w:val="24"/>
          <w:szCs w:val="26"/>
          <w:lang w:eastAsia="tr-TR"/>
        </w:rPr>
        <w:t xml:space="preserve">  6. Asilin vüruduna kadar muvakkaten gönderilmiş olmayıp da </w:t>
      </w:r>
      <w:proofErr w:type="gramStart"/>
      <w:r w:rsidRPr="00A85EFC">
        <w:rPr>
          <w:rFonts w:ascii="Times New Roman" w:eastAsia="Times New Roman" w:hAnsi="Times New Roman" w:cs="Times New Roman"/>
          <w:color w:val="000000"/>
          <w:sz w:val="24"/>
          <w:szCs w:val="26"/>
          <w:lang w:eastAsia="tr-TR"/>
        </w:rPr>
        <w:t>vekalet</w:t>
      </w:r>
      <w:proofErr w:type="gramEnd"/>
      <w:r w:rsidRPr="00A85EFC">
        <w:rPr>
          <w:rFonts w:ascii="Times New Roman" w:eastAsia="Times New Roman" w:hAnsi="Times New Roman" w:cs="Times New Roman"/>
          <w:color w:val="000000"/>
          <w:sz w:val="24"/>
          <w:szCs w:val="26"/>
          <w:lang w:eastAsia="tr-TR"/>
        </w:rPr>
        <w:t xml:space="preserve"> namı altında asaleten gönderilen ve vekalet müddeti belli </w:t>
      </w:r>
      <w:proofErr w:type="spellStart"/>
      <w:r w:rsidRPr="00A85EFC">
        <w:rPr>
          <w:rFonts w:ascii="Times New Roman" w:eastAsia="Times New Roman" w:hAnsi="Times New Roman" w:cs="Times New Roman"/>
          <w:color w:val="000000"/>
          <w:sz w:val="24"/>
          <w:szCs w:val="26"/>
          <w:lang w:eastAsia="tr-TR"/>
        </w:rPr>
        <w:t>olmıyan</w:t>
      </w:r>
      <w:proofErr w:type="spellEnd"/>
      <w:r w:rsidRPr="00A85EFC">
        <w:rPr>
          <w:rFonts w:ascii="Times New Roman" w:eastAsia="Times New Roman" w:hAnsi="Times New Roman" w:cs="Times New Roman"/>
          <w:color w:val="000000"/>
          <w:sz w:val="24"/>
          <w:szCs w:val="26"/>
          <w:lang w:eastAsia="tr-TR"/>
        </w:rPr>
        <w:t xml:space="preserve"> kumandan ve memurlara vazife mahallerine kadar."</w:t>
      </w:r>
    </w:p>
    <w:p w:rsid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b/>
          <w:bCs/>
          <w:color w:val="000000"/>
          <w:sz w:val="24"/>
          <w:szCs w:val="26"/>
          <w:lang w:eastAsia="tr-TR"/>
        </w:rPr>
        <w:t>B- Dayanılan Anayasa Kuralları</w:t>
      </w:r>
    </w:p>
    <w:p w:rsid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Başvuru kararında, Anayasa'nın 2. ve 10. maddelerine dayanılmıştır.</w:t>
      </w:r>
    </w:p>
    <w:p w:rsid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b/>
          <w:bCs/>
          <w:color w:val="000000"/>
          <w:sz w:val="24"/>
          <w:szCs w:val="26"/>
          <w:lang w:eastAsia="tr-TR"/>
        </w:rPr>
        <w:t>IV- İLK İNCELEME</w:t>
      </w:r>
    </w:p>
    <w:p w:rsid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A85EFC">
        <w:rPr>
          <w:rFonts w:ascii="Times New Roman" w:eastAsia="Times New Roman" w:hAnsi="Times New Roman" w:cs="Times New Roman"/>
          <w:color w:val="000000"/>
          <w:sz w:val="24"/>
          <w:szCs w:val="26"/>
          <w:lang w:eastAsia="tr-TR"/>
        </w:rPr>
        <w:t xml:space="preserve">Anayasa Mahkemesi </w:t>
      </w:r>
      <w:proofErr w:type="spellStart"/>
      <w:r w:rsidRPr="00A85EFC">
        <w:rPr>
          <w:rFonts w:ascii="Times New Roman" w:eastAsia="Times New Roman" w:hAnsi="Times New Roman" w:cs="Times New Roman"/>
          <w:color w:val="000000"/>
          <w:sz w:val="24"/>
          <w:szCs w:val="26"/>
          <w:lang w:eastAsia="tr-TR"/>
        </w:rPr>
        <w:t>İçtüzüğü'nün</w:t>
      </w:r>
      <w:proofErr w:type="spellEnd"/>
      <w:r w:rsidRPr="00A85EFC">
        <w:rPr>
          <w:rFonts w:ascii="Times New Roman" w:eastAsia="Times New Roman" w:hAnsi="Times New Roman" w:cs="Times New Roman"/>
          <w:color w:val="000000"/>
          <w:sz w:val="24"/>
          <w:szCs w:val="26"/>
          <w:lang w:eastAsia="tr-TR"/>
        </w:rPr>
        <w:t xml:space="preserve"> 8. maddesi uyarınca Haşim KILIÇ, </w:t>
      </w:r>
      <w:proofErr w:type="spellStart"/>
      <w:r w:rsidRPr="00A85EFC">
        <w:rPr>
          <w:rFonts w:ascii="Times New Roman" w:eastAsia="Times New Roman" w:hAnsi="Times New Roman" w:cs="Times New Roman"/>
          <w:color w:val="000000"/>
          <w:sz w:val="24"/>
          <w:szCs w:val="26"/>
          <w:lang w:eastAsia="tr-TR"/>
        </w:rPr>
        <w:t>Sacit</w:t>
      </w:r>
      <w:proofErr w:type="spellEnd"/>
      <w:r w:rsidRPr="00A85EFC">
        <w:rPr>
          <w:rFonts w:ascii="Times New Roman" w:eastAsia="Times New Roman" w:hAnsi="Times New Roman" w:cs="Times New Roman"/>
          <w:color w:val="000000"/>
          <w:sz w:val="24"/>
          <w:szCs w:val="26"/>
          <w:lang w:eastAsia="tr-TR"/>
        </w:rPr>
        <w:t xml:space="preserve"> ADALI, Mehmet ERTEN, Mustafa YILDIRIM, Cafer ŞAT, </w:t>
      </w:r>
      <w:proofErr w:type="spellStart"/>
      <w:r w:rsidRPr="00A85EFC">
        <w:rPr>
          <w:rFonts w:ascii="Times New Roman" w:eastAsia="Times New Roman" w:hAnsi="Times New Roman" w:cs="Times New Roman"/>
          <w:color w:val="000000"/>
          <w:sz w:val="24"/>
          <w:szCs w:val="26"/>
          <w:lang w:eastAsia="tr-TR"/>
        </w:rPr>
        <w:t>A.Necmi</w:t>
      </w:r>
      <w:proofErr w:type="spellEnd"/>
      <w:r w:rsidRPr="00A85EFC">
        <w:rPr>
          <w:rFonts w:ascii="Times New Roman" w:eastAsia="Times New Roman" w:hAnsi="Times New Roman" w:cs="Times New Roman"/>
          <w:color w:val="000000"/>
          <w:sz w:val="24"/>
          <w:szCs w:val="26"/>
          <w:lang w:eastAsia="tr-TR"/>
        </w:rPr>
        <w:t xml:space="preserve"> ÖZLER, Ali GÜZEL, Serdar ÖZGÜLDÜR, Şevket APALAK, </w:t>
      </w:r>
      <w:proofErr w:type="spellStart"/>
      <w:r w:rsidRPr="00A85EFC">
        <w:rPr>
          <w:rFonts w:ascii="Times New Roman" w:eastAsia="Times New Roman" w:hAnsi="Times New Roman" w:cs="Times New Roman"/>
          <w:color w:val="000000"/>
          <w:sz w:val="24"/>
          <w:szCs w:val="26"/>
          <w:lang w:eastAsia="tr-TR"/>
        </w:rPr>
        <w:t>Serruh</w:t>
      </w:r>
      <w:proofErr w:type="spellEnd"/>
      <w:r w:rsidRPr="00A85EFC">
        <w:rPr>
          <w:rFonts w:ascii="Times New Roman" w:eastAsia="Times New Roman" w:hAnsi="Times New Roman" w:cs="Times New Roman"/>
          <w:color w:val="000000"/>
          <w:sz w:val="24"/>
          <w:szCs w:val="26"/>
          <w:lang w:eastAsia="tr-TR"/>
        </w:rPr>
        <w:t xml:space="preserve"> KALELİ ve Osman </w:t>
      </w:r>
      <w:proofErr w:type="spellStart"/>
      <w:r w:rsidRPr="00A85EFC">
        <w:rPr>
          <w:rFonts w:ascii="Times New Roman" w:eastAsia="Times New Roman" w:hAnsi="Times New Roman" w:cs="Times New Roman"/>
          <w:color w:val="000000"/>
          <w:sz w:val="24"/>
          <w:szCs w:val="26"/>
          <w:lang w:eastAsia="tr-TR"/>
        </w:rPr>
        <w:t>Alifeyyaz</w:t>
      </w:r>
      <w:proofErr w:type="spellEnd"/>
      <w:r w:rsidRPr="00A85EFC">
        <w:rPr>
          <w:rFonts w:ascii="Times New Roman" w:eastAsia="Times New Roman" w:hAnsi="Times New Roman" w:cs="Times New Roman"/>
          <w:color w:val="000000"/>
          <w:sz w:val="24"/>
          <w:szCs w:val="26"/>
          <w:lang w:eastAsia="tr-TR"/>
        </w:rPr>
        <w:t xml:space="preserve"> </w:t>
      </w:r>
      <w:proofErr w:type="spellStart"/>
      <w:r w:rsidRPr="00A85EFC">
        <w:rPr>
          <w:rFonts w:ascii="Times New Roman" w:eastAsia="Times New Roman" w:hAnsi="Times New Roman" w:cs="Times New Roman"/>
          <w:color w:val="000000"/>
          <w:sz w:val="24"/>
          <w:szCs w:val="26"/>
          <w:lang w:eastAsia="tr-TR"/>
        </w:rPr>
        <w:t>PAKSÜT'ün</w:t>
      </w:r>
      <w:proofErr w:type="spellEnd"/>
      <w:r w:rsidRPr="00A85EFC">
        <w:rPr>
          <w:rFonts w:ascii="Times New Roman" w:eastAsia="Times New Roman" w:hAnsi="Times New Roman" w:cs="Times New Roman"/>
          <w:color w:val="000000"/>
          <w:sz w:val="24"/>
          <w:szCs w:val="26"/>
          <w:lang w:eastAsia="tr-TR"/>
        </w:rPr>
        <w:t xml:space="preserve"> katılımlarıyla 4.4.2006 günü yapılan ilk inceleme toplantısında dosyada eksiklik bulunmadığından işin esasının incelenmesine, Serdar ÖZGÜLDÜR ile </w:t>
      </w:r>
      <w:proofErr w:type="spellStart"/>
      <w:r w:rsidRPr="00A85EFC">
        <w:rPr>
          <w:rFonts w:ascii="Times New Roman" w:eastAsia="Times New Roman" w:hAnsi="Times New Roman" w:cs="Times New Roman"/>
          <w:color w:val="000000"/>
          <w:sz w:val="24"/>
          <w:szCs w:val="26"/>
          <w:lang w:eastAsia="tr-TR"/>
        </w:rPr>
        <w:t>Serruh</w:t>
      </w:r>
      <w:proofErr w:type="spellEnd"/>
      <w:r w:rsidRPr="00A85EFC">
        <w:rPr>
          <w:rFonts w:ascii="Times New Roman" w:eastAsia="Times New Roman" w:hAnsi="Times New Roman" w:cs="Times New Roman"/>
          <w:color w:val="000000"/>
          <w:sz w:val="24"/>
          <w:szCs w:val="26"/>
          <w:lang w:eastAsia="tr-TR"/>
        </w:rPr>
        <w:t xml:space="preserve"> </w:t>
      </w:r>
      <w:proofErr w:type="spellStart"/>
      <w:r w:rsidRPr="00A85EFC">
        <w:rPr>
          <w:rFonts w:ascii="Times New Roman" w:eastAsia="Times New Roman" w:hAnsi="Times New Roman" w:cs="Times New Roman"/>
          <w:color w:val="000000"/>
          <w:sz w:val="24"/>
          <w:szCs w:val="26"/>
          <w:lang w:eastAsia="tr-TR"/>
        </w:rPr>
        <w:t>KALELİ'nin</w:t>
      </w:r>
      <w:proofErr w:type="spellEnd"/>
      <w:r w:rsidRPr="00A85EFC">
        <w:rPr>
          <w:rFonts w:ascii="Times New Roman" w:eastAsia="Times New Roman" w:hAnsi="Times New Roman" w:cs="Times New Roman"/>
          <w:color w:val="000000"/>
          <w:sz w:val="24"/>
          <w:szCs w:val="26"/>
          <w:lang w:eastAsia="tr-TR"/>
        </w:rPr>
        <w:t xml:space="preserve"> "Başvuran Mahkeme'nin yetkisizliği nedeniyle reddine karar verilmesi gerektiği" yolundaki </w:t>
      </w:r>
      <w:proofErr w:type="spellStart"/>
      <w:r w:rsidRPr="00A85EFC">
        <w:rPr>
          <w:rFonts w:ascii="Times New Roman" w:eastAsia="Times New Roman" w:hAnsi="Times New Roman" w:cs="Times New Roman"/>
          <w:color w:val="000000"/>
          <w:sz w:val="24"/>
          <w:szCs w:val="26"/>
          <w:lang w:eastAsia="tr-TR"/>
        </w:rPr>
        <w:t>karşıoyları</w:t>
      </w:r>
      <w:proofErr w:type="spellEnd"/>
      <w:r w:rsidRPr="00A85EFC">
        <w:rPr>
          <w:rFonts w:ascii="Times New Roman" w:eastAsia="Times New Roman" w:hAnsi="Times New Roman" w:cs="Times New Roman"/>
          <w:color w:val="000000"/>
          <w:sz w:val="24"/>
          <w:szCs w:val="26"/>
          <w:lang w:eastAsia="tr-TR"/>
        </w:rPr>
        <w:t xml:space="preserve"> ve oyçokluğuyla karar verilmiştir.</w:t>
      </w:r>
      <w:proofErr w:type="gramEnd"/>
    </w:p>
    <w:p w:rsid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b/>
          <w:bCs/>
          <w:color w:val="000000"/>
          <w:sz w:val="24"/>
          <w:szCs w:val="26"/>
          <w:lang w:eastAsia="tr-TR"/>
        </w:rPr>
        <w:t>V- ESASIN  İNCELENMESİ</w:t>
      </w:r>
    </w:p>
    <w:p w:rsid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Başvuru kararında, iptali istenilen kuralda</w:t>
      </w:r>
      <w:r w:rsidRPr="00A85EFC">
        <w:rPr>
          <w:rFonts w:ascii="Times New Roman" w:eastAsia="Times New Roman" w:hAnsi="Times New Roman" w:cs="Times New Roman"/>
          <w:sz w:val="24"/>
          <w:szCs w:val="26"/>
          <w:lang w:eastAsia="tr-TR"/>
        </w:rPr>
        <w:t>,</w:t>
      </w:r>
      <w:r w:rsidRPr="00A85EFC">
        <w:rPr>
          <w:rFonts w:ascii="Times New Roman" w:eastAsia="Times New Roman" w:hAnsi="Times New Roman" w:cs="Times New Roman"/>
          <w:color w:val="000000"/>
          <w:sz w:val="24"/>
          <w:szCs w:val="26"/>
          <w:lang w:eastAsia="tr-TR"/>
        </w:rPr>
        <w:t> idarece naklen atanan kamu görevlilerine harcırah ödenmesi öngörülürken, ilk defa devlet memurluğuna atanan kişilere harcırah ödeneceğine ilişkin bir hükmün yer almamasının, Anayasası'nın 10. maddesinde ifade edilen eşitlik ilkesine ve 2. maddesinde ifade edilen sosyal hukuk devleti ilkesine aykırı olduğu ileri sürülmüştür.</w:t>
      </w:r>
    </w:p>
    <w:p w:rsid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A85EFC">
        <w:rPr>
          <w:rFonts w:ascii="Times New Roman" w:eastAsia="Times New Roman" w:hAnsi="Times New Roman" w:cs="Times New Roman"/>
          <w:color w:val="000000"/>
          <w:sz w:val="24"/>
          <w:szCs w:val="26"/>
          <w:lang w:eastAsia="tr-TR"/>
        </w:rPr>
        <w:t>İtiraz konusu kuralda, yol masrafı, yevmiye, aile masrafı ve yer değiştirme masrafından oluşan harcırahın, kendi yazılı talepleri üzerine gönderilenler hariç olmak üzere,  yurt içinde veya dışındaki daimi bir vazifeye naklen tayin olunanlarla, yabancı memleketlerdeki memuriyet merkezi tebdil olunan veyahut bu yerlerden yurt içinde diğer bir daimi vazifeye tayin edilen memur ve hizmetlilere, yeni vazife mahallerine kadar verilmesi öngörülmüş, ilk defa devlet memurluğuna atananlara ödeneceğine ilişkin bir hüküm ise yer almamıştır.</w:t>
      </w:r>
      <w:proofErr w:type="gramEnd"/>
    </w:p>
    <w:p w:rsid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A85EFC">
        <w:rPr>
          <w:rFonts w:ascii="Times New Roman" w:eastAsia="Times New Roman" w:hAnsi="Times New Roman" w:cs="Times New Roman"/>
          <w:color w:val="000000"/>
          <w:sz w:val="24"/>
          <w:szCs w:val="26"/>
          <w:lang w:eastAsia="tr-TR"/>
        </w:rPr>
        <w:t>Harcırah Kanunu, kamu hukuku alanında, çalışanla çalıştıranlar arasındaki istihdam ilişkilerini ve buna dayanan mali hakları düzenleyen bir Kanun değil, 1. maddesinde belirtildiği üzere, genel, katma ve özel bütçeli idarelerde, bunlara bağlı sabit ve döner sermayeli kurumlarda, özel kanunlarla kurulmuş banka ve teşekküllerde yolluk ödenmesini gerektiren hizmet yapılması hallerinde uygulanacak kuralları içeren bir gider kanunudur.</w:t>
      </w:r>
      <w:proofErr w:type="gramEnd"/>
    </w:p>
    <w:p w:rsid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Yolluk ödemesi de, kamu hizmetinin gerektirdiği durumlarda, bu hizmet için görevlendirilen kişilerin katlanacakları giderleri karşılamak üzere yapılan bir idari işlemdir. Başka bir deyişle, gerektiğinde görevlendirilen kişilere, katlandıkları zorunlu giderlerin karşılığı olarak yapılan bir ödemedir.</w:t>
      </w:r>
    </w:p>
    <w:p w:rsid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lastRenderedPageBreak/>
        <w:t>Anayasa'nın 10. maddesinde öngörülen eşitlik ilkesi, hukuksal durumları aynı olanlar için söz konusudur. Bu ilke ile eylemli değil hukuksal eşitlik öngörülmektedir. Eşitlik ilkesinin amacı, aynı durumda bulunan kişilerin yasalarca aynı işleme bağlı tutulmalarını sağlamak ve kişilere yasa karşısında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 ve konumlarındaki özellikler, kimi kişiler ya da topluluklar için değişik kuralları gerekli kılabilir. Aynı hukuksal durumlar aynı, ayrı hukuksal durumlar farklı kurallara bağlı tutulursa Anayasa'nın öngördüğü eşitlik ilkesi çiğnenmiş olmaz.</w:t>
      </w:r>
    </w:p>
    <w:p w:rsid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İlk defa devlet memurluğuna atanan kişi, görevine başlayıncaya kadar memur ya da kamu görevlisi sayılmamakta, görevine başladığı tarihten itibaren kamu görevlisi sıfatını kazanmaktadır. Bu süreye ilişkin olarak kendisine aylık ödenmemekte, tedavi yardımı hizmetleri ile memurlara ve diğer kamu görevlilerine sağlanan bir takım haklardan yararlandırılmamaktadır. Oysa naklen atanan kamu görevlileri, naklen atama işleminin yapıldığı tarihten önce kamu görevlisi olup, belirli bir statü hukuku içerisinde kendilerine yüklenilen kamu görevini yerine getirmektedirler. Bu durumda, ilk defa devlet memurluğuna atananlar ile halen devlet memuru olup da naklen ataması yapılanlar aynı hukuksal konumda bulunmamaktadırlar.</w:t>
      </w:r>
    </w:p>
    <w:p w:rsid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Öte yandan, Anayasa'nın 2. maddesinde, Türkiye Cumhuriyeti'nin sosyal bir hukuk devleti olduğu belirtilmiştir. Bu maddede belirtilen sosyal hukuk devleti; kişi ve toplum yararı arasında denge kuran, toplumsal dayanışmayı üst düzeyde gerçekleştiren, güçsüzleri güçlüler karşısında koruyarak eşitliği, sosyal adaleti sağlayan, çalışma hayatının gelişmesi için önlemler alarak çalışanları koruyan, millî gelirin adil bir biçimde dağıtılmasını sağlayan devlettir.</w:t>
      </w:r>
    </w:p>
    <w:p w:rsidR="00A85EFC" w:rsidRP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Yukarıda da belirtildiği üzere, ilk defa devlet memurluğuna atanan kişiler kamu görevlisi sıfatını, görevlerine başladıkları tarihten itibaren kazandıklarından ve görevlerine başlamadıkları sürece kamu görevlisi sayılmadıklarından, atandıkları görev yerlerine ulaşıncaya kadar üstlendikleri giderlerin kamu hizmetinin yürütülmesinden kaynaklandığını söylemek mümkün değildir. Böyle olunca da, atandıkları yere giderken üstlendikleri giderlerin kamuca paylaşılması zorunluluğu bulunmamaktadır.  </w:t>
      </w:r>
    </w:p>
    <w:p w:rsid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Açıklanan nedenlerle, itiraz konusu kural, ilk defa devlet memurluğuna atananlar yönünden Anayasa'nın 10. maddesindeki eşitlik ilkesine ve 2. maddesindeki sosyal hukuk devleti ilkesine aykırı değildir. İtirazın reddi gerekir.</w:t>
      </w:r>
    </w:p>
    <w:p w:rsid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b/>
          <w:bCs/>
          <w:color w:val="000000"/>
          <w:sz w:val="24"/>
          <w:szCs w:val="26"/>
          <w:lang w:eastAsia="tr-TR"/>
        </w:rPr>
        <w:t>VI- SONUÇ</w:t>
      </w:r>
    </w:p>
    <w:p w:rsidR="00A85EFC" w:rsidRP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10.2.1954 günlü, 6245 sayılı Harcırah Kanunu'nun 10. maddesinin (1) numaralı bendinin Anayasa'ya aykırı olmadığına ve itirazın REDDİNE, 20.3.2008 gününde OYBİRLİĞİYLE karar verildi.</w:t>
      </w:r>
    </w:p>
    <w:p w:rsidR="00A85EFC" w:rsidRP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85EFC" w:rsidRPr="00A85EFC" w:rsidTr="00A85EFC">
        <w:tc>
          <w:tcPr>
            <w:tcW w:w="1667" w:type="pct"/>
            <w:tcMar>
              <w:top w:w="0" w:type="dxa"/>
              <w:left w:w="70" w:type="dxa"/>
              <w:bottom w:w="0" w:type="dxa"/>
              <w:right w:w="70" w:type="dxa"/>
            </w:tcMar>
            <w:hideMark/>
          </w:tcPr>
          <w:p w:rsidR="00A85EFC" w:rsidRPr="00A85EFC" w:rsidRDefault="00A85EFC" w:rsidP="00A85EF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Başkan</w:t>
            </w:r>
          </w:p>
          <w:p w:rsidR="00A85EFC" w:rsidRPr="00A85EFC" w:rsidRDefault="00A85EFC" w:rsidP="00A85EF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A85EFC" w:rsidRPr="00A85EFC" w:rsidRDefault="00A85EFC" w:rsidP="00A85EF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Başkanvekili</w:t>
            </w:r>
          </w:p>
          <w:p w:rsidR="00A85EFC" w:rsidRPr="00A85EFC" w:rsidRDefault="00A85EFC" w:rsidP="00A85EF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 xml:space="preserve">Osman </w:t>
            </w:r>
            <w:proofErr w:type="spellStart"/>
            <w:r w:rsidRPr="00A85EFC">
              <w:rPr>
                <w:rFonts w:ascii="Times New Roman" w:eastAsia="Times New Roman" w:hAnsi="Times New Roman" w:cs="Times New Roman"/>
                <w:color w:val="000000"/>
                <w:sz w:val="24"/>
                <w:szCs w:val="26"/>
                <w:lang w:eastAsia="tr-TR"/>
              </w:rPr>
              <w:t>Alifeyyaz</w:t>
            </w:r>
            <w:proofErr w:type="spellEnd"/>
            <w:r w:rsidRPr="00A85EFC">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A85EFC" w:rsidRPr="00A85EFC" w:rsidRDefault="00A85EFC" w:rsidP="00A85EF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Üye</w:t>
            </w:r>
          </w:p>
          <w:p w:rsidR="00A85EFC" w:rsidRPr="00A85EFC" w:rsidRDefault="00A85EFC" w:rsidP="00A85EF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A85EFC">
              <w:rPr>
                <w:rFonts w:ascii="Times New Roman" w:eastAsia="Times New Roman" w:hAnsi="Times New Roman" w:cs="Times New Roman"/>
                <w:color w:val="000000"/>
                <w:sz w:val="24"/>
                <w:szCs w:val="26"/>
                <w:lang w:eastAsia="tr-TR"/>
              </w:rPr>
              <w:t>Sacit</w:t>
            </w:r>
            <w:proofErr w:type="spellEnd"/>
            <w:r w:rsidRPr="00A85EFC">
              <w:rPr>
                <w:rFonts w:ascii="Times New Roman" w:eastAsia="Times New Roman" w:hAnsi="Times New Roman" w:cs="Times New Roman"/>
                <w:color w:val="000000"/>
                <w:sz w:val="24"/>
                <w:szCs w:val="26"/>
                <w:lang w:eastAsia="tr-TR"/>
              </w:rPr>
              <w:t xml:space="preserve"> ADALI</w:t>
            </w:r>
          </w:p>
        </w:tc>
      </w:tr>
    </w:tbl>
    <w:p w:rsidR="00A85EFC" w:rsidRDefault="00A85EFC" w:rsidP="00A85EF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 </w:t>
      </w:r>
    </w:p>
    <w:p w:rsidR="00A85EFC" w:rsidRPr="00A85EFC" w:rsidRDefault="00A85EFC" w:rsidP="00A85EF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lastRenderedPageBreak/>
        <w:t> </w:t>
      </w:r>
    </w:p>
    <w:p w:rsidR="00A85EFC" w:rsidRPr="00A85EFC" w:rsidRDefault="00A85EFC" w:rsidP="00A85EF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85EFC" w:rsidRPr="00A85EFC" w:rsidTr="00A85EFC">
        <w:tc>
          <w:tcPr>
            <w:tcW w:w="1667" w:type="pct"/>
            <w:tcMar>
              <w:top w:w="0" w:type="dxa"/>
              <w:left w:w="70" w:type="dxa"/>
              <w:bottom w:w="0" w:type="dxa"/>
              <w:right w:w="70" w:type="dxa"/>
            </w:tcMar>
            <w:hideMark/>
          </w:tcPr>
          <w:p w:rsidR="00A85EFC" w:rsidRPr="00A85EFC" w:rsidRDefault="00A85EFC" w:rsidP="00A85EF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Üye</w:t>
            </w:r>
          </w:p>
          <w:p w:rsidR="00A85EFC" w:rsidRPr="00A85EFC" w:rsidRDefault="00A85EFC" w:rsidP="00A85EF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A85EFC" w:rsidRPr="00A85EFC" w:rsidRDefault="00A85EFC" w:rsidP="00A85EF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Üye</w:t>
            </w:r>
          </w:p>
          <w:p w:rsidR="00A85EFC" w:rsidRPr="00A85EFC" w:rsidRDefault="00A85EFC" w:rsidP="00A85EF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A85EFC" w:rsidRPr="00A85EFC" w:rsidRDefault="00A85EFC" w:rsidP="00A85EF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Üye</w:t>
            </w:r>
          </w:p>
          <w:p w:rsidR="00A85EFC" w:rsidRPr="00A85EFC" w:rsidRDefault="00A85EFC" w:rsidP="00A85EF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Mehmet ERTEN</w:t>
            </w:r>
          </w:p>
        </w:tc>
      </w:tr>
    </w:tbl>
    <w:p w:rsidR="00A85EFC" w:rsidRDefault="00A85EFC" w:rsidP="00A85EF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 </w:t>
      </w:r>
    </w:p>
    <w:p w:rsidR="00A85EFC" w:rsidRPr="00A85EFC" w:rsidRDefault="00A85EFC" w:rsidP="00A85EF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 </w:t>
      </w:r>
    </w:p>
    <w:p w:rsidR="00A85EFC" w:rsidRPr="00A85EFC" w:rsidRDefault="00A85EFC" w:rsidP="00A85EF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85EFC" w:rsidRPr="00A85EFC" w:rsidTr="00A85EFC">
        <w:tc>
          <w:tcPr>
            <w:tcW w:w="1667" w:type="pct"/>
            <w:tcMar>
              <w:top w:w="0" w:type="dxa"/>
              <w:left w:w="70" w:type="dxa"/>
              <w:bottom w:w="0" w:type="dxa"/>
              <w:right w:w="70" w:type="dxa"/>
            </w:tcMar>
            <w:hideMark/>
          </w:tcPr>
          <w:p w:rsidR="00A85EFC" w:rsidRPr="00A85EFC" w:rsidRDefault="00A85EFC" w:rsidP="00A85EF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Üye</w:t>
            </w:r>
          </w:p>
          <w:p w:rsidR="00A85EFC" w:rsidRPr="00A85EFC" w:rsidRDefault="00A85EFC" w:rsidP="00A85EF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A. Necmi ÖZLER</w:t>
            </w:r>
          </w:p>
        </w:tc>
        <w:tc>
          <w:tcPr>
            <w:tcW w:w="1667" w:type="pct"/>
            <w:tcMar>
              <w:top w:w="0" w:type="dxa"/>
              <w:left w:w="70" w:type="dxa"/>
              <w:bottom w:w="0" w:type="dxa"/>
              <w:right w:w="70" w:type="dxa"/>
            </w:tcMar>
            <w:hideMark/>
          </w:tcPr>
          <w:p w:rsidR="00A85EFC" w:rsidRPr="00A85EFC" w:rsidRDefault="00A85EFC" w:rsidP="00A85EF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Üye</w:t>
            </w:r>
          </w:p>
          <w:p w:rsidR="00A85EFC" w:rsidRPr="00A85EFC" w:rsidRDefault="00A85EFC" w:rsidP="00A85EF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A85EFC" w:rsidRPr="00A85EFC" w:rsidRDefault="00A85EFC" w:rsidP="00A85EF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Üye</w:t>
            </w:r>
          </w:p>
          <w:p w:rsidR="00A85EFC" w:rsidRPr="00A85EFC" w:rsidRDefault="00A85EFC" w:rsidP="00A85EF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Şevket APALAK</w:t>
            </w:r>
          </w:p>
        </w:tc>
      </w:tr>
    </w:tbl>
    <w:p w:rsidR="00A85EFC" w:rsidRDefault="00A85EFC" w:rsidP="00A85EF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 </w:t>
      </w:r>
    </w:p>
    <w:p w:rsidR="00A85EFC" w:rsidRPr="00A85EFC" w:rsidRDefault="00A85EFC" w:rsidP="00A85EF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 </w:t>
      </w:r>
    </w:p>
    <w:p w:rsidR="00A85EFC" w:rsidRPr="00A85EFC" w:rsidRDefault="00A85EFC" w:rsidP="00A85EF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85EFC" w:rsidRPr="00A85EFC" w:rsidTr="00A85EFC">
        <w:tc>
          <w:tcPr>
            <w:tcW w:w="2500" w:type="pct"/>
            <w:tcBorders>
              <w:top w:val="nil"/>
              <w:left w:val="nil"/>
              <w:bottom w:val="nil"/>
              <w:right w:val="nil"/>
            </w:tcBorders>
            <w:tcMar>
              <w:top w:w="0" w:type="dxa"/>
              <w:left w:w="108" w:type="dxa"/>
              <w:bottom w:w="0" w:type="dxa"/>
              <w:right w:w="108" w:type="dxa"/>
            </w:tcMar>
            <w:hideMark/>
          </w:tcPr>
          <w:p w:rsidR="00A85EFC" w:rsidRPr="00A85EFC" w:rsidRDefault="00A85EFC" w:rsidP="00A85EF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Üye</w:t>
            </w:r>
          </w:p>
          <w:p w:rsidR="00A85EFC" w:rsidRPr="00A85EFC" w:rsidRDefault="00A85EFC" w:rsidP="00A85EF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A85EFC">
              <w:rPr>
                <w:rFonts w:ascii="Times New Roman" w:eastAsia="Times New Roman" w:hAnsi="Times New Roman" w:cs="Times New Roman"/>
                <w:color w:val="000000"/>
                <w:sz w:val="24"/>
                <w:szCs w:val="26"/>
                <w:lang w:eastAsia="tr-TR"/>
              </w:rPr>
              <w:t>Serruh</w:t>
            </w:r>
            <w:proofErr w:type="spellEnd"/>
            <w:r w:rsidRPr="00A85EFC">
              <w:rPr>
                <w:rFonts w:ascii="Times New Roman" w:eastAsia="Times New Roman" w:hAnsi="Times New Roman" w:cs="Times New Roman"/>
                <w:color w:val="000000"/>
                <w:sz w:val="24"/>
                <w:szCs w:val="26"/>
                <w:lang w:eastAsia="tr-TR"/>
              </w:rPr>
              <w:t xml:space="preserve"> KALELİ</w:t>
            </w:r>
          </w:p>
        </w:tc>
        <w:tc>
          <w:tcPr>
            <w:tcW w:w="2500" w:type="pct"/>
            <w:tcBorders>
              <w:top w:val="nil"/>
              <w:left w:val="nil"/>
              <w:bottom w:val="nil"/>
              <w:right w:val="nil"/>
            </w:tcBorders>
            <w:tcMar>
              <w:top w:w="0" w:type="dxa"/>
              <w:left w:w="108" w:type="dxa"/>
              <w:bottom w:w="0" w:type="dxa"/>
              <w:right w:w="108" w:type="dxa"/>
            </w:tcMar>
            <w:hideMark/>
          </w:tcPr>
          <w:p w:rsidR="00A85EFC" w:rsidRPr="00A85EFC" w:rsidRDefault="00A85EFC" w:rsidP="00A85EF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Üye</w:t>
            </w:r>
          </w:p>
          <w:p w:rsidR="00A85EFC" w:rsidRPr="00A85EFC" w:rsidRDefault="00A85EFC" w:rsidP="00A85EF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Zehra Ayla PERKTAŞ</w:t>
            </w:r>
          </w:p>
        </w:tc>
      </w:tr>
    </w:tbl>
    <w:p w:rsid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 </w:t>
      </w:r>
    </w:p>
    <w:p w:rsidR="00A85EFC" w:rsidRDefault="00A85EFC" w:rsidP="00A85EF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85EFC">
        <w:rPr>
          <w:rFonts w:ascii="Times New Roman" w:eastAsia="Times New Roman" w:hAnsi="Times New Roman" w:cs="Times New Roman"/>
          <w:color w:val="000000"/>
          <w:sz w:val="24"/>
          <w:szCs w:val="26"/>
          <w:lang w:eastAsia="tr-TR"/>
        </w:rPr>
        <w:t> </w:t>
      </w:r>
    </w:p>
    <w:p w:rsidR="00CE1FB9" w:rsidRPr="00A85EFC" w:rsidRDefault="00CE1FB9" w:rsidP="00A85EF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85EFC" w:rsidSect="00A85EF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716" w:rsidRDefault="003A0716" w:rsidP="00A85EFC">
      <w:pPr>
        <w:spacing w:after="0" w:line="240" w:lineRule="auto"/>
      </w:pPr>
      <w:r>
        <w:separator/>
      </w:r>
    </w:p>
  </w:endnote>
  <w:endnote w:type="continuationSeparator" w:id="0">
    <w:p w:rsidR="003A0716" w:rsidRDefault="003A0716" w:rsidP="00A85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EFC" w:rsidRDefault="00A85EFC" w:rsidP="00E03EB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85EFC" w:rsidRDefault="00A85EFC" w:rsidP="00A85EF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EFC" w:rsidRPr="00A85EFC" w:rsidRDefault="00A85EFC" w:rsidP="00E03EB3">
    <w:pPr>
      <w:pStyle w:val="Altbilgi"/>
      <w:framePr w:wrap="around" w:vAnchor="text" w:hAnchor="margin" w:xAlign="right" w:y="1"/>
      <w:rPr>
        <w:rStyle w:val="SayfaNumaras"/>
        <w:rFonts w:ascii="Times New Roman" w:hAnsi="Times New Roman" w:cs="Times New Roman"/>
      </w:rPr>
    </w:pPr>
    <w:r w:rsidRPr="00A85EFC">
      <w:rPr>
        <w:rStyle w:val="SayfaNumaras"/>
        <w:rFonts w:ascii="Times New Roman" w:hAnsi="Times New Roman" w:cs="Times New Roman"/>
      </w:rPr>
      <w:fldChar w:fldCharType="begin"/>
    </w:r>
    <w:r w:rsidRPr="00A85EFC">
      <w:rPr>
        <w:rStyle w:val="SayfaNumaras"/>
        <w:rFonts w:ascii="Times New Roman" w:hAnsi="Times New Roman" w:cs="Times New Roman"/>
      </w:rPr>
      <w:instrText xml:space="preserve">PAGE  </w:instrText>
    </w:r>
    <w:r w:rsidRPr="00A85EFC">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A85EFC">
      <w:rPr>
        <w:rStyle w:val="SayfaNumaras"/>
        <w:rFonts w:ascii="Times New Roman" w:hAnsi="Times New Roman" w:cs="Times New Roman"/>
      </w:rPr>
      <w:fldChar w:fldCharType="end"/>
    </w:r>
  </w:p>
  <w:p w:rsidR="00A85EFC" w:rsidRPr="00A85EFC" w:rsidRDefault="00A85EFC" w:rsidP="00A85EF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EFC" w:rsidRDefault="00A85EF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716" w:rsidRDefault="003A0716" w:rsidP="00A85EFC">
      <w:pPr>
        <w:spacing w:after="0" w:line="240" w:lineRule="auto"/>
      </w:pPr>
      <w:r>
        <w:separator/>
      </w:r>
    </w:p>
  </w:footnote>
  <w:footnote w:type="continuationSeparator" w:id="0">
    <w:p w:rsidR="003A0716" w:rsidRDefault="003A0716" w:rsidP="00A85E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EFC" w:rsidRDefault="00A85EF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EFC" w:rsidRDefault="00A85EF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/44</w:t>
    </w:r>
  </w:p>
  <w:p w:rsidR="00A85EFC" w:rsidRDefault="00A85EF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/81          </w:t>
    </w:r>
  </w:p>
  <w:p w:rsidR="00A85EFC" w:rsidRPr="00A85EFC" w:rsidRDefault="00A85EF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EFC" w:rsidRDefault="00A85EF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F2"/>
    <w:rsid w:val="002E5EF2"/>
    <w:rsid w:val="003A0716"/>
    <w:rsid w:val="00A85EF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8DDAA-F86E-4D94-9AA7-5AC4D223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85EFC"/>
    <w:rPr>
      <w:color w:val="0000FF"/>
      <w:u w:val="single"/>
    </w:rPr>
  </w:style>
  <w:style w:type="paragraph" w:customStyle="1" w:styleId="western">
    <w:name w:val="western"/>
    <w:basedOn w:val="Normal"/>
    <w:rsid w:val="00A85E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A85E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85EF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5EFC"/>
  </w:style>
  <w:style w:type="paragraph" w:styleId="Altbilgi">
    <w:name w:val="footer"/>
    <w:basedOn w:val="Normal"/>
    <w:link w:val="AltbilgiChar"/>
    <w:uiPriority w:val="99"/>
    <w:unhideWhenUsed/>
    <w:rsid w:val="00A85EF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5EFC"/>
  </w:style>
  <w:style w:type="character" w:styleId="SayfaNumaras">
    <w:name w:val="page number"/>
    <w:basedOn w:val="VarsaylanParagrafYazTipi"/>
    <w:uiPriority w:val="99"/>
    <w:semiHidden/>
    <w:unhideWhenUsed/>
    <w:rsid w:val="00A85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52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1151</Words>
  <Characters>6561</Characters>
  <Application>Microsoft Office Word</Application>
  <DocSecurity>0</DocSecurity>
  <Lines>54</Lines>
  <Paragraphs>15</Paragraphs>
  <ScaleCrop>false</ScaleCrop>
  <Company/>
  <LinksUpToDate>false</LinksUpToDate>
  <CharactersWithSpaces>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2019-01-29T07:17:00Z</dcterms:created>
  <dcterms:modified xsi:type="dcterms:W3CDTF">2019-01-29T07:18:00Z</dcterms:modified>
</cp:coreProperties>
</file>