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67D" w:rsidRPr="00C0367D" w:rsidRDefault="00C0367D" w:rsidP="00C0367D">
      <w:pPr>
        <w:spacing w:before="100" w:after="100"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ANAYASA MAHKEMESİ KARARI</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w:t>
      </w:r>
    </w:p>
    <w:p w:rsidR="00C0367D" w:rsidRPr="00C0367D" w:rsidRDefault="00C0367D" w:rsidP="00C0367D">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C0367D">
        <w:rPr>
          <w:rFonts w:ascii="Times New Roman" w:eastAsia="Times New Roman" w:hAnsi="Times New Roman" w:cs="Times New Roman"/>
          <w:b/>
          <w:bCs/>
          <w:color w:val="000000"/>
          <w:sz w:val="24"/>
          <w:szCs w:val="26"/>
          <w:lang w:eastAsia="tr-TR"/>
        </w:rPr>
        <w:t>: 2004</w:t>
      </w:r>
      <w:proofErr w:type="gramEnd"/>
      <w:r w:rsidRPr="00C0367D">
        <w:rPr>
          <w:rFonts w:ascii="Times New Roman" w:eastAsia="Times New Roman" w:hAnsi="Times New Roman" w:cs="Times New Roman"/>
          <w:b/>
          <w:bCs/>
          <w:color w:val="000000"/>
          <w:sz w:val="24"/>
          <w:szCs w:val="26"/>
          <w:lang w:eastAsia="tr-TR"/>
        </w:rPr>
        <w:t>/90</w:t>
      </w:r>
    </w:p>
    <w:p w:rsidR="00C0367D" w:rsidRPr="00C0367D" w:rsidRDefault="00C0367D" w:rsidP="00C0367D">
      <w:pPr>
        <w:spacing w:after="0" w:line="240" w:lineRule="auto"/>
        <w:jc w:val="both"/>
        <w:rPr>
          <w:rFonts w:ascii="Times New Roman" w:eastAsia="Times New Roman" w:hAnsi="Times New Roman" w:cs="Times New Roman"/>
          <w:b/>
          <w:color w:val="000000"/>
          <w:sz w:val="24"/>
          <w:szCs w:val="24"/>
          <w:lang w:eastAsia="tr-TR"/>
        </w:rPr>
      </w:pPr>
      <w:r w:rsidRPr="00C0367D">
        <w:rPr>
          <w:rFonts w:ascii="Times New Roman" w:eastAsia="Times New Roman" w:hAnsi="Times New Roman" w:cs="Times New Roman"/>
          <w:b/>
          <w:bCs/>
          <w:color w:val="000000"/>
          <w:sz w:val="24"/>
          <w:szCs w:val="26"/>
          <w:lang w:eastAsia="tr-TR"/>
        </w:rPr>
        <w:t xml:space="preserve">Karar </w:t>
      </w:r>
      <w:proofErr w:type="gramStart"/>
      <w:r w:rsidRPr="00C0367D">
        <w:rPr>
          <w:rFonts w:ascii="Times New Roman" w:eastAsia="Times New Roman" w:hAnsi="Times New Roman" w:cs="Times New Roman"/>
          <w:b/>
          <w:bCs/>
          <w:color w:val="000000"/>
          <w:sz w:val="24"/>
          <w:szCs w:val="26"/>
          <w:lang w:eastAsia="tr-TR"/>
        </w:rPr>
        <w:t>Sayısı : 2008</w:t>
      </w:r>
      <w:proofErr w:type="gramEnd"/>
      <w:r w:rsidRPr="00C0367D">
        <w:rPr>
          <w:rFonts w:ascii="Times New Roman" w:eastAsia="Times New Roman" w:hAnsi="Times New Roman" w:cs="Times New Roman"/>
          <w:b/>
          <w:bCs/>
          <w:color w:val="000000"/>
          <w:sz w:val="24"/>
          <w:szCs w:val="26"/>
          <w:lang w:eastAsia="tr-TR"/>
        </w:rPr>
        <w:t>/78</w:t>
      </w:r>
    </w:p>
    <w:p w:rsidR="00C0367D" w:rsidRPr="00C0367D" w:rsidRDefault="00C0367D" w:rsidP="00C0367D">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Günü </w:t>
      </w:r>
      <w:r w:rsidRPr="00C0367D">
        <w:rPr>
          <w:rFonts w:ascii="Times New Roman" w:eastAsia="Times New Roman" w:hAnsi="Times New Roman" w:cs="Times New Roman"/>
          <w:b/>
          <w:bCs/>
          <w:color w:val="000000"/>
          <w:sz w:val="24"/>
          <w:szCs w:val="26"/>
          <w:lang w:eastAsia="tr-TR"/>
        </w:rPr>
        <w:t>: 11</w:t>
      </w:r>
      <w:proofErr w:type="gramEnd"/>
      <w:r w:rsidRPr="00C0367D">
        <w:rPr>
          <w:rFonts w:ascii="Times New Roman" w:eastAsia="Times New Roman" w:hAnsi="Times New Roman" w:cs="Times New Roman"/>
          <w:b/>
          <w:bCs/>
          <w:color w:val="000000"/>
          <w:sz w:val="24"/>
          <w:szCs w:val="26"/>
          <w:lang w:eastAsia="tr-TR"/>
        </w:rPr>
        <w:t>.3.2008</w:t>
      </w:r>
    </w:p>
    <w:p w:rsidR="00C0367D" w:rsidRDefault="00C0367D" w:rsidP="00C0367D">
      <w:pPr>
        <w:spacing w:after="0" w:line="240" w:lineRule="auto"/>
        <w:jc w:val="both"/>
        <w:rPr>
          <w:rFonts w:ascii="Times New Roman" w:eastAsia="Times New Roman" w:hAnsi="Times New Roman" w:cs="Times New Roman"/>
          <w:b/>
          <w:bCs/>
          <w:color w:val="000000"/>
          <w:sz w:val="24"/>
          <w:szCs w:val="26"/>
          <w:lang w:eastAsia="tr-TR"/>
        </w:rPr>
      </w:pPr>
      <w:r w:rsidRPr="00C0367D">
        <w:rPr>
          <w:rFonts w:ascii="Times New Roman" w:eastAsia="Times New Roman" w:hAnsi="Times New Roman" w:cs="Times New Roman"/>
          <w:b/>
          <w:bCs/>
          <w:color w:val="000000"/>
          <w:sz w:val="24"/>
          <w:szCs w:val="26"/>
          <w:lang w:eastAsia="tr-TR"/>
        </w:rPr>
        <w:t>R.G. Tarih-</w:t>
      </w:r>
      <w:proofErr w:type="gramStart"/>
      <w:r w:rsidRPr="00C0367D">
        <w:rPr>
          <w:rFonts w:ascii="Times New Roman" w:eastAsia="Times New Roman" w:hAnsi="Times New Roman" w:cs="Times New Roman"/>
          <w:b/>
          <w:bCs/>
          <w:color w:val="000000"/>
          <w:sz w:val="24"/>
          <w:szCs w:val="26"/>
          <w:lang w:eastAsia="tr-TR"/>
        </w:rPr>
        <w:t>Sayı :05</w:t>
      </w:r>
      <w:proofErr w:type="gramEnd"/>
      <w:r w:rsidRPr="00C0367D">
        <w:rPr>
          <w:rFonts w:ascii="Times New Roman" w:eastAsia="Times New Roman" w:hAnsi="Times New Roman" w:cs="Times New Roman"/>
          <w:b/>
          <w:bCs/>
          <w:color w:val="000000"/>
          <w:sz w:val="24"/>
          <w:szCs w:val="26"/>
          <w:lang w:eastAsia="tr-TR"/>
        </w:rPr>
        <w:t>.07.2008-26927</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xml:space="preserve">İTİRAZ YOLUNA </w:t>
      </w:r>
      <w:proofErr w:type="gramStart"/>
      <w:r w:rsidRPr="00C0367D">
        <w:rPr>
          <w:rFonts w:ascii="Times New Roman" w:eastAsia="Times New Roman" w:hAnsi="Times New Roman" w:cs="Times New Roman"/>
          <w:b/>
          <w:bCs/>
          <w:color w:val="000000"/>
          <w:sz w:val="24"/>
          <w:szCs w:val="26"/>
          <w:lang w:eastAsia="tr-TR"/>
        </w:rPr>
        <w:t>BAŞVURAN : </w:t>
      </w:r>
      <w:r w:rsidRPr="00C0367D">
        <w:rPr>
          <w:rFonts w:ascii="Times New Roman" w:eastAsia="Times New Roman" w:hAnsi="Times New Roman" w:cs="Times New Roman"/>
          <w:color w:val="000000"/>
          <w:sz w:val="24"/>
          <w:szCs w:val="26"/>
          <w:lang w:eastAsia="tr-TR"/>
        </w:rPr>
        <w:t>Ürgüp</w:t>
      </w:r>
      <w:proofErr w:type="gramEnd"/>
      <w:r w:rsidRPr="00C0367D">
        <w:rPr>
          <w:rFonts w:ascii="Times New Roman" w:eastAsia="Times New Roman" w:hAnsi="Times New Roman" w:cs="Times New Roman"/>
          <w:color w:val="000000"/>
          <w:sz w:val="24"/>
          <w:szCs w:val="26"/>
          <w:lang w:eastAsia="tr-TR"/>
        </w:rPr>
        <w:t xml:space="preserve"> Asliye Ceza Mahkemesi</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İTİRAZIN KONUSU : </w:t>
      </w:r>
      <w:r w:rsidRPr="00C0367D">
        <w:rPr>
          <w:rFonts w:ascii="Times New Roman" w:eastAsia="Times New Roman" w:hAnsi="Times New Roman" w:cs="Times New Roman"/>
          <w:color w:val="000000"/>
          <w:sz w:val="24"/>
          <w:szCs w:val="26"/>
          <w:lang w:eastAsia="tr-TR"/>
        </w:rPr>
        <w:t xml:space="preserve">6.10.1983 günlü, 2911 sayılı "Toplantı ve Gösteri Yürüyüşleri </w:t>
      </w:r>
      <w:proofErr w:type="spellStart"/>
      <w:r w:rsidRPr="00C0367D">
        <w:rPr>
          <w:rFonts w:ascii="Times New Roman" w:eastAsia="Times New Roman" w:hAnsi="Times New Roman" w:cs="Times New Roman"/>
          <w:color w:val="000000"/>
          <w:sz w:val="24"/>
          <w:szCs w:val="26"/>
          <w:lang w:eastAsia="tr-TR"/>
        </w:rPr>
        <w:t>Kanunu"nun</w:t>
      </w:r>
      <w:proofErr w:type="spellEnd"/>
      <w:r w:rsidRPr="00C0367D">
        <w:rPr>
          <w:rFonts w:ascii="Times New Roman" w:eastAsia="Times New Roman" w:hAnsi="Times New Roman" w:cs="Times New Roman"/>
          <w:color w:val="000000"/>
          <w:sz w:val="24"/>
          <w:szCs w:val="26"/>
          <w:lang w:eastAsia="tr-TR"/>
        </w:rPr>
        <w:t xml:space="preserve"> 11. maddesinin ikinci tümcesi ile 28. maddesinin üçüncü fıkrasının, Anayasa'nın 2</w:t>
      </w:r>
      <w:proofErr w:type="gramStart"/>
      <w:r w:rsidRPr="00C0367D">
        <w:rPr>
          <w:rFonts w:ascii="Times New Roman" w:eastAsia="Times New Roman" w:hAnsi="Times New Roman" w:cs="Times New Roman"/>
          <w:color w:val="000000"/>
          <w:sz w:val="24"/>
          <w:szCs w:val="26"/>
          <w:lang w:eastAsia="tr-TR"/>
        </w:rPr>
        <w:t>.,</w:t>
      </w:r>
      <w:proofErr w:type="gramEnd"/>
      <w:r w:rsidRPr="00C0367D">
        <w:rPr>
          <w:rFonts w:ascii="Times New Roman" w:eastAsia="Times New Roman" w:hAnsi="Times New Roman" w:cs="Times New Roman"/>
          <w:color w:val="000000"/>
          <w:sz w:val="24"/>
          <w:szCs w:val="26"/>
          <w:lang w:eastAsia="tr-TR"/>
        </w:rPr>
        <w:t xml:space="preserve"> 5., 26. ve 34. maddelerine aykırılığı savıyla iptali istemidir.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I- OLAY</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Düzenleme kurulu başkanı hazır bulunmadan yapılan toplantı nedeniyle açılan kamu davasında itiraz konusu kuralların Anayasa'ya aykırı olduğu kanısına varan Mahkeme, iptali için başvurmuştur.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III- YASA METİNLERİ</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A- İtiraz Konusu Yasa Kuralları</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2911 sayılı Toplantı ve Gösteri Yürüyüşleri Kanunu'nun itiraz konusu kuralları da içeren 11. ve 28. maddeleri şöyledir: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1- "MADDE 11 - </w:t>
      </w:r>
      <w:r w:rsidRPr="00C0367D">
        <w:rPr>
          <w:rFonts w:ascii="Times New Roman" w:eastAsia="Times New Roman" w:hAnsi="Times New Roman" w:cs="Times New Roman"/>
          <w:color w:val="000000"/>
          <w:sz w:val="24"/>
          <w:szCs w:val="26"/>
          <w:lang w:eastAsia="tr-TR"/>
        </w:rPr>
        <w:t xml:space="preserve">Toplantı, 6 </w:t>
      </w:r>
      <w:proofErr w:type="spellStart"/>
      <w:r w:rsidRPr="00C0367D">
        <w:rPr>
          <w:rFonts w:ascii="Times New Roman" w:eastAsia="Times New Roman" w:hAnsi="Times New Roman" w:cs="Times New Roman"/>
          <w:color w:val="000000"/>
          <w:sz w:val="24"/>
          <w:szCs w:val="26"/>
          <w:lang w:eastAsia="tr-TR"/>
        </w:rPr>
        <w:t>ncı</w:t>
      </w:r>
      <w:proofErr w:type="spellEnd"/>
      <w:r w:rsidRPr="00C0367D">
        <w:rPr>
          <w:rFonts w:ascii="Times New Roman" w:eastAsia="Times New Roman" w:hAnsi="Times New Roman" w:cs="Times New Roman"/>
          <w:color w:val="000000"/>
          <w:sz w:val="24"/>
          <w:szCs w:val="26"/>
          <w:lang w:eastAsia="tr-TR"/>
        </w:rPr>
        <w:t xml:space="preserve"> madde hükümlerine uymak suretiyle bildirimde belirtilen yerde yapılır. </w:t>
      </w:r>
      <w:r w:rsidRPr="00C0367D">
        <w:rPr>
          <w:rFonts w:ascii="Times New Roman" w:eastAsia="Times New Roman" w:hAnsi="Times New Roman" w:cs="Times New Roman"/>
          <w:b/>
          <w:bCs/>
          <w:color w:val="000000"/>
          <w:sz w:val="24"/>
          <w:szCs w:val="26"/>
          <w:lang w:eastAsia="tr-TR"/>
        </w:rPr>
        <w:t xml:space="preserve">Düzenleme kurulu, kendi üyelerinden başkan </w:t>
      </w:r>
      <w:proofErr w:type="gramStart"/>
      <w:r w:rsidRPr="00C0367D">
        <w:rPr>
          <w:rFonts w:ascii="Times New Roman" w:eastAsia="Times New Roman" w:hAnsi="Times New Roman" w:cs="Times New Roman"/>
          <w:b/>
          <w:bCs/>
          <w:color w:val="000000"/>
          <w:sz w:val="24"/>
          <w:szCs w:val="26"/>
          <w:lang w:eastAsia="tr-TR"/>
        </w:rPr>
        <w:t>dahil</w:t>
      </w:r>
      <w:proofErr w:type="gramEnd"/>
      <w:r w:rsidRPr="00C0367D">
        <w:rPr>
          <w:rFonts w:ascii="Times New Roman" w:eastAsia="Times New Roman" w:hAnsi="Times New Roman" w:cs="Times New Roman"/>
          <w:b/>
          <w:bCs/>
          <w:color w:val="000000"/>
          <w:sz w:val="24"/>
          <w:szCs w:val="26"/>
          <w:lang w:eastAsia="tr-TR"/>
        </w:rPr>
        <w:t xml:space="preserve"> en az yedi kişiyi toplantının yapıldığı yerde bulundurmakla yükümlüdür. </w:t>
      </w:r>
      <w:r w:rsidRPr="00C0367D">
        <w:rPr>
          <w:rFonts w:ascii="Times New Roman" w:eastAsia="Times New Roman" w:hAnsi="Times New Roman" w:cs="Times New Roman"/>
          <w:color w:val="000000"/>
          <w:sz w:val="24"/>
          <w:szCs w:val="26"/>
          <w:lang w:eastAsia="tr-TR"/>
        </w:rPr>
        <w:t>Bu husus, katılanların kimlikleri belirtilmek suretiyle hükümet komiserince bir tutanakla tespit edilir."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xml:space="preserve"> 2- "MADDE 28 - </w:t>
      </w:r>
      <w:r w:rsidRPr="00C0367D">
        <w:rPr>
          <w:rFonts w:ascii="Times New Roman" w:eastAsia="Times New Roman" w:hAnsi="Times New Roman" w:cs="Times New Roman"/>
          <w:color w:val="000000"/>
          <w:sz w:val="24"/>
          <w:szCs w:val="26"/>
          <w:lang w:eastAsia="tr-TR"/>
        </w:rPr>
        <w:t xml:space="preserve">Kanuna aykırı toplantı veya gösteri yürüyüşleri düzenleyen veya yönetenlerle bunların hareketlerine katılanlar, fiil daha ağır bir cezayı gerektiren ayrı bir suç teşkil etmediği takdirde bir yıl altı aydan üç yıla kadar hapis ve </w:t>
      </w:r>
      <w:proofErr w:type="spellStart"/>
      <w:r w:rsidRPr="00C0367D">
        <w:rPr>
          <w:rFonts w:ascii="Times New Roman" w:eastAsia="Times New Roman" w:hAnsi="Times New Roman" w:cs="Times New Roman"/>
          <w:color w:val="000000"/>
          <w:sz w:val="24"/>
          <w:szCs w:val="26"/>
          <w:lang w:eastAsia="tr-TR"/>
        </w:rPr>
        <w:t>onbin</w:t>
      </w:r>
      <w:proofErr w:type="spellEnd"/>
      <w:r w:rsidRPr="00C0367D">
        <w:rPr>
          <w:rFonts w:ascii="Times New Roman" w:eastAsia="Times New Roman" w:hAnsi="Times New Roman" w:cs="Times New Roman"/>
          <w:color w:val="000000"/>
          <w:sz w:val="24"/>
          <w:szCs w:val="26"/>
          <w:lang w:eastAsia="tr-TR"/>
        </w:rPr>
        <w:t xml:space="preserve"> liradan </w:t>
      </w:r>
      <w:proofErr w:type="spellStart"/>
      <w:r w:rsidRPr="00C0367D">
        <w:rPr>
          <w:rFonts w:ascii="Times New Roman" w:eastAsia="Times New Roman" w:hAnsi="Times New Roman" w:cs="Times New Roman"/>
          <w:color w:val="000000"/>
          <w:sz w:val="24"/>
          <w:szCs w:val="26"/>
          <w:lang w:eastAsia="tr-TR"/>
        </w:rPr>
        <w:t>yirmibeşbin</w:t>
      </w:r>
      <w:proofErr w:type="spellEnd"/>
      <w:r w:rsidRPr="00C0367D">
        <w:rPr>
          <w:rFonts w:ascii="Times New Roman" w:eastAsia="Times New Roman" w:hAnsi="Times New Roman" w:cs="Times New Roman"/>
          <w:color w:val="000000"/>
          <w:sz w:val="24"/>
          <w:szCs w:val="26"/>
          <w:lang w:eastAsia="tr-TR"/>
        </w:rPr>
        <w:t xml:space="preserve"> liraya kadar ağır para cezası ile cezalandırılır.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10 uncu madde gereğince verilecek bildirimde düzenleme kurulu üyesi olarak gösterilenlerden 9 uncu maddede belli edilen nitelikleri taşımayanlar toplantı veya yürüyüşün yapılması halinde, bir aydan bir yıla kadar hapis ve </w:t>
      </w:r>
      <w:proofErr w:type="spellStart"/>
      <w:r w:rsidRPr="00C0367D">
        <w:rPr>
          <w:rFonts w:ascii="Times New Roman" w:eastAsia="Times New Roman" w:hAnsi="Times New Roman" w:cs="Times New Roman"/>
          <w:color w:val="000000"/>
          <w:sz w:val="24"/>
          <w:szCs w:val="26"/>
          <w:lang w:eastAsia="tr-TR"/>
        </w:rPr>
        <w:t>beşbin</w:t>
      </w:r>
      <w:proofErr w:type="spellEnd"/>
      <w:r w:rsidRPr="00C0367D">
        <w:rPr>
          <w:rFonts w:ascii="Times New Roman" w:eastAsia="Times New Roman" w:hAnsi="Times New Roman" w:cs="Times New Roman"/>
          <w:color w:val="000000"/>
          <w:sz w:val="24"/>
          <w:szCs w:val="26"/>
          <w:lang w:eastAsia="tr-TR"/>
        </w:rPr>
        <w:t xml:space="preserve"> liradan </w:t>
      </w:r>
      <w:proofErr w:type="spellStart"/>
      <w:r w:rsidRPr="00C0367D">
        <w:rPr>
          <w:rFonts w:ascii="Times New Roman" w:eastAsia="Times New Roman" w:hAnsi="Times New Roman" w:cs="Times New Roman"/>
          <w:color w:val="000000"/>
          <w:sz w:val="24"/>
          <w:szCs w:val="26"/>
          <w:lang w:eastAsia="tr-TR"/>
        </w:rPr>
        <w:t>onbin</w:t>
      </w:r>
      <w:proofErr w:type="spellEnd"/>
      <w:r w:rsidRPr="00C0367D">
        <w:rPr>
          <w:rFonts w:ascii="Times New Roman" w:eastAsia="Times New Roman" w:hAnsi="Times New Roman" w:cs="Times New Roman"/>
          <w:color w:val="000000"/>
          <w:sz w:val="24"/>
          <w:szCs w:val="26"/>
          <w:lang w:eastAsia="tr-TR"/>
        </w:rPr>
        <w:t xml:space="preserve"> liraya kadar ağır para cezası ile cezalandırılır.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xml:space="preserve">11 ve 12 inci maddelerde yazılı görevleri yerine getirmeyen düzenleme kurulu üyeleri hakkında dokuz aydan bir yıl altı aya kadar hapis ve </w:t>
      </w:r>
      <w:proofErr w:type="spellStart"/>
      <w:r w:rsidRPr="00C0367D">
        <w:rPr>
          <w:rFonts w:ascii="Times New Roman" w:eastAsia="Times New Roman" w:hAnsi="Times New Roman" w:cs="Times New Roman"/>
          <w:b/>
          <w:bCs/>
          <w:color w:val="000000"/>
          <w:sz w:val="24"/>
          <w:szCs w:val="26"/>
          <w:lang w:eastAsia="tr-TR"/>
        </w:rPr>
        <w:t>onbin</w:t>
      </w:r>
      <w:proofErr w:type="spellEnd"/>
      <w:r w:rsidRPr="00C0367D">
        <w:rPr>
          <w:rFonts w:ascii="Times New Roman" w:eastAsia="Times New Roman" w:hAnsi="Times New Roman" w:cs="Times New Roman"/>
          <w:b/>
          <w:bCs/>
          <w:color w:val="000000"/>
          <w:sz w:val="24"/>
          <w:szCs w:val="26"/>
          <w:lang w:eastAsia="tr-TR"/>
        </w:rPr>
        <w:t xml:space="preserve"> liradan </w:t>
      </w:r>
      <w:proofErr w:type="spellStart"/>
      <w:r w:rsidRPr="00C0367D">
        <w:rPr>
          <w:rFonts w:ascii="Times New Roman" w:eastAsia="Times New Roman" w:hAnsi="Times New Roman" w:cs="Times New Roman"/>
          <w:b/>
          <w:bCs/>
          <w:color w:val="000000"/>
          <w:sz w:val="24"/>
          <w:szCs w:val="26"/>
          <w:lang w:eastAsia="tr-TR"/>
        </w:rPr>
        <w:t>otuzbin</w:t>
      </w:r>
      <w:proofErr w:type="spellEnd"/>
      <w:r w:rsidRPr="00C0367D">
        <w:rPr>
          <w:rFonts w:ascii="Times New Roman" w:eastAsia="Times New Roman" w:hAnsi="Times New Roman" w:cs="Times New Roman"/>
          <w:b/>
          <w:bCs/>
          <w:color w:val="000000"/>
          <w:sz w:val="24"/>
          <w:szCs w:val="26"/>
          <w:lang w:eastAsia="tr-TR"/>
        </w:rPr>
        <w:t xml:space="preserve"> liraya kadar ağır para cezası hükmolunur.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lastRenderedPageBreak/>
        <w:t xml:space="preserve"> </w:t>
      </w:r>
      <w:proofErr w:type="gramStart"/>
      <w:r w:rsidRPr="00C0367D">
        <w:rPr>
          <w:rFonts w:ascii="Times New Roman" w:eastAsia="Times New Roman" w:hAnsi="Times New Roman" w:cs="Times New Roman"/>
          <w:color w:val="000000"/>
          <w:sz w:val="24"/>
          <w:szCs w:val="26"/>
          <w:lang w:eastAsia="tr-TR"/>
        </w:rPr>
        <w:t xml:space="preserve">Güvenlik kuvvetlerine veya hükümet komiserine veya yardımcılarına veya hükümet komiseri tarafından toplantı veya yürüyüş safahatının teknik araç ve gereçlerle tespiti için görevlendirilenlere bu görevlerini yaptıkları sırada cebir ve şiddet veya tehdit veya nüfuz ve müessir kuvvet </w:t>
      </w:r>
      <w:proofErr w:type="spellStart"/>
      <w:r w:rsidRPr="00C0367D">
        <w:rPr>
          <w:rFonts w:ascii="Times New Roman" w:eastAsia="Times New Roman" w:hAnsi="Times New Roman" w:cs="Times New Roman"/>
          <w:color w:val="000000"/>
          <w:sz w:val="24"/>
          <w:szCs w:val="26"/>
          <w:lang w:eastAsia="tr-TR"/>
        </w:rPr>
        <w:t>sarfetmek</w:t>
      </w:r>
      <w:proofErr w:type="spellEnd"/>
      <w:r w:rsidRPr="00C0367D">
        <w:rPr>
          <w:rFonts w:ascii="Times New Roman" w:eastAsia="Times New Roman" w:hAnsi="Times New Roman" w:cs="Times New Roman"/>
          <w:color w:val="000000"/>
          <w:sz w:val="24"/>
          <w:szCs w:val="26"/>
          <w:lang w:eastAsia="tr-TR"/>
        </w:rPr>
        <w:t xml:space="preserve"> suretiyle mani olanlar hakkında, fiilleri daha ağır bir cezayı gerektirmediği takdirde bir yıl altı aydan beş yıla kadar hapis ve </w:t>
      </w:r>
      <w:proofErr w:type="spellStart"/>
      <w:r w:rsidRPr="00C0367D">
        <w:rPr>
          <w:rFonts w:ascii="Times New Roman" w:eastAsia="Times New Roman" w:hAnsi="Times New Roman" w:cs="Times New Roman"/>
          <w:color w:val="000000"/>
          <w:sz w:val="24"/>
          <w:szCs w:val="26"/>
          <w:lang w:eastAsia="tr-TR"/>
        </w:rPr>
        <w:t>onbin</w:t>
      </w:r>
      <w:proofErr w:type="spellEnd"/>
      <w:r w:rsidRPr="00C0367D">
        <w:rPr>
          <w:rFonts w:ascii="Times New Roman" w:eastAsia="Times New Roman" w:hAnsi="Times New Roman" w:cs="Times New Roman"/>
          <w:color w:val="000000"/>
          <w:sz w:val="24"/>
          <w:szCs w:val="26"/>
          <w:lang w:eastAsia="tr-TR"/>
        </w:rPr>
        <w:t xml:space="preserve"> liradan </w:t>
      </w:r>
      <w:proofErr w:type="spellStart"/>
      <w:r w:rsidRPr="00C0367D">
        <w:rPr>
          <w:rFonts w:ascii="Times New Roman" w:eastAsia="Times New Roman" w:hAnsi="Times New Roman" w:cs="Times New Roman"/>
          <w:color w:val="000000"/>
          <w:sz w:val="24"/>
          <w:szCs w:val="26"/>
          <w:lang w:eastAsia="tr-TR"/>
        </w:rPr>
        <w:t>otuzbin</w:t>
      </w:r>
      <w:proofErr w:type="spellEnd"/>
      <w:r w:rsidRPr="00C0367D">
        <w:rPr>
          <w:rFonts w:ascii="Times New Roman" w:eastAsia="Times New Roman" w:hAnsi="Times New Roman" w:cs="Times New Roman"/>
          <w:color w:val="000000"/>
          <w:sz w:val="24"/>
          <w:szCs w:val="26"/>
          <w:lang w:eastAsia="tr-TR"/>
        </w:rPr>
        <w:t xml:space="preserve"> liraya kadar</w:t>
      </w:r>
      <w:proofErr w:type="gramEnd"/>
      <w:r w:rsidRPr="00C0367D">
        <w:rPr>
          <w:rFonts w:ascii="Times New Roman" w:eastAsia="Times New Roman" w:hAnsi="Times New Roman" w:cs="Times New Roman"/>
          <w:color w:val="000000"/>
          <w:sz w:val="24"/>
          <w:szCs w:val="26"/>
          <w:lang w:eastAsia="tr-TR"/>
        </w:rPr>
        <w:t xml:space="preserve"> ağır para cezası hükmolunur".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B- Dayanılan ve İlgili Görülen Anayasa Kuralları</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Başvuru kararında, Anayasa'nın 2</w:t>
      </w:r>
      <w:proofErr w:type="gramStart"/>
      <w:r w:rsidRPr="00C0367D">
        <w:rPr>
          <w:rFonts w:ascii="Times New Roman" w:eastAsia="Times New Roman" w:hAnsi="Times New Roman" w:cs="Times New Roman"/>
          <w:color w:val="000000"/>
          <w:sz w:val="24"/>
          <w:szCs w:val="26"/>
          <w:lang w:eastAsia="tr-TR"/>
        </w:rPr>
        <w:t>.,</w:t>
      </w:r>
      <w:proofErr w:type="gramEnd"/>
      <w:r w:rsidRPr="00C0367D">
        <w:rPr>
          <w:rFonts w:ascii="Times New Roman" w:eastAsia="Times New Roman" w:hAnsi="Times New Roman" w:cs="Times New Roman"/>
          <w:color w:val="000000"/>
          <w:sz w:val="24"/>
          <w:szCs w:val="26"/>
          <w:lang w:eastAsia="tr-TR"/>
        </w:rPr>
        <w:t xml:space="preserve"> 5., 26. ve 34. maddelerine dayanılmış, 13. ve 38. maddeleri de ilgili görülmüştür.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IV- İLK İNCELEME</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Anayasa Mahkemesi </w:t>
      </w:r>
      <w:proofErr w:type="spellStart"/>
      <w:r w:rsidRPr="00C0367D">
        <w:rPr>
          <w:rFonts w:ascii="Times New Roman" w:eastAsia="Times New Roman" w:hAnsi="Times New Roman" w:cs="Times New Roman"/>
          <w:color w:val="000000"/>
          <w:sz w:val="24"/>
          <w:szCs w:val="26"/>
          <w:lang w:eastAsia="tr-TR"/>
        </w:rPr>
        <w:t>İçtüzüğü'nün</w:t>
      </w:r>
      <w:proofErr w:type="spellEnd"/>
      <w:r w:rsidRPr="00C0367D">
        <w:rPr>
          <w:rFonts w:ascii="Times New Roman" w:eastAsia="Times New Roman" w:hAnsi="Times New Roman" w:cs="Times New Roman"/>
          <w:color w:val="000000"/>
          <w:sz w:val="24"/>
          <w:szCs w:val="26"/>
          <w:lang w:eastAsia="tr-TR"/>
        </w:rPr>
        <w:t xml:space="preserve"> 8. maddesi uyarınca, Mustafa BUMİN, </w:t>
      </w:r>
      <w:proofErr w:type="spellStart"/>
      <w:r w:rsidRPr="00C0367D">
        <w:rPr>
          <w:rFonts w:ascii="Times New Roman" w:eastAsia="Times New Roman" w:hAnsi="Times New Roman" w:cs="Times New Roman"/>
          <w:color w:val="000000"/>
          <w:sz w:val="24"/>
          <w:szCs w:val="26"/>
          <w:lang w:eastAsia="tr-TR"/>
        </w:rPr>
        <w:t>Sacit</w:t>
      </w:r>
      <w:proofErr w:type="spellEnd"/>
      <w:r w:rsidRPr="00C0367D">
        <w:rPr>
          <w:rFonts w:ascii="Times New Roman" w:eastAsia="Times New Roman" w:hAnsi="Times New Roman" w:cs="Times New Roman"/>
          <w:color w:val="000000"/>
          <w:sz w:val="24"/>
          <w:szCs w:val="26"/>
          <w:lang w:eastAsia="tr-TR"/>
        </w:rPr>
        <w:t xml:space="preserve"> ADALI, Fulya KANTARCIOĞLU, Ertuğrul ERSOY, Tülay TUĞCU, Ahmet AKYALÇIN, Mehmet ERTEN, Mustafa YILDIRIM, Fazıl SAĞLAM, A. Necmi ÖZLER ve Serdar </w:t>
      </w:r>
      <w:proofErr w:type="spellStart"/>
      <w:r w:rsidRPr="00C0367D">
        <w:rPr>
          <w:rFonts w:ascii="Times New Roman" w:eastAsia="Times New Roman" w:hAnsi="Times New Roman" w:cs="Times New Roman"/>
          <w:color w:val="000000"/>
          <w:sz w:val="24"/>
          <w:szCs w:val="26"/>
          <w:lang w:eastAsia="tr-TR"/>
        </w:rPr>
        <w:t>ÖZGÜLDÜR'ün</w:t>
      </w:r>
      <w:proofErr w:type="spellEnd"/>
      <w:r w:rsidRPr="00C0367D">
        <w:rPr>
          <w:rFonts w:ascii="Times New Roman" w:eastAsia="Times New Roman" w:hAnsi="Times New Roman" w:cs="Times New Roman"/>
          <w:color w:val="000000"/>
          <w:sz w:val="24"/>
          <w:szCs w:val="26"/>
          <w:lang w:eastAsia="tr-TR"/>
        </w:rPr>
        <w:t xml:space="preserve"> katılımlarıyla 14.10.2004 gününde yapılan ilk inceleme toplantısında, dosyada eksiklik bulunmadığından işin esasının incelenmesine oybirliğiyle karar verilmiştir.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V- ESASIN İNCELENMESİ</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Başvuru kararı ve ekleri, işin esasına ilişkin rapor, itiraz konusu Yasa kuralları, dayanılan ve ilgili görülen Anayasa kuralları, bunların gerekçeleri ile diğer yasama belgeleri okunup incelendikten sonra gereği görüşülüp düşünüldü:</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A- 11. Maddenin İkinci Tümcesinin İncelenmesi</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Başvuru kararında itiraz konusu kuralın, insanın kendisini geliştirmek, fikirlerini, düşüncelerini demokratik şekilde serbestçe yaymak, bunları kolaylaştırmak için toplantı düzenleme haklarına ciddi sınırlamalar getirdiği, nüfusu küçük olan yerlerde toplantı düzenlemeyi zahmetli bir sürece bağladığı, bu nedenlerle kuralın Anayasa'nın 2</w:t>
      </w:r>
      <w:proofErr w:type="gramStart"/>
      <w:r w:rsidRPr="00C0367D">
        <w:rPr>
          <w:rFonts w:ascii="Times New Roman" w:eastAsia="Times New Roman" w:hAnsi="Times New Roman" w:cs="Times New Roman"/>
          <w:color w:val="000000"/>
          <w:sz w:val="24"/>
          <w:szCs w:val="26"/>
          <w:lang w:eastAsia="tr-TR"/>
        </w:rPr>
        <w:t>.,</w:t>
      </w:r>
      <w:proofErr w:type="gramEnd"/>
      <w:r w:rsidRPr="00C0367D">
        <w:rPr>
          <w:rFonts w:ascii="Times New Roman" w:eastAsia="Times New Roman" w:hAnsi="Times New Roman" w:cs="Times New Roman"/>
          <w:color w:val="000000"/>
          <w:sz w:val="24"/>
          <w:szCs w:val="26"/>
          <w:lang w:eastAsia="tr-TR"/>
        </w:rPr>
        <w:t xml:space="preserve"> 5., 26. ve 34. maddelerine aykırı olduğu ileri sürülmüştür.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2949 sayılı Anayasa Mahkemesinin Kuruluşu ve Yargılama Usulleri Hakkında Kanun'un 29. maddesine göre, Anayasa Mahkemesi yasaların, kanun hükmünde kararnamelerin ve TBMM </w:t>
      </w:r>
      <w:proofErr w:type="spellStart"/>
      <w:r w:rsidRPr="00C0367D">
        <w:rPr>
          <w:rFonts w:ascii="Times New Roman" w:eastAsia="Times New Roman" w:hAnsi="Times New Roman" w:cs="Times New Roman"/>
          <w:color w:val="000000"/>
          <w:sz w:val="24"/>
          <w:szCs w:val="26"/>
          <w:lang w:eastAsia="tr-TR"/>
        </w:rPr>
        <w:t>İçtüzüğü'nün</w:t>
      </w:r>
      <w:proofErr w:type="spellEnd"/>
      <w:r w:rsidRPr="00C0367D">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13. maddesi yönünden de inceleme yapılmıştır.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2911 sayılı Yasa'nın 11. maddesinin ikinci tümcesinde, düzenleme kurulunun, kendi üyelerinden başkan </w:t>
      </w:r>
      <w:proofErr w:type="gramStart"/>
      <w:r w:rsidRPr="00C0367D">
        <w:rPr>
          <w:rFonts w:ascii="Times New Roman" w:eastAsia="Times New Roman" w:hAnsi="Times New Roman" w:cs="Times New Roman"/>
          <w:color w:val="000000"/>
          <w:sz w:val="24"/>
          <w:szCs w:val="26"/>
          <w:lang w:eastAsia="tr-TR"/>
        </w:rPr>
        <w:t>dahil</w:t>
      </w:r>
      <w:proofErr w:type="gramEnd"/>
      <w:r w:rsidRPr="00C0367D">
        <w:rPr>
          <w:rFonts w:ascii="Times New Roman" w:eastAsia="Times New Roman" w:hAnsi="Times New Roman" w:cs="Times New Roman"/>
          <w:color w:val="000000"/>
          <w:sz w:val="24"/>
          <w:szCs w:val="26"/>
          <w:lang w:eastAsia="tr-TR"/>
        </w:rPr>
        <w:t xml:space="preserve"> en az yedi kişiyi toplantının yapıldığı yerde bulundurmakla yükümlü olduğu belirtilmektedir.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Anayasa'nın 34. maddesinde </w:t>
      </w:r>
      <w:r w:rsidRPr="00C0367D">
        <w:rPr>
          <w:rFonts w:ascii="Times New Roman" w:eastAsia="Times New Roman" w:hAnsi="Times New Roman" w:cs="Times New Roman"/>
          <w:i/>
          <w:iCs/>
          <w:color w:val="000000"/>
          <w:sz w:val="24"/>
          <w:szCs w:val="26"/>
          <w:lang w:eastAsia="tr-TR"/>
        </w:rPr>
        <w:t xml:space="preserve">"Herkes, önceden izin almadan, silahsız ve saldırısız toplantı ve gösteri yürüyüşü düzenleme hakkına sahiptir. Toplantı ve gösteri yürüyüşü hakkı ancak, millî güvenlik, kamu düzeni, suç işlenmesinin önlenmesi, genel sağlığın ve genel ahlâkın veya başkalarının hak ve özgürlüklerinin </w:t>
      </w:r>
      <w:proofErr w:type="spellStart"/>
      <w:r w:rsidRPr="00C0367D">
        <w:rPr>
          <w:rFonts w:ascii="Times New Roman" w:eastAsia="Times New Roman" w:hAnsi="Times New Roman" w:cs="Times New Roman"/>
          <w:i/>
          <w:iCs/>
          <w:color w:val="000000"/>
          <w:sz w:val="24"/>
          <w:szCs w:val="26"/>
          <w:lang w:eastAsia="tr-TR"/>
        </w:rPr>
        <w:t>korunmasıamacıyla</w:t>
      </w:r>
      <w:proofErr w:type="spellEnd"/>
      <w:r w:rsidRPr="00C0367D">
        <w:rPr>
          <w:rFonts w:ascii="Times New Roman" w:eastAsia="Times New Roman" w:hAnsi="Times New Roman" w:cs="Times New Roman"/>
          <w:i/>
          <w:iCs/>
          <w:color w:val="000000"/>
          <w:sz w:val="24"/>
          <w:szCs w:val="26"/>
          <w:lang w:eastAsia="tr-TR"/>
        </w:rPr>
        <w:t xml:space="preserve"> ve kanunla sınırlanabilir. </w:t>
      </w:r>
      <w:r w:rsidRPr="00C0367D">
        <w:rPr>
          <w:rFonts w:ascii="Times New Roman" w:eastAsia="Times New Roman" w:hAnsi="Times New Roman" w:cs="Times New Roman"/>
          <w:i/>
          <w:iCs/>
          <w:color w:val="000000"/>
          <w:sz w:val="24"/>
          <w:szCs w:val="26"/>
          <w:lang w:eastAsia="tr-TR"/>
        </w:rPr>
        <w:lastRenderedPageBreak/>
        <w:t>Toplantı ve gösteri yürüyüşü düzenleme hakkının kullanılmasında uygulanacak şekil, şart ve usuller kanunda gösterilir."</w:t>
      </w:r>
      <w:r w:rsidRPr="00C0367D">
        <w:rPr>
          <w:rFonts w:ascii="Times New Roman" w:eastAsia="Times New Roman" w:hAnsi="Times New Roman" w:cs="Times New Roman"/>
          <w:color w:val="000000"/>
          <w:sz w:val="24"/>
          <w:szCs w:val="26"/>
          <w:lang w:eastAsia="tr-TR"/>
        </w:rPr>
        <w:t> hükmüne yer verilmiştir.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İtiraz konusu kuralın da yer aldığı 11. maddenin gerekçesinde </w:t>
      </w:r>
      <w:r w:rsidRPr="00C0367D">
        <w:rPr>
          <w:rFonts w:ascii="Times New Roman" w:eastAsia="Times New Roman" w:hAnsi="Times New Roman" w:cs="Times New Roman"/>
          <w:i/>
          <w:iCs/>
          <w:color w:val="000000"/>
          <w:sz w:val="24"/>
          <w:szCs w:val="26"/>
          <w:lang w:eastAsia="tr-TR"/>
        </w:rPr>
        <w:t>"Düzenleme kurulunun toplantının yapıldığı yerde bulunmaları yükümlülüğünü getirmiştir";</w:t>
      </w:r>
      <w:r w:rsidRPr="00C0367D">
        <w:rPr>
          <w:rFonts w:ascii="Times New Roman" w:eastAsia="Times New Roman" w:hAnsi="Times New Roman" w:cs="Times New Roman"/>
          <w:color w:val="000000"/>
          <w:sz w:val="24"/>
          <w:szCs w:val="26"/>
          <w:lang w:eastAsia="tr-TR"/>
        </w:rPr>
        <w:t> düzenleme kurulunun oluşumunu düzenleyen 9. maddenin gerekçesinde ise </w:t>
      </w:r>
      <w:r w:rsidRPr="00C0367D">
        <w:rPr>
          <w:rFonts w:ascii="Times New Roman" w:eastAsia="Times New Roman" w:hAnsi="Times New Roman" w:cs="Times New Roman"/>
          <w:i/>
          <w:iCs/>
          <w:color w:val="000000"/>
          <w:sz w:val="24"/>
          <w:szCs w:val="26"/>
          <w:lang w:eastAsia="tr-TR"/>
        </w:rPr>
        <w:t xml:space="preserve">"toplantının düzen içinde geçmesini ve çıkabilecek olaylarda sorumluların ve sorumluluğun tespitini sağlamak için düzenleme kurulunun en az 7 kişiden </w:t>
      </w:r>
      <w:proofErr w:type="gramStart"/>
      <w:r w:rsidRPr="00C0367D">
        <w:rPr>
          <w:rFonts w:ascii="Times New Roman" w:eastAsia="Times New Roman" w:hAnsi="Times New Roman" w:cs="Times New Roman"/>
          <w:i/>
          <w:iCs/>
          <w:color w:val="000000"/>
          <w:sz w:val="24"/>
          <w:szCs w:val="26"/>
          <w:lang w:eastAsia="tr-TR"/>
        </w:rPr>
        <w:t>oluşması ...gerektiği</w:t>
      </w:r>
      <w:proofErr w:type="gramEnd"/>
      <w:r w:rsidRPr="00C0367D">
        <w:rPr>
          <w:rFonts w:ascii="Times New Roman" w:eastAsia="Times New Roman" w:hAnsi="Times New Roman" w:cs="Times New Roman"/>
          <w:i/>
          <w:iCs/>
          <w:color w:val="000000"/>
          <w:sz w:val="24"/>
          <w:szCs w:val="26"/>
          <w:lang w:eastAsia="tr-TR"/>
        </w:rPr>
        <w:t>"</w:t>
      </w:r>
      <w:r w:rsidRPr="00C0367D">
        <w:rPr>
          <w:rFonts w:ascii="Times New Roman" w:eastAsia="Times New Roman" w:hAnsi="Times New Roman" w:cs="Times New Roman"/>
          <w:color w:val="000000"/>
          <w:sz w:val="24"/>
          <w:szCs w:val="26"/>
          <w:lang w:eastAsia="tr-TR"/>
        </w:rPr>
        <w:t> ifade edilmiştir.</w:t>
      </w:r>
      <w:r w:rsidRPr="00C0367D">
        <w:rPr>
          <w:rFonts w:ascii="Times New Roman" w:eastAsia="Times New Roman" w:hAnsi="Times New Roman" w:cs="Times New Roman"/>
          <w:color w:val="000000"/>
          <w:sz w:val="24"/>
          <w:szCs w:val="24"/>
          <w:lang w:eastAsia="tr-TR"/>
        </w:rPr>
        <w:t> </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367D">
        <w:rPr>
          <w:rFonts w:ascii="Times New Roman" w:eastAsia="Times New Roman" w:hAnsi="Times New Roman" w:cs="Times New Roman"/>
          <w:color w:val="000000"/>
          <w:sz w:val="24"/>
          <w:szCs w:val="26"/>
          <w:lang w:eastAsia="tr-TR"/>
        </w:rPr>
        <w:t>2911 sayılı Yasa'nın </w:t>
      </w:r>
      <w:r w:rsidRPr="00C0367D">
        <w:rPr>
          <w:rFonts w:ascii="Times New Roman" w:eastAsia="Times New Roman" w:hAnsi="Times New Roman" w:cs="Times New Roman"/>
          <w:i/>
          <w:iCs/>
          <w:color w:val="000000"/>
          <w:sz w:val="24"/>
          <w:szCs w:val="26"/>
          <w:lang w:eastAsia="tr-TR"/>
        </w:rPr>
        <w:t>"Düzenleme kurulunun görev ve sorumlulukları"</w:t>
      </w:r>
      <w:r w:rsidRPr="00C0367D">
        <w:rPr>
          <w:rFonts w:ascii="Times New Roman" w:eastAsia="Times New Roman" w:hAnsi="Times New Roman" w:cs="Times New Roman"/>
          <w:color w:val="000000"/>
          <w:sz w:val="24"/>
          <w:szCs w:val="26"/>
          <w:lang w:eastAsia="tr-TR"/>
        </w:rPr>
        <w:t> başlıklı 12. maddesinde düzenleme kurulunun, toplantının sükûn ve düzenini, bildirimde yazılı amaç dışına çıkılmamasını sağlamakla yükümlü ve sorumlu olduğu, kurulun, bunun için gereken önlemleri alacağı ve gerektiğinde güvenlik kuvvetlerinin yardımını isteyeceği, alınan önlemlere rağmen bu yükümlülüğün yerine getirilememesi halinde, kurul başkanının hükümet komiserinden toplantının sona erdirilmesini isteyebileceği, düzenleme kurulunun sorumluluğunun, topluluğun toplantı yerinden tamamen dağılıncaya kadar süreceği hüküm altına alınmıştır.</w:t>
      </w:r>
      <w:proofErr w:type="gramEnd"/>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2911 sayılı Yasa'nın 11. maddesi, yedi kişiden fazla katılımın olduğu toplantı ve gösteri yürüyüşleri konusunda bir kural getirmektedir. Yediden az kişinin düşüncelerini topluca açıklama hakları doğal olarak mevcuttur. Yedi kişiden fazla olan toplantılarda düzen sağlamak amacıyla öngörülmüş olan kural, Anayasa'nın 34. maddesindeki toplantı hakkını ihlal ediyor biçimde yorumlanamaz.</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Diğer yandan, düzenleme kurulunun, kendi üyelerinden başkan </w:t>
      </w:r>
      <w:proofErr w:type="gramStart"/>
      <w:r w:rsidRPr="00C0367D">
        <w:rPr>
          <w:rFonts w:ascii="Times New Roman" w:eastAsia="Times New Roman" w:hAnsi="Times New Roman" w:cs="Times New Roman"/>
          <w:color w:val="000000"/>
          <w:sz w:val="24"/>
          <w:szCs w:val="26"/>
          <w:lang w:eastAsia="tr-TR"/>
        </w:rPr>
        <w:t>dahil</w:t>
      </w:r>
      <w:proofErr w:type="gramEnd"/>
      <w:r w:rsidRPr="00C0367D">
        <w:rPr>
          <w:rFonts w:ascii="Times New Roman" w:eastAsia="Times New Roman" w:hAnsi="Times New Roman" w:cs="Times New Roman"/>
          <w:color w:val="000000"/>
          <w:sz w:val="24"/>
          <w:szCs w:val="26"/>
          <w:lang w:eastAsia="tr-TR"/>
        </w:rPr>
        <w:t xml:space="preserve"> en az yedi kişinin toplantının yapıldığı yerde bulundurulması yükümlülüğünün, 2911 sayılı Yasa'da düzenleme kuruluna verilen görev, yetki ve sorumlulukların gereği gibi yerine getirilebilmesinin bir sonucu olduğunda kuşku bulunmamaktadır. Bu bağlamda kuralın, toplantının </w:t>
      </w:r>
      <w:proofErr w:type="gramStart"/>
      <w:r w:rsidRPr="00C0367D">
        <w:rPr>
          <w:rFonts w:ascii="Times New Roman" w:eastAsia="Times New Roman" w:hAnsi="Times New Roman" w:cs="Times New Roman"/>
          <w:color w:val="000000"/>
          <w:sz w:val="24"/>
          <w:szCs w:val="26"/>
          <w:lang w:eastAsia="tr-TR"/>
        </w:rPr>
        <w:t>sükun</w:t>
      </w:r>
      <w:proofErr w:type="gramEnd"/>
      <w:r w:rsidRPr="00C0367D">
        <w:rPr>
          <w:rFonts w:ascii="Times New Roman" w:eastAsia="Times New Roman" w:hAnsi="Times New Roman" w:cs="Times New Roman"/>
          <w:color w:val="000000"/>
          <w:sz w:val="24"/>
          <w:szCs w:val="26"/>
          <w:lang w:eastAsia="tr-TR"/>
        </w:rPr>
        <w:t xml:space="preserve"> ve düzen içerisinde barışçıl bir ortamda gerçekleştirilmesini amaçlayan, hakkın özüne dokunmayan ve kamu düzeninin korunması amacıyla getirilen bir sınırlama niteliğinde olduğu anlaşılmaktadır.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Bu nedenlerle itiraz konusu kural, Anayasa'nın 13. ve 34. maddelerine aykırı değildir. İptal isteminin reddi gerekir.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Osman </w:t>
      </w:r>
      <w:proofErr w:type="spellStart"/>
      <w:r w:rsidRPr="00C0367D">
        <w:rPr>
          <w:rFonts w:ascii="Times New Roman" w:eastAsia="Times New Roman" w:hAnsi="Times New Roman" w:cs="Times New Roman"/>
          <w:color w:val="000000"/>
          <w:sz w:val="24"/>
          <w:szCs w:val="26"/>
          <w:lang w:eastAsia="tr-TR"/>
        </w:rPr>
        <w:t>Alifeyyaz</w:t>
      </w:r>
      <w:proofErr w:type="spellEnd"/>
      <w:r w:rsidRPr="00C0367D">
        <w:rPr>
          <w:rFonts w:ascii="Times New Roman" w:eastAsia="Times New Roman" w:hAnsi="Times New Roman" w:cs="Times New Roman"/>
          <w:color w:val="000000"/>
          <w:sz w:val="24"/>
          <w:szCs w:val="26"/>
          <w:lang w:eastAsia="tr-TR"/>
        </w:rPr>
        <w:t xml:space="preserve"> PAKSÜT, Fulya KANTARCIOĞLU ile </w:t>
      </w:r>
      <w:proofErr w:type="spellStart"/>
      <w:r w:rsidRPr="00C0367D">
        <w:rPr>
          <w:rFonts w:ascii="Times New Roman" w:eastAsia="Times New Roman" w:hAnsi="Times New Roman" w:cs="Times New Roman"/>
          <w:color w:val="000000"/>
          <w:sz w:val="24"/>
          <w:szCs w:val="26"/>
          <w:lang w:eastAsia="tr-TR"/>
        </w:rPr>
        <w:t>Serruh</w:t>
      </w:r>
      <w:proofErr w:type="spellEnd"/>
      <w:r w:rsidRPr="00C0367D">
        <w:rPr>
          <w:rFonts w:ascii="Times New Roman" w:eastAsia="Times New Roman" w:hAnsi="Times New Roman" w:cs="Times New Roman"/>
          <w:color w:val="000000"/>
          <w:sz w:val="24"/>
          <w:szCs w:val="26"/>
          <w:lang w:eastAsia="tr-TR"/>
        </w:rPr>
        <w:t xml:space="preserve"> KALELİ bu görüşe katılmamışlardır.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İtiraz konusu kuralın Anayasa'nın 2</w:t>
      </w:r>
      <w:proofErr w:type="gramStart"/>
      <w:r w:rsidRPr="00C0367D">
        <w:rPr>
          <w:rFonts w:ascii="Times New Roman" w:eastAsia="Times New Roman" w:hAnsi="Times New Roman" w:cs="Times New Roman"/>
          <w:color w:val="000000"/>
          <w:sz w:val="24"/>
          <w:szCs w:val="26"/>
          <w:lang w:eastAsia="tr-TR"/>
        </w:rPr>
        <w:t>.,</w:t>
      </w:r>
      <w:proofErr w:type="gramEnd"/>
      <w:r w:rsidRPr="00C0367D">
        <w:rPr>
          <w:rFonts w:ascii="Times New Roman" w:eastAsia="Times New Roman" w:hAnsi="Times New Roman" w:cs="Times New Roman"/>
          <w:color w:val="000000"/>
          <w:sz w:val="24"/>
          <w:szCs w:val="26"/>
          <w:lang w:eastAsia="tr-TR"/>
        </w:rPr>
        <w:t xml:space="preserve"> 5. ve 26. maddeleri ile ilgisi görülmemiştir.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B- 28. Maddenin Üçüncü Fıkrasının İncelenmesi</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1) Sınırlama Sorunu</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 Uygulanacak yasa kuralları, davanın değişik evrelerinde ortaya çıkan sorunların çözümünde veya davayı sonuçlandırmada olumlu ya da olumsuz yönde etki yapacak nitelikteki kurallardır.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lastRenderedPageBreak/>
        <w:t>Mahkemede bakılmakta olan dava, 2911 sayılı Yasa'nın 11. maddesindeki yükümlülüğün yerine getirilmemesine ilişkindir. Bu nedenle, 28. maddenin üçüncü fıkrasına ilişkin esas incelemenin </w:t>
      </w:r>
      <w:r w:rsidRPr="00C0367D">
        <w:rPr>
          <w:rFonts w:ascii="Times New Roman" w:eastAsia="Times New Roman" w:hAnsi="Times New Roman" w:cs="Times New Roman"/>
          <w:i/>
          <w:iCs/>
          <w:color w:val="000000"/>
          <w:sz w:val="24"/>
          <w:szCs w:val="26"/>
          <w:lang w:eastAsia="tr-TR"/>
        </w:rPr>
        <w:t>"11 ve..."</w:t>
      </w:r>
      <w:r w:rsidRPr="00C0367D">
        <w:rPr>
          <w:rFonts w:ascii="Times New Roman" w:eastAsia="Times New Roman" w:hAnsi="Times New Roman" w:cs="Times New Roman"/>
          <w:color w:val="000000"/>
          <w:sz w:val="24"/>
          <w:szCs w:val="26"/>
          <w:lang w:eastAsia="tr-TR"/>
        </w:rPr>
        <w:t> ibaresiyle sınırlı olarak yapılmasına oybirliğiyle karar verilmiştir.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2) Anayasa'ya Aykırılık Sorunu</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Başvuru kararında itiraz konusu kuralın, 2911 sayılı Yasa'nın 11. maddesindeki yükümlülüğünü yerine getiren kişilerin, bu yükümlülüğü yerine getirmeyenlerle birlikte cezalandırılmalarına neden olduğu, bu nedenle Anayasa'nın 2</w:t>
      </w:r>
      <w:proofErr w:type="gramStart"/>
      <w:r w:rsidRPr="00C0367D">
        <w:rPr>
          <w:rFonts w:ascii="Times New Roman" w:eastAsia="Times New Roman" w:hAnsi="Times New Roman" w:cs="Times New Roman"/>
          <w:color w:val="000000"/>
          <w:sz w:val="24"/>
          <w:szCs w:val="26"/>
          <w:lang w:eastAsia="tr-TR"/>
        </w:rPr>
        <w:t>.,</w:t>
      </w:r>
      <w:proofErr w:type="gramEnd"/>
      <w:r w:rsidRPr="00C0367D">
        <w:rPr>
          <w:rFonts w:ascii="Times New Roman" w:eastAsia="Times New Roman" w:hAnsi="Times New Roman" w:cs="Times New Roman"/>
          <w:color w:val="000000"/>
          <w:sz w:val="24"/>
          <w:szCs w:val="26"/>
          <w:lang w:eastAsia="tr-TR"/>
        </w:rPr>
        <w:t xml:space="preserve"> 5., 26. ve 34. maddelerine aykırı olduğu ileri sürülmüştür.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C0367D">
        <w:rPr>
          <w:rFonts w:ascii="Times New Roman" w:eastAsia="Times New Roman" w:hAnsi="Times New Roman" w:cs="Times New Roman"/>
          <w:color w:val="000000"/>
          <w:sz w:val="24"/>
          <w:szCs w:val="26"/>
          <w:lang w:eastAsia="tr-TR"/>
        </w:rPr>
        <w:t>İçtüzüğü'nün</w:t>
      </w:r>
      <w:proofErr w:type="spellEnd"/>
      <w:r w:rsidRPr="00C0367D">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incelemesi yapabileceğinden, iptali istenen kuralla ilgisi nedeniyle Anayasa'nın 38. maddesi yönünden de inceleme yapılmıştır.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2911 sayılı Yasa'nın 28. maddesinin üçüncü fıkrasında, 11. ve 12. maddelerde yazılı görevleri yerine getirmeyen düzenleme kurulu üyeleri hakkında dokuz aydan bir yıl altı aya kadar hapis ve </w:t>
      </w:r>
      <w:proofErr w:type="spellStart"/>
      <w:r w:rsidRPr="00C0367D">
        <w:rPr>
          <w:rFonts w:ascii="Times New Roman" w:eastAsia="Times New Roman" w:hAnsi="Times New Roman" w:cs="Times New Roman"/>
          <w:color w:val="000000"/>
          <w:sz w:val="24"/>
          <w:szCs w:val="26"/>
          <w:lang w:eastAsia="tr-TR"/>
        </w:rPr>
        <w:t>onbin</w:t>
      </w:r>
      <w:proofErr w:type="spellEnd"/>
      <w:r w:rsidRPr="00C0367D">
        <w:rPr>
          <w:rFonts w:ascii="Times New Roman" w:eastAsia="Times New Roman" w:hAnsi="Times New Roman" w:cs="Times New Roman"/>
          <w:color w:val="000000"/>
          <w:sz w:val="24"/>
          <w:szCs w:val="26"/>
          <w:lang w:eastAsia="tr-TR"/>
        </w:rPr>
        <w:t xml:space="preserve"> liradan </w:t>
      </w:r>
      <w:proofErr w:type="spellStart"/>
      <w:r w:rsidRPr="00C0367D">
        <w:rPr>
          <w:rFonts w:ascii="Times New Roman" w:eastAsia="Times New Roman" w:hAnsi="Times New Roman" w:cs="Times New Roman"/>
          <w:color w:val="000000"/>
          <w:sz w:val="24"/>
          <w:szCs w:val="26"/>
          <w:lang w:eastAsia="tr-TR"/>
        </w:rPr>
        <w:t>otuzbin</w:t>
      </w:r>
      <w:proofErr w:type="spellEnd"/>
      <w:r w:rsidRPr="00C0367D">
        <w:rPr>
          <w:rFonts w:ascii="Times New Roman" w:eastAsia="Times New Roman" w:hAnsi="Times New Roman" w:cs="Times New Roman"/>
          <w:color w:val="000000"/>
          <w:sz w:val="24"/>
          <w:szCs w:val="26"/>
          <w:lang w:eastAsia="tr-TR"/>
        </w:rPr>
        <w:t xml:space="preserve"> liraya kadar ağır para cezasına hükmolunacağı öngörülmektedir.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Anayasa'nın 38. maddesinin yedinci fıkrasında </w:t>
      </w:r>
      <w:r w:rsidRPr="00C0367D">
        <w:rPr>
          <w:rFonts w:ascii="Times New Roman" w:eastAsia="Times New Roman" w:hAnsi="Times New Roman" w:cs="Times New Roman"/>
          <w:i/>
          <w:iCs/>
          <w:color w:val="000000"/>
          <w:sz w:val="24"/>
          <w:szCs w:val="26"/>
          <w:lang w:eastAsia="tr-TR"/>
        </w:rPr>
        <w:t>"Ceza sorumluluğu şahsidir."</w:t>
      </w:r>
      <w:r w:rsidRPr="00C0367D">
        <w:rPr>
          <w:rFonts w:ascii="Times New Roman" w:eastAsia="Times New Roman" w:hAnsi="Times New Roman" w:cs="Times New Roman"/>
          <w:color w:val="000000"/>
          <w:sz w:val="24"/>
          <w:szCs w:val="26"/>
          <w:lang w:eastAsia="tr-TR"/>
        </w:rPr>
        <w:t> hükmüne yer verilmiştir.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İtiraz konusu kuralda, </w:t>
      </w:r>
      <w:r w:rsidRPr="00C0367D">
        <w:rPr>
          <w:rFonts w:ascii="Times New Roman" w:eastAsia="Times New Roman" w:hAnsi="Times New Roman" w:cs="Times New Roman"/>
          <w:i/>
          <w:iCs/>
          <w:color w:val="000000"/>
          <w:sz w:val="24"/>
          <w:szCs w:val="26"/>
          <w:lang w:eastAsia="tr-TR"/>
        </w:rPr>
        <w:t>"görevleri yerine getirmeyen düzenleme kurulu üyeleri hakkında"</w:t>
      </w:r>
      <w:r w:rsidRPr="00C0367D">
        <w:rPr>
          <w:rFonts w:ascii="Times New Roman" w:eastAsia="Times New Roman" w:hAnsi="Times New Roman" w:cs="Times New Roman"/>
          <w:color w:val="000000"/>
          <w:sz w:val="24"/>
          <w:szCs w:val="26"/>
          <w:lang w:eastAsia="tr-TR"/>
        </w:rPr>
        <w:t> denilerek, bu kapsama giren kişilerden söz edilmiştir.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367D">
        <w:rPr>
          <w:rFonts w:ascii="Times New Roman" w:eastAsia="Times New Roman" w:hAnsi="Times New Roman" w:cs="Times New Roman"/>
          <w:color w:val="000000"/>
          <w:sz w:val="24"/>
          <w:szCs w:val="26"/>
          <w:lang w:eastAsia="tr-TR"/>
        </w:rPr>
        <w:t>Öte yandan, kuralda yollama yapılan 11. maddedeki görev, her ne kadar düzenleme kuruluna verilmiş ise de, toplantının yapıldığı yerde üyelerin bulundurulması için düzenleme kurulunun zorlama yapma yetkisinin olmadığı da gözetildiğinde, 11. maddedeki görevin yerine getirilmemesine ilişkin ceza sorumluluğunun, toplu değil, kişisel nitelikte olduğu ve kuralın yalnızca toplantının yapıldığı yerde hazır bulunmayanlar için uygulanabileceği anlaşılmaktadır.</w:t>
      </w:r>
      <w:proofErr w:type="gramEnd"/>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Açıklanan nedenlerle </w:t>
      </w:r>
      <w:r w:rsidRPr="00C0367D">
        <w:rPr>
          <w:rFonts w:ascii="Times New Roman" w:eastAsia="Times New Roman" w:hAnsi="Times New Roman" w:cs="Times New Roman"/>
          <w:i/>
          <w:iCs/>
          <w:color w:val="000000"/>
          <w:sz w:val="24"/>
          <w:szCs w:val="26"/>
          <w:lang w:eastAsia="tr-TR"/>
        </w:rPr>
        <w:t>"11 ve..."</w:t>
      </w:r>
      <w:r w:rsidRPr="00C0367D">
        <w:rPr>
          <w:rFonts w:ascii="Times New Roman" w:eastAsia="Times New Roman" w:hAnsi="Times New Roman" w:cs="Times New Roman"/>
          <w:color w:val="000000"/>
          <w:sz w:val="24"/>
          <w:szCs w:val="26"/>
          <w:lang w:eastAsia="tr-TR"/>
        </w:rPr>
        <w:t> ibaresi, Anayasa'nın 38. maddesine aykırı değildir. İptal isteminin reddi gerekir. </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A. Necmi ÖZLER ile Şevket APALAK farklı gerekçeyle karara katılmışlardır.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Osman </w:t>
      </w:r>
      <w:proofErr w:type="spellStart"/>
      <w:r w:rsidRPr="00C0367D">
        <w:rPr>
          <w:rFonts w:ascii="Times New Roman" w:eastAsia="Times New Roman" w:hAnsi="Times New Roman" w:cs="Times New Roman"/>
          <w:color w:val="000000"/>
          <w:sz w:val="24"/>
          <w:szCs w:val="26"/>
          <w:lang w:eastAsia="tr-TR"/>
        </w:rPr>
        <w:t>Alifeyyaz</w:t>
      </w:r>
      <w:proofErr w:type="spellEnd"/>
      <w:r w:rsidRPr="00C0367D">
        <w:rPr>
          <w:rFonts w:ascii="Times New Roman" w:eastAsia="Times New Roman" w:hAnsi="Times New Roman" w:cs="Times New Roman"/>
          <w:color w:val="000000"/>
          <w:sz w:val="24"/>
          <w:szCs w:val="26"/>
          <w:lang w:eastAsia="tr-TR"/>
        </w:rPr>
        <w:t xml:space="preserve"> PAKSÜT, Fulya KANTARCIOĞLU ile </w:t>
      </w:r>
      <w:proofErr w:type="spellStart"/>
      <w:r w:rsidRPr="00C0367D">
        <w:rPr>
          <w:rFonts w:ascii="Times New Roman" w:eastAsia="Times New Roman" w:hAnsi="Times New Roman" w:cs="Times New Roman"/>
          <w:color w:val="000000"/>
          <w:sz w:val="24"/>
          <w:szCs w:val="26"/>
          <w:lang w:eastAsia="tr-TR"/>
        </w:rPr>
        <w:t>Serruh</w:t>
      </w:r>
      <w:proofErr w:type="spellEnd"/>
      <w:r w:rsidRPr="00C0367D">
        <w:rPr>
          <w:rFonts w:ascii="Times New Roman" w:eastAsia="Times New Roman" w:hAnsi="Times New Roman" w:cs="Times New Roman"/>
          <w:color w:val="000000"/>
          <w:sz w:val="24"/>
          <w:szCs w:val="26"/>
          <w:lang w:eastAsia="tr-TR"/>
        </w:rPr>
        <w:t xml:space="preserve"> KALELİ bu görüşe katılmamışlardır.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İtiraz konusu kuralın Anayasa'nın 2</w:t>
      </w:r>
      <w:proofErr w:type="gramStart"/>
      <w:r w:rsidRPr="00C0367D">
        <w:rPr>
          <w:rFonts w:ascii="Times New Roman" w:eastAsia="Times New Roman" w:hAnsi="Times New Roman" w:cs="Times New Roman"/>
          <w:color w:val="000000"/>
          <w:sz w:val="24"/>
          <w:szCs w:val="26"/>
          <w:lang w:eastAsia="tr-TR"/>
        </w:rPr>
        <w:t>.,</w:t>
      </w:r>
      <w:proofErr w:type="gramEnd"/>
      <w:r w:rsidRPr="00C0367D">
        <w:rPr>
          <w:rFonts w:ascii="Times New Roman" w:eastAsia="Times New Roman" w:hAnsi="Times New Roman" w:cs="Times New Roman"/>
          <w:color w:val="000000"/>
          <w:sz w:val="24"/>
          <w:szCs w:val="26"/>
          <w:lang w:eastAsia="tr-TR"/>
        </w:rPr>
        <w:t xml:space="preserve"> 5., 26. ve 34. maddeleri ile ilgisi görülmemiştir. </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xml:space="preserve"> VI- SONUÇ</w:t>
      </w:r>
    </w:p>
    <w:p w:rsidR="00C0367D" w:rsidRDefault="00C0367D" w:rsidP="00C036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lastRenderedPageBreak/>
        <w:t xml:space="preserve">6.10.1983 günlü,2911 sayılı Toplantı ve Gösteri Yürüyüşleri Kanunu'nun, 11. maddesinin ikinci tümcesinin ve 28. maddesinin üçüncü fıkrasında yer alan "11 ve ..." ibaresinin Anayasa'ya aykırı olmadığına ve itirazın </w:t>
      </w:r>
      <w:proofErr w:type="spellStart"/>
      <w:proofErr w:type="gramStart"/>
      <w:r w:rsidRPr="00C0367D">
        <w:rPr>
          <w:rFonts w:ascii="Times New Roman" w:eastAsia="Times New Roman" w:hAnsi="Times New Roman" w:cs="Times New Roman"/>
          <w:color w:val="000000"/>
          <w:sz w:val="24"/>
          <w:szCs w:val="26"/>
          <w:lang w:eastAsia="tr-TR"/>
        </w:rPr>
        <w:t>REDDİNE,Osman</w:t>
      </w:r>
      <w:proofErr w:type="spellEnd"/>
      <w:proofErr w:type="gramEnd"/>
      <w:r w:rsidRPr="00C0367D">
        <w:rPr>
          <w:rFonts w:ascii="Times New Roman" w:eastAsia="Times New Roman" w:hAnsi="Times New Roman" w:cs="Times New Roman"/>
          <w:color w:val="000000"/>
          <w:sz w:val="24"/>
          <w:szCs w:val="26"/>
          <w:lang w:eastAsia="tr-TR"/>
        </w:rPr>
        <w:t xml:space="preserve"> </w:t>
      </w:r>
      <w:proofErr w:type="spellStart"/>
      <w:r w:rsidRPr="00C0367D">
        <w:rPr>
          <w:rFonts w:ascii="Times New Roman" w:eastAsia="Times New Roman" w:hAnsi="Times New Roman" w:cs="Times New Roman"/>
          <w:color w:val="000000"/>
          <w:sz w:val="24"/>
          <w:szCs w:val="26"/>
          <w:lang w:eastAsia="tr-TR"/>
        </w:rPr>
        <w:t>Alifeyyaz</w:t>
      </w:r>
      <w:proofErr w:type="spellEnd"/>
      <w:r w:rsidRPr="00C0367D">
        <w:rPr>
          <w:rFonts w:ascii="Times New Roman" w:eastAsia="Times New Roman" w:hAnsi="Times New Roman" w:cs="Times New Roman"/>
          <w:color w:val="000000"/>
          <w:sz w:val="24"/>
          <w:szCs w:val="26"/>
          <w:lang w:eastAsia="tr-TR"/>
        </w:rPr>
        <w:t xml:space="preserve"> PAKSÜT, Fulya KANTARCIOĞLU ile </w:t>
      </w:r>
      <w:proofErr w:type="spellStart"/>
      <w:r w:rsidRPr="00C0367D">
        <w:rPr>
          <w:rFonts w:ascii="Times New Roman" w:eastAsia="Times New Roman" w:hAnsi="Times New Roman" w:cs="Times New Roman"/>
          <w:color w:val="000000"/>
          <w:sz w:val="24"/>
          <w:szCs w:val="26"/>
          <w:lang w:eastAsia="tr-TR"/>
        </w:rPr>
        <w:t>Serruh</w:t>
      </w:r>
      <w:proofErr w:type="spellEnd"/>
      <w:r w:rsidRPr="00C0367D">
        <w:rPr>
          <w:rFonts w:ascii="Times New Roman" w:eastAsia="Times New Roman" w:hAnsi="Times New Roman" w:cs="Times New Roman"/>
          <w:color w:val="000000"/>
          <w:sz w:val="24"/>
          <w:szCs w:val="26"/>
          <w:lang w:eastAsia="tr-TR"/>
        </w:rPr>
        <w:t xml:space="preserve"> </w:t>
      </w:r>
      <w:proofErr w:type="spellStart"/>
      <w:r w:rsidRPr="00C0367D">
        <w:rPr>
          <w:rFonts w:ascii="Times New Roman" w:eastAsia="Times New Roman" w:hAnsi="Times New Roman" w:cs="Times New Roman"/>
          <w:color w:val="000000"/>
          <w:sz w:val="24"/>
          <w:szCs w:val="26"/>
          <w:lang w:eastAsia="tr-TR"/>
        </w:rPr>
        <w:t>KALELİ'nin</w:t>
      </w:r>
      <w:proofErr w:type="spellEnd"/>
      <w:r w:rsidRPr="00C0367D">
        <w:rPr>
          <w:rFonts w:ascii="Times New Roman" w:eastAsia="Times New Roman" w:hAnsi="Times New Roman" w:cs="Times New Roman"/>
          <w:color w:val="000000"/>
          <w:sz w:val="24"/>
          <w:szCs w:val="26"/>
          <w:lang w:eastAsia="tr-TR"/>
        </w:rPr>
        <w:t xml:space="preserve"> </w:t>
      </w:r>
      <w:proofErr w:type="spellStart"/>
      <w:r w:rsidRPr="00C0367D">
        <w:rPr>
          <w:rFonts w:ascii="Times New Roman" w:eastAsia="Times New Roman" w:hAnsi="Times New Roman" w:cs="Times New Roman"/>
          <w:color w:val="000000"/>
          <w:sz w:val="24"/>
          <w:szCs w:val="26"/>
          <w:lang w:eastAsia="tr-TR"/>
        </w:rPr>
        <w:t>karşıoyları</w:t>
      </w:r>
      <w:proofErr w:type="spellEnd"/>
      <w:r w:rsidRPr="00C0367D">
        <w:rPr>
          <w:rFonts w:ascii="Times New Roman" w:eastAsia="Times New Roman" w:hAnsi="Times New Roman" w:cs="Times New Roman"/>
          <w:color w:val="000000"/>
          <w:sz w:val="24"/>
          <w:szCs w:val="26"/>
          <w:lang w:eastAsia="tr-TR"/>
        </w:rPr>
        <w:t xml:space="preserve"> ve OYÇOKLUĞUYLA, 11.3.2008 gününde karar verildi. </w:t>
      </w:r>
    </w:p>
    <w:p w:rsidR="00C0367D" w:rsidRPr="00C0367D" w:rsidRDefault="00C0367D" w:rsidP="00C036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w:t>
      </w:r>
    </w:p>
    <w:p w:rsidR="00C0367D" w:rsidRPr="00C0367D" w:rsidRDefault="00C0367D" w:rsidP="00C036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0367D" w:rsidRPr="00C0367D" w:rsidTr="00C0367D">
        <w:tc>
          <w:tcPr>
            <w:tcW w:w="1667"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 Başkan</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Başkanvekili</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 xml:space="preserve">Osman </w:t>
            </w:r>
            <w:proofErr w:type="spellStart"/>
            <w:r w:rsidRPr="00C0367D">
              <w:rPr>
                <w:rFonts w:ascii="Times New Roman" w:eastAsia="Times New Roman" w:hAnsi="Times New Roman" w:cs="Times New Roman"/>
                <w:sz w:val="24"/>
                <w:szCs w:val="26"/>
                <w:lang w:eastAsia="tr-TR"/>
              </w:rPr>
              <w:t>Alifeyyaz</w:t>
            </w:r>
            <w:proofErr w:type="spellEnd"/>
            <w:r w:rsidRPr="00C0367D">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0367D">
              <w:rPr>
                <w:rFonts w:ascii="Times New Roman" w:eastAsia="Times New Roman" w:hAnsi="Times New Roman" w:cs="Times New Roman"/>
                <w:sz w:val="24"/>
                <w:szCs w:val="26"/>
                <w:lang w:eastAsia="tr-TR"/>
              </w:rPr>
              <w:t>Sacit</w:t>
            </w:r>
            <w:proofErr w:type="spellEnd"/>
            <w:r w:rsidRPr="00C0367D">
              <w:rPr>
                <w:rFonts w:ascii="Times New Roman" w:eastAsia="Times New Roman" w:hAnsi="Times New Roman" w:cs="Times New Roman"/>
                <w:sz w:val="24"/>
                <w:szCs w:val="26"/>
                <w:lang w:eastAsia="tr-TR"/>
              </w:rPr>
              <w:t xml:space="preserve"> ADALI</w:t>
            </w:r>
          </w:p>
        </w:tc>
      </w:tr>
    </w:tbl>
    <w:p w:rsid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0367D" w:rsidRPr="00C0367D" w:rsidTr="00C0367D">
        <w:tc>
          <w:tcPr>
            <w:tcW w:w="1667"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Mehmet ERTEN</w:t>
            </w:r>
          </w:p>
        </w:tc>
      </w:tr>
    </w:tbl>
    <w:p w:rsid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0367D" w:rsidRPr="00C0367D" w:rsidTr="00C0367D">
        <w:tc>
          <w:tcPr>
            <w:tcW w:w="1667"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Şevket APALAK</w:t>
            </w:r>
          </w:p>
        </w:tc>
      </w:tr>
    </w:tbl>
    <w:p w:rsid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0367D" w:rsidRPr="00C0367D" w:rsidTr="00C0367D">
        <w:tc>
          <w:tcPr>
            <w:tcW w:w="2500"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0367D">
              <w:rPr>
                <w:rFonts w:ascii="Times New Roman" w:eastAsia="Times New Roman" w:hAnsi="Times New Roman" w:cs="Times New Roman"/>
                <w:sz w:val="24"/>
                <w:szCs w:val="26"/>
                <w:lang w:eastAsia="tr-TR"/>
              </w:rPr>
              <w:t>Serruh</w:t>
            </w:r>
            <w:proofErr w:type="spellEnd"/>
            <w:r w:rsidRPr="00C0367D">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Zehra Ayla PERKTAŞ</w:t>
            </w:r>
          </w:p>
        </w:tc>
      </w:tr>
    </w:tbl>
    <w:p w:rsid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4"/>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4"/>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4"/>
          <w:lang w:eastAsia="tr-TR"/>
        </w:rPr>
        <w:t> </w:t>
      </w:r>
    </w:p>
    <w:p w:rsidR="00C0367D" w:rsidRDefault="00C0367D" w:rsidP="00C0367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0367D">
        <w:rPr>
          <w:rFonts w:ascii="Times New Roman" w:eastAsia="Times New Roman" w:hAnsi="Times New Roman" w:cs="Times New Roman"/>
          <w:b/>
          <w:bCs/>
          <w:color w:val="000000"/>
          <w:sz w:val="24"/>
          <w:szCs w:val="26"/>
          <w:lang w:eastAsia="tr-TR"/>
        </w:rPr>
        <w:lastRenderedPageBreak/>
        <w:t>KARŞIOY YAZISI</w:t>
      </w:r>
    </w:p>
    <w:p w:rsidR="00C0367D" w:rsidRDefault="00C0367D" w:rsidP="00C036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0367D" w:rsidRDefault="00C0367D" w:rsidP="00C036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2911 sayılı Yasa'nın 11. maddesinin en az yedi kişinin katılımıyla düzenlenecek toplantı ve gösteri yürüyüşleri konusunda kural getirdiği, yediden az kişinin düşüncelerini topluca açıklama hakkının doğal olarak mevcut bulunduğu, 28. maddenin üçüncü fıkrasının da toplu ceza sorumluluğu öngörmediği gerekçesiyle, kuralların Anayasa'ya aykırı olmadığı yolunda çoğunluk görüşüne ulaşılmış ise de;</w:t>
      </w:r>
    </w:p>
    <w:p w:rsidR="00C0367D" w:rsidRDefault="00C0367D" w:rsidP="00C036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367D">
        <w:rPr>
          <w:rFonts w:ascii="Times New Roman" w:eastAsia="Times New Roman" w:hAnsi="Times New Roman" w:cs="Times New Roman"/>
          <w:color w:val="000000"/>
          <w:sz w:val="24"/>
          <w:szCs w:val="26"/>
          <w:lang w:eastAsia="tr-TR"/>
        </w:rPr>
        <w:t>28. maddenin üçüncü fıkrası gereğince düzenleme kurulu üyelerinden birinin dahi hazır bulunmaması halinde toplantı otomatik olarak yasaya aykırı hale gelmekte olup, yediden az katılımcının ceza yaptırımıyla karşılaşmak ya da toplantıyı iptal etmek dışında seçenekleri kalmamakta, ceza yaptırımının sadece toplantı yerine gelmeyen düzenleme kurulu üyesi için söz konusu olduğunun kabulü halinde ise, bu kişinin toplantıya katılmaktan vazgeçme hakkı ceza tehdidi ile ortadan kaldırılmış olmaktadır.</w:t>
      </w:r>
      <w:proofErr w:type="gramEnd"/>
    </w:p>
    <w:p w:rsidR="00C0367D" w:rsidRPr="00C0367D" w:rsidRDefault="00C0367D" w:rsidP="00C036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Anayasa'da güvence altına alınan şekliyle herkes için toplantı ve gösteri yürüyüşü</w:t>
      </w:r>
      <w:r w:rsidRPr="00C0367D">
        <w:rPr>
          <w:rFonts w:ascii="Times New Roman" w:eastAsia="Times New Roman" w:hAnsi="Times New Roman" w:cs="Times New Roman"/>
          <w:color w:val="000000"/>
          <w:sz w:val="24"/>
          <w:szCs w:val="26"/>
          <w:lang w:eastAsia="tr-TR"/>
        </w:rPr>
        <w:br/>
        <w:t>düzenleme hakkını yeterince gözetmediği açık olan kuralların iptali gerektiği düşüncesiyle,</w:t>
      </w:r>
      <w:r w:rsidRPr="00C0367D">
        <w:rPr>
          <w:rFonts w:ascii="Times New Roman" w:eastAsia="Times New Roman" w:hAnsi="Times New Roman" w:cs="Times New Roman"/>
          <w:color w:val="000000"/>
          <w:sz w:val="24"/>
          <w:szCs w:val="26"/>
          <w:lang w:eastAsia="tr-TR"/>
        </w:rPr>
        <w:br/>
        <w:t>karara katılmamaktayım.</w:t>
      </w:r>
    </w:p>
    <w:tbl>
      <w:tblPr>
        <w:tblW w:w="1563" w:type="pct"/>
        <w:jc w:val="right"/>
        <w:tblCellMar>
          <w:left w:w="0" w:type="dxa"/>
          <w:right w:w="0" w:type="dxa"/>
        </w:tblCellMar>
        <w:tblLook w:val="04A0" w:firstRow="1" w:lastRow="0" w:firstColumn="1" w:lastColumn="0" w:noHBand="0" w:noVBand="1"/>
      </w:tblPr>
      <w:tblGrid>
        <w:gridCol w:w="2836"/>
      </w:tblGrid>
      <w:tr w:rsidR="00C0367D" w:rsidRPr="00C0367D" w:rsidTr="00C0367D">
        <w:trPr>
          <w:jc w:val="right"/>
        </w:trPr>
        <w:tc>
          <w:tcPr>
            <w:tcW w:w="5000" w:type="pct"/>
            <w:tcMar>
              <w:top w:w="0" w:type="dxa"/>
              <w:left w:w="70" w:type="dxa"/>
              <w:bottom w:w="0" w:type="dxa"/>
              <w:right w:w="70" w:type="dxa"/>
            </w:tcMar>
            <w:hideMark/>
          </w:tcPr>
          <w:p w:rsidR="00C0367D" w:rsidRPr="00C0367D" w:rsidRDefault="00C0367D" w:rsidP="00D400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color w:val="000000"/>
                <w:sz w:val="24"/>
                <w:szCs w:val="26"/>
                <w:lang w:eastAsia="tr-TR"/>
              </w:rPr>
              <w:t>Başkanvekili</w:t>
            </w:r>
          </w:p>
          <w:p w:rsidR="00C0367D" w:rsidRPr="00C0367D" w:rsidRDefault="00C0367D" w:rsidP="00D400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color w:val="000000"/>
                <w:sz w:val="24"/>
                <w:szCs w:val="26"/>
                <w:lang w:eastAsia="tr-TR"/>
              </w:rPr>
              <w:t xml:space="preserve">Osman </w:t>
            </w:r>
            <w:proofErr w:type="spellStart"/>
            <w:r w:rsidRPr="00C0367D">
              <w:rPr>
                <w:rFonts w:ascii="Times New Roman" w:eastAsia="Times New Roman" w:hAnsi="Times New Roman" w:cs="Times New Roman"/>
                <w:color w:val="000000"/>
                <w:sz w:val="24"/>
                <w:szCs w:val="26"/>
                <w:lang w:eastAsia="tr-TR"/>
              </w:rPr>
              <w:t>Alifeyyaz</w:t>
            </w:r>
            <w:proofErr w:type="spellEnd"/>
            <w:r w:rsidRPr="00C0367D">
              <w:rPr>
                <w:rFonts w:ascii="Times New Roman" w:eastAsia="Times New Roman" w:hAnsi="Times New Roman" w:cs="Times New Roman"/>
                <w:color w:val="000000"/>
                <w:sz w:val="24"/>
                <w:szCs w:val="26"/>
                <w:lang w:eastAsia="tr-TR"/>
              </w:rPr>
              <w:t xml:space="preserve"> PAKSÜT</w:t>
            </w:r>
          </w:p>
        </w:tc>
      </w:tr>
    </w:tbl>
    <w:p w:rsidR="00C0367D" w:rsidRPr="00C0367D" w:rsidRDefault="00C0367D" w:rsidP="00C036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0367D" w:rsidRDefault="00C0367D" w:rsidP="00C036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br/>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4"/>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4"/>
          <w:lang w:eastAsia="tr-TR"/>
        </w:rPr>
        <w:t> </w:t>
      </w:r>
    </w:p>
    <w:p w:rsidR="00C0367D" w:rsidRDefault="00C0367D" w:rsidP="00C0367D">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0367D">
        <w:rPr>
          <w:rFonts w:ascii="Times New Roman" w:eastAsia="Times New Roman" w:hAnsi="Times New Roman" w:cs="Times New Roman"/>
          <w:b/>
          <w:bCs/>
          <w:color w:val="000000"/>
          <w:sz w:val="24"/>
          <w:szCs w:val="26"/>
          <w:lang w:eastAsia="tr-TR"/>
        </w:rPr>
        <w:t>KARŞIOY GEREKÇESİ</w:t>
      </w:r>
    </w:p>
    <w:p w:rsidR="00C0367D" w:rsidRDefault="00C0367D" w:rsidP="00C0367D">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2911 Sayılı Toplantı ve Gösteri Yürüyüşleri Kanunu'nun 11. maddesinin ikinci tümcesinde "Düzenleme kurulu, kendi üyelerinden başkan </w:t>
      </w:r>
      <w:proofErr w:type="gramStart"/>
      <w:r w:rsidRPr="00C0367D">
        <w:rPr>
          <w:rFonts w:ascii="Times New Roman" w:eastAsia="Times New Roman" w:hAnsi="Times New Roman" w:cs="Times New Roman"/>
          <w:color w:val="000000"/>
          <w:sz w:val="24"/>
          <w:szCs w:val="26"/>
          <w:lang w:eastAsia="tr-TR"/>
        </w:rPr>
        <w:t>dahil</w:t>
      </w:r>
      <w:proofErr w:type="gramEnd"/>
      <w:r w:rsidRPr="00C0367D">
        <w:rPr>
          <w:rFonts w:ascii="Times New Roman" w:eastAsia="Times New Roman" w:hAnsi="Times New Roman" w:cs="Times New Roman"/>
          <w:color w:val="000000"/>
          <w:sz w:val="24"/>
          <w:szCs w:val="26"/>
          <w:lang w:eastAsia="tr-TR"/>
        </w:rPr>
        <w:t xml:space="preserve"> en az yedi kişiyi toplantının yapıldığı yerde bulundurmakla yükümlüdür. Bu husus, katılanların kimlikleri belirtilmek suretiyle hükümet komiserince bir tutanakla tespit edilir" 28. maddesinin üçüncü fıkrasında da 11 ve 12 </w:t>
      </w:r>
      <w:proofErr w:type="spellStart"/>
      <w:r w:rsidRPr="00C0367D">
        <w:rPr>
          <w:rFonts w:ascii="Times New Roman" w:eastAsia="Times New Roman" w:hAnsi="Times New Roman" w:cs="Times New Roman"/>
          <w:color w:val="000000"/>
          <w:sz w:val="24"/>
          <w:szCs w:val="26"/>
          <w:lang w:eastAsia="tr-TR"/>
        </w:rPr>
        <w:t>nci</w:t>
      </w:r>
      <w:proofErr w:type="spellEnd"/>
      <w:r w:rsidRPr="00C0367D">
        <w:rPr>
          <w:rFonts w:ascii="Times New Roman" w:eastAsia="Times New Roman" w:hAnsi="Times New Roman" w:cs="Times New Roman"/>
          <w:color w:val="000000"/>
          <w:sz w:val="24"/>
          <w:szCs w:val="26"/>
          <w:lang w:eastAsia="tr-TR"/>
        </w:rPr>
        <w:t xml:space="preserve"> maddelerde yazılı görevleri yerine getirmeyen düzenleme kurulu üyeleri hakkında dokuz aydan bir yıl altı aya kadar hapis ve </w:t>
      </w:r>
      <w:proofErr w:type="spellStart"/>
      <w:r w:rsidRPr="00C0367D">
        <w:rPr>
          <w:rFonts w:ascii="Times New Roman" w:eastAsia="Times New Roman" w:hAnsi="Times New Roman" w:cs="Times New Roman"/>
          <w:color w:val="000000"/>
          <w:sz w:val="24"/>
          <w:szCs w:val="26"/>
          <w:lang w:eastAsia="tr-TR"/>
        </w:rPr>
        <w:t>onbin</w:t>
      </w:r>
      <w:proofErr w:type="spellEnd"/>
      <w:r w:rsidRPr="00C0367D">
        <w:rPr>
          <w:rFonts w:ascii="Times New Roman" w:eastAsia="Times New Roman" w:hAnsi="Times New Roman" w:cs="Times New Roman"/>
          <w:color w:val="000000"/>
          <w:sz w:val="24"/>
          <w:szCs w:val="26"/>
          <w:lang w:eastAsia="tr-TR"/>
        </w:rPr>
        <w:t xml:space="preserve"> liradan </w:t>
      </w:r>
      <w:proofErr w:type="spellStart"/>
      <w:r w:rsidRPr="00C0367D">
        <w:rPr>
          <w:rFonts w:ascii="Times New Roman" w:eastAsia="Times New Roman" w:hAnsi="Times New Roman" w:cs="Times New Roman"/>
          <w:color w:val="000000"/>
          <w:sz w:val="24"/>
          <w:szCs w:val="26"/>
          <w:lang w:eastAsia="tr-TR"/>
        </w:rPr>
        <w:t>otuzbin</w:t>
      </w:r>
      <w:proofErr w:type="spellEnd"/>
      <w:r w:rsidRPr="00C0367D">
        <w:rPr>
          <w:rFonts w:ascii="Times New Roman" w:eastAsia="Times New Roman" w:hAnsi="Times New Roman" w:cs="Times New Roman"/>
          <w:color w:val="000000"/>
          <w:sz w:val="24"/>
          <w:szCs w:val="26"/>
          <w:lang w:eastAsia="tr-TR"/>
        </w:rPr>
        <w:t xml:space="preserve"> liraya kadar ağır para cezası hükmolunur" denilmektedir.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Anayasa'nın 34. maddesinin ilk fıkrasında herkesin, önceden izin almadan, silâhsız ve saldırısız toplantı ve gösteri yürüyüşü düzenleme hakkına sahip olduğu, ikinci fıkrasında da bu hakkın ancak, milli güvenlik, kamu düzeni, suç işlenmesinin önlenmesi, genel sağlığın ve genel </w:t>
      </w:r>
      <w:r w:rsidRPr="00C0367D">
        <w:rPr>
          <w:rFonts w:ascii="Times New Roman" w:eastAsia="Times New Roman" w:hAnsi="Times New Roman" w:cs="Times New Roman"/>
          <w:color w:val="000000"/>
          <w:sz w:val="24"/>
          <w:szCs w:val="26"/>
          <w:lang w:eastAsia="tr-TR"/>
        </w:rPr>
        <w:lastRenderedPageBreak/>
        <w:t>ahlâkın veya başkalarının hak ve özgürlüklerinin korunması amacıyla ve kanunla sınırlanabileceği belirtilmiştir.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Yasa'nın 11. maddesi ile düzenleme kurulunun, kendi üyelerinden en az yedi kişiyi toplantının yapıldığı yerde bulundurmakla yükümlü tutulması, bu sayıya ulaşamayanların toplantı yapmalarını engellemekte olup, Anayasa'nın 34. maddesi uyarınca hakkın sınırlandırılmasına değil ortadan kaldırılmasına yol açmaktadır.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Çoğunluk gerekçesinde belirtilen Kural'ın, katılımın yedi kişiden fazla olduğu toplantıları kapsadığı yolundaki yorum ise bu konuda açıklık bulunmaması nedeniyle kabul edilebilir nitelikte değildir.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Yasa'nın 28. maddesinin üçüncü fıkrasında, "11 ve 12 </w:t>
      </w:r>
      <w:proofErr w:type="spellStart"/>
      <w:r w:rsidRPr="00C0367D">
        <w:rPr>
          <w:rFonts w:ascii="Times New Roman" w:eastAsia="Times New Roman" w:hAnsi="Times New Roman" w:cs="Times New Roman"/>
          <w:color w:val="000000"/>
          <w:sz w:val="24"/>
          <w:szCs w:val="26"/>
          <w:lang w:eastAsia="tr-TR"/>
        </w:rPr>
        <w:t>nci</w:t>
      </w:r>
      <w:proofErr w:type="spellEnd"/>
      <w:r w:rsidRPr="00C0367D">
        <w:rPr>
          <w:rFonts w:ascii="Times New Roman" w:eastAsia="Times New Roman" w:hAnsi="Times New Roman" w:cs="Times New Roman"/>
          <w:color w:val="000000"/>
          <w:sz w:val="24"/>
          <w:szCs w:val="26"/>
          <w:lang w:eastAsia="tr-TR"/>
        </w:rPr>
        <w:t xml:space="preserve"> maddelerde yazılı görevleri yerine getirmeyen düzenleme kurulu üyeleri hakkında dokuz aydan bir yıl altı aya kadar hapis ve </w:t>
      </w:r>
      <w:proofErr w:type="spellStart"/>
      <w:r w:rsidRPr="00C0367D">
        <w:rPr>
          <w:rFonts w:ascii="Times New Roman" w:eastAsia="Times New Roman" w:hAnsi="Times New Roman" w:cs="Times New Roman"/>
          <w:color w:val="000000"/>
          <w:sz w:val="24"/>
          <w:szCs w:val="26"/>
          <w:lang w:eastAsia="tr-TR"/>
        </w:rPr>
        <w:t>onbin</w:t>
      </w:r>
      <w:proofErr w:type="spellEnd"/>
      <w:r w:rsidRPr="00C0367D">
        <w:rPr>
          <w:rFonts w:ascii="Times New Roman" w:eastAsia="Times New Roman" w:hAnsi="Times New Roman" w:cs="Times New Roman"/>
          <w:color w:val="000000"/>
          <w:sz w:val="24"/>
          <w:szCs w:val="26"/>
          <w:lang w:eastAsia="tr-TR"/>
        </w:rPr>
        <w:t xml:space="preserve"> liradan </w:t>
      </w:r>
      <w:proofErr w:type="spellStart"/>
      <w:r w:rsidRPr="00C0367D">
        <w:rPr>
          <w:rFonts w:ascii="Times New Roman" w:eastAsia="Times New Roman" w:hAnsi="Times New Roman" w:cs="Times New Roman"/>
          <w:color w:val="000000"/>
          <w:sz w:val="24"/>
          <w:szCs w:val="26"/>
          <w:lang w:eastAsia="tr-TR"/>
        </w:rPr>
        <w:t>otuzbin</w:t>
      </w:r>
      <w:proofErr w:type="spellEnd"/>
      <w:r w:rsidRPr="00C0367D">
        <w:rPr>
          <w:rFonts w:ascii="Times New Roman" w:eastAsia="Times New Roman" w:hAnsi="Times New Roman" w:cs="Times New Roman"/>
          <w:color w:val="000000"/>
          <w:sz w:val="24"/>
          <w:szCs w:val="26"/>
          <w:lang w:eastAsia="tr-TR"/>
        </w:rPr>
        <w:t xml:space="preserve"> liraya kadar ağır para cezası hükmolunur" denilmektedir. Buna göre 11. madde uyarınca toplantının yapıldığı yerde hazır bulunması gereken en az yedi kişiden gelmeyenler olması durumunda sadece bu kişilerin mi, yoksa düzenleme kurulunun tüm üyelerinin mi ceza yaptırımıyla karşılaşacaklarının açıklığa kavuşturulması gerekmektedir. </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Yasa'nın 28. maddesinin getiriliş amacının 11. maddenin uygulanmasını sağlamak olduğu dikkate alındığında, </w:t>
      </w:r>
      <w:proofErr w:type="spellStart"/>
      <w:r w:rsidRPr="00C0367D">
        <w:rPr>
          <w:rFonts w:ascii="Times New Roman" w:eastAsia="Times New Roman" w:hAnsi="Times New Roman" w:cs="Times New Roman"/>
          <w:color w:val="000000"/>
          <w:sz w:val="24"/>
          <w:szCs w:val="26"/>
          <w:lang w:eastAsia="tr-TR"/>
        </w:rPr>
        <w:t>bumaddede</w:t>
      </w:r>
      <w:proofErr w:type="spellEnd"/>
      <w:r w:rsidRPr="00C0367D">
        <w:rPr>
          <w:rFonts w:ascii="Times New Roman" w:eastAsia="Times New Roman" w:hAnsi="Times New Roman" w:cs="Times New Roman"/>
          <w:color w:val="000000"/>
          <w:sz w:val="24"/>
          <w:szCs w:val="26"/>
          <w:lang w:eastAsia="tr-TR"/>
        </w:rPr>
        <w:t xml:space="preserve"> cezalandırılması öngörülenleri, 11. maddeye göre toplantının yapıldığı yerde bulunması gereken en az yedi kişiden gelmeyenlerle sınırlı tutup, bu kişileri bulundurma yükümlülüğünü yerine getirmeyen düzenleme kurulunun diğer üyelerinin bu kapsam dışında kaldığını kabul etmek olanaklı değildir. Maddedeki ifade biçimi de farklı bir yoruma olanak vermemektedir. Bu tür </w:t>
      </w:r>
      <w:proofErr w:type="spellStart"/>
      <w:r w:rsidRPr="00C0367D">
        <w:rPr>
          <w:rFonts w:ascii="Times New Roman" w:eastAsia="Times New Roman" w:hAnsi="Times New Roman" w:cs="Times New Roman"/>
          <w:color w:val="000000"/>
          <w:sz w:val="24"/>
          <w:szCs w:val="26"/>
          <w:lang w:eastAsia="tr-TR"/>
        </w:rPr>
        <w:t>kollektif</w:t>
      </w:r>
      <w:proofErr w:type="spellEnd"/>
      <w:r w:rsidRPr="00C0367D">
        <w:rPr>
          <w:rFonts w:ascii="Times New Roman" w:eastAsia="Times New Roman" w:hAnsi="Times New Roman" w:cs="Times New Roman"/>
          <w:color w:val="000000"/>
          <w:sz w:val="24"/>
          <w:szCs w:val="26"/>
          <w:lang w:eastAsia="tr-TR"/>
        </w:rPr>
        <w:t xml:space="preserve"> bir cezalandırma yönteminin ise Anayasa'nın 38. maddesinde belirtilen cezaların şahsiliği ilkesi ile bağdaşmadığı açıktır.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Öte yandan, Yasa'nın 28. maddesinde 11. maddede yazılı görevleri yerine getirmeyen düzenleme kurulu üyeleri hakkında ceza yaptırımı öngörülmesi, hazır bulunan kurul üyelerinin, yaptırımla karşılaşmamak için toplantının iptali yoluna gidebilmelerine olanak sağlayacaktır. Böyle bir durum gerçekleştiğinde de toplantı yapmak isteyenler bu haklarını kullanamamış olacaklardır.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Belirtilen nedenlerle itiraz konusu kuralların Anayasa'nın 34. maddesine aykırı olduğu ve iptali gerektiği düşüncesiyle çoğunluk görüşüne katılmıyorum.</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4"/>
          <w:lang w:eastAsia="tr-TR"/>
        </w:rPr>
        <w:t> </w:t>
      </w:r>
    </w:p>
    <w:tbl>
      <w:tblPr>
        <w:tblW w:w="1563" w:type="pct"/>
        <w:jc w:val="right"/>
        <w:tblCellMar>
          <w:left w:w="0" w:type="dxa"/>
          <w:right w:w="0" w:type="dxa"/>
        </w:tblCellMar>
        <w:tblLook w:val="04A0" w:firstRow="1" w:lastRow="0" w:firstColumn="1" w:lastColumn="0" w:noHBand="0" w:noVBand="1"/>
      </w:tblPr>
      <w:tblGrid>
        <w:gridCol w:w="2836"/>
      </w:tblGrid>
      <w:tr w:rsidR="00C0367D" w:rsidRPr="00C0367D" w:rsidTr="00D4003E">
        <w:trPr>
          <w:jc w:val="right"/>
        </w:trPr>
        <w:tc>
          <w:tcPr>
            <w:tcW w:w="5000" w:type="pct"/>
            <w:tcMar>
              <w:top w:w="0" w:type="dxa"/>
              <w:left w:w="70" w:type="dxa"/>
              <w:bottom w:w="0" w:type="dxa"/>
              <w:right w:w="70"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color w:val="000000"/>
                <w:sz w:val="24"/>
                <w:szCs w:val="26"/>
                <w:lang w:eastAsia="tr-TR"/>
              </w:rPr>
              <w:t>Fulya KANTARCIOĞLU</w:t>
            </w:r>
          </w:p>
        </w:tc>
      </w:tr>
    </w:tbl>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4"/>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lastRenderedPageBreak/>
        <w:t>DEĞİŞİK GEREKÇE</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6"/>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w:t>
      </w:r>
      <w:proofErr w:type="gramStart"/>
      <w:r w:rsidRPr="00C0367D">
        <w:rPr>
          <w:rFonts w:ascii="Times New Roman" w:eastAsia="Times New Roman" w:hAnsi="Times New Roman" w:cs="Times New Roman"/>
          <w:color w:val="000000"/>
          <w:sz w:val="24"/>
          <w:szCs w:val="26"/>
          <w:lang w:eastAsia="tr-TR"/>
        </w:rPr>
        <w:t>Anayasa'nın 26. maddesinde, herkesin düşünce ve kanaatlerini söz, yazı, resim veya başka yollarla tek başına veya toplu olarak açıklama ve yayma hürriyetine sahip olduğu belirtilmiş, bu özgürlüğün sınırlama nedenleri gösterilmiş, maddeye 4709 sayılı Yasa'yla eklenen son fıkrada da "Düşünceyi açıklama ve yayma hürriyetinin kullanılmasında uygulanacak şekil, şart ve usuller kanunla düzenlenir" denilmiştir.</w:t>
      </w:r>
      <w:proofErr w:type="gramEnd"/>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Anayasanın "Toplantı ve gösteri yürüyüşü düzenleme hakkı" başlıklı 34. maddesi şöyledir: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"Herkes, önceden izin almadan, silahsız ve saldırısız toplantı ve gösteri yürüyüşü düzenleme hakkına sahiptir.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Toplantı ve gösteri yürüyüşü hakkı ancak, milli güvenlik, kamu düzeni, suç işlenmesinin önlenmesi, genel sağlığın ve ahlakın veya başkalarının hak ve özgürlüklerinin korunması amacıyla ve kanunla sınırlanabilir.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Toplantı ve gösteri yürüyüşü düzenleme hakkının kullanılmasında uygulanacak şekil, şart ve usuller kanunda gösterilir."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Anayasa'nın 34. maddesi gereği çıkarılan 2911 sayılı Toplantı ve Gösteri Yürüyüşleri Kanunu'nda toplantı ve gösteri yürüyüşünün tanımları yapılmış, bu kanuna tabi olmayan toplantılar sayılmış ve bu hakkın kullanılmasına ilişkin esas ve usuller belirlenmiştir.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2911 sayılı Yasa'nın anayasal denetimi yapılırken öncelikle Yasa'nın kapsamı içerisinde olan toplantı ve gösterilerin niteliğinin saptanması gerekmektedir. Yasa'da belirtilen istisnalar dışında örneğin, Anayasa'nın 26. maddesi çerçevesinde topluca yapılan bir basın açıklamasını da bu Yasa'nın kapsamı içerisinde görmek mümkün değildir. </w:t>
      </w:r>
      <w:proofErr w:type="gramStart"/>
      <w:r w:rsidRPr="00C0367D">
        <w:rPr>
          <w:rFonts w:ascii="Times New Roman" w:eastAsia="Times New Roman" w:hAnsi="Times New Roman" w:cs="Times New Roman"/>
          <w:color w:val="000000"/>
          <w:sz w:val="24"/>
          <w:szCs w:val="26"/>
          <w:lang w:eastAsia="tr-TR"/>
        </w:rPr>
        <w:t>Nitekim,</w:t>
      </w:r>
      <w:proofErr w:type="gramEnd"/>
      <w:r w:rsidRPr="00C0367D">
        <w:rPr>
          <w:rFonts w:ascii="Times New Roman" w:eastAsia="Times New Roman" w:hAnsi="Times New Roman" w:cs="Times New Roman"/>
          <w:color w:val="000000"/>
          <w:sz w:val="24"/>
          <w:szCs w:val="26"/>
          <w:lang w:eastAsia="tr-TR"/>
        </w:rPr>
        <w:t xml:space="preserve"> Yargıtay içtihatlarında 2911 sayılı Yasa'da belirtilen usullere uyulmadan </w:t>
      </w:r>
      <w:proofErr w:type="spellStart"/>
      <w:r w:rsidRPr="00C0367D">
        <w:rPr>
          <w:rFonts w:ascii="Times New Roman" w:eastAsia="Times New Roman" w:hAnsi="Times New Roman" w:cs="Times New Roman"/>
          <w:color w:val="000000"/>
          <w:sz w:val="24"/>
          <w:szCs w:val="26"/>
          <w:lang w:eastAsia="tr-TR"/>
        </w:rPr>
        <w:t>yapılanbu</w:t>
      </w:r>
      <w:proofErr w:type="spellEnd"/>
      <w:r w:rsidRPr="00C0367D">
        <w:rPr>
          <w:rFonts w:ascii="Times New Roman" w:eastAsia="Times New Roman" w:hAnsi="Times New Roman" w:cs="Times New Roman"/>
          <w:color w:val="000000"/>
          <w:sz w:val="24"/>
          <w:szCs w:val="26"/>
          <w:lang w:eastAsia="tr-TR"/>
        </w:rPr>
        <w:t xml:space="preserve"> tür eylemlerin anılan Yasa'ya göre suç oluşturmadığı kabul edilmektedir (8.Dairenin 6.3.2002 tarih E.2001/9056, K.2002/2381 sayılı, 23.1.2004 tarih E.2002/12823, K.2004/323 sayılı, 17.6.2004 tarih E2003/3291, K.2004/5569 sayılı kararları). Bu nedenle, Anayasa'nın 26. maddesinde düzenlenen "düşünceyi açıklama ve yayma" özgürlüğünün topluca kullanılmasındaki şekil, şart ve usuller 2911 sayılı Yasa kapsamına giren bir durum olmadığı sürece ayrı bir yasanın konusunu oluşturması gerekir.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2911 sayılı Yasa'ya tabi olan toplantı ve gösteri yürüyüşünün kamu düzenini bozmadan gerçekleştirilmesi gerektiğinden </w:t>
      </w:r>
      <w:proofErr w:type="spellStart"/>
      <w:r w:rsidRPr="00C0367D">
        <w:rPr>
          <w:rFonts w:ascii="Times New Roman" w:eastAsia="Times New Roman" w:hAnsi="Times New Roman" w:cs="Times New Roman"/>
          <w:color w:val="000000"/>
          <w:sz w:val="24"/>
          <w:szCs w:val="26"/>
          <w:lang w:eastAsia="tr-TR"/>
        </w:rPr>
        <w:t>Yasakoyucu</w:t>
      </w:r>
      <w:proofErr w:type="spellEnd"/>
      <w:r w:rsidRPr="00C0367D">
        <w:rPr>
          <w:rFonts w:ascii="Times New Roman" w:eastAsia="Times New Roman" w:hAnsi="Times New Roman" w:cs="Times New Roman"/>
          <w:color w:val="000000"/>
          <w:sz w:val="24"/>
          <w:szCs w:val="26"/>
          <w:lang w:eastAsia="tr-TR"/>
        </w:rPr>
        <w:t xml:space="preserve">, bu hakkı kullanmak isteyenlerin en az yedi kişiden oluşan bir düzenleme kurulu oluşturmalarını gerekli görmüş ve düzenleme kuruluna bazı yükümlülükler getirmiştir. Bu yükümlülükler, </w:t>
      </w:r>
      <w:proofErr w:type="spellStart"/>
      <w:r w:rsidRPr="00C0367D">
        <w:rPr>
          <w:rFonts w:ascii="Times New Roman" w:eastAsia="Times New Roman" w:hAnsi="Times New Roman" w:cs="Times New Roman"/>
          <w:color w:val="000000"/>
          <w:sz w:val="24"/>
          <w:szCs w:val="26"/>
          <w:lang w:eastAsia="tr-TR"/>
        </w:rPr>
        <w:t>kollektif</w:t>
      </w:r>
      <w:proofErr w:type="spellEnd"/>
      <w:r w:rsidRPr="00C0367D">
        <w:rPr>
          <w:rFonts w:ascii="Times New Roman" w:eastAsia="Times New Roman" w:hAnsi="Times New Roman" w:cs="Times New Roman"/>
          <w:color w:val="000000"/>
          <w:sz w:val="24"/>
          <w:szCs w:val="26"/>
          <w:lang w:eastAsia="tr-TR"/>
        </w:rPr>
        <w:t xml:space="preserve"> haklardan olan "toplantı ve gösteri yürüyüşü </w:t>
      </w:r>
      <w:r w:rsidRPr="00C0367D">
        <w:rPr>
          <w:rFonts w:ascii="Times New Roman" w:eastAsia="Times New Roman" w:hAnsi="Times New Roman" w:cs="Times New Roman"/>
          <w:i/>
          <w:iCs/>
          <w:color w:val="000000"/>
          <w:sz w:val="24"/>
          <w:szCs w:val="26"/>
          <w:lang w:eastAsia="tr-TR"/>
        </w:rPr>
        <w:t>düzenleme </w:t>
      </w:r>
      <w:proofErr w:type="spellStart"/>
      <w:r w:rsidRPr="00C0367D">
        <w:rPr>
          <w:rFonts w:ascii="Times New Roman" w:eastAsia="Times New Roman" w:hAnsi="Times New Roman" w:cs="Times New Roman"/>
          <w:color w:val="000000"/>
          <w:sz w:val="24"/>
          <w:szCs w:val="26"/>
          <w:lang w:eastAsia="tr-TR"/>
        </w:rPr>
        <w:t>hakkı"nın</w:t>
      </w:r>
      <w:proofErr w:type="spellEnd"/>
      <w:r w:rsidRPr="00C0367D">
        <w:rPr>
          <w:rFonts w:ascii="Times New Roman" w:eastAsia="Times New Roman" w:hAnsi="Times New Roman" w:cs="Times New Roman"/>
          <w:color w:val="000000"/>
          <w:sz w:val="24"/>
          <w:szCs w:val="26"/>
          <w:lang w:eastAsia="tr-TR"/>
        </w:rPr>
        <w:t xml:space="preserve"> niteliğinden kaynaklanmaktadır.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Düzenleme kuruluna getirilen yükümlülüklerden biri de, somut olayda da söz konusu olan ve Yasa'nın 11. maddesinde yer alan düzenleme kurulunun "kendi üyelerinden başkan </w:t>
      </w:r>
      <w:proofErr w:type="gramStart"/>
      <w:r w:rsidRPr="00C0367D">
        <w:rPr>
          <w:rFonts w:ascii="Times New Roman" w:eastAsia="Times New Roman" w:hAnsi="Times New Roman" w:cs="Times New Roman"/>
          <w:color w:val="000000"/>
          <w:sz w:val="24"/>
          <w:szCs w:val="26"/>
          <w:lang w:eastAsia="tr-TR"/>
        </w:rPr>
        <w:t>dahil</w:t>
      </w:r>
      <w:proofErr w:type="gramEnd"/>
      <w:r w:rsidRPr="00C0367D">
        <w:rPr>
          <w:rFonts w:ascii="Times New Roman" w:eastAsia="Times New Roman" w:hAnsi="Times New Roman" w:cs="Times New Roman"/>
          <w:color w:val="000000"/>
          <w:sz w:val="24"/>
          <w:szCs w:val="26"/>
          <w:lang w:eastAsia="tr-TR"/>
        </w:rPr>
        <w:t xml:space="preserve"> en az yedi kişiyi toplantının yapıldığı yerde bulundurmak" yükümlülüğüdür. Yasa'nın iptali istenilen 28. maddesinin üçüncü fıkrasında da bu yükümlülüğü yerine getirmeyen düzenleme kurulu üyeleri hakkında hapis ve para cezası yaptırımı öngörülmüştür. Düzenleme </w:t>
      </w:r>
      <w:r w:rsidRPr="00C0367D">
        <w:rPr>
          <w:rFonts w:ascii="Times New Roman" w:eastAsia="Times New Roman" w:hAnsi="Times New Roman" w:cs="Times New Roman"/>
          <w:color w:val="000000"/>
          <w:sz w:val="24"/>
          <w:szCs w:val="26"/>
          <w:lang w:eastAsia="tr-TR"/>
        </w:rPr>
        <w:lastRenderedPageBreak/>
        <w:t xml:space="preserve">kurulu üyelerine getirilen yükümlülük toplantının yapılacağı yerde hazır bulunmak olmayıp, başkan </w:t>
      </w:r>
      <w:proofErr w:type="gramStart"/>
      <w:r w:rsidRPr="00C0367D">
        <w:rPr>
          <w:rFonts w:ascii="Times New Roman" w:eastAsia="Times New Roman" w:hAnsi="Times New Roman" w:cs="Times New Roman"/>
          <w:color w:val="000000"/>
          <w:sz w:val="24"/>
          <w:szCs w:val="26"/>
          <w:lang w:eastAsia="tr-TR"/>
        </w:rPr>
        <w:t>dahil</w:t>
      </w:r>
      <w:proofErr w:type="gramEnd"/>
      <w:r w:rsidRPr="00C0367D">
        <w:rPr>
          <w:rFonts w:ascii="Times New Roman" w:eastAsia="Times New Roman" w:hAnsi="Times New Roman" w:cs="Times New Roman"/>
          <w:color w:val="000000"/>
          <w:sz w:val="24"/>
          <w:szCs w:val="26"/>
          <w:lang w:eastAsia="tr-TR"/>
        </w:rPr>
        <w:t xml:space="preserve"> en az yedi kişiyi toplantı ve gösterinin yapılacağı yerde hazır bulundurmak olduğundan bu durum gerçekleşmediği sürece orada bulunmuş olmak suçun oluşumunu etkilememektedir. Ancak, yargılamayı yapan mahkemenin somut olayda suçun manevi unsuru açısından yapacağı değerlendirme saklıdır.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Toplantı ve gösteri yürüyüşüne iştirak edeceklerin sayısı önceden belirlenemeyeceğine göre, toplantı ve gösteri yürüyüşünün düzen içerisinde gerçekleştirilebilmesi, suç işleyenler olursa takibinin yapılabilmesi, başkalarının hak ve özgürlüklerinin korunabilmesi amacıyla </w:t>
      </w:r>
      <w:proofErr w:type="spellStart"/>
      <w:r w:rsidRPr="00C0367D">
        <w:rPr>
          <w:rFonts w:ascii="Times New Roman" w:eastAsia="Times New Roman" w:hAnsi="Times New Roman" w:cs="Times New Roman"/>
          <w:color w:val="000000"/>
          <w:sz w:val="24"/>
          <w:szCs w:val="26"/>
          <w:lang w:eastAsia="tr-TR"/>
        </w:rPr>
        <w:t>Yasakoyucunun</w:t>
      </w:r>
      <w:proofErr w:type="spellEnd"/>
      <w:r w:rsidRPr="00C0367D">
        <w:rPr>
          <w:rFonts w:ascii="Times New Roman" w:eastAsia="Times New Roman" w:hAnsi="Times New Roman" w:cs="Times New Roman"/>
          <w:color w:val="000000"/>
          <w:sz w:val="24"/>
          <w:szCs w:val="26"/>
          <w:lang w:eastAsia="tr-TR"/>
        </w:rPr>
        <w:t xml:space="preserve">, düzenleme kurulundan başkan </w:t>
      </w:r>
      <w:proofErr w:type="gramStart"/>
      <w:r w:rsidRPr="00C0367D">
        <w:rPr>
          <w:rFonts w:ascii="Times New Roman" w:eastAsia="Times New Roman" w:hAnsi="Times New Roman" w:cs="Times New Roman"/>
          <w:color w:val="000000"/>
          <w:sz w:val="24"/>
          <w:szCs w:val="26"/>
          <w:lang w:eastAsia="tr-TR"/>
        </w:rPr>
        <w:t>dahil</w:t>
      </w:r>
      <w:proofErr w:type="gramEnd"/>
      <w:r w:rsidRPr="00C0367D">
        <w:rPr>
          <w:rFonts w:ascii="Times New Roman" w:eastAsia="Times New Roman" w:hAnsi="Times New Roman" w:cs="Times New Roman"/>
          <w:color w:val="000000"/>
          <w:sz w:val="24"/>
          <w:szCs w:val="26"/>
          <w:lang w:eastAsia="tr-TR"/>
        </w:rPr>
        <w:t xml:space="preserve"> en az yedi kişinin toplantı ve gösteri yürüyüşünün yapılacağı yerde hazır bulunmasını gerekli gördüğü anlaşılmaktadır. Kuşkusuz sayının daha az belirlenmesi de mümkündür. Ancak, toplantı ve gösteri yürüyüşü düzenleme hakkının niteliği ile Anayasa'da öngörülen sınırlama nedenleri gözetildiğinde bunun ölçüsüz bir düzenleme olduğu söylenemez.</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w:t>
      </w:r>
      <w:proofErr w:type="spellStart"/>
      <w:r w:rsidRPr="00C0367D">
        <w:rPr>
          <w:rFonts w:ascii="Times New Roman" w:eastAsia="Times New Roman" w:hAnsi="Times New Roman" w:cs="Times New Roman"/>
          <w:color w:val="000000"/>
          <w:sz w:val="24"/>
          <w:szCs w:val="26"/>
          <w:lang w:eastAsia="tr-TR"/>
        </w:rPr>
        <w:t>Yasakoyucunun</w:t>
      </w:r>
      <w:proofErr w:type="spellEnd"/>
      <w:r w:rsidRPr="00C0367D">
        <w:rPr>
          <w:rFonts w:ascii="Times New Roman" w:eastAsia="Times New Roman" w:hAnsi="Times New Roman" w:cs="Times New Roman"/>
          <w:color w:val="000000"/>
          <w:sz w:val="24"/>
          <w:szCs w:val="26"/>
          <w:lang w:eastAsia="tr-TR"/>
        </w:rPr>
        <w:t xml:space="preserve"> suç ve ceza politikasının gereği olarak Anayasa kuralları ile ceza hukukunun temel ilkelerini gözetmek koşuluyla hangi eylemlerin suç sayılacağını ve bunlara verilecek cezaları belirlemekte takdir hakkı bulunmaktadır. Toplantı ve gösteri yürüyüşü düzenleme kurulu üyelerine, başkan </w:t>
      </w:r>
      <w:proofErr w:type="gramStart"/>
      <w:r w:rsidRPr="00C0367D">
        <w:rPr>
          <w:rFonts w:ascii="Times New Roman" w:eastAsia="Times New Roman" w:hAnsi="Times New Roman" w:cs="Times New Roman"/>
          <w:color w:val="000000"/>
          <w:sz w:val="24"/>
          <w:szCs w:val="26"/>
          <w:lang w:eastAsia="tr-TR"/>
        </w:rPr>
        <w:t>dahil</w:t>
      </w:r>
      <w:proofErr w:type="gramEnd"/>
      <w:r w:rsidRPr="00C0367D">
        <w:rPr>
          <w:rFonts w:ascii="Times New Roman" w:eastAsia="Times New Roman" w:hAnsi="Times New Roman" w:cs="Times New Roman"/>
          <w:color w:val="000000"/>
          <w:sz w:val="24"/>
          <w:szCs w:val="26"/>
          <w:lang w:eastAsia="tr-TR"/>
        </w:rPr>
        <w:t xml:space="preserve"> en az yedi kişiyi toplantının yapıldığı yerde hazır bulundurmak yükümlülüğü getirilmesi ve buna uyulmaması halinde yaptırım öngörülmesi de bu çerçevede yapılmış bir düzenlemedir. Yasa'nın 11. maddesine </w:t>
      </w:r>
      <w:proofErr w:type="spellStart"/>
      <w:proofErr w:type="gramStart"/>
      <w:r w:rsidRPr="00C0367D">
        <w:rPr>
          <w:rFonts w:ascii="Times New Roman" w:eastAsia="Times New Roman" w:hAnsi="Times New Roman" w:cs="Times New Roman"/>
          <w:color w:val="000000"/>
          <w:sz w:val="24"/>
          <w:szCs w:val="26"/>
          <w:lang w:eastAsia="tr-TR"/>
        </w:rPr>
        <w:t>göre,toplantı</w:t>
      </w:r>
      <w:proofErr w:type="spellEnd"/>
      <w:proofErr w:type="gramEnd"/>
      <w:r w:rsidRPr="00C0367D">
        <w:rPr>
          <w:rFonts w:ascii="Times New Roman" w:eastAsia="Times New Roman" w:hAnsi="Times New Roman" w:cs="Times New Roman"/>
          <w:color w:val="000000"/>
          <w:sz w:val="24"/>
          <w:szCs w:val="26"/>
          <w:lang w:eastAsia="tr-TR"/>
        </w:rPr>
        <w:t xml:space="preserve"> ve gösteri yürüyüşünün yapılacağı yerde düzenleme kurulu üyelerinden başkan dahil en az yedi kişinin bulunup bulunmadığı hususu kimlikleri belirtilmek suretiyle hükümet komiserince bir tutanakla saptanacağından, bu saptamayla yeterli kişinin orada bulunmadığını kesin olarak öğrenmiş olan Başkan veya üyelerin, toplantı ve gösteri yürüyüşünün yapılmamasını hükümet komiserinden istemeleri halinde cezai sorumluluklarının olamayacağı açıktır. Bunun aksine bir davranış kimseden beklenilemeyeceğinden, 2911 sayılı Yasa'nın 12. ve 13. maddelerinde bu durum toplantı ve gösteri yürüyüşünün sona erdirilmesi sebebi olarak belirtilmemiş olsa da evleviyetle uygulanması gerekecektir.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Bu nedenlerle itiraz konusu </w:t>
      </w:r>
      <w:proofErr w:type="spellStart"/>
      <w:proofErr w:type="gramStart"/>
      <w:r w:rsidRPr="00C0367D">
        <w:rPr>
          <w:rFonts w:ascii="Times New Roman" w:eastAsia="Times New Roman" w:hAnsi="Times New Roman" w:cs="Times New Roman"/>
          <w:color w:val="000000"/>
          <w:sz w:val="24"/>
          <w:szCs w:val="26"/>
          <w:lang w:eastAsia="tr-TR"/>
        </w:rPr>
        <w:t>kurallar,Anayasa'nın</w:t>
      </w:r>
      <w:proofErr w:type="spellEnd"/>
      <w:proofErr w:type="gramEnd"/>
      <w:r w:rsidRPr="00C0367D">
        <w:rPr>
          <w:rFonts w:ascii="Times New Roman" w:eastAsia="Times New Roman" w:hAnsi="Times New Roman" w:cs="Times New Roman"/>
          <w:color w:val="000000"/>
          <w:sz w:val="24"/>
          <w:szCs w:val="26"/>
          <w:lang w:eastAsia="tr-TR"/>
        </w:rPr>
        <w:t xml:space="preserve"> 34. ve 38. maddelerine aykırı değildir.</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Çoğunluk kararına bu gerekçe ile katılıyoruz.</w:t>
      </w:r>
    </w:p>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C0367D" w:rsidRPr="00C0367D" w:rsidTr="00C0367D">
        <w:trPr>
          <w:jc w:val="center"/>
        </w:trPr>
        <w:tc>
          <w:tcPr>
            <w:tcW w:w="2500" w:type="pct"/>
            <w:tcMar>
              <w:top w:w="0" w:type="dxa"/>
              <w:left w:w="108" w:type="dxa"/>
              <w:bottom w:w="0" w:type="dxa"/>
              <w:right w:w="108"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A. Necmi ÖZLER</w:t>
            </w:r>
          </w:p>
        </w:tc>
        <w:tc>
          <w:tcPr>
            <w:tcW w:w="2500" w:type="pct"/>
            <w:tcMar>
              <w:top w:w="0" w:type="dxa"/>
              <w:left w:w="108" w:type="dxa"/>
              <w:bottom w:w="0" w:type="dxa"/>
              <w:right w:w="108" w:type="dxa"/>
            </w:tcMar>
            <w:hideMark/>
          </w:tcPr>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Üye</w:t>
            </w:r>
          </w:p>
          <w:p w:rsidR="00C0367D" w:rsidRPr="00C0367D" w:rsidRDefault="00C0367D" w:rsidP="00C0367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367D">
              <w:rPr>
                <w:rFonts w:ascii="Times New Roman" w:eastAsia="Times New Roman" w:hAnsi="Times New Roman" w:cs="Times New Roman"/>
                <w:sz w:val="24"/>
                <w:szCs w:val="26"/>
                <w:lang w:eastAsia="tr-TR"/>
              </w:rPr>
              <w:t>Şevket APALAK</w:t>
            </w:r>
          </w:p>
        </w:tc>
      </w:tr>
    </w:tbl>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4"/>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4"/>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4"/>
          <w:lang w:eastAsia="tr-TR"/>
        </w:rPr>
        <w:t> </w:t>
      </w:r>
    </w:p>
    <w:p w:rsidR="00C0367D" w:rsidRDefault="00C0367D" w:rsidP="00C0367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b/>
          <w:bCs/>
          <w:color w:val="000000"/>
          <w:sz w:val="24"/>
          <w:szCs w:val="24"/>
          <w:lang w:eastAsia="tr-TR"/>
        </w:rPr>
        <w:lastRenderedPageBreak/>
        <w:t>KARŞIOY YAZISI</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4"/>
          <w:lang w:eastAsia="tr-TR"/>
        </w:rPr>
        <w:t> </w:t>
      </w:r>
      <w:r w:rsidRPr="00C0367D">
        <w:rPr>
          <w:rFonts w:ascii="Times New Roman" w:eastAsia="Times New Roman" w:hAnsi="Times New Roman" w:cs="Times New Roman"/>
          <w:color w:val="000000"/>
          <w:sz w:val="24"/>
          <w:szCs w:val="26"/>
          <w:lang w:eastAsia="tr-TR"/>
        </w:rPr>
        <w:t xml:space="preserve">2911 sayılı Yasa'nın 11. maddesinin ikinci tümcesinde, DÜZENLEME </w:t>
      </w:r>
      <w:proofErr w:type="spellStart"/>
      <w:r w:rsidRPr="00C0367D">
        <w:rPr>
          <w:rFonts w:ascii="Times New Roman" w:eastAsia="Times New Roman" w:hAnsi="Times New Roman" w:cs="Times New Roman"/>
          <w:color w:val="000000"/>
          <w:sz w:val="24"/>
          <w:szCs w:val="26"/>
          <w:lang w:eastAsia="tr-TR"/>
        </w:rPr>
        <w:t>KURULU'nun</w:t>
      </w:r>
      <w:proofErr w:type="spellEnd"/>
      <w:r w:rsidRPr="00C0367D">
        <w:rPr>
          <w:rFonts w:ascii="Times New Roman" w:eastAsia="Times New Roman" w:hAnsi="Times New Roman" w:cs="Times New Roman"/>
          <w:color w:val="000000"/>
          <w:sz w:val="24"/>
          <w:szCs w:val="26"/>
          <w:lang w:eastAsia="tr-TR"/>
        </w:rPr>
        <w:t xml:space="preserve"> kendi üyelerinden başkan </w:t>
      </w:r>
      <w:proofErr w:type="gramStart"/>
      <w:r w:rsidRPr="00C0367D">
        <w:rPr>
          <w:rFonts w:ascii="Times New Roman" w:eastAsia="Times New Roman" w:hAnsi="Times New Roman" w:cs="Times New Roman"/>
          <w:color w:val="000000"/>
          <w:sz w:val="24"/>
          <w:szCs w:val="26"/>
          <w:lang w:eastAsia="tr-TR"/>
        </w:rPr>
        <w:t>dahil</w:t>
      </w:r>
      <w:proofErr w:type="gramEnd"/>
      <w:r w:rsidRPr="00C0367D">
        <w:rPr>
          <w:rFonts w:ascii="Times New Roman" w:eastAsia="Times New Roman" w:hAnsi="Times New Roman" w:cs="Times New Roman"/>
          <w:color w:val="000000"/>
          <w:sz w:val="24"/>
          <w:szCs w:val="26"/>
          <w:lang w:eastAsia="tr-TR"/>
        </w:rPr>
        <w:t xml:space="preserve"> en az 7 kişiyi toplantının yapıldığı yerde bulunduracağı, bu görevi yerine getirmeyen KURUL ÜYELERİ hakkında 9 aydan 18 aya kadar hapis ve </w:t>
      </w:r>
      <w:proofErr w:type="spellStart"/>
      <w:r w:rsidRPr="00C0367D">
        <w:rPr>
          <w:rFonts w:ascii="Times New Roman" w:eastAsia="Times New Roman" w:hAnsi="Times New Roman" w:cs="Times New Roman"/>
          <w:color w:val="000000"/>
          <w:sz w:val="24"/>
          <w:szCs w:val="26"/>
          <w:lang w:eastAsia="tr-TR"/>
        </w:rPr>
        <w:t>onbin</w:t>
      </w:r>
      <w:proofErr w:type="spellEnd"/>
      <w:r w:rsidRPr="00C0367D">
        <w:rPr>
          <w:rFonts w:ascii="Times New Roman" w:eastAsia="Times New Roman" w:hAnsi="Times New Roman" w:cs="Times New Roman"/>
          <w:color w:val="000000"/>
          <w:sz w:val="24"/>
          <w:szCs w:val="26"/>
          <w:lang w:eastAsia="tr-TR"/>
        </w:rPr>
        <w:t xml:space="preserve"> liradan otuz bin liraya kadar ağır para cezası alacağı öngörülmektedir.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Anayasa'nın 34. maddesi, herkesin sahip olduğu toplantı hakkının tadat ettiği unsurlar ile sınırlanabileceğini söylemekte iken, itiraz konusu bu </w:t>
      </w:r>
      <w:proofErr w:type="spellStart"/>
      <w:r w:rsidRPr="00C0367D">
        <w:rPr>
          <w:rFonts w:ascii="Times New Roman" w:eastAsia="Times New Roman" w:hAnsi="Times New Roman" w:cs="Times New Roman"/>
          <w:color w:val="000000"/>
          <w:sz w:val="24"/>
          <w:szCs w:val="26"/>
          <w:lang w:eastAsia="tr-TR"/>
        </w:rPr>
        <w:t>kural'da</w:t>
      </w:r>
      <w:proofErr w:type="spellEnd"/>
      <w:r w:rsidRPr="00C0367D">
        <w:rPr>
          <w:rFonts w:ascii="Times New Roman" w:eastAsia="Times New Roman" w:hAnsi="Times New Roman" w:cs="Times New Roman"/>
          <w:color w:val="000000"/>
          <w:sz w:val="24"/>
          <w:szCs w:val="26"/>
          <w:lang w:eastAsia="tr-TR"/>
        </w:rPr>
        <w:t xml:space="preserve"> bir sınırlama içermektedir.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Bir temel hak olduğu kuşkusuz "toplantı hakkı" konusunda yapılacak yasal düzenleme; hakkın özüne dokunmadan Anayasa'nın sözüne ve ruhuna uygunlukla orantılı bir sınırlama olmalı, ancak özgürlüğü yok etmemeli, amaca ulaşmaya engel olmamalı, kullanmayı ciddi surette güçleştirmemeli ve etkisini ortadan kaldıracak nitelik taşımamalıdır.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Toplantı, Gösteri ve Yürüyüş Kanunu'nun genel gerekçesi </w:t>
      </w:r>
      <w:proofErr w:type="gramStart"/>
      <w:r w:rsidRPr="00C0367D">
        <w:rPr>
          <w:rFonts w:ascii="Times New Roman" w:eastAsia="Times New Roman" w:hAnsi="Times New Roman" w:cs="Times New Roman"/>
          <w:color w:val="000000"/>
          <w:sz w:val="24"/>
          <w:szCs w:val="26"/>
          <w:lang w:eastAsia="tr-TR"/>
        </w:rPr>
        <w:t>ile,</w:t>
      </w:r>
      <w:proofErr w:type="gramEnd"/>
      <w:r w:rsidRPr="00C0367D">
        <w:rPr>
          <w:rFonts w:ascii="Times New Roman" w:eastAsia="Times New Roman" w:hAnsi="Times New Roman" w:cs="Times New Roman"/>
          <w:color w:val="000000"/>
          <w:sz w:val="24"/>
          <w:szCs w:val="26"/>
          <w:lang w:eastAsia="tr-TR"/>
        </w:rPr>
        <w:t xml:space="preserve"> </w:t>
      </w:r>
      <w:proofErr w:type="spellStart"/>
      <w:r w:rsidRPr="00C0367D">
        <w:rPr>
          <w:rFonts w:ascii="Times New Roman" w:eastAsia="Times New Roman" w:hAnsi="Times New Roman" w:cs="Times New Roman"/>
          <w:color w:val="000000"/>
          <w:sz w:val="24"/>
          <w:szCs w:val="26"/>
          <w:lang w:eastAsia="tr-TR"/>
        </w:rPr>
        <w:t>yasa'nın</w:t>
      </w:r>
      <w:proofErr w:type="spellEnd"/>
      <w:r w:rsidRPr="00C0367D">
        <w:rPr>
          <w:rFonts w:ascii="Times New Roman" w:eastAsia="Times New Roman" w:hAnsi="Times New Roman" w:cs="Times New Roman"/>
          <w:color w:val="000000"/>
          <w:sz w:val="24"/>
          <w:szCs w:val="26"/>
          <w:lang w:eastAsia="tr-TR"/>
        </w:rPr>
        <w:t xml:space="preserve"> ruhuna ve sözüne uygun olarak bakıldığında, düşünce hürriyetinin yayılmasını </w:t>
      </w:r>
      <w:proofErr w:type="spellStart"/>
      <w:r w:rsidRPr="00C0367D">
        <w:rPr>
          <w:rFonts w:ascii="Times New Roman" w:eastAsia="Times New Roman" w:hAnsi="Times New Roman" w:cs="Times New Roman"/>
          <w:color w:val="000000"/>
          <w:sz w:val="24"/>
          <w:szCs w:val="26"/>
          <w:lang w:eastAsia="tr-TR"/>
        </w:rPr>
        <w:t>teminen</w:t>
      </w:r>
      <w:proofErr w:type="spellEnd"/>
      <w:r w:rsidRPr="00C0367D">
        <w:rPr>
          <w:rFonts w:ascii="Times New Roman" w:eastAsia="Times New Roman" w:hAnsi="Times New Roman" w:cs="Times New Roman"/>
          <w:color w:val="000000"/>
          <w:sz w:val="24"/>
          <w:szCs w:val="26"/>
          <w:lang w:eastAsia="tr-TR"/>
        </w:rPr>
        <w:t xml:space="preserve"> buna vasıta olacak toplantının genel sınırlama ilkeleri amacı ile örtüştüğü oranda, kamuya zarar vermemesi, suç işlemeyi önlemesi, asayişsiz bir ortam yaratmaması ve ahlaklı bir düzeni de </w:t>
      </w:r>
      <w:proofErr w:type="spellStart"/>
      <w:r w:rsidRPr="00C0367D">
        <w:rPr>
          <w:rFonts w:ascii="Times New Roman" w:eastAsia="Times New Roman" w:hAnsi="Times New Roman" w:cs="Times New Roman"/>
          <w:color w:val="000000"/>
          <w:sz w:val="24"/>
          <w:szCs w:val="26"/>
          <w:lang w:eastAsia="tr-TR"/>
        </w:rPr>
        <w:t>teminen</w:t>
      </w:r>
      <w:proofErr w:type="spellEnd"/>
      <w:r w:rsidRPr="00C0367D">
        <w:rPr>
          <w:rFonts w:ascii="Times New Roman" w:eastAsia="Times New Roman" w:hAnsi="Times New Roman" w:cs="Times New Roman"/>
          <w:color w:val="000000"/>
          <w:sz w:val="24"/>
          <w:szCs w:val="26"/>
          <w:lang w:eastAsia="tr-TR"/>
        </w:rPr>
        <w:t xml:space="preserve"> yer, zaman belirlenerek görevli kurulun yetki ve sorumluluklarının belirlendiği ifade edilmeye çalışılmış ise de 11. maddesi kendi içinde anlam ve kapsamı itibarı ile bu genel gerekçe ile örtüşmemektedir.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Toplantılarının küçük ya da büyüklüğü ölçüsü düşünülmeden aslen yedi kişinin bir düzenleme kurulu oluşturması ve toplantının kamu düzenine zarar vermeden amacına ulaşmasında en az yeterli yetki ve sorumluların olay yerinde bulunması isteği, ölçüsüz bir sınırlama gibi anlaşılmayabilir. Ancak küçük ölçekli toplantılarda yedi kişilik bir düzenleme kuruluna ihtiyaç bulunulmasının düşünülmeyeceği de tabiidir.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O halde; bir yandan kendini, mesleğini, sorunlarını geliştirmek isteyen birey ya da tüzel kişilik diğer yandan özünde en az yedi kişi olma zorunluluğu, kalkınmakta olan yörelerde aynı iş kolu ya da meslek grubunda bu yeter sayıda birey bulunamayabileceği, bulunsa da toplantıya katılma zorunluluğu getirilmeyeceği de bir vakıadır.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Konusunda gelişmeye öncülük edecek müteşebbis ruhu ve fikir yayma özgürlüğünü kısıtlayan bu haklı amaca ulaşmak için kural düzenlemenin orantılı bir özgürlük ve zorunluluk içerdiği söylenemez.</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w:t>
      </w:r>
      <w:proofErr w:type="gramStart"/>
      <w:r w:rsidRPr="00C0367D">
        <w:rPr>
          <w:rFonts w:ascii="Times New Roman" w:eastAsia="Times New Roman" w:hAnsi="Times New Roman" w:cs="Times New Roman"/>
          <w:color w:val="000000"/>
          <w:sz w:val="24"/>
          <w:szCs w:val="26"/>
          <w:lang w:eastAsia="tr-TR"/>
        </w:rPr>
        <w:t>Anayasada 34. maddesindeki "herkes" sözcüğü bir bireyin bile gelişimine ve toplumsal bilgilenmeye katkıda bulunma amaçlı ve maddenin genel ilkesi gereğini ifade etmeye çalıştığı düşünüldüğünde, düzenleme ile gelen sınırlama hakkın özünü ortadan kaldırma amaçlı ve ölçüsüz ve amaçla orantısız bir kayıtlama alanı yarattığı, insan hak ve özgürlüğünü sınırlandıran, koruyan bir işlem/eylem sayılmayacak durumu ifade eden düzenlemenin hukuk devleti ilkesine uygun olmaması ile de Anayasa'nın 34. ve 2. maddelerine aykırıdır.</w:t>
      </w:r>
      <w:proofErr w:type="gramEnd"/>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Anılan düzenleme de yerine getirilmesi gereken görev 7 kişiyi toplantı mahallinde bulundurmak ve bunu yapacak olanda kurul yani yine aynı 7 kişi olacaktır. </w:t>
      </w:r>
      <w:proofErr w:type="spellStart"/>
      <w:r w:rsidRPr="00C0367D">
        <w:rPr>
          <w:rFonts w:ascii="Times New Roman" w:eastAsia="Times New Roman" w:hAnsi="Times New Roman" w:cs="Times New Roman"/>
          <w:color w:val="000000"/>
          <w:sz w:val="24"/>
          <w:szCs w:val="26"/>
          <w:lang w:eastAsia="tr-TR"/>
        </w:rPr>
        <w:t>Düzenleme'de</w:t>
      </w:r>
      <w:proofErr w:type="spellEnd"/>
      <w:r w:rsidRPr="00C0367D">
        <w:rPr>
          <w:rFonts w:ascii="Times New Roman" w:eastAsia="Times New Roman" w:hAnsi="Times New Roman" w:cs="Times New Roman"/>
          <w:color w:val="000000"/>
          <w:sz w:val="24"/>
          <w:szCs w:val="26"/>
          <w:lang w:eastAsia="tr-TR"/>
        </w:rPr>
        <w:t xml:space="preserve"> toplantıda bulunmayanlar ceza alır demedikçe, yerine getirilmeyen görev sorumluluğu </w:t>
      </w:r>
      <w:r w:rsidRPr="00C0367D">
        <w:rPr>
          <w:rFonts w:ascii="Times New Roman" w:eastAsia="Times New Roman" w:hAnsi="Times New Roman" w:cs="Times New Roman"/>
          <w:color w:val="000000"/>
          <w:sz w:val="24"/>
          <w:szCs w:val="26"/>
          <w:lang w:eastAsia="tr-TR"/>
        </w:rPr>
        <w:lastRenderedPageBreak/>
        <w:t xml:space="preserve">bireysellikten çıkıp </w:t>
      </w:r>
      <w:proofErr w:type="spellStart"/>
      <w:r w:rsidRPr="00C0367D">
        <w:rPr>
          <w:rFonts w:ascii="Times New Roman" w:eastAsia="Times New Roman" w:hAnsi="Times New Roman" w:cs="Times New Roman"/>
          <w:color w:val="000000"/>
          <w:sz w:val="24"/>
          <w:szCs w:val="26"/>
          <w:lang w:eastAsia="tr-TR"/>
        </w:rPr>
        <w:t>kollektifliğe</w:t>
      </w:r>
      <w:proofErr w:type="spellEnd"/>
      <w:r w:rsidRPr="00C0367D">
        <w:rPr>
          <w:rFonts w:ascii="Times New Roman" w:eastAsia="Times New Roman" w:hAnsi="Times New Roman" w:cs="Times New Roman"/>
          <w:color w:val="000000"/>
          <w:sz w:val="24"/>
          <w:szCs w:val="26"/>
          <w:lang w:eastAsia="tr-TR"/>
        </w:rPr>
        <w:t xml:space="preserve"> dönmektedir. Kuraldaki bu ifade biçimi hukuk düzeninin aradığı açıklık, belirlilik ilkeleri ile bağdaşmamaktadır.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Bu nedenler ile kural Anayasa'nın 2. maddesine, katılmayan üyenin varlığı halinde katılanların ceza almasını önlemek adına toplantıyı iptal katılanları cezalandırma ve toplantı hakkının kullanımını da işlemez hale getirecek bir alan yarattığından Anayasa'nın 34. maddesine de aykırıdır.</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Bu nedenlerle çoğunluk görüşüne </w:t>
      </w:r>
      <w:proofErr w:type="spellStart"/>
      <w:r w:rsidRPr="00C0367D">
        <w:rPr>
          <w:rFonts w:ascii="Times New Roman" w:eastAsia="Times New Roman" w:hAnsi="Times New Roman" w:cs="Times New Roman"/>
          <w:color w:val="000000"/>
          <w:sz w:val="24"/>
          <w:szCs w:val="26"/>
          <w:lang w:eastAsia="tr-TR"/>
        </w:rPr>
        <w:t>katılınmamıştır</w:t>
      </w:r>
      <w:proofErr w:type="spellEnd"/>
      <w:r w:rsidRPr="00C0367D">
        <w:rPr>
          <w:rFonts w:ascii="Times New Roman" w:eastAsia="Times New Roman" w:hAnsi="Times New Roman" w:cs="Times New Roman"/>
          <w:color w:val="000000"/>
          <w:sz w:val="24"/>
          <w:szCs w:val="26"/>
          <w:lang w:eastAsia="tr-TR"/>
        </w:rPr>
        <w:t>.</w:t>
      </w:r>
    </w:p>
    <w:tbl>
      <w:tblPr>
        <w:tblW w:w="1016" w:type="pct"/>
        <w:jc w:val="right"/>
        <w:tblCellMar>
          <w:left w:w="0" w:type="dxa"/>
          <w:right w:w="0" w:type="dxa"/>
        </w:tblCellMar>
        <w:tblLook w:val="04A0" w:firstRow="1" w:lastRow="0" w:firstColumn="1" w:lastColumn="0" w:noHBand="0" w:noVBand="1"/>
      </w:tblPr>
      <w:tblGrid>
        <w:gridCol w:w="1843"/>
      </w:tblGrid>
      <w:tr w:rsidR="00C0367D" w:rsidRPr="00C0367D" w:rsidTr="00C0367D">
        <w:trPr>
          <w:jc w:val="right"/>
        </w:trPr>
        <w:tc>
          <w:tcPr>
            <w:tcW w:w="5000" w:type="pct"/>
            <w:tcMar>
              <w:top w:w="0" w:type="dxa"/>
              <w:left w:w="70" w:type="dxa"/>
              <w:bottom w:w="0" w:type="dxa"/>
              <w:right w:w="70" w:type="dxa"/>
            </w:tcMar>
            <w:hideMark/>
          </w:tcPr>
          <w:p w:rsidR="00C0367D" w:rsidRPr="00C0367D" w:rsidRDefault="00C0367D" w:rsidP="00D400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Üye</w:t>
            </w:r>
          </w:p>
          <w:p w:rsidR="00C0367D" w:rsidRPr="00C0367D" w:rsidRDefault="00C0367D" w:rsidP="00D400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0367D">
              <w:rPr>
                <w:rFonts w:ascii="Times New Roman" w:eastAsia="Times New Roman" w:hAnsi="Times New Roman" w:cs="Times New Roman"/>
                <w:color w:val="000000"/>
                <w:sz w:val="24"/>
                <w:szCs w:val="26"/>
                <w:lang w:eastAsia="tr-TR"/>
              </w:rPr>
              <w:t>Serruh</w:t>
            </w:r>
            <w:proofErr w:type="spellEnd"/>
            <w:r w:rsidRPr="00C0367D">
              <w:rPr>
                <w:rFonts w:ascii="Times New Roman" w:eastAsia="Times New Roman" w:hAnsi="Times New Roman" w:cs="Times New Roman"/>
                <w:color w:val="000000"/>
                <w:sz w:val="24"/>
                <w:szCs w:val="26"/>
                <w:lang w:eastAsia="tr-TR"/>
              </w:rPr>
              <w:t xml:space="preserve"> KALELİ</w:t>
            </w:r>
          </w:p>
        </w:tc>
      </w:tr>
    </w:tbl>
    <w:p w:rsidR="00C0367D" w:rsidRP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w:t>
      </w:r>
    </w:p>
    <w:p w:rsidR="00C0367D" w:rsidRDefault="00C0367D" w:rsidP="00C0367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367D">
        <w:rPr>
          <w:rFonts w:ascii="Times New Roman" w:eastAsia="Times New Roman" w:hAnsi="Times New Roman" w:cs="Times New Roman"/>
          <w:color w:val="000000"/>
          <w:sz w:val="24"/>
          <w:szCs w:val="26"/>
          <w:lang w:eastAsia="tr-TR"/>
        </w:rPr>
        <w:t xml:space="preserve"> </w:t>
      </w:r>
    </w:p>
    <w:p w:rsidR="00CE1FB9" w:rsidRPr="00C0367D" w:rsidRDefault="00CE1FB9" w:rsidP="00C0367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0367D" w:rsidSect="00C036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C1" w:rsidRDefault="00C308C1" w:rsidP="00C0367D">
      <w:pPr>
        <w:spacing w:after="0" w:line="240" w:lineRule="auto"/>
      </w:pPr>
      <w:r>
        <w:separator/>
      </w:r>
    </w:p>
  </w:endnote>
  <w:endnote w:type="continuationSeparator" w:id="0">
    <w:p w:rsidR="00C308C1" w:rsidRDefault="00C308C1" w:rsidP="00C0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7D" w:rsidRDefault="00C0367D" w:rsidP="007D75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367D" w:rsidRDefault="00C0367D" w:rsidP="00C036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7D" w:rsidRPr="00C0367D" w:rsidRDefault="00C0367D" w:rsidP="007D75DA">
    <w:pPr>
      <w:pStyle w:val="Altbilgi"/>
      <w:framePr w:wrap="around" w:vAnchor="text" w:hAnchor="margin" w:xAlign="right" w:y="1"/>
      <w:rPr>
        <w:rStyle w:val="SayfaNumaras"/>
        <w:rFonts w:ascii="Times New Roman" w:hAnsi="Times New Roman" w:cs="Times New Roman"/>
      </w:rPr>
    </w:pPr>
    <w:r w:rsidRPr="00C0367D">
      <w:rPr>
        <w:rStyle w:val="SayfaNumaras"/>
        <w:rFonts w:ascii="Times New Roman" w:hAnsi="Times New Roman" w:cs="Times New Roman"/>
      </w:rPr>
      <w:fldChar w:fldCharType="begin"/>
    </w:r>
    <w:r w:rsidRPr="00C0367D">
      <w:rPr>
        <w:rStyle w:val="SayfaNumaras"/>
        <w:rFonts w:ascii="Times New Roman" w:hAnsi="Times New Roman" w:cs="Times New Roman"/>
      </w:rPr>
      <w:instrText xml:space="preserve">PAGE  </w:instrText>
    </w:r>
    <w:r w:rsidRPr="00C0367D">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C0367D">
      <w:rPr>
        <w:rStyle w:val="SayfaNumaras"/>
        <w:rFonts w:ascii="Times New Roman" w:hAnsi="Times New Roman" w:cs="Times New Roman"/>
      </w:rPr>
      <w:fldChar w:fldCharType="end"/>
    </w:r>
  </w:p>
  <w:p w:rsidR="00C0367D" w:rsidRPr="00C0367D" w:rsidRDefault="00C0367D" w:rsidP="00C0367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7D" w:rsidRDefault="00C036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C1" w:rsidRDefault="00C308C1" w:rsidP="00C0367D">
      <w:pPr>
        <w:spacing w:after="0" w:line="240" w:lineRule="auto"/>
      </w:pPr>
      <w:r>
        <w:separator/>
      </w:r>
    </w:p>
  </w:footnote>
  <w:footnote w:type="continuationSeparator" w:id="0">
    <w:p w:rsidR="00C308C1" w:rsidRDefault="00C308C1" w:rsidP="00C036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7D" w:rsidRDefault="00C0367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7D" w:rsidRDefault="00C0367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/90</w:t>
    </w:r>
  </w:p>
  <w:p w:rsidR="00C0367D" w:rsidRDefault="00C0367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/78</w:t>
    </w:r>
  </w:p>
  <w:p w:rsidR="00C0367D" w:rsidRPr="00C0367D" w:rsidRDefault="00C0367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7D" w:rsidRDefault="00C036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60"/>
    <w:rsid w:val="00B50F60"/>
    <w:rsid w:val="00C0367D"/>
    <w:rsid w:val="00C308C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6DA0-564C-4F37-A28F-36A1AFE8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0367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367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C0367D"/>
    <w:rPr>
      <w:color w:val="0000FF"/>
      <w:u w:val="single"/>
    </w:rPr>
  </w:style>
  <w:style w:type="paragraph" w:styleId="NormalWeb">
    <w:name w:val="Normal (Web)"/>
    <w:basedOn w:val="Normal"/>
    <w:uiPriority w:val="99"/>
    <w:semiHidden/>
    <w:unhideWhenUsed/>
    <w:rsid w:val="00C036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C036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0367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36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367D"/>
  </w:style>
  <w:style w:type="paragraph" w:styleId="Altbilgi">
    <w:name w:val="footer"/>
    <w:basedOn w:val="Normal"/>
    <w:link w:val="AltbilgiChar"/>
    <w:uiPriority w:val="99"/>
    <w:unhideWhenUsed/>
    <w:rsid w:val="00C036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367D"/>
  </w:style>
  <w:style w:type="character" w:styleId="SayfaNumaras">
    <w:name w:val="page number"/>
    <w:basedOn w:val="VarsaylanParagrafYazTipi"/>
    <w:uiPriority w:val="99"/>
    <w:semiHidden/>
    <w:unhideWhenUsed/>
    <w:rsid w:val="00C0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3604</Words>
  <Characters>20545</Characters>
  <Application>Microsoft Office Word</Application>
  <DocSecurity>0</DocSecurity>
  <Lines>171</Lines>
  <Paragraphs>48</Paragraphs>
  <ScaleCrop>false</ScaleCrop>
  <Company/>
  <LinksUpToDate>false</LinksUpToDate>
  <CharactersWithSpaces>24101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2019-01-29T07:06:00Z</dcterms:created>
  <dcterms:modified xsi:type="dcterms:W3CDTF">2019-01-29T07:11:00Z</dcterms:modified>
</cp:coreProperties>
</file>