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686" w:rsidRPr="005A6686" w:rsidRDefault="005A6686" w:rsidP="005A6686">
      <w:pPr>
        <w:spacing w:before="100" w:after="100" w:line="240" w:lineRule="auto"/>
        <w:jc w:val="center"/>
        <w:rPr>
          <w:rFonts w:ascii="Times New Roman" w:eastAsia="Times New Roman" w:hAnsi="Times New Roman" w:cs="Times New Roman"/>
          <w:color w:val="000000"/>
          <w:sz w:val="24"/>
          <w:szCs w:val="20"/>
          <w:lang w:eastAsia="tr-TR"/>
        </w:rPr>
      </w:pPr>
      <w:r w:rsidRPr="005A6686">
        <w:rPr>
          <w:rFonts w:ascii="Times New Roman" w:eastAsia="Times New Roman" w:hAnsi="Times New Roman" w:cs="Times New Roman"/>
          <w:b/>
          <w:bCs/>
          <w:color w:val="000000"/>
          <w:sz w:val="24"/>
          <w:szCs w:val="26"/>
          <w:lang w:eastAsia="tr-TR"/>
        </w:rPr>
        <w:t>ANAYASA MAHKEMESİ KARARI</w:t>
      </w:r>
      <w:r w:rsidRPr="005A6686">
        <w:rPr>
          <w:rFonts w:ascii="Times New Roman" w:eastAsia="Times New Roman" w:hAnsi="Times New Roman" w:cs="Times New Roman"/>
          <w:color w:val="000000"/>
          <w:sz w:val="24"/>
          <w:szCs w:val="26"/>
          <w:lang w:eastAsia="tr-TR"/>
        </w:rPr>
        <w:t> </w:t>
      </w:r>
    </w:p>
    <w:p w:rsidR="005A6686" w:rsidRP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6686">
        <w:rPr>
          <w:rFonts w:ascii="Times New Roman" w:eastAsia="Times New Roman" w:hAnsi="Times New Roman" w:cs="Times New Roman"/>
          <w:color w:val="000000"/>
          <w:sz w:val="24"/>
          <w:szCs w:val="26"/>
          <w:lang w:eastAsia="tr-TR"/>
        </w:rPr>
        <w:t> </w:t>
      </w:r>
    </w:p>
    <w:p w:rsidR="005A6686" w:rsidRPr="005A6686" w:rsidRDefault="005A6686" w:rsidP="005A6686">
      <w:pPr>
        <w:spacing w:after="0" w:line="240" w:lineRule="auto"/>
        <w:jc w:val="both"/>
        <w:rPr>
          <w:rFonts w:ascii="Times New Roman" w:eastAsia="Times New Roman" w:hAnsi="Times New Roman" w:cs="Times New Roman"/>
          <w:b/>
          <w:color w:val="000000"/>
          <w:sz w:val="24"/>
          <w:szCs w:val="20"/>
          <w:lang w:eastAsia="tr-TR"/>
        </w:rPr>
      </w:pPr>
      <w:r w:rsidRPr="005A6686">
        <w:rPr>
          <w:rFonts w:ascii="Times New Roman" w:eastAsia="Times New Roman" w:hAnsi="Times New Roman" w:cs="Times New Roman"/>
          <w:b/>
          <w:bCs/>
          <w:color w:val="000000"/>
          <w:sz w:val="24"/>
          <w:szCs w:val="26"/>
          <w:lang w:eastAsia="tr-TR"/>
        </w:rPr>
        <w:t xml:space="preserve">Esas </w:t>
      </w:r>
      <w:proofErr w:type="gramStart"/>
      <w:r w:rsidRPr="005A6686">
        <w:rPr>
          <w:rFonts w:ascii="Times New Roman" w:eastAsia="Times New Roman" w:hAnsi="Times New Roman" w:cs="Times New Roman"/>
          <w:b/>
          <w:bCs/>
          <w:color w:val="000000"/>
          <w:sz w:val="24"/>
          <w:szCs w:val="26"/>
          <w:lang w:eastAsia="tr-TR"/>
        </w:rPr>
        <w:t>Sayısı       : 2004</w:t>
      </w:r>
      <w:proofErr w:type="gramEnd"/>
      <w:r w:rsidRPr="005A6686">
        <w:rPr>
          <w:rFonts w:ascii="Times New Roman" w:eastAsia="Times New Roman" w:hAnsi="Times New Roman" w:cs="Times New Roman"/>
          <w:b/>
          <w:bCs/>
          <w:color w:val="000000"/>
          <w:sz w:val="24"/>
          <w:szCs w:val="26"/>
          <w:lang w:eastAsia="tr-TR"/>
        </w:rPr>
        <w:t>/43</w:t>
      </w:r>
    </w:p>
    <w:p w:rsidR="005A6686" w:rsidRPr="005A6686" w:rsidRDefault="005A6686" w:rsidP="005A6686">
      <w:pPr>
        <w:spacing w:after="0" w:line="240" w:lineRule="auto"/>
        <w:jc w:val="both"/>
        <w:rPr>
          <w:rFonts w:ascii="Times New Roman" w:eastAsia="Times New Roman" w:hAnsi="Times New Roman" w:cs="Times New Roman"/>
          <w:b/>
          <w:color w:val="000000"/>
          <w:sz w:val="24"/>
          <w:szCs w:val="20"/>
          <w:lang w:eastAsia="tr-TR"/>
        </w:rPr>
      </w:pPr>
      <w:r w:rsidRPr="005A6686">
        <w:rPr>
          <w:rFonts w:ascii="Times New Roman" w:eastAsia="Times New Roman" w:hAnsi="Times New Roman" w:cs="Times New Roman"/>
          <w:b/>
          <w:bCs/>
          <w:color w:val="000000"/>
          <w:sz w:val="24"/>
          <w:szCs w:val="26"/>
          <w:lang w:eastAsia="tr-TR"/>
        </w:rPr>
        <w:t xml:space="preserve">Karar </w:t>
      </w:r>
      <w:proofErr w:type="gramStart"/>
      <w:r w:rsidRPr="005A6686">
        <w:rPr>
          <w:rFonts w:ascii="Times New Roman" w:eastAsia="Times New Roman" w:hAnsi="Times New Roman" w:cs="Times New Roman"/>
          <w:b/>
          <w:bCs/>
          <w:color w:val="000000"/>
          <w:sz w:val="24"/>
          <w:szCs w:val="26"/>
          <w:lang w:eastAsia="tr-TR"/>
        </w:rPr>
        <w:t>Sayısı    : 2008</w:t>
      </w:r>
      <w:proofErr w:type="gramEnd"/>
      <w:r w:rsidRPr="005A6686">
        <w:rPr>
          <w:rFonts w:ascii="Times New Roman" w:eastAsia="Times New Roman" w:hAnsi="Times New Roman" w:cs="Times New Roman"/>
          <w:b/>
          <w:bCs/>
          <w:color w:val="000000"/>
          <w:sz w:val="24"/>
          <w:szCs w:val="26"/>
          <w:lang w:eastAsia="tr-TR"/>
        </w:rPr>
        <w:t>/56</w:t>
      </w:r>
    </w:p>
    <w:p w:rsidR="005A6686" w:rsidRPr="005A6686" w:rsidRDefault="005A6686" w:rsidP="005A6686">
      <w:pPr>
        <w:spacing w:after="0" w:line="240" w:lineRule="auto"/>
        <w:jc w:val="both"/>
        <w:rPr>
          <w:rFonts w:ascii="Times New Roman" w:eastAsia="Times New Roman" w:hAnsi="Times New Roman" w:cs="Times New Roman"/>
          <w:b/>
          <w:color w:val="000000"/>
          <w:sz w:val="24"/>
          <w:szCs w:val="20"/>
          <w:lang w:eastAsia="tr-TR"/>
        </w:rPr>
      </w:pPr>
      <w:r w:rsidRPr="005A6686">
        <w:rPr>
          <w:rFonts w:ascii="Times New Roman" w:eastAsia="Times New Roman" w:hAnsi="Times New Roman" w:cs="Times New Roman"/>
          <w:b/>
          <w:bCs/>
          <w:color w:val="000000"/>
          <w:sz w:val="24"/>
          <w:szCs w:val="26"/>
          <w:lang w:eastAsia="tr-TR"/>
        </w:rPr>
        <w:t xml:space="preserve">Karar </w:t>
      </w:r>
      <w:proofErr w:type="gramStart"/>
      <w:r w:rsidRPr="005A6686">
        <w:rPr>
          <w:rFonts w:ascii="Times New Roman" w:eastAsia="Times New Roman" w:hAnsi="Times New Roman" w:cs="Times New Roman"/>
          <w:b/>
          <w:bCs/>
          <w:color w:val="000000"/>
          <w:sz w:val="24"/>
          <w:szCs w:val="26"/>
          <w:lang w:eastAsia="tr-TR"/>
        </w:rPr>
        <w:t>Günü     : 7</w:t>
      </w:r>
      <w:proofErr w:type="gramEnd"/>
      <w:r w:rsidRPr="005A6686">
        <w:rPr>
          <w:rFonts w:ascii="Times New Roman" w:eastAsia="Times New Roman" w:hAnsi="Times New Roman" w:cs="Times New Roman"/>
          <w:b/>
          <w:bCs/>
          <w:color w:val="000000"/>
          <w:sz w:val="24"/>
          <w:szCs w:val="26"/>
          <w:lang w:eastAsia="tr-TR"/>
        </w:rPr>
        <w:t>.2.2008</w:t>
      </w:r>
    </w:p>
    <w:p w:rsidR="005A6686" w:rsidRPr="005A6686" w:rsidRDefault="005A6686" w:rsidP="005A6686">
      <w:pPr>
        <w:spacing w:after="0" w:line="240" w:lineRule="auto"/>
        <w:jc w:val="both"/>
        <w:rPr>
          <w:rFonts w:ascii="Times New Roman" w:eastAsia="Times New Roman" w:hAnsi="Times New Roman" w:cs="Times New Roman"/>
          <w:b/>
          <w:color w:val="000000"/>
          <w:sz w:val="24"/>
          <w:szCs w:val="24"/>
          <w:lang w:eastAsia="tr-TR"/>
        </w:rPr>
      </w:pPr>
      <w:r w:rsidRPr="005A6686">
        <w:rPr>
          <w:rFonts w:ascii="Times New Roman" w:eastAsia="Times New Roman" w:hAnsi="Times New Roman" w:cs="Times New Roman"/>
          <w:b/>
          <w:bCs/>
          <w:color w:val="000000"/>
          <w:sz w:val="24"/>
          <w:szCs w:val="26"/>
          <w:lang w:eastAsia="tr-TR"/>
        </w:rPr>
        <w:t>R.G. Tarih-</w:t>
      </w:r>
      <w:proofErr w:type="gramStart"/>
      <w:r w:rsidRPr="005A6686">
        <w:rPr>
          <w:rFonts w:ascii="Times New Roman" w:eastAsia="Times New Roman" w:hAnsi="Times New Roman" w:cs="Times New Roman"/>
          <w:b/>
          <w:bCs/>
          <w:color w:val="000000"/>
          <w:sz w:val="24"/>
          <w:szCs w:val="26"/>
          <w:lang w:eastAsia="tr-TR"/>
        </w:rPr>
        <w:t>Sayı :19</w:t>
      </w:r>
      <w:proofErr w:type="gramEnd"/>
      <w:r w:rsidRPr="005A6686">
        <w:rPr>
          <w:rFonts w:ascii="Times New Roman" w:eastAsia="Times New Roman" w:hAnsi="Times New Roman" w:cs="Times New Roman"/>
          <w:b/>
          <w:bCs/>
          <w:color w:val="000000"/>
          <w:sz w:val="24"/>
          <w:szCs w:val="26"/>
          <w:lang w:eastAsia="tr-TR"/>
        </w:rPr>
        <w:t>.03.2008-26821</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b/>
          <w:bCs/>
          <w:color w:val="000000"/>
          <w:sz w:val="24"/>
          <w:szCs w:val="26"/>
          <w:lang w:eastAsia="tr-TR"/>
        </w:rPr>
        <w:t>İTİRAZ YOLUNA BAŞVURAN: </w:t>
      </w:r>
      <w:r w:rsidRPr="005A6686">
        <w:rPr>
          <w:rFonts w:ascii="Times New Roman" w:eastAsia="Times New Roman" w:hAnsi="Times New Roman" w:cs="Times New Roman"/>
          <w:color w:val="000000"/>
          <w:sz w:val="24"/>
          <w:szCs w:val="26"/>
          <w:lang w:eastAsia="tr-TR"/>
        </w:rPr>
        <w:t>İzmir 3. Sulh Hukuk Mahkemesi</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b/>
          <w:bCs/>
          <w:color w:val="000000"/>
          <w:sz w:val="24"/>
          <w:szCs w:val="26"/>
          <w:lang w:eastAsia="tr-TR"/>
        </w:rPr>
        <w:t>İTİRAZIN KONUSU: </w:t>
      </w:r>
      <w:r w:rsidRPr="005A6686">
        <w:rPr>
          <w:rFonts w:ascii="Times New Roman" w:eastAsia="Times New Roman" w:hAnsi="Times New Roman" w:cs="Times New Roman"/>
          <w:color w:val="000000"/>
          <w:sz w:val="24"/>
          <w:szCs w:val="26"/>
          <w:lang w:eastAsia="tr-TR"/>
        </w:rPr>
        <w:t>2.7.1941 günlü, 4081 sayılı Çiftçi Mallarının Korunması Hakkında Kanun'un 10. maddesinin, 25. maddesinin birinci fıkrasının ve 26. maddesinin son fıkrasının Anayasa'nın 36. ve 125. maddelerine aykırılığı savıyla iptali istemidir.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6686">
        <w:rPr>
          <w:rFonts w:ascii="Times New Roman" w:eastAsia="Times New Roman" w:hAnsi="Times New Roman" w:cs="Times New Roman"/>
          <w:b/>
          <w:bCs/>
          <w:color w:val="000000"/>
          <w:sz w:val="24"/>
          <w:szCs w:val="26"/>
          <w:lang w:eastAsia="tr-TR"/>
        </w:rPr>
        <w:t>I- OLAY</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5A6686">
        <w:rPr>
          <w:rFonts w:ascii="Times New Roman" w:eastAsia="Times New Roman" w:hAnsi="Times New Roman" w:cs="Times New Roman"/>
          <w:color w:val="000000"/>
          <w:sz w:val="24"/>
          <w:szCs w:val="26"/>
          <w:lang w:eastAsia="tr-TR"/>
        </w:rPr>
        <w:t>Dâvâcının</w:t>
      </w:r>
      <w:proofErr w:type="spellEnd"/>
      <w:r w:rsidRPr="005A6686">
        <w:rPr>
          <w:rFonts w:ascii="Times New Roman" w:eastAsia="Times New Roman" w:hAnsi="Times New Roman" w:cs="Times New Roman"/>
          <w:color w:val="000000"/>
          <w:sz w:val="24"/>
          <w:szCs w:val="26"/>
          <w:lang w:eastAsia="tr-TR"/>
        </w:rPr>
        <w:t xml:space="preserve"> çiftçi malına zarar vermesi nedeniyle bu zararın tazmini konusunda Çiftçi Mallarını Koruma Meclis Başkanlığı tarafından verilen karara karşı yapılan itirazın incelenmesi sırasında itiraz konusu kuralların Anayasa'ya aykırılığı savını ciddi bulan Mahkeme, iptali için başvurmuştur.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6686">
        <w:rPr>
          <w:rFonts w:ascii="Times New Roman" w:eastAsia="Times New Roman" w:hAnsi="Times New Roman" w:cs="Times New Roman"/>
          <w:b/>
          <w:bCs/>
          <w:color w:val="000000"/>
          <w:sz w:val="24"/>
          <w:szCs w:val="26"/>
          <w:lang w:eastAsia="tr-TR"/>
        </w:rPr>
        <w:t>III- YASA METİNLERİ</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6686">
        <w:rPr>
          <w:rFonts w:ascii="Times New Roman" w:eastAsia="Times New Roman" w:hAnsi="Times New Roman" w:cs="Times New Roman"/>
          <w:b/>
          <w:bCs/>
          <w:color w:val="000000"/>
          <w:sz w:val="24"/>
          <w:szCs w:val="26"/>
          <w:lang w:eastAsia="tr-TR"/>
        </w:rPr>
        <w:t>A- İtiraz Konusu Yasa Kuralları</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6686">
        <w:rPr>
          <w:rFonts w:ascii="Times New Roman" w:eastAsia="Times New Roman" w:hAnsi="Times New Roman" w:cs="Times New Roman"/>
          <w:color w:val="000000"/>
          <w:sz w:val="24"/>
          <w:szCs w:val="26"/>
          <w:lang w:eastAsia="tr-TR"/>
        </w:rPr>
        <w:t>4081 sayılı Çiftçi Mallarının Korunması Hakkında Kanun'un itiraz konusu kuralları da içeren 10</w:t>
      </w:r>
      <w:proofErr w:type="gramStart"/>
      <w:r w:rsidRPr="005A6686">
        <w:rPr>
          <w:rFonts w:ascii="Times New Roman" w:eastAsia="Times New Roman" w:hAnsi="Times New Roman" w:cs="Times New Roman"/>
          <w:color w:val="000000"/>
          <w:sz w:val="24"/>
          <w:szCs w:val="26"/>
          <w:lang w:eastAsia="tr-TR"/>
        </w:rPr>
        <w:t>.,</w:t>
      </w:r>
      <w:proofErr w:type="gramEnd"/>
      <w:r w:rsidRPr="005A6686">
        <w:rPr>
          <w:rFonts w:ascii="Times New Roman" w:eastAsia="Times New Roman" w:hAnsi="Times New Roman" w:cs="Times New Roman"/>
          <w:color w:val="000000"/>
          <w:sz w:val="24"/>
          <w:szCs w:val="26"/>
          <w:lang w:eastAsia="tr-TR"/>
        </w:rPr>
        <w:t xml:space="preserve"> 25. ve 26. maddeleri şöyledir: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6686">
        <w:rPr>
          <w:rFonts w:ascii="Times New Roman" w:eastAsia="Times New Roman" w:hAnsi="Times New Roman" w:cs="Times New Roman"/>
          <w:color w:val="000000"/>
          <w:sz w:val="24"/>
          <w:szCs w:val="26"/>
          <w:lang w:eastAsia="tr-TR"/>
        </w:rPr>
        <w:t>"</w:t>
      </w:r>
      <w:r w:rsidRPr="005A6686">
        <w:rPr>
          <w:rFonts w:ascii="Times New Roman" w:eastAsia="Times New Roman" w:hAnsi="Times New Roman" w:cs="Times New Roman"/>
          <w:b/>
          <w:bCs/>
          <w:color w:val="000000"/>
          <w:sz w:val="24"/>
          <w:szCs w:val="26"/>
          <w:lang w:eastAsia="tr-TR"/>
        </w:rPr>
        <w:t xml:space="preserve">Madde 10 - Bu kanunda yazılı istisnalar dışında koruma ve ihtiyar meclislerinin bu kanun hükümlerine tevfikan verecekleri kararlar aleyhine alâkalılar tarafından kararın kendilerine tebliği tarihinden itibaren on gün zarfında murakabe heyetine müracaat ve itiraz olunabilir. Müddeti zarfında aleyhine itiraz edilmeyen kararlar katileşir. Bu suretle katileşen </w:t>
      </w:r>
      <w:proofErr w:type="gramStart"/>
      <w:r w:rsidRPr="005A6686">
        <w:rPr>
          <w:rFonts w:ascii="Times New Roman" w:eastAsia="Times New Roman" w:hAnsi="Times New Roman" w:cs="Times New Roman"/>
          <w:b/>
          <w:bCs/>
          <w:color w:val="000000"/>
          <w:sz w:val="24"/>
          <w:szCs w:val="26"/>
          <w:lang w:eastAsia="tr-TR"/>
        </w:rPr>
        <w:t>veya ...</w:t>
      </w:r>
      <w:proofErr w:type="gramEnd"/>
      <w:r w:rsidRPr="005A6686">
        <w:rPr>
          <w:rFonts w:ascii="Times New Roman" w:eastAsia="Times New Roman" w:hAnsi="Times New Roman" w:cs="Times New Roman"/>
          <w:b/>
          <w:bCs/>
          <w:color w:val="000000"/>
          <w:sz w:val="24"/>
          <w:szCs w:val="26"/>
          <w:lang w:eastAsia="tr-TR"/>
        </w:rPr>
        <w:t xml:space="preserve"> </w:t>
      </w:r>
      <w:proofErr w:type="gramStart"/>
      <w:r w:rsidRPr="005A6686">
        <w:rPr>
          <w:rFonts w:ascii="Times New Roman" w:eastAsia="Times New Roman" w:hAnsi="Times New Roman" w:cs="Times New Roman"/>
          <w:b/>
          <w:bCs/>
          <w:color w:val="000000"/>
          <w:sz w:val="24"/>
          <w:szCs w:val="26"/>
          <w:lang w:eastAsia="tr-TR"/>
        </w:rPr>
        <w:t>ve</w:t>
      </w:r>
      <w:proofErr w:type="gramEnd"/>
      <w:r w:rsidRPr="005A6686">
        <w:rPr>
          <w:rFonts w:ascii="Times New Roman" w:eastAsia="Times New Roman" w:hAnsi="Times New Roman" w:cs="Times New Roman"/>
          <w:b/>
          <w:bCs/>
          <w:color w:val="000000"/>
          <w:sz w:val="24"/>
          <w:szCs w:val="26"/>
          <w:lang w:eastAsia="tr-TR"/>
        </w:rPr>
        <w:t xml:space="preserve"> bunlar derhal icra olunur</w:t>
      </w:r>
      <w:r w:rsidRPr="005A6686">
        <w:rPr>
          <w:rFonts w:ascii="Times New Roman" w:eastAsia="Times New Roman" w:hAnsi="Times New Roman" w:cs="Times New Roman"/>
          <w:color w:val="000000"/>
          <w:sz w:val="24"/>
          <w:szCs w:val="26"/>
          <w:lang w:eastAsia="tr-TR"/>
        </w:rPr>
        <w:t>."</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color w:val="000000"/>
          <w:sz w:val="24"/>
          <w:szCs w:val="26"/>
          <w:lang w:eastAsia="tr-TR"/>
        </w:rPr>
        <w:t>"</w:t>
      </w:r>
      <w:r w:rsidRPr="005A6686">
        <w:rPr>
          <w:rFonts w:ascii="Times New Roman" w:eastAsia="Times New Roman" w:hAnsi="Times New Roman" w:cs="Times New Roman"/>
          <w:b/>
          <w:bCs/>
          <w:color w:val="000000"/>
          <w:sz w:val="24"/>
          <w:szCs w:val="26"/>
          <w:lang w:eastAsia="tr-TR"/>
        </w:rPr>
        <w:t xml:space="preserve">Madde 25 - Koruma veya ihtiyar meclisinin seçeceği vukuf ehli fiili haber veren </w:t>
      </w:r>
      <w:proofErr w:type="gramStart"/>
      <w:r w:rsidRPr="005A6686">
        <w:rPr>
          <w:rFonts w:ascii="Times New Roman" w:eastAsia="Times New Roman" w:hAnsi="Times New Roman" w:cs="Times New Roman"/>
          <w:b/>
          <w:bCs/>
          <w:color w:val="000000"/>
          <w:sz w:val="24"/>
          <w:szCs w:val="26"/>
          <w:lang w:eastAsia="tr-TR"/>
        </w:rPr>
        <w:t>bekçi</w:t>
      </w:r>
      <w:proofErr w:type="gramEnd"/>
      <w:r w:rsidRPr="005A6686">
        <w:rPr>
          <w:rFonts w:ascii="Times New Roman" w:eastAsia="Times New Roman" w:hAnsi="Times New Roman" w:cs="Times New Roman"/>
          <w:b/>
          <w:bCs/>
          <w:color w:val="000000"/>
          <w:sz w:val="24"/>
          <w:szCs w:val="26"/>
          <w:lang w:eastAsia="tr-TR"/>
        </w:rPr>
        <w:t xml:space="preserve"> ile birlikte en geç yirmi dört saat zarfında vaka mahalline giderek zararın miktarını ve hangi şartlar altında yapıldığını tahmin ve </w:t>
      </w:r>
      <w:proofErr w:type="spellStart"/>
      <w:r w:rsidRPr="005A6686">
        <w:rPr>
          <w:rFonts w:ascii="Times New Roman" w:eastAsia="Times New Roman" w:hAnsi="Times New Roman" w:cs="Times New Roman"/>
          <w:b/>
          <w:bCs/>
          <w:color w:val="000000"/>
          <w:sz w:val="24"/>
          <w:szCs w:val="26"/>
          <w:lang w:eastAsia="tr-TR"/>
        </w:rPr>
        <w:t>tesbit</w:t>
      </w:r>
      <w:proofErr w:type="spellEnd"/>
      <w:r w:rsidRPr="005A6686">
        <w:rPr>
          <w:rFonts w:ascii="Times New Roman" w:eastAsia="Times New Roman" w:hAnsi="Times New Roman" w:cs="Times New Roman"/>
          <w:b/>
          <w:bCs/>
          <w:color w:val="000000"/>
          <w:sz w:val="24"/>
          <w:szCs w:val="26"/>
          <w:lang w:eastAsia="tr-TR"/>
        </w:rPr>
        <w:t xml:space="preserve"> ve bunu bir zabıt </w:t>
      </w:r>
      <w:proofErr w:type="spellStart"/>
      <w:r w:rsidRPr="005A6686">
        <w:rPr>
          <w:rFonts w:ascii="Times New Roman" w:eastAsia="Times New Roman" w:hAnsi="Times New Roman" w:cs="Times New Roman"/>
          <w:b/>
          <w:bCs/>
          <w:color w:val="000000"/>
          <w:sz w:val="24"/>
          <w:szCs w:val="26"/>
          <w:lang w:eastAsia="tr-TR"/>
        </w:rPr>
        <w:t>varakasile</w:t>
      </w:r>
      <w:proofErr w:type="spellEnd"/>
      <w:r w:rsidRPr="005A6686">
        <w:rPr>
          <w:rFonts w:ascii="Times New Roman" w:eastAsia="Times New Roman" w:hAnsi="Times New Roman" w:cs="Times New Roman"/>
          <w:b/>
          <w:bCs/>
          <w:color w:val="000000"/>
          <w:sz w:val="24"/>
          <w:szCs w:val="26"/>
          <w:lang w:eastAsia="tr-TR"/>
        </w:rPr>
        <w:t xml:space="preserve"> tevsik eder. Mühim işlerde vukuf heyetine koruma veya ihtiyar meclisi azasından bir veya bir kaçı katılır.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color w:val="000000"/>
          <w:sz w:val="24"/>
          <w:szCs w:val="26"/>
          <w:lang w:eastAsia="tr-TR"/>
        </w:rPr>
        <w:t xml:space="preserve">Tutulacak zabıt varakaları ve işe </w:t>
      </w:r>
      <w:proofErr w:type="spellStart"/>
      <w:r w:rsidRPr="005A6686">
        <w:rPr>
          <w:rFonts w:ascii="Times New Roman" w:eastAsia="Times New Roman" w:hAnsi="Times New Roman" w:cs="Times New Roman"/>
          <w:color w:val="000000"/>
          <w:sz w:val="24"/>
          <w:szCs w:val="26"/>
          <w:lang w:eastAsia="tr-TR"/>
        </w:rPr>
        <w:t>mütaallik</w:t>
      </w:r>
      <w:proofErr w:type="spellEnd"/>
      <w:r w:rsidRPr="005A6686">
        <w:rPr>
          <w:rFonts w:ascii="Times New Roman" w:eastAsia="Times New Roman" w:hAnsi="Times New Roman" w:cs="Times New Roman"/>
          <w:color w:val="000000"/>
          <w:sz w:val="24"/>
          <w:szCs w:val="26"/>
          <w:lang w:eastAsia="tr-TR"/>
        </w:rPr>
        <w:t xml:space="preserve"> evrak derhal koruma veya ihtiyar meclisine tevdi olunur.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color w:val="000000"/>
          <w:sz w:val="24"/>
          <w:szCs w:val="26"/>
          <w:lang w:eastAsia="tr-TR"/>
        </w:rPr>
        <w:t xml:space="preserve">Zarar ve ziyanın </w:t>
      </w:r>
      <w:proofErr w:type="spellStart"/>
      <w:r w:rsidRPr="005A6686">
        <w:rPr>
          <w:rFonts w:ascii="Times New Roman" w:eastAsia="Times New Roman" w:hAnsi="Times New Roman" w:cs="Times New Roman"/>
          <w:color w:val="000000"/>
          <w:sz w:val="24"/>
          <w:szCs w:val="26"/>
          <w:lang w:eastAsia="tr-TR"/>
        </w:rPr>
        <w:t>tesbitine</w:t>
      </w:r>
      <w:proofErr w:type="spellEnd"/>
      <w:r w:rsidRPr="005A6686">
        <w:rPr>
          <w:rFonts w:ascii="Times New Roman" w:eastAsia="Times New Roman" w:hAnsi="Times New Roman" w:cs="Times New Roman"/>
          <w:color w:val="000000"/>
          <w:sz w:val="24"/>
          <w:szCs w:val="26"/>
          <w:lang w:eastAsia="tr-TR"/>
        </w:rPr>
        <w:t xml:space="preserve"> taallûk eden tetkikler Köy Kanunu hükümlerine göre yapılır."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b/>
          <w:bCs/>
          <w:color w:val="000000"/>
          <w:sz w:val="24"/>
          <w:szCs w:val="26"/>
          <w:lang w:eastAsia="tr-TR"/>
        </w:rPr>
        <w:lastRenderedPageBreak/>
        <w:t>"Madde 26 - </w:t>
      </w:r>
      <w:r w:rsidRPr="005A6686">
        <w:rPr>
          <w:rFonts w:ascii="Times New Roman" w:eastAsia="Times New Roman" w:hAnsi="Times New Roman" w:cs="Times New Roman"/>
          <w:color w:val="000000"/>
          <w:sz w:val="24"/>
          <w:szCs w:val="26"/>
          <w:lang w:eastAsia="tr-TR"/>
        </w:rPr>
        <w:t xml:space="preserve">Birinci maddede yazılı çiftçi mallarına </w:t>
      </w:r>
      <w:proofErr w:type="spellStart"/>
      <w:r w:rsidRPr="005A6686">
        <w:rPr>
          <w:rFonts w:ascii="Times New Roman" w:eastAsia="Times New Roman" w:hAnsi="Times New Roman" w:cs="Times New Roman"/>
          <w:color w:val="000000"/>
          <w:sz w:val="24"/>
          <w:szCs w:val="26"/>
          <w:lang w:eastAsia="tr-TR"/>
        </w:rPr>
        <w:t>iras</w:t>
      </w:r>
      <w:proofErr w:type="spellEnd"/>
      <w:r w:rsidRPr="005A6686">
        <w:rPr>
          <w:rFonts w:ascii="Times New Roman" w:eastAsia="Times New Roman" w:hAnsi="Times New Roman" w:cs="Times New Roman"/>
          <w:color w:val="000000"/>
          <w:sz w:val="24"/>
          <w:szCs w:val="26"/>
          <w:lang w:eastAsia="tr-TR"/>
        </w:rPr>
        <w:t xml:space="preserve"> edilen ve miktarı elli lirayı </w:t>
      </w:r>
      <w:proofErr w:type="spellStart"/>
      <w:r w:rsidRPr="005A6686">
        <w:rPr>
          <w:rFonts w:ascii="Times New Roman" w:eastAsia="Times New Roman" w:hAnsi="Times New Roman" w:cs="Times New Roman"/>
          <w:color w:val="000000"/>
          <w:sz w:val="24"/>
          <w:szCs w:val="26"/>
          <w:lang w:eastAsia="tr-TR"/>
        </w:rPr>
        <w:t>geçmiyen</w:t>
      </w:r>
      <w:proofErr w:type="spellEnd"/>
      <w:r w:rsidRPr="005A6686">
        <w:rPr>
          <w:rFonts w:ascii="Times New Roman" w:eastAsia="Times New Roman" w:hAnsi="Times New Roman" w:cs="Times New Roman"/>
          <w:color w:val="000000"/>
          <w:sz w:val="24"/>
          <w:szCs w:val="26"/>
          <w:lang w:eastAsia="tr-TR"/>
        </w:rPr>
        <w:t xml:space="preserve"> zararların tazminine </w:t>
      </w:r>
      <w:proofErr w:type="spellStart"/>
      <w:r w:rsidRPr="005A6686">
        <w:rPr>
          <w:rFonts w:ascii="Times New Roman" w:eastAsia="Times New Roman" w:hAnsi="Times New Roman" w:cs="Times New Roman"/>
          <w:color w:val="000000"/>
          <w:sz w:val="24"/>
          <w:szCs w:val="26"/>
          <w:lang w:eastAsia="tr-TR"/>
        </w:rPr>
        <w:t>mütaallik</w:t>
      </w:r>
      <w:proofErr w:type="spellEnd"/>
      <w:r w:rsidRPr="005A6686">
        <w:rPr>
          <w:rFonts w:ascii="Times New Roman" w:eastAsia="Times New Roman" w:hAnsi="Times New Roman" w:cs="Times New Roman"/>
          <w:color w:val="000000"/>
          <w:sz w:val="24"/>
          <w:szCs w:val="26"/>
          <w:lang w:eastAsia="tr-TR"/>
        </w:rPr>
        <w:t xml:space="preserve"> işleri koruma ve ihtiyar meclisleri Köy Kanunundaki usule göre tetkik ve hallederek bir karara bağlar.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color w:val="000000"/>
          <w:sz w:val="24"/>
          <w:szCs w:val="26"/>
          <w:lang w:eastAsia="tr-TR"/>
        </w:rPr>
        <w:t xml:space="preserve">Tazminat talebinin reddine ve yirmi liraya kadar olan kararlara karşı beş gün içinde sulh hâkimine itiraz edilebilir. Şu kadar ki, zararı yapan tarafından </w:t>
      </w:r>
      <w:proofErr w:type="spellStart"/>
      <w:r w:rsidRPr="005A6686">
        <w:rPr>
          <w:rFonts w:ascii="Times New Roman" w:eastAsia="Times New Roman" w:hAnsi="Times New Roman" w:cs="Times New Roman"/>
          <w:color w:val="000000"/>
          <w:sz w:val="24"/>
          <w:szCs w:val="26"/>
          <w:lang w:eastAsia="tr-TR"/>
        </w:rPr>
        <w:t>vukubulan</w:t>
      </w:r>
      <w:proofErr w:type="spellEnd"/>
      <w:r w:rsidRPr="005A6686">
        <w:rPr>
          <w:rFonts w:ascii="Times New Roman" w:eastAsia="Times New Roman" w:hAnsi="Times New Roman" w:cs="Times New Roman"/>
          <w:color w:val="000000"/>
          <w:sz w:val="24"/>
          <w:szCs w:val="26"/>
          <w:lang w:eastAsia="tr-TR"/>
        </w:rPr>
        <w:t xml:space="preserve"> itirazlarda tazminine karar verilen paranın koruma sandığına aynı müddet içinde depo edilmesi şarttır. Bu fıkraya taallûk eden işlerde mahkeme, tetkikatını evrak üzerinde icra ve itiraz olunan kararı tadil veya tasdik </w:t>
      </w:r>
      <w:proofErr w:type="spellStart"/>
      <w:r w:rsidRPr="005A6686">
        <w:rPr>
          <w:rFonts w:ascii="Times New Roman" w:eastAsia="Times New Roman" w:hAnsi="Times New Roman" w:cs="Times New Roman"/>
          <w:color w:val="000000"/>
          <w:sz w:val="24"/>
          <w:szCs w:val="26"/>
          <w:lang w:eastAsia="tr-TR"/>
        </w:rPr>
        <w:t>suretile</w:t>
      </w:r>
      <w:proofErr w:type="spellEnd"/>
      <w:r w:rsidRPr="005A6686">
        <w:rPr>
          <w:rFonts w:ascii="Times New Roman" w:eastAsia="Times New Roman" w:hAnsi="Times New Roman" w:cs="Times New Roman"/>
          <w:color w:val="000000"/>
          <w:sz w:val="24"/>
          <w:szCs w:val="26"/>
          <w:lang w:eastAsia="tr-TR"/>
        </w:rPr>
        <w:t xml:space="preserve"> işi bir hafta içinde intaç eder. Maddî hata vukuu veya sahtelik iddiası halinde mahkeme, lüzum görürse duruşma yapabilir.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color w:val="000000"/>
          <w:sz w:val="24"/>
          <w:szCs w:val="26"/>
          <w:lang w:eastAsia="tr-TR"/>
        </w:rPr>
        <w:t xml:space="preserve">Yirmi liradan yukarı olan tazmin kararlarına karşı alâkalılar, </w:t>
      </w:r>
      <w:proofErr w:type="spellStart"/>
      <w:r w:rsidRPr="005A6686">
        <w:rPr>
          <w:rFonts w:ascii="Times New Roman" w:eastAsia="Times New Roman" w:hAnsi="Times New Roman" w:cs="Times New Roman"/>
          <w:color w:val="000000"/>
          <w:sz w:val="24"/>
          <w:szCs w:val="26"/>
          <w:lang w:eastAsia="tr-TR"/>
        </w:rPr>
        <w:t>yukarıki</w:t>
      </w:r>
      <w:proofErr w:type="spellEnd"/>
      <w:r w:rsidRPr="005A6686">
        <w:rPr>
          <w:rFonts w:ascii="Times New Roman" w:eastAsia="Times New Roman" w:hAnsi="Times New Roman" w:cs="Times New Roman"/>
          <w:color w:val="000000"/>
          <w:sz w:val="24"/>
          <w:szCs w:val="26"/>
          <w:lang w:eastAsia="tr-TR"/>
        </w:rPr>
        <w:t xml:space="preserve"> fıkrada yazılı depo şartı olmaksızın beş gün içinde sulh hâkimine itiraz edebilir. Bu fıkraya göre yapılan itirazların tetkiki umumî hükümlere göre yapılır.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color w:val="000000"/>
          <w:sz w:val="24"/>
          <w:szCs w:val="26"/>
          <w:lang w:eastAsia="tr-TR"/>
        </w:rPr>
        <w:t>İtirazlar mahkemeye veya koruma ve ihtiyar meclislerine de yapılabilir.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color w:val="000000"/>
          <w:sz w:val="24"/>
          <w:szCs w:val="26"/>
          <w:lang w:eastAsia="tr-TR"/>
        </w:rPr>
        <w:t xml:space="preserve">Meclisler itiraz evrakını derhal </w:t>
      </w:r>
      <w:proofErr w:type="spellStart"/>
      <w:r w:rsidRPr="005A6686">
        <w:rPr>
          <w:rFonts w:ascii="Times New Roman" w:eastAsia="Times New Roman" w:hAnsi="Times New Roman" w:cs="Times New Roman"/>
          <w:color w:val="000000"/>
          <w:sz w:val="24"/>
          <w:szCs w:val="26"/>
          <w:lang w:eastAsia="tr-TR"/>
        </w:rPr>
        <w:t>salâhiyetli</w:t>
      </w:r>
      <w:proofErr w:type="spellEnd"/>
      <w:r w:rsidRPr="005A6686">
        <w:rPr>
          <w:rFonts w:ascii="Times New Roman" w:eastAsia="Times New Roman" w:hAnsi="Times New Roman" w:cs="Times New Roman"/>
          <w:color w:val="000000"/>
          <w:sz w:val="24"/>
          <w:szCs w:val="26"/>
          <w:lang w:eastAsia="tr-TR"/>
        </w:rPr>
        <w:t xml:space="preserve"> mahkemeye gönderir ve muterize bedava bir ilmühaber verir.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b/>
          <w:bCs/>
          <w:color w:val="000000"/>
          <w:sz w:val="24"/>
          <w:szCs w:val="26"/>
          <w:lang w:eastAsia="tr-TR"/>
        </w:rPr>
        <w:t xml:space="preserve">Koruma ve ihtiyar meclislerinin itiraz </w:t>
      </w:r>
      <w:proofErr w:type="spellStart"/>
      <w:r w:rsidRPr="005A6686">
        <w:rPr>
          <w:rFonts w:ascii="Times New Roman" w:eastAsia="Times New Roman" w:hAnsi="Times New Roman" w:cs="Times New Roman"/>
          <w:b/>
          <w:bCs/>
          <w:color w:val="000000"/>
          <w:sz w:val="24"/>
          <w:szCs w:val="26"/>
          <w:lang w:eastAsia="tr-TR"/>
        </w:rPr>
        <w:t>olunmıyan</w:t>
      </w:r>
      <w:proofErr w:type="spellEnd"/>
      <w:r w:rsidRPr="005A6686">
        <w:rPr>
          <w:rFonts w:ascii="Times New Roman" w:eastAsia="Times New Roman" w:hAnsi="Times New Roman" w:cs="Times New Roman"/>
          <w:b/>
          <w:bCs/>
          <w:color w:val="000000"/>
          <w:sz w:val="24"/>
          <w:szCs w:val="26"/>
          <w:lang w:eastAsia="tr-TR"/>
        </w:rPr>
        <w:t xml:space="preserve"> kararları ile sulh hâkimlerinin itiraz üzerine verecekleri kararlar kat'î olup bunlar aleyhine hiç bir kanun yoluna </w:t>
      </w:r>
      <w:proofErr w:type="gramStart"/>
      <w:r w:rsidRPr="005A6686">
        <w:rPr>
          <w:rFonts w:ascii="Times New Roman" w:eastAsia="Times New Roman" w:hAnsi="Times New Roman" w:cs="Times New Roman"/>
          <w:b/>
          <w:bCs/>
          <w:color w:val="000000"/>
          <w:sz w:val="24"/>
          <w:szCs w:val="26"/>
          <w:lang w:eastAsia="tr-TR"/>
        </w:rPr>
        <w:t>baş vurulamaz</w:t>
      </w:r>
      <w:proofErr w:type="gramEnd"/>
      <w:r w:rsidRPr="005A6686">
        <w:rPr>
          <w:rFonts w:ascii="Times New Roman" w:eastAsia="Times New Roman" w:hAnsi="Times New Roman" w:cs="Times New Roman"/>
          <w:b/>
          <w:bCs/>
          <w:color w:val="000000"/>
          <w:sz w:val="24"/>
          <w:szCs w:val="26"/>
          <w:lang w:eastAsia="tr-TR"/>
        </w:rPr>
        <w:t>.</w:t>
      </w:r>
      <w:r w:rsidRPr="005A6686">
        <w:rPr>
          <w:rFonts w:ascii="Times New Roman" w:eastAsia="Times New Roman" w:hAnsi="Times New Roman" w:cs="Times New Roman"/>
          <w:color w:val="000000"/>
          <w:sz w:val="24"/>
          <w:szCs w:val="26"/>
          <w:lang w:eastAsia="tr-TR"/>
        </w:rPr>
        <w:t>"</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6686">
        <w:rPr>
          <w:rFonts w:ascii="Times New Roman" w:eastAsia="Times New Roman" w:hAnsi="Times New Roman" w:cs="Times New Roman"/>
          <w:b/>
          <w:bCs/>
          <w:color w:val="000000"/>
          <w:sz w:val="24"/>
          <w:szCs w:val="26"/>
          <w:lang w:eastAsia="tr-TR"/>
        </w:rPr>
        <w:t>B- Dayanılan Anayasa Kuralları</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6686">
        <w:rPr>
          <w:rFonts w:ascii="Times New Roman" w:eastAsia="Times New Roman" w:hAnsi="Times New Roman" w:cs="Times New Roman"/>
          <w:color w:val="000000"/>
          <w:sz w:val="24"/>
          <w:szCs w:val="26"/>
          <w:lang w:eastAsia="tr-TR"/>
        </w:rPr>
        <w:t>Başvuru kararında Anayasa'nın 36. ve 125. maddelerine dayanılmıştır.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6686">
        <w:rPr>
          <w:rFonts w:ascii="Times New Roman" w:eastAsia="Times New Roman" w:hAnsi="Times New Roman" w:cs="Times New Roman"/>
          <w:b/>
          <w:bCs/>
          <w:color w:val="000000"/>
          <w:sz w:val="24"/>
          <w:szCs w:val="26"/>
          <w:lang w:eastAsia="tr-TR"/>
        </w:rPr>
        <w:t>IV- İLK İNCELEME</w:t>
      </w:r>
    </w:p>
    <w:p w:rsidR="005A6686" w:rsidRP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6686">
        <w:rPr>
          <w:rFonts w:ascii="Times New Roman" w:eastAsia="Times New Roman" w:hAnsi="Times New Roman" w:cs="Times New Roman"/>
          <w:color w:val="000000"/>
          <w:sz w:val="24"/>
          <w:szCs w:val="26"/>
          <w:lang w:eastAsia="tr-TR"/>
        </w:rPr>
        <w:t xml:space="preserve">Anayasa Mahkemesi </w:t>
      </w:r>
      <w:proofErr w:type="spellStart"/>
      <w:r w:rsidRPr="005A6686">
        <w:rPr>
          <w:rFonts w:ascii="Times New Roman" w:eastAsia="Times New Roman" w:hAnsi="Times New Roman" w:cs="Times New Roman"/>
          <w:color w:val="000000"/>
          <w:sz w:val="24"/>
          <w:szCs w:val="26"/>
          <w:lang w:eastAsia="tr-TR"/>
        </w:rPr>
        <w:t>İçtüzüğü'nün</w:t>
      </w:r>
      <w:proofErr w:type="spellEnd"/>
      <w:r w:rsidRPr="005A6686">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5A6686">
        <w:rPr>
          <w:rFonts w:ascii="Times New Roman" w:eastAsia="Times New Roman" w:hAnsi="Times New Roman" w:cs="Times New Roman"/>
          <w:color w:val="000000"/>
          <w:sz w:val="24"/>
          <w:szCs w:val="26"/>
          <w:lang w:eastAsia="tr-TR"/>
        </w:rPr>
        <w:t>Sacit</w:t>
      </w:r>
      <w:proofErr w:type="spellEnd"/>
      <w:r w:rsidRPr="005A6686">
        <w:rPr>
          <w:rFonts w:ascii="Times New Roman" w:eastAsia="Times New Roman" w:hAnsi="Times New Roman" w:cs="Times New Roman"/>
          <w:color w:val="000000"/>
          <w:sz w:val="24"/>
          <w:szCs w:val="26"/>
          <w:lang w:eastAsia="tr-TR"/>
        </w:rPr>
        <w:t xml:space="preserve"> ADALI, Fulya KANTARCIOĞLU, Ertuğrul ERSOY, Tülay TUĞCU, Ahmet AKYALÇIN, Mehmet ERTEN, Cafer ŞAT, Fazıl SAĞLAM ve A. Necmi </w:t>
      </w:r>
      <w:proofErr w:type="spellStart"/>
      <w:r w:rsidRPr="005A6686">
        <w:rPr>
          <w:rFonts w:ascii="Times New Roman" w:eastAsia="Times New Roman" w:hAnsi="Times New Roman" w:cs="Times New Roman"/>
          <w:color w:val="000000"/>
          <w:sz w:val="24"/>
          <w:szCs w:val="26"/>
          <w:lang w:eastAsia="tr-TR"/>
        </w:rPr>
        <w:t>ÖZLER'in</w:t>
      </w:r>
      <w:proofErr w:type="spellEnd"/>
      <w:r w:rsidRPr="005A6686">
        <w:rPr>
          <w:rFonts w:ascii="Times New Roman" w:eastAsia="Times New Roman" w:hAnsi="Times New Roman" w:cs="Times New Roman"/>
          <w:color w:val="000000"/>
          <w:sz w:val="24"/>
          <w:szCs w:val="26"/>
          <w:lang w:eastAsia="tr-TR"/>
        </w:rPr>
        <w:t xml:space="preserve"> katılımlarıyla 17.6.2004 günü yapılan ilk inceleme toplantısında, </w:t>
      </w:r>
      <w:proofErr w:type="spellStart"/>
      <w:r w:rsidRPr="005A6686">
        <w:rPr>
          <w:rFonts w:ascii="Times New Roman" w:eastAsia="Times New Roman" w:hAnsi="Times New Roman" w:cs="Times New Roman"/>
          <w:color w:val="000000"/>
          <w:sz w:val="24"/>
          <w:szCs w:val="26"/>
          <w:lang w:eastAsia="tr-TR"/>
        </w:rPr>
        <w:t>dâvâda</w:t>
      </w:r>
      <w:proofErr w:type="spellEnd"/>
      <w:r w:rsidRPr="005A6686">
        <w:rPr>
          <w:rFonts w:ascii="Times New Roman" w:eastAsia="Times New Roman" w:hAnsi="Times New Roman" w:cs="Times New Roman"/>
          <w:color w:val="000000"/>
          <w:sz w:val="24"/>
          <w:szCs w:val="26"/>
          <w:lang w:eastAsia="tr-TR"/>
        </w:rPr>
        <w:t xml:space="preserve"> uygulanacak kural sorunu görüşülmüştür.     </w:t>
      </w:r>
    </w:p>
    <w:p w:rsidR="005A6686" w:rsidRP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color w:val="000000"/>
          <w:sz w:val="24"/>
          <w:szCs w:val="26"/>
          <w:lang w:eastAsia="tr-TR"/>
        </w:rPr>
        <w:t xml:space="preserve">Anayasa'nın 152. ve 2949 sayılı Yasa'nın 28. maddelerine göre mahkemeler, bakmakta oldukları </w:t>
      </w:r>
      <w:proofErr w:type="spellStart"/>
      <w:r w:rsidRPr="005A6686">
        <w:rPr>
          <w:rFonts w:ascii="Times New Roman" w:eastAsia="Times New Roman" w:hAnsi="Times New Roman" w:cs="Times New Roman"/>
          <w:color w:val="000000"/>
          <w:sz w:val="24"/>
          <w:szCs w:val="26"/>
          <w:lang w:eastAsia="tr-TR"/>
        </w:rPr>
        <w:t>dâvâlarda</w:t>
      </w:r>
      <w:proofErr w:type="spellEnd"/>
      <w:r w:rsidRPr="005A6686">
        <w:rPr>
          <w:rFonts w:ascii="Times New Roman" w:eastAsia="Times New Roman" w:hAnsi="Times New Roman" w:cs="Times New Roman"/>
          <w:color w:val="000000"/>
          <w:sz w:val="24"/>
          <w:szCs w:val="26"/>
          <w:lang w:eastAsia="tr-TR"/>
        </w:rPr>
        <w:t xml:space="preserve"> uygulayacakları bir kanun veya kanun hükmünde kararnamenin hükümlerini Anayasa'ya aykırı görürler veya taraflardan birinin ileri sürdüğü aykırılık iddiasının ciddî olduğu kanısına varırlarsa, o hükmün iptali için Anayasa Mahkemesi'ne başvurmaya yetkilidirler. Ancak, bu kurallar uyarınca bir mahkemenin Anayasa Mahkemesi'ne başvurabilmesi için elinde yöntemince açılmış ve görevine giren bir </w:t>
      </w:r>
      <w:proofErr w:type="spellStart"/>
      <w:r w:rsidRPr="005A6686">
        <w:rPr>
          <w:rFonts w:ascii="Times New Roman" w:eastAsia="Times New Roman" w:hAnsi="Times New Roman" w:cs="Times New Roman"/>
          <w:color w:val="000000"/>
          <w:sz w:val="24"/>
          <w:szCs w:val="26"/>
          <w:lang w:eastAsia="tr-TR"/>
        </w:rPr>
        <w:t>dâvâ</w:t>
      </w:r>
      <w:proofErr w:type="spellEnd"/>
      <w:r w:rsidRPr="005A6686">
        <w:rPr>
          <w:rFonts w:ascii="Times New Roman" w:eastAsia="Times New Roman" w:hAnsi="Times New Roman" w:cs="Times New Roman"/>
          <w:color w:val="000000"/>
          <w:sz w:val="24"/>
          <w:szCs w:val="26"/>
          <w:lang w:eastAsia="tr-TR"/>
        </w:rPr>
        <w:t xml:space="preserve"> bulunması ve iptali istenen kuralın da o </w:t>
      </w:r>
      <w:proofErr w:type="spellStart"/>
      <w:r w:rsidRPr="005A6686">
        <w:rPr>
          <w:rFonts w:ascii="Times New Roman" w:eastAsia="Times New Roman" w:hAnsi="Times New Roman" w:cs="Times New Roman"/>
          <w:color w:val="000000"/>
          <w:sz w:val="24"/>
          <w:szCs w:val="26"/>
          <w:lang w:eastAsia="tr-TR"/>
        </w:rPr>
        <w:t>dâvâda</w:t>
      </w:r>
      <w:proofErr w:type="spellEnd"/>
      <w:r w:rsidRPr="005A6686">
        <w:rPr>
          <w:rFonts w:ascii="Times New Roman" w:eastAsia="Times New Roman" w:hAnsi="Times New Roman" w:cs="Times New Roman"/>
          <w:color w:val="000000"/>
          <w:sz w:val="24"/>
          <w:szCs w:val="26"/>
          <w:lang w:eastAsia="tr-TR"/>
        </w:rPr>
        <w:t xml:space="preserve"> uygulanacak olması gerekmektedir. Uygulanacak yasa kuralları, </w:t>
      </w:r>
      <w:proofErr w:type="spellStart"/>
      <w:r w:rsidRPr="005A6686">
        <w:rPr>
          <w:rFonts w:ascii="Times New Roman" w:eastAsia="Times New Roman" w:hAnsi="Times New Roman" w:cs="Times New Roman"/>
          <w:color w:val="000000"/>
          <w:sz w:val="24"/>
          <w:szCs w:val="26"/>
          <w:lang w:eastAsia="tr-TR"/>
        </w:rPr>
        <w:t>dâvânın</w:t>
      </w:r>
      <w:proofErr w:type="spellEnd"/>
      <w:r w:rsidRPr="005A6686">
        <w:rPr>
          <w:rFonts w:ascii="Times New Roman" w:eastAsia="Times New Roman" w:hAnsi="Times New Roman" w:cs="Times New Roman"/>
          <w:color w:val="000000"/>
          <w:sz w:val="24"/>
          <w:szCs w:val="26"/>
          <w:lang w:eastAsia="tr-TR"/>
        </w:rPr>
        <w:t xml:space="preserve"> değişik evrelerinde ortaya çıkan sorunların çözümünde veya </w:t>
      </w:r>
      <w:proofErr w:type="spellStart"/>
      <w:r w:rsidRPr="005A6686">
        <w:rPr>
          <w:rFonts w:ascii="Times New Roman" w:eastAsia="Times New Roman" w:hAnsi="Times New Roman" w:cs="Times New Roman"/>
          <w:color w:val="000000"/>
          <w:sz w:val="24"/>
          <w:szCs w:val="26"/>
          <w:lang w:eastAsia="tr-TR"/>
        </w:rPr>
        <w:t>dâvâyı</w:t>
      </w:r>
      <w:proofErr w:type="spellEnd"/>
      <w:r w:rsidRPr="005A6686">
        <w:rPr>
          <w:rFonts w:ascii="Times New Roman" w:eastAsia="Times New Roman" w:hAnsi="Times New Roman" w:cs="Times New Roman"/>
          <w:color w:val="000000"/>
          <w:sz w:val="24"/>
          <w:szCs w:val="26"/>
          <w:lang w:eastAsia="tr-TR"/>
        </w:rPr>
        <w:t xml:space="preserve"> sonuçlandırmada olumlu ya da olumsuz yönde etki yapacak nitelikte bulunan kurallardır.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color w:val="000000"/>
          <w:sz w:val="24"/>
          <w:szCs w:val="26"/>
          <w:lang w:eastAsia="tr-TR"/>
        </w:rPr>
        <w:t xml:space="preserve">Başvuran Mahkemenin bakmakta olduğu </w:t>
      </w:r>
      <w:proofErr w:type="spellStart"/>
      <w:r w:rsidRPr="005A6686">
        <w:rPr>
          <w:rFonts w:ascii="Times New Roman" w:eastAsia="Times New Roman" w:hAnsi="Times New Roman" w:cs="Times New Roman"/>
          <w:color w:val="000000"/>
          <w:sz w:val="24"/>
          <w:szCs w:val="26"/>
          <w:lang w:eastAsia="tr-TR"/>
        </w:rPr>
        <w:t>dâvâ</w:t>
      </w:r>
      <w:proofErr w:type="spellEnd"/>
      <w:r w:rsidRPr="005A6686">
        <w:rPr>
          <w:rFonts w:ascii="Times New Roman" w:eastAsia="Times New Roman" w:hAnsi="Times New Roman" w:cs="Times New Roman"/>
          <w:color w:val="000000"/>
          <w:sz w:val="24"/>
          <w:szCs w:val="26"/>
          <w:lang w:eastAsia="tr-TR"/>
        </w:rPr>
        <w:t xml:space="preserve">, Çiftçi Mallarını Koruma Meclis Başkanlığının kararına yapılan itiraza ilişkindir. İtiraz konusu kurallardan 4081 sayılı Yasa'nın 10. maddesi, bu kanunda yazılı istisnalar dışında koruma ve ihtiyar meclislerinin bu kanun hükümlerine göre verecekleri kararlar aleyhine murakabe heyetine müracaat ve itiraz ile ilgili </w:t>
      </w:r>
      <w:r w:rsidRPr="005A6686">
        <w:rPr>
          <w:rFonts w:ascii="Times New Roman" w:eastAsia="Times New Roman" w:hAnsi="Times New Roman" w:cs="Times New Roman"/>
          <w:color w:val="000000"/>
          <w:sz w:val="24"/>
          <w:szCs w:val="26"/>
          <w:lang w:eastAsia="tr-TR"/>
        </w:rPr>
        <w:lastRenderedPageBreak/>
        <w:t xml:space="preserve">konuları düzenlemekte, 25 maddesinin birinci fıkrası ise zarar </w:t>
      </w:r>
      <w:proofErr w:type="spellStart"/>
      <w:r w:rsidRPr="005A6686">
        <w:rPr>
          <w:rFonts w:ascii="Times New Roman" w:eastAsia="Times New Roman" w:hAnsi="Times New Roman" w:cs="Times New Roman"/>
          <w:color w:val="000000"/>
          <w:sz w:val="24"/>
          <w:szCs w:val="26"/>
          <w:lang w:eastAsia="tr-TR"/>
        </w:rPr>
        <w:t>tesbiti</w:t>
      </w:r>
      <w:proofErr w:type="spellEnd"/>
      <w:r w:rsidRPr="005A6686">
        <w:rPr>
          <w:rFonts w:ascii="Times New Roman" w:eastAsia="Times New Roman" w:hAnsi="Times New Roman" w:cs="Times New Roman"/>
          <w:color w:val="000000"/>
          <w:sz w:val="24"/>
          <w:szCs w:val="26"/>
          <w:lang w:eastAsia="tr-TR"/>
        </w:rPr>
        <w:t xml:space="preserve"> usulüne  yönelik hükümler içermektedir. Söz konusu bu kurallar, </w:t>
      </w:r>
      <w:proofErr w:type="spellStart"/>
      <w:r w:rsidRPr="005A6686">
        <w:rPr>
          <w:rFonts w:ascii="Times New Roman" w:eastAsia="Times New Roman" w:hAnsi="Times New Roman" w:cs="Times New Roman"/>
          <w:color w:val="000000"/>
          <w:sz w:val="24"/>
          <w:szCs w:val="26"/>
          <w:lang w:eastAsia="tr-TR"/>
        </w:rPr>
        <w:t>dâvâ</w:t>
      </w:r>
      <w:proofErr w:type="spellEnd"/>
      <w:r w:rsidRPr="005A6686">
        <w:rPr>
          <w:rFonts w:ascii="Times New Roman" w:eastAsia="Times New Roman" w:hAnsi="Times New Roman" w:cs="Times New Roman"/>
          <w:color w:val="000000"/>
          <w:sz w:val="24"/>
          <w:szCs w:val="26"/>
          <w:lang w:eastAsia="tr-TR"/>
        </w:rPr>
        <w:t xml:space="preserve"> konusu ile ilgili olmayıp, itiraz başvurusunda bulunan Mahkemenin </w:t>
      </w:r>
      <w:proofErr w:type="spellStart"/>
      <w:r w:rsidRPr="005A6686">
        <w:rPr>
          <w:rFonts w:ascii="Times New Roman" w:eastAsia="Times New Roman" w:hAnsi="Times New Roman" w:cs="Times New Roman"/>
          <w:color w:val="000000"/>
          <w:sz w:val="24"/>
          <w:szCs w:val="26"/>
          <w:lang w:eastAsia="tr-TR"/>
        </w:rPr>
        <w:t>dâvâda</w:t>
      </w:r>
      <w:proofErr w:type="spellEnd"/>
      <w:r w:rsidRPr="005A6686">
        <w:rPr>
          <w:rFonts w:ascii="Times New Roman" w:eastAsia="Times New Roman" w:hAnsi="Times New Roman" w:cs="Times New Roman"/>
          <w:color w:val="000000"/>
          <w:sz w:val="24"/>
          <w:szCs w:val="26"/>
          <w:lang w:eastAsia="tr-TR"/>
        </w:rPr>
        <w:t xml:space="preserve"> uygulayacağı kurallar değildir.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A6686">
        <w:rPr>
          <w:rFonts w:ascii="Times New Roman" w:eastAsia="Times New Roman" w:hAnsi="Times New Roman" w:cs="Times New Roman"/>
          <w:color w:val="000000"/>
          <w:sz w:val="24"/>
          <w:szCs w:val="26"/>
          <w:lang w:eastAsia="tr-TR"/>
        </w:rPr>
        <w:t xml:space="preserve">Belirtilen nedenlerle, 2.7.1941 günlü, 4081 sayılı Çiftçi Mallarının Korunması Hakkında Kanun'un 10. maddesi ile 25. maddesinin birinci fıkrasının itiraz başvurusunda bulunan Mahkeme'nin bakmakta olduğu </w:t>
      </w:r>
      <w:proofErr w:type="spellStart"/>
      <w:r w:rsidRPr="005A6686">
        <w:rPr>
          <w:rFonts w:ascii="Times New Roman" w:eastAsia="Times New Roman" w:hAnsi="Times New Roman" w:cs="Times New Roman"/>
          <w:color w:val="000000"/>
          <w:sz w:val="24"/>
          <w:szCs w:val="26"/>
          <w:lang w:eastAsia="tr-TR"/>
        </w:rPr>
        <w:t>dâvâda</w:t>
      </w:r>
      <w:proofErr w:type="spellEnd"/>
      <w:r w:rsidRPr="005A6686">
        <w:rPr>
          <w:rFonts w:ascii="Times New Roman" w:eastAsia="Times New Roman" w:hAnsi="Times New Roman" w:cs="Times New Roman"/>
          <w:color w:val="000000"/>
          <w:sz w:val="24"/>
          <w:szCs w:val="26"/>
          <w:lang w:eastAsia="tr-TR"/>
        </w:rPr>
        <w:t xml:space="preserve"> uygulanma olanağı bulunmadığından bu kurallara ilişkin başvurunun Mahkeme'nin yetkisizliği nedeniyle REDDİNE, dosyada eksiklik bulunmadığından 4081 sayılı Kanun'un 26. maddesinin son fıkrasının esasının incelenmesine,</w:t>
      </w:r>
      <w:proofErr w:type="gramEnd"/>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A6686">
        <w:rPr>
          <w:rFonts w:ascii="Times New Roman" w:eastAsia="Times New Roman" w:hAnsi="Times New Roman" w:cs="Times New Roman"/>
          <w:color w:val="000000"/>
          <w:sz w:val="24"/>
          <w:szCs w:val="26"/>
          <w:lang w:eastAsia="tr-TR"/>
        </w:rPr>
        <w:t>oybirliğiyle</w:t>
      </w:r>
      <w:proofErr w:type="gramEnd"/>
      <w:r w:rsidRPr="005A6686">
        <w:rPr>
          <w:rFonts w:ascii="Times New Roman" w:eastAsia="Times New Roman" w:hAnsi="Times New Roman" w:cs="Times New Roman"/>
          <w:color w:val="000000"/>
          <w:sz w:val="24"/>
          <w:szCs w:val="26"/>
          <w:lang w:eastAsia="tr-TR"/>
        </w:rPr>
        <w:t xml:space="preserve"> karar verilmiştir.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6686">
        <w:rPr>
          <w:rFonts w:ascii="Times New Roman" w:eastAsia="Times New Roman" w:hAnsi="Times New Roman" w:cs="Times New Roman"/>
          <w:b/>
          <w:bCs/>
          <w:color w:val="000000"/>
          <w:sz w:val="24"/>
          <w:szCs w:val="26"/>
          <w:lang w:eastAsia="tr-TR"/>
        </w:rPr>
        <w:t>V- ESASIN İNCELENMESİ</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6686">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6686">
        <w:rPr>
          <w:rFonts w:ascii="Times New Roman" w:eastAsia="Times New Roman" w:hAnsi="Times New Roman" w:cs="Times New Roman"/>
          <w:color w:val="000000"/>
          <w:sz w:val="24"/>
          <w:szCs w:val="26"/>
          <w:lang w:eastAsia="tr-TR"/>
        </w:rPr>
        <w:t xml:space="preserve">Başvuru kararında, itiraz konusu kuralla sulh </w:t>
      </w:r>
      <w:proofErr w:type="gramStart"/>
      <w:r w:rsidRPr="005A6686">
        <w:rPr>
          <w:rFonts w:ascii="Times New Roman" w:eastAsia="Times New Roman" w:hAnsi="Times New Roman" w:cs="Times New Roman"/>
          <w:color w:val="000000"/>
          <w:sz w:val="24"/>
          <w:szCs w:val="26"/>
          <w:lang w:eastAsia="tr-TR"/>
        </w:rPr>
        <w:t>hakimlerinin</w:t>
      </w:r>
      <w:proofErr w:type="gramEnd"/>
      <w:r w:rsidRPr="005A6686">
        <w:rPr>
          <w:rFonts w:ascii="Times New Roman" w:eastAsia="Times New Roman" w:hAnsi="Times New Roman" w:cs="Times New Roman"/>
          <w:color w:val="000000"/>
          <w:sz w:val="24"/>
          <w:szCs w:val="26"/>
          <w:lang w:eastAsia="tr-TR"/>
        </w:rPr>
        <w:t xml:space="preserve"> itiraz üzerine verecekleri kararların Yargıtay denetimine kapatıldığı, bu durumun ise Anayasa'nın 36. ve 125. maddelerine aykırı olduğu ileri sürülmüştür.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6686">
        <w:rPr>
          <w:rFonts w:ascii="Times New Roman" w:eastAsia="Times New Roman" w:hAnsi="Times New Roman" w:cs="Times New Roman"/>
          <w:color w:val="000000"/>
          <w:sz w:val="24"/>
          <w:szCs w:val="26"/>
          <w:lang w:eastAsia="tr-TR"/>
        </w:rPr>
        <w:t xml:space="preserve">4081 sayılı Yasa'nın iptali istenen kuralı da içeren 26. maddesinde çiftçi mallarına verilen ve miktarı elli lirayı geçmeyen zararların tazminine ilişkin işleri koruma ve ihtiyar meclislerinin karara bağlayacağı ve bu kararlara karşı beş gün içinde sulh </w:t>
      </w:r>
      <w:proofErr w:type="gramStart"/>
      <w:r w:rsidRPr="005A6686">
        <w:rPr>
          <w:rFonts w:ascii="Times New Roman" w:eastAsia="Times New Roman" w:hAnsi="Times New Roman" w:cs="Times New Roman"/>
          <w:color w:val="000000"/>
          <w:sz w:val="24"/>
          <w:szCs w:val="26"/>
          <w:lang w:eastAsia="tr-TR"/>
        </w:rPr>
        <w:t>hakimine</w:t>
      </w:r>
      <w:proofErr w:type="gramEnd"/>
      <w:r w:rsidRPr="005A6686">
        <w:rPr>
          <w:rFonts w:ascii="Times New Roman" w:eastAsia="Times New Roman" w:hAnsi="Times New Roman" w:cs="Times New Roman"/>
          <w:color w:val="000000"/>
          <w:sz w:val="24"/>
          <w:szCs w:val="26"/>
          <w:lang w:eastAsia="tr-TR"/>
        </w:rPr>
        <w:t xml:space="preserve"> itiraz edilebileceği belirtilmiştir. Maddenin son fıkrasında yer alan itiraz konusu kuralda ise koruma ve ihtiyar meclislerinin itiraz olunmayan kararları ile sulh </w:t>
      </w:r>
      <w:proofErr w:type="gramStart"/>
      <w:r w:rsidRPr="005A6686">
        <w:rPr>
          <w:rFonts w:ascii="Times New Roman" w:eastAsia="Times New Roman" w:hAnsi="Times New Roman" w:cs="Times New Roman"/>
          <w:color w:val="000000"/>
          <w:sz w:val="24"/>
          <w:szCs w:val="26"/>
          <w:lang w:eastAsia="tr-TR"/>
        </w:rPr>
        <w:t>hakimlerinin</w:t>
      </w:r>
      <w:proofErr w:type="gramEnd"/>
      <w:r w:rsidRPr="005A6686">
        <w:rPr>
          <w:rFonts w:ascii="Times New Roman" w:eastAsia="Times New Roman" w:hAnsi="Times New Roman" w:cs="Times New Roman"/>
          <w:color w:val="000000"/>
          <w:sz w:val="24"/>
          <w:szCs w:val="26"/>
          <w:lang w:eastAsia="tr-TR"/>
        </w:rPr>
        <w:t xml:space="preserve"> itiraz üzerine verecekleri kararların kesin nitelikte olduğu ve bunlar aleyhine hiçbir kanun yoluna başvurulamayacağı hükme bağlanmıştır. Yasa'da belirtilen elli lira geçen süre içerisinde herhangi bir değişikliğe uğramamıştır. Dolayısıyla koruma ve ihtiyar meclisleri ancak 50 liraya kadar olan zararlar konusunda karar verebileceklerdir.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6686">
        <w:rPr>
          <w:rFonts w:ascii="Times New Roman" w:eastAsia="Times New Roman" w:hAnsi="Times New Roman" w:cs="Times New Roman"/>
          <w:color w:val="000000"/>
          <w:sz w:val="24"/>
          <w:szCs w:val="26"/>
          <w:lang w:eastAsia="tr-TR"/>
        </w:rPr>
        <w:t>Hak arama hürriyetini düzenleyen Anayasa'nın 36. maddesinde, "</w:t>
      </w:r>
      <w:r w:rsidRPr="005A6686">
        <w:rPr>
          <w:rFonts w:ascii="Times New Roman" w:eastAsia="Times New Roman" w:hAnsi="Times New Roman" w:cs="Times New Roman"/>
          <w:i/>
          <w:iCs/>
          <w:color w:val="000000"/>
          <w:sz w:val="24"/>
          <w:szCs w:val="26"/>
          <w:lang w:eastAsia="tr-TR"/>
        </w:rPr>
        <w:t xml:space="preserve">Herkes, </w:t>
      </w:r>
      <w:proofErr w:type="spellStart"/>
      <w:r w:rsidRPr="005A6686">
        <w:rPr>
          <w:rFonts w:ascii="Times New Roman" w:eastAsia="Times New Roman" w:hAnsi="Times New Roman" w:cs="Times New Roman"/>
          <w:i/>
          <w:iCs/>
          <w:color w:val="000000"/>
          <w:sz w:val="24"/>
          <w:szCs w:val="26"/>
          <w:lang w:eastAsia="tr-TR"/>
        </w:rPr>
        <w:t>meşrû</w:t>
      </w:r>
      <w:proofErr w:type="spellEnd"/>
      <w:r w:rsidRPr="005A6686">
        <w:rPr>
          <w:rFonts w:ascii="Times New Roman" w:eastAsia="Times New Roman" w:hAnsi="Times New Roman" w:cs="Times New Roman"/>
          <w:i/>
          <w:iCs/>
          <w:color w:val="000000"/>
          <w:sz w:val="24"/>
          <w:szCs w:val="26"/>
          <w:lang w:eastAsia="tr-TR"/>
        </w:rPr>
        <w:t xml:space="preserve"> vasıta ve yollardan faydalanmak suretiyle yargı mercileri önünde davacı veya davalı olarak iddia ve savunma ile adil yargılanma hakkına sahiptir. Hiçbir mahkeme, görev ve yetkisi içindeki davaya bakmaktan kaçınamaz</w:t>
      </w:r>
      <w:r w:rsidRPr="005A6686">
        <w:rPr>
          <w:rFonts w:ascii="Times New Roman" w:eastAsia="Times New Roman" w:hAnsi="Times New Roman" w:cs="Times New Roman"/>
          <w:color w:val="000000"/>
          <w:sz w:val="24"/>
          <w:szCs w:val="26"/>
          <w:lang w:eastAsia="tr-TR"/>
        </w:rPr>
        <w:t xml:space="preserve">" denilerek yargı mercilerine </w:t>
      </w:r>
      <w:proofErr w:type="spellStart"/>
      <w:r w:rsidRPr="005A6686">
        <w:rPr>
          <w:rFonts w:ascii="Times New Roman" w:eastAsia="Times New Roman" w:hAnsi="Times New Roman" w:cs="Times New Roman"/>
          <w:color w:val="000000"/>
          <w:sz w:val="24"/>
          <w:szCs w:val="26"/>
          <w:lang w:eastAsia="tr-TR"/>
        </w:rPr>
        <w:t>dâvâcı</w:t>
      </w:r>
      <w:proofErr w:type="spellEnd"/>
      <w:r w:rsidRPr="005A6686">
        <w:rPr>
          <w:rFonts w:ascii="Times New Roman" w:eastAsia="Times New Roman" w:hAnsi="Times New Roman" w:cs="Times New Roman"/>
          <w:color w:val="000000"/>
          <w:sz w:val="24"/>
          <w:szCs w:val="26"/>
          <w:lang w:eastAsia="tr-TR"/>
        </w:rPr>
        <w:t xml:space="preserve"> ve </w:t>
      </w:r>
      <w:proofErr w:type="spellStart"/>
      <w:r w:rsidRPr="005A6686">
        <w:rPr>
          <w:rFonts w:ascii="Times New Roman" w:eastAsia="Times New Roman" w:hAnsi="Times New Roman" w:cs="Times New Roman"/>
          <w:color w:val="000000"/>
          <w:sz w:val="24"/>
          <w:szCs w:val="26"/>
          <w:lang w:eastAsia="tr-TR"/>
        </w:rPr>
        <w:t>dâvâlı</w:t>
      </w:r>
      <w:proofErr w:type="spellEnd"/>
      <w:r w:rsidRPr="005A6686">
        <w:rPr>
          <w:rFonts w:ascii="Times New Roman" w:eastAsia="Times New Roman" w:hAnsi="Times New Roman" w:cs="Times New Roman"/>
          <w:color w:val="000000"/>
          <w:sz w:val="24"/>
          <w:szCs w:val="26"/>
          <w:lang w:eastAsia="tr-TR"/>
        </w:rPr>
        <w:t xml:space="preserve"> olarak başvurabilme ve bunun tabiî sonucu olan iddia, savunma, âdil yargılanma hakkı güvence altına alınmıştır.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6686">
        <w:rPr>
          <w:rFonts w:ascii="Times New Roman" w:eastAsia="Times New Roman" w:hAnsi="Times New Roman" w:cs="Times New Roman"/>
          <w:color w:val="000000"/>
          <w:sz w:val="24"/>
          <w:szCs w:val="26"/>
          <w:lang w:eastAsia="tr-TR"/>
        </w:rPr>
        <w:t>Anayasa'nın 125. maddesinde de; </w:t>
      </w:r>
      <w:r w:rsidRPr="005A6686">
        <w:rPr>
          <w:rFonts w:ascii="Times New Roman" w:eastAsia="Times New Roman" w:hAnsi="Times New Roman" w:cs="Times New Roman"/>
          <w:i/>
          <w:iCs/>
          <w:color w:val="000000"/>
          <w:sz w:val="24"/>
          <w:szCs w:val="26"/>
          <w:lang w:eastAsia="tr-TR"/>
        </w:rPr>
        <w:t>"İdarenin her türlü eylem ve işlemlerine karşı yargı yolu açıktır." </w:t>
      </w:r>
      <w:r w:rsidRPr="005A6686">
        <w:rPr>
          <w:rFonts w:ascii="Times New Roman" w:eastAsia="Times New Roman" w:hAnsi="Times New Roman" w:cs="Times New Roman"/>
          <w:color w:val="000000"/>
          <w:sz w:val="24"/>
          <w:szCs w:val="26"/>
          <w:lang w:eastAsia="tr-TR"/>
        </w:rPr>
        <w:t> denilmektedir.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color w:val="000000"/>
          <w:sz w:val="24"/>
          <w:szCs w:val="26"/>
          <w:lang w:eastAsia="tr-TR"/>
        </w:rPr>
        <w:t xml:space="preserve">Anayasa'nın 141. maddesiyle yargıya, </w:t>
      </w:r>
      <w:proofErr w:type="spellStart"/>
      <w:r w:rsidRPr="005A6686">
        <w:rPr>
          <w:rFonts w:ascii="Times New Roman" w:eastAsia="Times New Roman" w:hAnsi="Times New Roman" w:cs="Times New Roman"/>
          <w:color w:val="000000"/>
          <w:sz w:val="24"/>
          <w:szCs w:val="26"/>
          <w:lang w:eastAsia="tr-TR"/>
        </w:rPr>
        <w:t>dâvâların</w:t>
      </w:r>
      <w:proofErr w:type="spellEnd"/>
      <w:r w:rsidRPr="005A6686">
        <w:rPr>
          <w:rFonts w:ascii="Times New Roman" w:eastAsia="Times New Roman" w:hAnsi="Times New Roman" w:cs="Times New Roman"/>
          <w:color w:val="000000"/>
          <w:sz w:val="24"/>
          <w:szCs w:val="26"/>
          <w:lang w:eastAsia="tr-TR"/>
        </w:rPr>
        <w:t xml:space="preserve"> en az giderle ve mümkün olan süratle sonuçlandırılması görevi verilmiş, 142. maddesiyle de, mahkemelerin kuruluşunun, görev ve yetkilerinin, işleyişinin ve yargılama usullerinin yasa ile düzenlenmesi öngörülmüş, </w:t>
      </w:r>
      <w:proofErr w:type="spellStart"/>
      <w:r w:rsidRPr="005A6686">
        <w:rPr>
          <w:rFonts w:ascii="Times New Roman" w:eastAsia="Times New Roman" w:hAnsi="Times New Roman" w:cs="Times New Roman"/>
          <w:color w:val="000000"/>
          <w:sz w:val="24"/>
          <w:szCs w:val="26"/>
          <w:lang w:eastAsia="tr-TR"/>
        </w:rPr>
        <w:t>usûl</w:t>
      </w:r>
      <w:proofErr w:type="spellEnd"/>
      <w:r w:rsidRPr="005A6686">
        <w:rPr>
          <w:rFonts w:ascii="Times New Roman" w:eastAsia="Times New Roman" w:hAnsi="Times New Roman" w:cs="Times New Roman"/>
          <w:color w:val="000000"/>
          <w:sz w:val="24"/>
          <w:szCs w:val="26"/>
          <w:lang w:eastAsia="tr-TR"/>
        </w:rPr>
        <w:t xml:space="preserve"> yasalarının Anayasa'ya uygun olmak koşulu ile düzenlenmesi </w:t>
      </w:r>
      <w:proofErr w:type="spellStart"/>
      <w:r w:rsidRPr="005A6686">
        <w:rPr>
          <w:rFonts w:ascii="Times New Roman" w:eastAsia="Times New Roman" w:hAnsi="Times New Roman" w:cs="Times New Roman"/>
          <w:color w:val="000000"/>
          <w:sz w:val="24"/>
          <w:szCs w:val="26"/>
          <w:lang w:eastAsia="tr-TR"/>
        </w:rPr>
        <w:t>yasakoyucunun</w:t>
      </w:r>
      <w:proofErr w:type="spellEnd"/>
      <w:r w:rsidRPr="005A6686">
        <w:rPr>
          <w:rFonts w:ascii="Times New Roman" w:eastAsia="Times New Roman" w:hAnsi="Times New Roman" w:cs="Times New Roman"/>
          <w:color w:val="000000"/>
          <w:sz w:val="24"/>
          <w:szCs w:val="26"/>
          <w:lang w:eastAsia="tr-TR"/>
        </w:rPr>
        <w:t xml:space="preserve"> takdirine bırakılmıştır. Yargı denetiminin bir yerde kesilmesi gerektiğinden </w:t>
      </w:r>
      <w:proofErr w:type="spellStart"/>
      <w:r w:rsidRPr="005A6686">
        <w:rPr>
          <w:rFonts w:ascii="Times New Roman" w:eastAsia="Times New Roman" w:hAnsi="Times New Roman" w:cs="Times New Roman"/>
          <w:color w:val="000000"/>
          <w:sz w:val="24"/>
          <w:szCs w:val="26"/>
          <w:lang w:eastAsia="tr-TR"/>
        </w:rPr>
        <w:t>yasakoyucu</w:t>
      </w:r>
      <w:proofErr w:type="spellEnd"/>
      <w:r w:rsidRPr="005A6686">
        <w:rPr>
          <w:rFonts w:ascii="Times New Roman" w:eastAsia="Times New Roman" w:hAnsi="Times New Roman" w:cs="Times New Roman"/>
          <w:color w:val="000000"/>
          <w:sz w:val="24"/>
          <w:szCs w:val="26"/>
          <w:lang w:eastAsia="tr-TR"/>
        </w:rPr>
        <w:t xml:space="preserve"> kanun yollarını </w:t>
      </w:r>
      <w:proofErr w:type="spellStart"/>
      <w:r w:rsidRPr="005A6686">
        <w:rPr>
          <w:rFonts w:ascii="Times New Roman" w:eastAsia="Times New Roman" w:hAnsi="Times New Roman" w:cs="Times New Roman"/>
          <w:color w:val="000000"/>
          <w:sz w:val="24"/>
          <w:szCs w:val="26"/>
          <w:lang w:eastAsia="tr-TR"/>
        </w:rPr>
        <w:t>dâvâların</w:t>
      </w:r>
      <w:proofErr w:type="spellEnd"/>
      <w:r w:rsidRPr="005A6686">
        <w:rPr>
          <w:rFonts w:ascii="Times New Roman" w:eastAsia="Times New Roman" w:hAnsi="Times New Roman" w:cs="Times New Roman"/>
          <w:color w:val="000000"/>
          <w:sz w:val="24"/>
          <w:szCs w:val="26"/>
          <w:lang w:eastAsia="tr-TR"/>
        </w:rPr>
        <w:t xml:space="preserve"> özelliklerine göre düzenleyip kimi kararların kesin olduğunu belirtebilir.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color w:val="000000"/>
          <w:sz w:val="24"/>
          <w:szCs w:val="26"/>
          <w:lang w:eastAsia="tr-TR"/>
        </w:rPr>
        <w:lastRenderedPageBreak/>
        <w:t>Anayasa'da tüm mahkeme kararlarının temyiz edileceğine ilişkin bir hükme yer verilmemiştir. Öğretide de bu yönde bir zorunluluk olduğu kabul edilmemiştir. Anayasa Mahkemesi'nin konuya ilişkin kararları da, kamu yararı gerektirdiğinde ve hukuk devleti kavramı ile bağdaşmayacak sonuçlara yol açma olasılığının bulunmadığı durumlarda kimi kararlar için kanun yollarına başvurmanın önlenebileceği yönündedir.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color w:val="000000"/>
          <w:sz w:val="24"/>
          <w:szCs w:val="26"/>
          <w:lang w:eastAsia="tr-TR"/>
        </w:rPr>
        <w:t xml:space="preserve">İtiraz konusu hükmün de yer aldığı 4081 sayılı Yasa'nın 26. maddesi ile </w:t>
      </w:r>
      <w:proofErr w:type="spellStart"/>
      <w:r w:rsidRPr="005A6686">
        <w:rPr>
          <w:rFonts w:ascii="Times New Roman" w:eastAsia="Times New Roman" w:hAnsi="Times New Roman" w:cs="Times New Roman"/>
          <w:color w:val="000000"/>
          <w:sz w:val="24"/>
          <w:szCs w:val="26"/>
          <w:lang w:eastAsia="tr-TR"/>
        </w:rPr>
        <w:t>yasakoyucu</w:t>
      </w:r>
      <w:proofErr w:type="spellEnd"/>
      <w:r w:rsidRPr="005A6686">
        <w:rPr>
          <w:rFonts w:ascii="Times New Roman" w:eastAsia="Times New Roman" w:hAnsi="Times New Roman" w:cs="Times New Roman"/>
          <w:color w:val="000000"/>
          <w:sz w:val="24"/>
          <w:szCs w:val="26"/>
          <w:lang w:eastAsia="tr-TR"/>
        </w:rPr>
        <w:t xml:space="preserve">, çiftçi mallarında meydana getirilen ve miktarı 50 lirayı geçmeyen zararların tazminini karara bağlama yetkisini koruma ve ihtiyar meclislerine vermiş, ancak kişilerin haklarını korumak amacıyla bu kararlara karşı sulh </w:t>
      </w:r>
      <w:proofErr w:type="gramStart"/>
      <w:r w:rsidRPr="005A6686">
        <w:rPr>
          <w:rFonts w:ascii="Times New Roman" w:eastAsia="Times New Roman" w:hAnsi="Times New Roman" w:cs="Times New Roman"/>
          <w:color w:val="000000"/>
          <w:sz w:val="24"/>
          <w:szCs w:val="26"/>
          <w:lang w:eastAsia="tr-TR"/>
        </w:rPr>
        <w:t>hakimlerine</w:t>
      </w:r>
      <w:proofErr w:type="gramEnd"/>
      <w:r w:rsidRPr="005A6686">
        <w:rPr>
          <w:rFonts w:ascii="Times New Roman" w:eastAsia="Times New Roman" w:hAnsi="Times New Roman" w:cs="Times New Roman"/>
          <w:color w:val="000000"/>
          <w:sz w:val="24"/>
          <w:szCs w:val="26"/>
          <w:lang w:eastAsia="tr-TR"/>
        </w:rPr>
        <w:t xml:space="preserve"> itiraz yolunu açmıştır. Koruma ve ihtiyar meclislerince verilen kararlara itiraz edildiğinde sulh </w:t>
      </w:r>
      <w:proofErr w:type="gramStart"/>
      <w:r w:rsidRPr="005A6686">
        <w:rPr>
          <w:rFonts w:ascii="Times New Roman" w:eastAsia="Times New Roman" w:hAnsi="Times New Roman" w:cs="Times New Roman"/>
          <w:color w:val="000000"/>
          <w:sz w:val="24"/>
          <w:szCs w:val="26"/>
          <w:lang w:eastAsia="tr-TR"/>
        </w:rPr>
        <w:t>hakimliklerince</w:t>
      </w:r>
      <w:proofErr w:type="gramEnd"/>
      <w:r w:rsidRPr="005A6686">
        <w:rPr>
          <w:rFonts w:ascii="Times New Roman" w:eastAsia="Times New Roman" w:hAnsi="Times New Roman" w:cs="Times New Roman"/>
          <w:color w:val="000000"/>
          <w:sz w:val="24"/>
          <w:szCs w:val="26"/>
          <w:lang w:eastAsia="tr-TR"/>
        </w:rPr>
        <w:t xml:space="preserve"> uyuşmazlık incelenmekte ve idarenin vermiş olduğu karar bir yargı faaliyeti sonucunda kesinlik kazanmaktadır. Yasama organının bu tür </w:t>
      </w:r>
      <w:proofErr w:type="spellStart"/>
      <w:r w:rsidRPr="005A6686">
        <w:rPr>
          <w:rFonts w:ascii="Times New Roman" w:eastAsia="Times New Roman" w:hAnsi="Times New Roman" w:cs="Times New Roman"/>
          <w:color w:val="000000"/>
          <w:sz w:val="24"/>
          <w:szCs w:val="26"/>
          <w:lang w:eastAsia="tr-TR"/>
        </w:rPr>
        <w:t>dâvâların</w:t>
      </w:r>
      <w:proofErr w:type="spellEnd"/>
      <w:r w:rsidRPr="005A6686">
        <w:rPr>
          <w:rFonts w:ascii="Times New Roman" w:eastAsia="Times New Roman" w:hAnsi="Times New Roman" w:cs="Times New Roman"/>
          <w:color w:val="000000"/>
          <w:sz w:val="24"/>
          <w:szCs w:val="26"/>
          <w:lang w:eastAsia="tr-TR"/>
        </w:rPr>
        <w:t xml:space="preserve"> görülmesinde ve sonuçlandırılmasında basit fakat hızlı bir </w:t>
      </w:r>
      <w:proofErr w:type="spellStart"/>
      <w:r w:rsidRPr="005A6686">
        <w:rPr>
          <w:rFonts w:ascii="Times New Roman" w:eastAsia="Times New Roman" w:hAnsi="Times New Roman" w:cs="Times New Roman"/>
          <w:color w:val="000000"/>
          <w:sz w:val="24"/>
          <w:szCs w:val="26"/>
          <w:lang w:eastAsia="tr-TR"/>
        </w:rPr>
        <w:t>usûl</w:t>
      </w:r>
      <w:proofErr w:type="spellEnd"/>
      <w:r w:rsidRPr="005A6686">
        <w:rPr>
          <w:rFonts w:ascii="Times New Roman" w:eastAsia="Times New Roman" w:hAnsi="Times New Roman" w:cs="Times New Roman"/>
          <w:color w:val="000000"/>
          <w:sz w:val="24"/>
          <w:szCs w:val="26"/>
          <w:lang w:eastAsia="tr-TR"/>
        </w:rPr>
        <w:t xml:space="preserve"> öngörerek genel hükümlerden ayrılmakta kamu yararı gördüğü anlaşılmaktadır.</w:t>
      </w:r>
    </w:p>
    <w:p w:rsidR="005A6686" w:rsidRP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6686">
        <w:rPr>
          <w:rFonts w:ascii="Times New Roman" w:eastAsia="Times New Roman" w:hAnsi="Times New Roman" w:cs="Times New Roman"/>
          <w:color w:val="000000"/>
          <w:sz w:val="24"/>
          <w:szCs w:val="26"/>
          <w:lang w:eastAsia="tr-TR"/>
        </w:rPr>
        <w:t xml:space="preserve">İtiraz konusu kuralla verilebilecek tazminat miktarı da gözetildiğinde,  koruma ve ihtiyar meclislerinin itiraz edilmeyen kararları ile bunlara itiraz üzerine sulh </w:t>
      </w:r>
      <w:proofErr w:type="gramStart"/>
      <w:r w:rsidRPr="005A6686">
        <w:rPr>
          <w:rFonts w:ascii="Times New Roman" w:eastAsia="Times New Roman" w:hAnsi="Times New Roman" w:cs="Times New Roman"/>
          <w:color w:val="000000"/>
          <w:sz w:val="24"/>
          <w:szCs w:val="26"/>
          <w:lang w:eastAsia="tr-TR"/>
        </w:rPr>
        <w:t>hakimliklerinin</w:t>
      </w:r>
      <w:proofErr w:type="gramEnd"/>
      <w:r w:rsidRPr="005A6686">
        <w:rPr>
          <w:rFonts w:ascii="Times New Roman" w:eastAsia="Times New Roman" w:hAnsi="Times New Roman" w:cs="Times New Roman"/>
          <w:color w:val="000000"/>
          <w:sz w:val="24"/>
          <w:szCs w:val="26"/>
          <w:lang w:eastAsia="tr-TR"/>
        </w:rPr>
        <w:t xml:space="preserve"> vermiş oldukları kararlara karşı, </w:t>
      </w:r>
      <w:proofErr w:type="spellStart"/>
      <w:r w:rsidRPr="005A6686">
        <w:rPr>
          <w:rFonts w:ascii="Times New Roman" w:eastAsia="Times New Roman" w:hAnsi="Times New Roman" w:cs="Times New Roman"/>
          <w:color w:val="000000"/>
          <w:sz w:val="24"/>
          <w:szCs w:val="26"/>
          <w:lang w:eastAsia="tr-TR"/>
        </w:rPr>
        <w:t>dâvâların</w:t>
      </w:r>
      <w:proofErr w:type="spellEnd"/>
      <w:r w:rsidRPr="005A6686">
        <w:rPr>
          <w:rFonts w:ascii="Times New Roman" w:eastAsia="Times New Roman" w:hAnsi="Times New Roman" w:cs="Times New Roman"/>
          <w:color w:val="000000"/>
          <w:sz w:val="24"/>
          <w:szCs w:val="26"/>
          <w:lang w:eastAsia="tr-TR"/>
        </w:rPr>
        <w:t xml:space="preserve"> hızlandırılması ve mahkemelerin iş yükünün azaltılması için kamu yararı amacıyla temyiz yoluna gidilmesine ilişkin sınırlamanın adalet duygusunu rencide ettiğinden ve hak arama özgürlüğünü kısıtladığından söz edilemez. Bununla birlikte, kişilerin kendi iradeleri ile koruma ve ihtiyar meclisleri tarafından verilen karara itiraz etmemeleri de kanun yolunun kapalı olduğu anlamına gelmez.     </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6686">
        <w:rPr>
          <w:rFonts w:ascii="Times New Roman" w:eastAsia="Times New Roman" w:hAnsi="Times New Roman" w:cs="Times New Roman"/>
          <w:color w:val="000000"/>
          <w:sz w:val="24"/>
          <w:szCs w:val="26"/>
          <w:lang w:eastAsia="tr-TR"/>
        </w:rPr>
        <w:t>Açıklanan nedenlerle, itiraz konusu kural Anayasa'nın 36. ve 125. maddelerine aykırı değildir. İptal isteminin reddi gerekir.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6686">
        <w:rPr>
          <w:rFonts w:ascii="Times New Roman" w:eastAsia="Times New Roman" w:hAnsi="Times New Roman" w:cs="Times New Roman"/>
          <w:color w:val="000000"/>
          <w:sz w:val="24"/>
          <w:szCs w:val="26"/>
          <w:lang w:eastAsia="tr-TR"/>
        </w:rPr>
        <w:t>Cafer ŞAT bu görüşe katılmamıştır.</w:t>
      </w:r>
    </w:p>
    <w:p w:rsid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b/>
          <w:bCs/>
          <w:color w:val="000000"/>
          <w:sz w:val="24"/>
          <w:szCs w:val="26"/>
          <w:lang w:eastAsia="tr-TR"/>
        </w:rPr>
        <w:t>VI- SONUÇ </w:t>
      </w:r>
    </w:p>
    <w:p w:rsidR="005A6686" w:rsidRP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6686">
        <w:rPr>
          <w:rFonts w:ascii="Times New Roman" w:eastAsia="Times New Roman" w:hAnsi="Times New Roman" w:cs="Times New Roman"/>
          <w:color w:val="000000"/>
          <w:sz w:val="24"/>
          <w:szCs w:val="26"/>
          <w:lang w:eastAsia="tr-TR"/>
        </w:rPr>
        <w:t xml:space="preserve">2.7.1941 günlü, 4081 sayılı Çiftçi Mallarının Korunması Hakkında Kanun'un 26. maddesinin son fıkrasının Anayasa'ya aykırı olmadığına ve itirazın REDDİNE, Cafer </w:t>
      </w:r>
      <w:proofErr w:type="spellStart"/>
      <w:r w:rsidRPr="005A6686">
        <w:rPr>
          <w:rFonts w:ascii="Times New Roman" w:eastAsia="Times New Roman" w:hAnsi="Times New Roman" w:cs="Times New Roman"/>
          <w:color w:val="000000"/>
          <w:sz w:val="24"/>
          <w:szCs w:val="26"/>
          <w:lang w:eastAsia="tr-TR"/>
        </w:rPr>
        <w:t>ŞAT'ın</w:t>
      </w:r>
      <w:proofErr w:type="spellEnd"/>
      <w:r w:rsidRPr="005A6686">
        <w:rPr>
          <w:rFonts w:ascii="Times New Roman" w:eastAsia="Times New Roman" w:hAnsi="Times New Roman" w:cs="Times New Roman"/>
          <w:color w:val="000000"/>
          <w:sz w:val="24"/>
          <w:szCs w:val="26"/>
          <w:lang w:eastAsia="tr-TR"/>
        </w:rPr>
        <w:t xml:space="preserve"> </w:t>
      </w:r>
      <w:proofErr w:type="spellStart"/>
      <w:r w:rsidRPr="005A6686">
        <w:rPr>
          <w:rFonts w:ascii="Times New Roman" w:eastAsia="Times New Roman" w:hAnsi="Times New Roman" w:cs="Times New Roman"/>
          <w:color w:val="000000"/>
          <w:sz w:val="24"/>
          <w:szCs w:val="26"/>
          <w:lang w:eastAsia="tr-TR"/>
        </w:rPr>
        <w:t>karşıoyu</w:t>
      </w:r>
      <w:proofErr w:type="spellEnd"/>
      <w:r w:rsidRPr="005A6686">
        <w:rPr>
          <w:rFonts w:ascii="Times New Roman" w:eastAsia="Times New Roman" w:hAnsi="Times New Roman" w:cs="Times New Roman"/>
          <w:color w:val="000000"/>
          <w:sz w:val="24"/>
          <w:szCs w:val="26"/>
          <w:lang w:eastAsia="tr-TR"/>
        </w:rPr>
        <w:t xml:space="preserve"> ve OYÇOKLUĞUYLA, 7.2.2008 gününde karar verildi.</w:t>
      </w:r>
    </w:p>
    <w:p w:rsidR="005A6686" w:rsidRPr="005A6686" w:rsidRDefault="005A6686" w:rsidP="005A668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A6686" w:rsidRPr="005A6686" w:rsidTr="005A6686">
        <w:tc>
          <w:tcPr>
            <w:tcW w:w="1667" w:type="pct"/>
            <w:tcMar>
              <w:top w:w="0" w:type="dxa"/>
              <w:left w:w="70" w:type="dxa"/>
              <w:bottom w:w="0" w:type="dxa"/>
              <w:right w:w="70" w:type="dxa"/>
            </w:tcMar>
            <w:hideMark/>
          </w:tcPr>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6686">
              <w:rPr>
                <w:rFonts w:ascii="Times New Roman" w:eastAsia="Times New Roman" w:hAnsi="Times New Roman" w:cs="Times New Roman"/>
                <w:sz w:val="24"/>
                <w:szCs w:val="26"/>
                <w:lang w:eastAsia="tr-TR"/>
              </w:rPr>
              <w:t>Başkan</w:t>
            </w:r>
          </w:p>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6686">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6686">
              <w:rPr>
                <w:rFonts w:ascii="Times New Roman" w:eastAsia="Times New Roman" w:hAnsi="Times New Roman" w:cs="Times New Roman"/>
                <w:sz w:val="24"/>
                <w:szCs w:val="26"/>
                <w:lang w:eastAsia="tr-TR"/>
              </w:rPr>
              <w:t>Başkanvekili</w:t>
            </w:r>
          </w:p>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6686">
              <w:rPr>
                <w:rFonts w:ascii="Times New Roman" w:eastAsia="Times New Roman" w:hAnsi="Times New Roman" w:cs="Times New Roman"/>
                <w:sz w:val="24"/>
                <w:szCs w:val="26"/>
                <w:lang w:eastAsia="tr-TR"/>
              </w:rPr>
              <w:t xml:space="preserve">Osman </w:t>
            </w:r>
            <w:proofErr w:type="spellStart"/>
            <w:r w:rsidRPr="005A6686">
              <w:rPr>
                <w:rFonts w:ascii="Times New Roman" w:eastAsia="Times New Roman" w:hAnsi="Times New Roman" w:cs="Times New Roman"/>
                <w:sz w:val="24"/>
                <w:szCs w:val="26"/>
                <w:lang w:eastAsia="tr-TR"/>
              </w:rPr>
              <w:t>Alifeyyaz</w:t>
            </w:r>
            <w:proofErr w:type="spellEnd"/>
            <w:r w:rsidRPr="005A6686">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6686">
              <w:rPr>
                <w:rFonts w:ascii="Times New Roman" w:eastAsia="Times New Roman" w:hAnsi="Times New Roman" w:cs="Times New Roman"/>
                <w:sz w:val="24"/>
                <w:szCs w:val="26"/>
                <w:lang w:eastAsia="tr-TR"/>
              </w:rPr>
              <w:t>Üye</w:t>
            </w:r>
          </w:p>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A6686">
              <w:rPr>
                <w:rFonts w:ascii="Times New Roman" w:eastAsia="Times New Roman" w:hAnsi="Times New Roman" w:cs="Times New Roman"/>
                <w:sz w:val="24"/>
                <w:szCs w:val="26"/>
                <w:lang w:eastAsia="tr-TR"/>
              </w:rPr>
              <w:t>Sacit</w:t>
            </w:r>
            <w:proofErr w:type="spellEnd"/>
            <w:r w:rsidRPr="005A6686">
              <w:rPr>
                <w:rFonts w:ascii="Times New Roman" w:eastAsia="Times New Roman" w:hAnsi="Times New Roman" w:cs="Times New Roman"/>
                <w:sz w:val="24"/>
                <w:szCs w:val="26"/>
                <w:lang w:eastAsia="tr-TR"/>
              </w:rPr>
              <w:t xml:space="preserve"> ADALI</w:t>
            </w:r>
          </w:p>
        </w:tc>
      </w:tr>
    </w:tbl>
    <w:p w:rsidR="005A6686" w:rsidRDefault="005A6686" w:rsidP="005A66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color w:val="000000"/>
          <w:sz w:val="24"/>
          <w:szCs w:val="26"/>
          <w:lang w:eastAsia="tr-TR"/>
        </w:rPr>
        <w:t> </w:t>
      </w:r>
    </w:p>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A6686" w:rsidRPr="005A6686" w:rsidTr="005A6686">
        <w:tc>
          <w:tcPr>
            <w:tcW w:w="1667" w:type="pct"/>
            <w:tcMar>
              <w:top w:w="0" w:type="dxa"/>
              <w:left w:w="70" w:type="dxa"/>
              <w:bottom w:w="0" w:type="dxa"/>
              <w:right w:w="70" w:type="dxa"/>
            </w:tcMar>
            <w:hideMark/>
          </w:tcPr>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6686">
              <w:rPr>
                <w:rFonts w:ascii="Times New Roman" w:eastAsia="Times New Roman" w:hAnsi="Times New Roman" w:cs="Times New Roman"/>
                <w:sz w:val="24"/>
                <w:szCs w:val="26"/>
                <w:lang w:eastAsia="tr-TR"/>
              </w:rPr>
              <w:t>Üye</w:t>
            </w:r>
          </w:p>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6686">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6686">
              <w:rPr>
                <w:rFonts w:ascii="Times New Roman" w:eastAsia="Times New Roman" w:hAnsi="Times New Roman" w:cs="Times New Roman"/>
                <w:sz w:val="24"/>
                <w:szCs w:val="26"/>
                <w:lang w:eastAsia="tr-TR"/>
              </w:rPr>
              <w:t>Üye</w:t>
            </w:r>
          </w:p>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6686">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6686">
              <w:rPr>
                <w:rFonts w:ascii="Times New Roman" w:eastAsia="Times New Roman" w:hAnsi="Times New Roman" w:cs="Times New Roman"/>
                <w:sz w:val="24"/>
                <w:szCs w:val="26"/>
                <w:lang w:eastAsia="tr-TR"/>
              </w:rPr>
              <w:t>Üye</w:t>
            </w:r>
          </w:p>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6686">
              <w:rPr>
                <w:rFonts w:ascii="Times New Roman" w:eastAsia="Times New Roman" w:hAnsi="Times New Roman" w:cs="Times New Roman"/>
                <w:sz w:val="24"/>
                <w:szCs w:val="26"/>
                <w:lang w:eastAsia="tr-TR"/>
              </w:rPr>
              <w:t>Cafer ŞAT</w:t>
            </w:r>
          </w:p>
        </w:tc>
      </w:tr>
    </w:tbl>
    <w:p w:rsidR="005A6686" w:rsidRDefault="005A6686" w:rsidP="005A66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color w:val="000000"/>
          <w:sz w:val="24"/>
          <w:szCs w:val="26"/>
          <w:lang w:eastAsia="tr-TR"/>
        </w:rPr>
        <w:t> </w:t>
      </w:r>
    </w:p>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6686">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A6686" w:rsidRPr="005A6686" w:rsidTr="005A6686">
        <w:tc>
          <w:tcPr>
            <w:tcW w:w="1667" w:type="pct"/>
            <w:tcMar>
              <w:top w:w="0" w:type="dxa"/>
              <w:left w:w="70" w:type="dxa"/>
              <w:bottom w:w="0" w:type="dxa"/>
              <w:right w:w="70" w:type="dxa"/>
            </w:tcMar>
            <w:hideMark/>
          </w:tcPr>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6686">
              <w:rPr>
                <w:rFonts w:ascii="Times New Roman" w:eastAsia="Times New Roman" w:hAnsi="Times New Roman" w:cs="Times New Roman"/>
                <w:sz w:val="24"/>
                <w:szCs w:val="26"/>
                <w:lang w:eastAsia="tr-TR"/>
              </w:rPr>
              <w:t>Üye</w:t>
            </w:r>
          </w:p>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6686">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6686">
              <w:rPr>
                <w:rFonts w:ascii="Times New Roman" w:eastAsia="Times New Roman" w:hAnsi="Times New Roman" w:cs="Times New Roman"/>
                <w:sz w:val="24"/>
                <w:szCs w:val="26"/>
                <w:lang w:eastAsia="tr-TR"/>
              </w:rPr>
              <w:t>Üye</w:t>
            </w:r>
          </w:p>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6686">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6686">
              <w:rPr>
                <w:rFonts w:ascii="Times New Roman" w:eastAsia="Times New Roman" w:hAnsi="Times New Roman" w:cs="Times New Roman"/>
                <w:sz w:val="24"/>
                <w:szCs w:val="24"/>
                <w:lang w:eastAsia="tr-TR"/>
              </w:rPr>
              <w:t> </w:t>
            </w:r>
            <w:r w:rsidRPr="005A6686">
              <w:rPr>
                <w:rFonts w:ascii="Times New Roman" w:eastAsia="Times New Roman" w:hAnsi="Times New Roman" w:cs="Times New Roman"/>
                <w:sz w:val="24"/>
                <w:szCs w:val="26"/>
                <w:lang w:eastAsia="tr-TR"/>
              </w:rPr>
              <w:t>Üye</w:t>
            </w:r>
          </w:p>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6686">
              <w:rPr>
                <w:rFonts w:ascii="Times New Roman" w:eastAsia="Times New Roman" w:hAnsi="Times New Roman" w:cs="Times New Roman"/>
                <w:sz w:val="24"/>
                <w:szCs w:val="24"/>
                <w:lang w:eastAsia="tr-TR"/>
              </w:rPr>
              <w:t>Şevket APALAK</w:t>
            </w:r>
          </w:p>
        </w:tc>
      </w:tr>
    </w:tbl>
    <w:p w:rsidR="00CE1FB9" w:rsidRDefault="00CE1FB9" w:rsidP="005A6686">
      <w:pPr>
        <w:spacing w:before="100" w:beforeAutospacing="1" w:after="100" w:afterAutospacing="1" w:line="240" w:lineRule="auto"/>
        <w:ind w:firstLine="709"/>
        <w:jc w:val="both"/>
        <w:rPr>
          <w:rFonts w:ascii="Times New Roman" w:hAnsi="Times New Roman" w:cs="Times New Roman"/>
          <w:sz w:val="24"/>
        </w:rPr>
      </w:pPr>
    </w:p>
    <w:p w:rsidR="005A6686" w:rsidRDefault="005A6686" w:rsidP="005A6686">
      <w:pPr>
        <w:spacing w:before="100" w:beforeAutospacing="1" w:after="100" w:afterAutospacing="1" w:line="240" w:lineRule="auto"/>
        <w:ind w:firstLine="709"/>
        <w:jc w:val="both"/>
        <w:rPr>
          <w:rFonts w:ascii="Times New Roman" w:hAnsi="Times New Roman" w:cs="Times New Roman"/>
          <w:sz w:val="24"/>
        </w:rPr>
      </w:pPr>
    </w:p>
    <w:tbl>
      <w:tblPr>
        <w:tblW w:w="5000" w:type="pct"/>
        <w:jc w:val="center"/>
        <w:tblCellMar>
          <w:left w:w="0" w:type="dxa"/>
          <w:right w:w="0" w:type="dxa"/>
        </w:tblCellMar>
        <w:tblLook w:val="04A0" w:firstRow="1" w:lastRow="0" w:firstColumn="1" w:lastColumn="0" w:noHBand="0" w:noVBand="1"/>
      </w:tblPr>
      <w:tblGrid>
        <w:gridCol w:w="4536"/>
        <w:gridCol w:w="4536"/>
      </w:tblGrid>
      <w:tr w:rsidR="005A6686" w:rsidRPr="005A6686" w:rsidTr="005A6686">
        <w:trPr>
          <w:jc w:val="center"/>
        </w:trPr>
        <w:tc>
          <w:tcPr>
            <w:tcW w:w="2500" w:type="pct"/>
            <w:tcMar>
              <w:top w:w="0" w:type="dxa"/>
              <w:left w:w="70" w:type="dxa"/>
              <w:bottom w:w="0" w:type="dxa"/>
              <w:right w:w="70" w:type="dxa"/>
            </w:tcMar>
            <w:hideMark/>
          </w:tcPr>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6686">
              <w:rPr>
                <w:rFonts w:ascii="Times New Roman" w:eastAsia="Times New Roman" w:hAnsi="Times New Roman" w:cs="Times New Roman"/>
                <w:sz w:val="24"/>
                <w:szCs w:val="26"/>
                <w:lang w:eastAsia="tr-TR"/>
              </w:rPr>
              <w:t>Üye</w:t>
            </w:r>
          </w:p>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A6686">
              <w:rPr>
                <w:rFonts w:ascii="Times New Roman" w:eastAsia="Times New Roman" w:hAnsi="Times New Roman" w:cs="Times New Roman"/>
                <w:sz w:val="24"/>
                <w:szCs w:val="26"/>
                <w:lang w:eastAsia="tr-TR"/>
              </w:rPr>
              <w:t>Serruh</w:t>
            </w:r>
            <w:proofErr w:type="spellEnd"/>
            <w:r w:rsidRPr="005A6686">
              <w:rPr>
                <w:rFonts w:ascii="Times New Roman" w:eastAsia="Times New Roman" w:hAnsi="Times New Roman" w:cs="Times New Roman"/>
                <w:sz w:val="24"/>
                <w:szCs w:val="26"/>
                <w:lang w:eastAsia="tr-TR"/>
              </w:rPr>
              <w:t> KALELİ</w:t>
            </w:r>
          </w:p>
        </w:tc>
        <w:tc>
          <w:tcPr>
            <w:tcW w:w="2500" w:type="pct"/>
            <w:tcMar>
              <w:top w:w="0" w:type="dxa"/>
              <w:left w:w="70" w:type="dxa"/>
              <w:bottom w:w="0" w:type="dxa"/>
              <w:right w:w="70" w:type="dxa"/>
            </w:tcMar>
            <w:hideMark/>
          </w:tcPr>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6686">
              <w:rPr>
                <w:rFonts w:ascii="Times New Roman" w:eastAsia="Times New Roman" w:hAnsi="Times New Roman" w:cs="Times New Roman"/>
                <w:sz w:val="24"/>
                <w:szCs w:val="24"/>
                <w:lang w:eastAsia="tr-TR"/>
              </w:rPr>
              <w:t> </w:t>
            </w:r>
            <w:r w:rsidRPr="005A6686">
              <w:rPr>
                <w:rFonts w:ascii="Times New Roman" w:eastAsia="Times New Roman" w:hAnsi="Times New Roman" w:cs="Times New Roman"/>
                <w:sz w:val="24"/>
                <w:szCs w:val="26"/>
                <w:lang w:eastAsia="tr-TR"/>
              </w:rPr>
              <w:t>Üye</w:t>
            </w:r>
          </w:p>
          <w:p w:rsidR="005A6686" w:rsidRPr="005A6686" w:rsidRDefault="005A6686" w:rsidP="005A66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6686">
              <w:rPr>
                <w:rFonts w:ascii="Times New Roman" w:eastAsia="Times New Roman" w:hAnsi="Times New Roman" w:cs="Times New Roman"/>
                <w:sz w:val="24"/>
                <w:szCs w:val="24"/>
                <w:lang w:eastAsia="tr-TR"/>
              </w:rPr>
              <w:t>Zehra Ayla PERKTAŞ</w:t>
            </w:r>
          </w:p>
        </w:tc>
      </w:tr>
    </w:tbl>
    <w:p w:rsidR="005A6686" w:rsidRDefault="005A6686" w:rsidP="005A6686">
      <w:pPr>
        <w:spacing w:before="100" w:beforeAutospacing="1" w:after="100" w:afterAutospacing="1" w:line="240" w:lineRule="auto"/>
        <w:ind w:firstLine="709"/>
        <w:jc w:val="both"/>
        <w:rPr>
          <w:rFonts w:ascii="Times New Roman" w:hAnsi="Times New Roman" w:cs="Times New Roman"/>
          <w:sz w:val="24"/>
        </w:rPr>
      </w:pPr>
    </w:p>
    <w:p w:rsidR="005A6686" w:rsidRDefault="005A6686" w:rsidP="005A6686">
      <w:pPr>
        <w:spacing w:before="100" w:beforeAutospacing="1" w:after="100" w:afterAutospacing="1" w:line="240" w:lineRule="auto"/>
        <w:ind w:firstLine="709"/>
        <w:jc w:val="both"/>
        <w:rPr>
          <w:rFonts w:ascii="Times New Roman" w:hAnsi="Times New Roman" w:cs="Times New Roman"/>
          <w:sz w:val="24"/>
        </w:rPr>
      </w:pPr>
    </w:p>
    <w:p w:rsidR="005A6686" w:rsidRDefault="005A6686" w:rsidP="005A6686">
      <w:pPr>
        <w:spacing w:before="100" w:beforeAutospacing="1" w:after="100" w:afterAutospacing="1" w:line="240" w:lineRule="auto"/>
        <w:ind w:firstLine="709"/>
        <w:jc w:val="both"/>
        <w:rPr>
          <w:rFonts w:ascii="Times New Roman" w:hAnsi="Times New Roman" w:cs="Times New Roman"/>
          <w:sz w:val="24"/>
        </w:rPr>
      </w:pPr>
    </w:p>
    <w:p w:rsidR="005A6686" w:rsidRPr="005A6686" w:rsidRDefault="005A6686" w:rsidP="005A6686">
      <w:pPr>
        <w:spacing w:before="100" w:beforeAutospacing="1" w:after="100" w:afterAutospacing="1" w:line="240" w:lineRule="auto"/>
        <w:jc w:val="center"/>
        <w:rPr>
          <w:rFonts w:ascii="Times New Roman" w:hAnsi="Times New Roman" w:cs="Times New Roman"/>
          <w:sz w:val="24"/>
        </w:rPr>
      </w:pPr>
      <w:r w:rsidRPr="005A6686">
        <w:rPr>
          <w:rFonts w:ascii="Times New Roman" w:hAnsi="Times New Roman" w:cs="Times New Roman"/>
          <w:b/>
          <w:bCs/>
          <w:sz w:val="24"/>
        </w:rPr>
        <w:t>KARŞI OY</w:t>
      </w:r>
    </w:p>
    <w:p w:rsidR="005A6686" w:rsidRPr="005A6686" w:rsidRDefault="005A6686" w:rsidP="005A6686">
      <w:pPr>
        <w:spacing w:before="100" w:beforeAutospacing="1" w:after="100" w:afterAutospacing="1" w:line="240" w:lineRule="auto"/>
        <w:ind w:firstLine="709"/>
        <w:jc w:val="both"/>
        <w:rPr>
          <w:rFonts w:ascii="Times New Roman" w:hAnsi="Times New Roman" w:cs="Times New Roman"/>
          <w:sz w:val="24"/>
        </w:rPr>
      </w:pPr>
      <w:r w:rsidRPr="005A6686">
        <w:rPr>
          <w:rFonts w:ascii="Times New Roman" w:hAnsi="Times New Roman" w:cs="Times New Roman"/>
          <w:b/>
          <w:bCs/>
          <w:sz w:val="24"/>
        </w:rPr>
        <w:t> </w:t>
      </w:r>
    </w:p>
    <w:p w:rsidR="005A6686" w:rsidRPr="005A6686" w:rsidRDefault="005A6686" w:rsidP="005A6686">
      <w:pPr>
        <w:spacing w:before="100" w:beforeAutospacing="1" w:after="100" w:afterAutospacing="1" w:line="240" w:lineRule="auto"/>
        <w:ind w:firstLine="709"/>
        <w:jc w:val="both"/>
        <w:rPr>
          <w:rFonts w:ascii="Times New Roman" w:hAnsi="Times New Roman" w:cs="Times New Roman"/>
          <w:sz w:val="24"/>
        </w:rPr>
      </w:pPr>
      <w:r w:rsidRPr="005A6686">
        <w:rPr>
          <w:rFonts w:ascii="Times New Roman" w:hAnsi="Times New Roman" w:cs="Times New Roman"/>
          <w:sz w:val="24"/>
        </w:rPr>
        <w:t>4081 sayılı Çiftçi Mallarının Korunması Hakkında Kanun’un 26. maddesinin son fıkrası hükmü şöyledir. “koruma ve ihtiyar meclislerinin itiraz </w:t>
      </w:r>
      <w:proofErr w:type="spellStart"/>
      <w:r w:rsidRPr="005A6686">
        <w:rPr>
          <w:rFonts w:ascii="Times New Roman" w:hAnsi="Times New Roman" w:cs="Times New Roman"/>
          <w:sz w:val="24"/>
        </w:rPr>
        <w:t>olunmıyan</w:t>
      </w:r>
      <w:proofErr w:type="spellEnd"/>
      <w:r w:rsidRPr="005A6686">
        <w:rPr>
          <w:rFonts w:ascii="Times New Roman" w:hAnsi="Times New Roman" w:cs="Times New Roman"/>
          <w:sz w:val="24"/>
        </w:rPr>
        <w:t> kararları ile sulh </w:t>
      </w:r>
      <w:proofErr w:type="gramStart"/>
      <w:r w:rsidRPr="005A6686">
        <w:rPr>
          <w:rFonts w:ascii="Times New Roman" w:hAnsi="Times New Roman" w:cs="Times New Roman"/>
          <w:sz w:val="24"/>
        </w:rPr>
        <w:t>hakimlerinin</w:t>
      </w:r>
      <w:proofErr w:type="gramEnd"/>
      <w:r w:rsidRPr="005A6686">
        <w:rPr>
          <w:rFonts w:ascii="Times New Roman" w:hAnsi="Times New Roman" w:cs="Times New Roman"/>
          <w:sz w:val="24"/>
        </w:rPr>
        <w:t> itiraz üzerine verecekleri kararlar kati olup bunlar aleyhine hiçbir kanun yoluna başvurulamaz.”</w:t>
      </w:r>
    </w:p>
    <w:p w:rsidR="005A6686" w:rsidRPr="005A6686" w:rsidRDefault="005A6686" w:rsidP="005A6686">
      <w:pPr>
        <w:spacing w:before="100" w:beforeAutospacing="1" w:after="100" w:afterAutospacing="1" w:line="240" w:lineRule="auto"/>
        <w:ind w:firstLine="709"/>
        <w:jc w:val="both"/>
        <w:rPr>
          <w:rFonts w:ascii="Times New Roman" w:hAnsi="Times New Roman" w:cs="Times New Roman"/>
          <w:sz w:val="24"/>
        </w:rPr>
      </w:pPr>
      <w:r w:rsidRPr="005A6686">
        <w:rPr>
          <w:rFonts w:ascii="Times New Roman" w:hAnsi="Times New Roman" w:cs="Times New Roman"/>
          <w:sz w:val="24"/>
        </w:rPr>
        <w:t>4041 Sayılı Yasanın 1. maddesi hükmüne göre korunacak çiftçi malları şunlardan ibarettir.</w:t>
      </w:r>
    </w:p>
    <w:p w:rsidR="005A6686" w:rsidRPr="005A6686" w:rsidRDefault="005A6686" w:rsidP="005A6686">
      <w:pPr>
        <w:spacing w:before="100" w:beforeAutospacing="1" w:after="100" w:afterAutospacing="1" w:line="240" w:lineRule="auto"/>
        <w:ind w:firstLine="709"/>
        <w:jc w:val="both"/>
        <w:rPr>
          <w:rFonts w:ascii="Times New Roman" w:hAnsi="Times New Roman" w:cs="Times New Roman"/>
          <w:sz w:val="24"/>
        </w:rPr>
      </w:pPr>
      <w:r w:rsidRPr="005A6686">
        <w:rPr>
          <w:rFonts w:ascii="Times New Roman" w:hAnsi="Times New Roman" w:cs="Times New Roman"/>
          <w:sz w:val="24"/>
        </w:rPr>
        <w:t>1- Ekili, dikili veya kendiliğinden yetişen bütün nebatlarla Orman Kanunun kapsamına girmeyen ağaçlar ve ağaçlıklar,</w:t>
      </w:r>
    </w:p>
    <w:p w:rsidR="005A6686" w:rsidRPr="005A6686" w:rsidRDefault="005A6686" w:rsidP="005A6686">
      <w:pPr>
        <w:spacing w:before="100" w:beforeAutospacing="1" w:after="100" w:afterAutospacing="1" w:line="240" w:lineRule="auto"/>
        <w:ind w:firstLine="709"/>
        <w:jc w:val="both"/>
        <w:rPr>
          <w:rFonts w:ascii="Times New Roman" w:hAnsi="Times New Roman" w:cs="Times New Roman"/>
          <w:sz w:val="24"/>
        </w:rPr>
      </w:pPr>
      <w:r w:rsidRPr="005A6686">
        <w:rPr>
          <w:rFonts w:ascii="Times New Roman" w:hAnsi="Times New Roman" w:cs="Times New Roman"/>
          <w:sz w:val="24"/>
        </w:rPr>
        <w:t>2-    </w:t>
      </w:r>
      <w:proofErr w:type="spellStart"/>
      <w:r w:rsidRPr="005A6686">
        <w:rPr>
          <w:rFonts w:ascii="Times New Roman" w:hAnsi="Times New Roman" w:cs="Times New Roman"/>
          <w:sz w:val="24"/>
        </w:rPr>
        <w:t>Ziraatte</w:t>
      </w:r>
      <w:proofErr w:type="spellEnd"/>
      <w:r w:rsidRPr="005A6686">
        <w:rPr>
          <w:rFonts w:ascii="Times New Roman" w:hAnsi="Times New Roman" w:cs="Times New Roman"/>
          <w:sz w:val="24"/>
        </w:rPr>
        <w:t> kullanılan veya </w:t>
      </w:r>
      <w:proofErr w:type="spellStart"/>
      <w:r w:rsidRPr="005A6686">
        <w:rPr>
          <w:rFonts w:ascii="Times New Roman" w:hAnsi="Times New Roman" w:cs="Times New Roman"/>
          <w:sz w:val="24"/>
        </w:rPr>
        <w:t>ziraatle</w:t>
      </w:r>
      <w:proofErr w:type="spellEnd"/>
      <w:r w:rsidRPr="005A6686">
        <w:rPr>
          <w:rFonts w:ascii="Times New Roman" w:hAnsi="Times New Roman" w:cs="Times New Roman"/>
          <w:sz w:val="24"/>
        </w:rPr>
        <w:t> alâkalı olan her nevi menkul ve gayrimenkul mallar,</w:t>
      </w:r>
    </w:p>
    <w:p w:rsidR="005A6686" w:rsidRPr="005A6686" w:rsidRDefault="005A6686" w:rsidP="005A6686">
      <w:pPr>
        <w:spacing w:before="100" w:beforeAutospacing="1" w:after="100" w:afterAutospacing="1" w:line="240" w:lineRule="auto"/>
        <w:ind w:firstLine="709"/>
        <w:jc w:val="both"/>
        <w:rPr>
          <w:rFonts w:ascii="Times New Roman" w:hAnsi="Times New Roman" w:cs="Times New Roman"/>
          <w:sz w:val="24"/>
        </w:rPr>
      </w:pPr>
      <w:r w:rsidRPr="005A6686">
        <w:rPr>
          <w:rFonts w:ascii="Times New Roman" w:hAnsi="Times New Roman" w:cs="Times New Roman"/>
          <w:sz w:val="24"/>
        </w:rPr>
        <w:t>3-  Su arkları, set ve bentlerle hendek, çit, duvar ve emsali </w:t>
      </w:r>
      <w:proofErr w:type="gramStart"/>
      <w:r w:rsidRPr="005A6686">
        <w:rPr>
          <w:rFonts w:ascii="Times New Roman" w:hAnsi="Times New Roman" w:cs="Times New Roman"/>
          <w:sz w:val="24"/>
        </w:rPr>
        <w:t>manialar</w:t>
      </w:r>
      <w:proofErr w:type="gramEnd"/>
      <w:r w:rsidRPr="005A6686">
        <w:rPr>
          <w:rFonts w:ascii="Times New Roman" w:hAnsi="Times New Roman" w:cs="Times New Roman"/>
          <w:sz w:val="24"/>
        </w:rPr>
        <w:t>, tarla ve bahçe yollarıdır.</w:t>
      </w:r>
    </w:p>
    <w:p w:rsidR="005A6686" w:rsidRPr="005A6686" w:rsidRDefault="005A6686" w:rsidP="005A6686">
      <w:pPr>
        <w:spacing w:before="100" w:beforeAutospacing="1" w:after="100" w:afterAutospacing="1" w:line="240" w:lineRule="auto"/>
        <w:ind w:firstLine="709"/>
        <w:jc w:val="both"/>
        <w:rPr>
          <w:rFonts w:ascii="Times New Roman" w:hAnsi="Times New Roman" w:cs="Times New Roman"/>
          <w:sz w:val="24"/>
        </w:rPr>
      </w:pPr>
      <w:r w:rsidRPr="005A6686">
        <w:rPr>
          <w:rFonts w:ascii="Times New Roman" w:hAnsi="Times New Roman" w:cs="Times New Roman"/>
          <w:sz w:val="24"/>
        </w:rPr>
        <w:t>1. maddede yazılı çiftçi mallarına zarar verilmesi halinde zarara uğrayan çiftçinin günümüzün ulaşım imkanları da göz önünde tutulduğunda </w:t>
      </w:r>
      <w:proofErr w:type="gramStart"/>
      <w:r w:rsidRPr="005A6686">
        <w:rPr>
          <w:rFonts w:ascii="Times New Roman" w:hAnsi="Times New Roman" w:cs="Times New Roman"/>
          <w:sz w:val="24"/>
        </w:rPr>
        <w:t>hakim</w:t>
      </w:r>
      <w:proofErr w:type="gramEnd"/>
      <w:r w:rsidRPr="005A6686">
        <w:rPr>
          <w:rFonts w:ascii="Times New Roman" w:hAnsi="Times New Roman" w:cs="Times New Roman"/>
          <w:sz w:val="24"/>
        </w:rPr>
        <w:t> huzuru ve uzman bilirkişiler marifetiyle uğradığı zararını tespit ettirip bunun tazmini için umumi hükümlere göre yargı yollarına başvurması Anayasanın 36. maddesinde ifadesini bulan hak arama hürriyetinin bir gereğidir.</w:t>
      </w:r>
    </w:p>
    <w:p w:rsidR="005A6686" w:rsidRPr="005A6686" w:rsidRDefault="005A6686" w:rsidP="005A6686">
      <w:pPr>
        <w:spacing w:before="100" w:beforeAutospacing="1" w:after="100" w:afterAutospacing="1" w:line="240" w:lineRule="auto"/>
        <w:ind w:firstLine="709"/>
        <w:jc w:val="both"/>
        <w:rPr>
          <w:rFonts w:ascii="Times New Roman" w:hAnsi="Times New Roman" w:cs="Times New Roman"/>
          <w:sz w:val="24"/>
        </w:rPr>
      </w:pPr>
      <w:r w:rsidRPr="005A6686">
        <w:rPr>
          <w:rFonts w:ascii="Times New Roman" w:hAnsi="Times New Roman" w:cs="Times New Roman"/>
          <w:sz w:val="24"/>
        </w:rPr>
        <w:t>Görüldüğü üzere 1941 yılında yürürlüğe giren ancak günümüzde artık uygulamada pratik bir faydada sağlamayan ve uygulama olanağı da kalmayan 4041 Sayılı Yasanın söz konusu hükmü Anayasanın 36. maddesine aykırı olup iptali gerekir.</w:t>
      </w:r>
    </w:p>
    <w:p w:rsidR="005A6686" w:rsidRPr="005A6686" w:rsidRDefault="005A6686" w:rsidP="005A6686">
      <w:pPr>
        <w:spacing w:before="100" w:beforeAutospacing="1" w:after="100" w:afterAutospacing="1" w:line="240" w:lineRule="auto"/>
        <w:ind w:firstLine="709"/>
        <w:jc w:val="both"/>
        <w:rPr>
          <w:rFonts w:ascii="Times New Roman" w:hAnsi="Times New Roman" w:cs="Times New Roman"/>
          <w:sz w:val="24"/>
        </w:rPr>
      </w:pPr>
      <w:r w:rsidRPr="005A6686">
        <w:rPr>
          <w:rFonts w:ascii="Times New Roman" w:hAnsi="Times New Roman" w:cs="Times New Roman"/>
          <w:sz w:val="24"/>
        </w:rPr>
        <w:lastRenderedPageBreak/>
        <w:t>Açıklanan nedenlerle çoğunluğun iptal isteminin reddine ilişkin görüşlerine katılmıyorum.</w:t>
      </w:r>
    </w:p>
    <w:p w:rsidR="005A6686" w:rsidRPr="005A6686" w:rsidRDefault="005A6686" w:rsidP="005A6686">
      <w:pPr>
        <w:spacing w:before="100" w:beforeAutospacing="1" w:after="100" w:afterAutospacing="1" w:line="240" w:lineRule="auto"/>
        <w:ind w:firstLine="709"/>
        <w:jc w:val="both"/>
        <w:rPr>
          <w:rFonts w:ascii="Times New Roman" w:hAnsi="Times New Roman" w:cs="Times New Roman"/>
          <w:sz w:val="24"/>
        </w:rPr>
      </w:pPr>
      <w:r w:rsidRPr="005A6686">
        <w:rPr>
          <w:rFonts w:ascii="Times New Roman" w:hAnsi="Times New Roman" w:cs="Times New Roman"/>
          <w:sz w:val="24"/>
        </w:rPr>
        <w:t> </w:t>
      </w:r>
    </w:p>
    <w:tbl>
      <w:tblPr>
        <w:tblStyle w:val="TabloKlavuzu"/>
        <w:tblW w:w="0" w:type="auto"/>
        <w:jc w:val="right"/>
        <w:tblLook w:val="04A0" w:firstRow="1" w:lastRow="0" w:firstColumn="1" w:lastColumn="0" w:noHBand="0" w:noVBand="1"/>
      </w:tblPr>
      <w:tblGrid>
        <w:gridCol w:w="1554"/>
      </w:tblGrid>
      <w:tr w:rsidR="005A6686" w:rsidTr="005A6686">
        <w:trPr>
          <w:jc w:val="right"/>
        </w:trPr>
        <w:tc>
          <w:tcPr>
            <w:tcW w:w="1554" w:type="dxa"/>
            <w:tcBorders>
              <w:top w:val="nil"/>
              <w:left w:val="nil"/>
              <w:bottom w:val="nil"/>
              <w:right w:val="nil"/>
            </w:tcBorders>
          </w:tcPr>
          <w:p w:rsidR="005A6686" w:rsidRDefault="005A6686" w:rsidP="005A6686">
            <w:pPr>
              <w:spacing w:before="100" w:beforeAutospacing="1" w:after="100" w:afterAutospacing="1"/>
              <w:jc w:val="center"/>
              <w:rPr>
                <w:rFonts w:ascii="Times New Roman" w:hAnsi="Times New Roman" w:cs="Times New Roman"/>
                <w:sz w:val="24"/>
              </w:rPr>
            </w:pPr>
            <w:r w:rsidRPr="005A6686">
              <w:rPr>
                <w:rFonts w:ascii="Times New Roman" w:hAnsi="Times New Roman" w:cs="Times New Roman"/>
                <w:sz w:val="24"/>
              </w:rPr>
              <w:t>Üye</w:t>
            </w:r>
          </w:p>
          <w:p w:rsidR="005A6686" w:rsidRDefault="005A6686" w:rsidP="005A6686">
            <w:pPr>
              <w:spacing w:before="100" w:beforeAutospacing="1" w:after="100" w:afterAutospacing="1"/>
              <w:jc w:val="center"/>
              <w:rPr>
                <w:rFonts w:ascii="Times New Roman" w:hAnsi="Times New Roman" w:cs="Times New Roman"/>
                <w:sz w:val="24"/>
              </w:rPr>
            </w:pPr>
            <w:r w:rsidRPr="005A6686">
              <w:rPr>
                <w:rFonts w:ascii="Times New Roman" w:hAnsi="Times New Roman" w:cs="Times New Roman"/>
                <w:sz w:val="24"/>
              </w:rPr>
              <w:t>Cafer ŞAT</w:t>
            </w:r>
          </w:p>
        </w:tc>
      </w:tr>
    </w:tbl>
    <w:p w:rsidR="005A6686" w:rsidRPr="005A6686" w:rsidRDefault="005A6686" w:rsidP="005A6686">
      <w:pPr>
        <w:spacing w:before="100" w:beforeAutospacing="1" w:after="100" w:afterAutospacing="1" w:line="240" w:lineRule="auto"/>
        <w:ind w:firstLine="709"/>
        <w:jc w:val="both"/>
        <w:rPr>
          <w:rFonts w:ascii="Times New Roman" w:hAnsi="Times New Roman" w:cs="Times New Roman"/>
          <w:sz w:val="24"/>
        </w:rPr>
      </w:pPr>
    </w:p>
    <w:p w:rsidR="005A6686" w:rsidRPr="005A6686" w:rsidRDefault="005A6686" w:rsidP="005A6686">
      <w:pPr>
        <w:spacing w:before="100" w:beforeAutospacing="1" w:after="100" w:afterAutospacing="1" w:line="240" w:lineRule="auto"/>
        <w:ind w:firstLine="709"/>
        <w:jc w:val="both"/>
        <w:rPr>
          <w:rFonts w:ascii="Times New Roman" w:hAnsi="Times New Roman" w:cs="Times New Roman"/>
          <w:sz w:val="24"/>
        </w:rPr>
      </w:pPr>
      <w:r w:rsidRPr="005A6686">
        <w:rPr>
          <w:rFonts w:ascii="Times New Roman" w:hAnsi="Times New Roman" w:cs="Times New Roman"/>
          <w:sz w:val="24"/>
        </w:rPr>
        <w:t> </w:t>
      </w:r>
    </w:p>
    <w:p w:rsidR="005A6686" w:rsidRPr="005A6686" w:rsidRDefault="005A6686" w:rsidP="005A6686">
      <w:pPr>
        <w:spacing w:before="100" w:beforeAutospacing="1" w:after="100" w:afterAutospacing="1" w:line="240" w:lineRule="auto"/>
        <w:ind w:firstLine="709"/>
        <w:jc w:val="both"/>
        <w:rPr>
          <w:rFonts w:ascii="Times New Roman" w:hAnsi="Times New Roman" w:cs="Times New Roman"/>
          <w:sz w:val="24"/>
        </w:rPr>
      </w:pPr>
      <w:r w:rsidRPr="005A6686">
        <w:rPr>
          <w:rFonts w:ascii="Times New Roman" w:hAnsi="Times New Roman" w:cs="Times New Roman"/>
          <w:sz w:val="24"/>
        </w:rPr>
        <w:t>                                                                                                                                                               </w:t>
      </w:r>
    </w:p>
    <w:p w:rsidR="005A6686" w:rsidRPr="005A6686" w:rsidRDefault="005A6686" w:rsidP="005A668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5A6686" w:rsidRPr="005A6686" w:rsidSect="005A668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7AB" w:rsidRDefault="005E47AB" w:rsidP="005A6686">
      <w:pPr>
        <w:spacing w:after="0" w:line="240" w:lineRule="auto"/>
      </w:pPr>
      <w:r>
        <w:separator/>
      </w:r>
    </w:p>
  </w:endnote>
  <w:endnote w:type="continuationSeparator" w:id="0">
    <w:p w:rsidR="005E47AB" w:rsidRDefault="005E47AB" w:rsidP="005A6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686" w:rsidRDefault="005A6686" w:rsidP="0087110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A6686" w:rsidRDefault="005A6686" w:rsidP="005A668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686" w:rsidRPr="005A6686" w:rsidRDefault="005A6686" w:rsidP="00871101">
    <w:pPr>
      <w:pStyle w:val="Altbilgi"/>
      <w:framePr w:wrap="around" w:vAnchor="text" w:hAnchor="margin" w:xAlign="right" w:y="1"/>
      <w:rPr>
        <w:rStyle w:val="SayfaNumaras"/>
        <w:rFonts w:ascii="Times New Roman" w:hAnsi="Times New Roman" w:cs="Times New Roman"/>
      </w:rPr>
    </w:pPr>
    <w:r w:rsidRPr="005A6686">
      <w:rPr>
        <w:rStyle w:val="SayfaNumaras"/>
        <w:rFonts w:ascii="Times New Roman" w:hAnsi="Times New Roman" w:cs="Times New Roman"/>
      </w:rPr>
      <w:fldChar w:fldCharType="begin"/>
    </w:r>
    <w:r w:rsidRPr="005A6686">
      <w:rPr>
        <w:rStyle w:val="SayfaNumaras"/>
        <w:rFonts w:ascii="Times New Roman" w:hAnsi="Times New Roman" w:cs="Times New Roman"/>
      </w:rPr>
      <w:instrText xml:space="preserve">PAGE  </w:instrText>
    </w:r>
    <w:r w:rsidRPr="005A6686">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5A6686">
      <w:rPr>
        <w:rStyle w:val="SayfaNumaras"/>
        <w:rFonts w:ascii="Times New Roman" w:hAnsi="Times New Roman" w:cs="Times New Roman"/>
      </w:rPr>
      <w:fldChar w:fldCharType="end"/>
    </w:r>
  </w:p>
  <w:p w:rsidR="005A6686" w:rsidRPr="005A6686" w:rsidRDefault="005A6686" w:rsidP="005A668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686" w:rsidRDefault="005A668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7AB" w:rsidRDefault="005E47AB" w:rsidP="005A6686">
      <w:pPr>
        <w:spacing w:after="0" w:line="240" w:lineRule="auto"/>
      </w:pPr>
      <w:r>
        <w:separator/>
      </w:r>
    </w:p>
  </w:footnote>
  <w:footnote w:type="continuationSeparator" w:id="0">
    <w:p w:rsidR="005E47AB" w:rsidRDefault="005E47AB" w:rsidP="005A6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686" w:rsidRDefault="005A668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686" w:rsidRDefault="005A668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/43</w:t>
    </w:r>
  </w:p>
  <w:p w:rsidR="005A6686" w:rsidRPr="005A6686" w:rsidRDefault="005A668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/56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686" w:rsidRDefault="005A66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CB0"/>
    <w:rsid w:val="00061CB0"/>
    <w:rsid w:val="005A6686"/>
    <w:rsid w:val="005E47A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DFED8-C0FC-42C5-8A61-CD158492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A6686"/>
    <w:rPr>
      <w:color w:val="0000FF"/>
      <w:u w:val="single"/>
    </w:rPr>
  </w:style>
  <w:style w:type="paragraph" w:customStyle="1" w:styleId="western">
    <w:name w:val="western"/>
    <w:basedOn w:val="Normal"/>
    <w:rsid w:val="005A66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5A66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A66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A66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6686"/>
  </w:style>
  <w:style w:type="paragraph" w:styleId="Altbilgi">
    <w:name w:val="footer"/>
    <w:basedOn w:val="Normal"/>
    <w:link w:val="AltbilgiChar"/>
    <w:uiPriority w:val="99"/>
    <w:unhideWhenUsed/>
    <w:rsid w:val="005A66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6686"/>
  </w:style>
  <w:style w:type="character" w:styleId="SayfaNumaras">
    <w:name w:val="page number"/>
    <w:basedOn w:val="VarsaylanParagrafYazTipi"/>
    <w:uiPriority w:val="99"/>
    <w:semiHidden/>
    <w:unhideWhenUsed/>
    <w:rsid w:val="005A6686"/>
  </w:style>
  <w:style w:type="table" w:styleId="TabloKlavuzu">
    <w:name w:val="Table Grid"/>
    <w:basedOn w:val="NormalTablo"/>
    <w:uiPriority w:val="39"/>
    <w:rsid w:val="005A6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3311">
      <w:bodyDiv w:val="1"/>
      <w:marLeft w:val="0"/>
      <w:marRight w:val="0"/>
      <w:marTop w:val="0"/>
      <w:marBottom w:val="0"/>
      <w:divBdr>
        <w:top w:val="none" w:sz="0" w:space="0" w:color="auto"/>
        <w:left w:val="none" w:sz="0" w:space="0" w:color="auto"/>
        <w:bottom w:val="none" w:sz="0" w:space="0" w:color="auto"/>
        <w:right w:val="none" w:sz="0" w:space="0" w:color="auto"/>
      </w:divBdr>
    </w:div>
    <w:div w:id="1177580626">
      <w:bodyDiv w:val="1"/>
      <w:marLeft w:val="0"/>
      <w:marRight w:val="0"/>
      <w:marTop w:val="0"/>
      <w:marBottom w:val="0"/>
      <w:divBdr>
        <w:top w:val="none" w:sz="0" w:space="0" w:color="auto"/>
        <w:left w:val="none" w:sz="0" w:space="0" w:color="auto"/>
        <w:bottom w:val="none" w:sz="0" w:space="0" w:color="auto"/>
        <w:right w:val="none" w:sz="0" w:space="0" w:color="auto"/>
      </w:divBdr>
    </w:div>
    <w:div w:id="208826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1752</Words>
  <Characters>9993</Characters>
  <Application>Microsoft Office Word</Application>
  <DocSecurity>0</DocSecurity>
  <Lines>83</Lines>
  <Paragraphs>23</Paragraphs>
  <ScaleCrop>false</ScaleCrop>
  <Company/>
  <LinksUpToDate>false</LinksUpToDate>
  <CharactersWithSpaces>11722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2019-01-28T11:49:00Z</dcterms:created>
  <dcterms:modified xsi:type="dcterms:W3CDTF">2019-01-28T11:55:00Z</dcterms:modified>
</cp:coreProperties>
</file>