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77" w:rsidRPr="00AE0477" w:rsidRDefault="00AE0477" w:rsidP="00AE0477">
      <w:pPr>
        <w:spacing w:before="100" w:after="100" w:line="240" w:lineRule="auto"/>
        <w:jc w:val="center"/>
        <w:rPr>
          <w:rFonts w:ascii="Times New Roman" w:eastAsia="Times New Roman" w:hAnsi="Times New Roman" w:cs="Times New Roman"/>
          <w:b/>
          <w:color w:val="333333"/>
          <w:sz w:val="24"/>
          <w:szCs w:val="27"/>
          <w:lang w:eastAsia="tr-TR"/>
        </w:rPr>
      </w:pPr>
      <w:r w:rsidRPr="00AE0477">
        <w:rPr>
          <w:rFonts w:ascii="Times New Roman" w:eastAsia="Times New Roman" w:hAnsi="Times New Roman" w:cs="Times New Roman"/>
          <w:b/>
          <w:color w:val="333333"/>
          <w:sz w:val="24"/>
          <w:szCs w:val="27"/>
          <w:lang w:eastAsia="tr-TR"/>
        </w:rPr>
        <w:t>ANAYASA MAHKEMESİ KARARI</w:t>
      </w:r>
    </w:p>
    <w:p w:rsidR="00AE0477" w:rsidRPr="00AE0477" w:rsidRDefault="00AE0477" w:rsidP="00AE0477">
      <w:pPr>
        <w:spacing w:before="100" w:after="100" w:line="240" w:lineRule="auto"/>
        <w:rPr>
          <w:rFonts w:ascii="Times New Roman" w:eastAsia="Times New Roman" w:hAnsi="Times New Roman" w:cs="Times New Roman"/>
          <w:b/>
          <w:color w:val="333333"/>
          <w:sz w:val="24"/>
          <w:szCs w:val="27"/>
          <w:lang w:eastAsia="tr-TR"/>
        </w:rPr>
      </w:pP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E0477">
        <w:rPr>
          <w:rFonts w:ascii="Times New Roman" w:eastAsia="Times New Roman" w:hAnsi="Times New Roman" w:cs="Times New Roman"/>
          <w:b/>
          <w:color w:val="333333"/>
          <w:sz w:val="24"/>
          <w:szCs w:val="27"/>
          <w:lang w:eastAsia="tr-TR"/>
        </w:rPr>
        <w:t xml:space="preserve">Esas </w:t>
      </w:r>
      <w:proofErr w:type="gramStart"/>
      <w:r w:rsidRPr="00AE0477">
        <w:rPr>
          <w:rFonts w:ascii="Times New Roman" w:eastAsia="Times New Roman" w:hAnsi="Times New Roman" w:cs="Times New Roman"/>
          <w:b/>
          <w:color w:val="333333"/>
          <w:sz w:val="24"/>
          <w:szCs w:val="27"/>
          <w:lang w:eastAsia="tr-TR"/>
        </w:rPr>
        <w:t>Sayısı : 2007</w:t>
      </w:r>
      <w:proofErr w:type="gramEnd"/>
      <w:r>
        <w:rPr>
          <w:rFonts w:ascii="Times New Roman" w:eastAsia="Times New Roman" w:hAnsi="Times New Roman" w:cs="Times New Roman"/>
          <w:b/>
          <w:color w:val="333333"/>
          <w:sz w:val="24"/>
          <w:szCs w:val="27"/>
          <w:lang w:eastAsia="tr-TR"/>
        </w:rPr>
        <w:t>/</w:t>
      </w:r>
      <w:r w:rsidRPr="00AE0477">
        <w:rPr>
          <w:rFonts w:ascii="Times New Roman" w:eastAsia="Times New Roman" w:hAnsi="Times New Roman" w:cs="Times New Roman"/>
          <w:b/>
          <w:color w:val="333333"/>
          <w:sz w:val="24"/>
          <w:szCs w:val="27"/>
          <w:lang w:eastAsia="tr-TR"/>
        </w:rPr>
        <w:t>26</w:t>
      </w: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E0477">
        <w:rPr>
          <w:rFonts w:ascii="Times New Roman" w:eastAsia="Times New Roman" w:hAnsi="Times New Roman" w:cs="Times New Roman"/>
          <w:b/>
          <w:color w:val="333333"/>
          <w:sz w:val="24"/>
          <w:szCs w:val="27"/>
          <w:lang w:eastAsia="tr-TR"/>
        </w:rPr>
        <w:t xml:space="preserve">Karar </w:t>
      </w:r>
      <w:proofErr w:type="gramStart"/>
      <w:r w:rsidRPr="00AE0477">
        <w:rPr>
          <w:rFonts w:ascii="Times New Roman" w:eastAsia="Times New Roman" w:hAnsi="Times New Roman" w:cs="Times New Roman"/>
          <w:b/>
          <w:color w:val="333333"/>
          <w:sz w:val="24"/>
          <w:szCs w:val="27"/>
          <w:lang w:eastAsia="tr-TR"/>
        </w:rPr>
        <w:t>Sayısı : 2007</w:t>
      </w:r>
      <w:proofErr w:type="gramEnd"/>
      <w:r w:rsidRPr="00AE0477">
        <w:rPr>
          <w:rFonts w:ascii="Times New Roman" w:eastAsia="Times New Roman" w:hAnsi="Times New Roman" w:cs="Times New Roman"/>
          <w:b/>
          <w:color w:val="333333"/>
          <w:sz w:val="24"/>
          <w:szCs w:val="27"/>
          <w:lang w:eastAsia="tr-TR"/>
        </w:rPr>
        <w:t>/22</w:t>
      </w: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E0477">
        <w:rPr>
          <w:rFonts w:ascii="Times New Roman" w:eastAsia="Times New Roman" w:hAnsi="Times New Roman" w:cs="Times New Roman"/>
          <w:b/>
          <w:color w:val="333333"/>
          <w:sz w:val="24"/>
          <w:szCs w:val="27"/>
          <w:lang w:eastAsia="tr-TR"/>
        </w:rPr>
        <w:t xml:space="preserve">Karar </w:t>
      </w:r>
      <w:proofErr w:type="gramStart"/>
      <w:r w:rsidRPr="00AE0477">
        <w:rPr>
          <w:rFonts w:ascii="Times New Roman" w:eastAsia="Times New Roman" w:hAnsi="Times New Roman" w:cs="Times New Roman"/>
          <w:b/>
          <w:color w:val="333333"/>
          <w:sz w:val="24"/>
          <w:szCs w:val="27"/>
          <w:lang w:eastAsia="tr-TR"/>
        </w:rPr>
        <w:t>Günü : 12</w:t>
      </w:r>
      <w:proofErr w:type="gramEnd"/>
      <w:r w:rsidRPr="00AE0477">
        <w:rPr>
          <w:rFonts w:ascii="Times New Roman" w:eastAsia="Times New Roman" w:hAnsi="Times New Roman" w:cs="Times New Roman"/>
          <w:b/>
          <w:color w:val="333333"/>
          <w:sz w:val="24"/>
          <w:szCs w:val="27"/>
          <w:lang w:eastAsia="tr-TR"/>
        </w:rPr>
        <w:t>.3.2007</w:t>
      </w:r>
    </w:p>
    <w:p w:rsidR="00AE0477" w:rsidRPr="00AE0477" w:rsidRDefault="00AE0477" w:rsidP="00AE0477">
      <w:pPr>
        <w:spacing w:before="100" w:after="100" w:line="240" w:lineRule="auto"/>
        <w:ind w:firstLine="708"/>
        <w:rPr>
          <w:rFonts w:ascii="Times New Roman" w:eastAsia="Times New Roman" w:hAnsi="Times New Roman" w:cs="Times New Roman"/>
          <w:color w:val="000000"/>
          <w:sz w:val="24"/>
          <w:szCs w:val="27"/>
          <w:lang w:eastAsia="tr-TR"/>
        </w:rPr>
      </w:pPr>
      <w:r w:rsidRPr="00AE0477">
        <w:rPr>
          <w:rFonts w:ascii="Times New Roman" w:eastAsia="Times New Roman" w:hAnsi="Times New Roman" w:cs="Times New Roman"/>
          <w:b/>
          <w:color w:val="333333"/>
          <w:sz w:val="24"/>
          <w:szCs w:val="27"/>
          <w:lang w:eastAsia="tr-TR"/>
        </w:rPr>
        <w:t>Resmi Gazete Tarih-</w:t>
      </w:r>
      <w:proofErr w:type="gramStart"/>
      <w:r w:rsidRPr="00AE0477">
        <w:rPr>
          <w:rFonts w:ascii="Times New Roman" w:eastAsia="Times New Roman" w:hAnsi="Times New Roman" w:cs="Times New Roman"/>
          <w:b/>
          <w:color w:val="333333"/>
          <w:sz w:val="24"/>
          <w:szCs w:val="27"/>
          <w:lang w:eastAsia="tr-TR"/>
        </w:rPr>
        <w:t>Sayısı : Geri</w:t>
      </w:r>
      <w:proofErr w:type="gramEnd"/>
      <w:r w:rsidRPr="00AE0477">
        <w:rPr>
          <w:rFonts w:ascii="Times New Roman" w:eastAsia="Times New Roman" w:hAnsi="Times New Roman" w:cs="Times New Roman"/>
          <w:b/>
          <w:color w:val="333333"/>
          <w:sz w:val="24"/>
          <w:szCs w:val="27"/>
          <w:lang w:eastAsia="tr-TR"/>
        </w:rPr>
        <w:t xml:space="preserve"> çevirme</w:t>
      </w: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0477">
        <w:rPr>
          <w:rFonts w:ascii="Times New Roman" w:eastAsia="Times New Roman" w:hAnsi="Times New Roman" w:cs="Times New Roman"/>
          <w:b/>
          <w:bCs/>
          <w:color w:val="333333"/>
          <w:sz w:val="24"/>
          <w:szCs w:val="27"/>
          <w:lang w:eastAsia="tr-TR"/>
        </w:rPr>
        <w:t>İLK İNCELEME KARARI</w:t>
      </w: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0477">
        <w:rPr>
          <w:rFonts w:ascii="Times New Roman" w:eastAsia="Times New Roman" w:hAnsi="Times New Roman" w:cs="Times New Roman"/>
          <w:color w:val="333333"/>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0477">
        <w:rPr>
          <w:rFonts w:ascii="Times New Roman" w:eastAsia="Times New Roman" w:hAnsi="Times New Roman" w:cs="Times New Roman"/>
          <w:color w:val="333333"/>
          <w:sz w:val="24"/>
          <w:szCs w:val="27"/>
          <w:lang w:eastAsia="tr-TR"/>
        </w:rPr>
        <w:t>Yapılan incelemede, kısa kararın yer aldığı 30.1.2007 günlü duruşma tutanağı ile aynı günlü başvuru kararı arasında Anayasa'ya aykırılığı ileri sürülen kurallar yönünden çelişki bulunduğu saptanmıştır.</w:t>
      </w: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0477">
        <w:rPr>
          <w:rFonts w:ascii="Times New Roman" w:eastAsia="Times New Roman" w:hAnsi="Times New Roman" w:cs="Times New Roman"/>
          <w:color w:val="333333"/>
          <w:sz w:val="24"/>
          <w:szCs w:val="27"/>
          <w:lang w:eastAsia="tr-TR"/>
        </w:rPr>
        <w:t>Eksikliğinin giderilmesi için </w:t>
      </w:r>
      <w:r w:rsidRPr="00AE0477">
        <w:rPr>
          <w:rFonts w:ascii="Times New Roman" w:eastAsia="Times New Roman" w:hAnsi="Times New Roman" w:cs="Times New Roman"/>
          <w:b/>
          <w:bCs/>
          <w:color w:val="333333"/>
          <w:sz w:val="24"/>
          <w:szCs w:val="27"/>
          <w:lang w:eastAsia="tr-TR"/>
        </w:rPr>
        <w:t>İŞİN GERİ ÇEVRİLMESİNE,</w:t>
      </w:r>
      <w:r w:rsidRPr="00AE0477">
        <w:rPr>
          <w:rFonts w:ascii="Times New Roman" w:eastAsia="Times New Roman" w:hAnsi="Times New Roman" w:cs="Times New Roman"/>
          <w:color w:val="333333"/>
          <w:sz w:val="24"/>
          <w:szCs w:val="27"/>
          <w:lang w:eastAsia="tr-TR"/>
        </w:rPr>
        <w:t> 12.3.2007 gününde OYBİRLİĞİYLE karar verildi.</w:t>
      </w:r>
    </w:p>
    <w:p w:rsidR="00AE0477" w:rsidRPr="00AE0477" w:rsidRDefault="00AE0477" w:rsidP="00AE0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E0477" w:rsidRPr="00AE0477" w:rsidTr="00AE0477">
        <w:trPr>
          <w:tblCellSpacing w:w="0" w:type="dxa"/>
          <w:jc w:val="center"/>
        </w:trPr>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Başkan</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Tülay TUĞCU</w:t>
            </w:r>
          </w:p>
        </w:tc>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Başkanvekili</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Haşim KILIÇ</w:t>
            </w:r>
          </w:p>
        </w:tc>
        <w:tc>
          <w:tcPr>
            <w:tcW w:w="1666"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0477">
              <w:rPr>
                <w:rFonts w:ascii="Times New Roman" w:eastAsia="Times New Roman" w:hAnsi="Times New Roman" w:cs="Times New Roman"/>
                <w:color w:val="333333"/>
                <w:sz w:val="24"/>
                <w:szCs w:val="24"/>
                <w:lang w:eastAsia="tr-TR"/>
              </w:rPr>
              <w:t>Sacit</w:t>
            </w:r>
            <w:proofErr w:type="spellEnd"/>
            <w:r w:rsidRPr="00AE0477">
              <w:rPr>
                <w:rFonts w:ascii="Times New Roman" w:eastAsia="Times New Roman" w:hAnsi="Times New Roman" w:cs="Times New Roman"/>
                <w:color w:val="333333"/>
                <w:sz w:val="24"/>
                <w:szCs w:val="24"/>
                <w:lang w:eastAsia="tr-TR"/>
              </w:rPr>
              <w:t xml:space="preserve"> ADALI</w:t>
            </w:r>
          </w:p>
        </w:tc>
      </w:tr>
    </w:tbl>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E0477" w:rsidRPr="00AE0477" w:rsidTr="00AE0477">
        <w:trPr>
          <w:tblCellSpacing w:w="0" w:type="dxa"/>
          <w:jc w:val="center"/>
        </w:trPr>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Fulya KANTARCIOĞLU</w:t>
            </w:r>
          </w:p>
        </w:tc>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Ahmet AKYALÇIN</w:t>
            </w:r>
          </w:p>
        </w:tc>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Mehmet ERTEN</w:t>
            </w:r>
          </w:p>
        </w:tc>
      </w:tr>
    </w:tbl>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E0477" w:rsidRPr="00AE0477" w:rsidTr="00AE0477">
        <w:trPr>
          <w:tblCellSpacing w:w="0" w:type="dxa"/>
          <w:jc w:val="center"/>
        </w:trPr>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A. Necmi ÖZLER</w:t>
            </w:r>
          </w:p>
        </w:tc>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Serdar ÖZGÜLDÜR</w:t>
            </w:r>
          </w:p>
        </w:tc>
        <w:tc>
          <w:tcPr>
            <w:tcW w:w="1667"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Şevket APALAK</w:t>
            </w:r>
          </w:p>
        </w:tc>
      </w:tr>
    </w:tbl>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E0477" w:rsidRPr="00AE0477" w:rsidTr="00AE0477">
        <w:trPr>
          <w:tblCellSpacing w:w="0" w:type="dxa"/>
          <w:jc w:val="center"/>
        </w:trPr>
        <w:tc>
          <w:tcPr>
            <w:tcW w:w="2500"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0477">
              <w:rPr>
                <w:rFonts w:ascii="Times New Roman" w:eastAsia="Times New Roman" w:hAnsi="Times New Roman" w:cs="Times New Roman"/>
                <w:color w:val="333333"/>
                <w:sz w:val="24"/>
                <w:szCs w:val="24"/>
                <w:lang w:eastAsia="tr-TR"/>
              </w:rPr>
              <w:t>Serruh</w:t>
            </w:r>
            <w:proofErr w:type="spellEnd"/>
            <w:r w:rsidRPr="00AE0477">
              <w:rPr>
                <w:rFonts w:ascii="Times New Roman" w:eastAsia="Times New Roman" w:hAnsi="Times New Roman" w:cs="Times New Roman"/>
                <w:color w:val="333333"/>
                <w:sz w:val="24"/>
                <w:szCs w:val="24"/>
                <w:lang w:eastAsia="tr-TR"/>
              </w:rPr>
              <w:t xml:space="preserve"> KALELİ</w:t>
            </w:r>
          </w:p>
        </w:tc>
        <w:tc>
          <w:tcPr>
            <w:tcW w:w="2500" w:type="pct"/>
            <w:hideMark/>
          </w:tcPr>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Üye</w:t>
            </w:r>
          </w:p>
          <w:p w:rsidR="00AE0477" w:rsidRPr="00AE0477" w:rsidRDefault="00AE0477" w:rsidP="00AE04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477">
              <w:rPr>
                <w:rFonts w:ascii="Times New Roman" w:eastAsia="Times New Roman" w:hAnsi="Times New Roman" w:cs="Times New Roman"/>
                <w:color w:val="333333"/>
                <w:sz w:val="24"/>
                <w:szCs w:val="24"/>
                <w:lang w:eastAsia="tr-TR"/>
              </w:rPr>
              <w:t xml:space="preserve">Osman </w:t>
            </w:r>
            <w:proofErr w:type="spellStart"/>
            <w:r w:rsidRPr="00AE0477">
              <w:rPr>
                <w:rFonts w:ascii="Times New Roman" w:eastAsia="Times New Roman" w:hAnsi="Times New Roman" w:cs="Times New Roman"/>
                <w:color w:val="333333"/>
                <w:sz w:val="24"/>
                <w:szCs w:val="24"/>
                <w:lang w:eastAsia="tr-TR"/>
              </w:rPr>
              <w:t>Alifeyyaz</w:t>
            </w:r>
            <w:proofErr w:type="spellEnd"/>
            <w:r w:rsidRPr="00AE0477">
              <w:rPr>
                <w:rFonts w:ascii="Times New Roman" w:eastAsia="Times New Roman" w:hAnsi="Times New Roman" w:cs="Times New Roman"/>
                <w:color w:val="333333"/>
                <w:sz w:val="24"/>
                <w:szCs w:val="24"/>
                <w:lang w:eastAsia="tr-TR"/>
              </w:rPr>
              <w:t xml:space="preserve"> PAKSÜT</w:t>
            </w:r>
          </w:p>
        </w:tc>
      </w:tr>
    </w:tbl>
    <w:p w:rsidR="00CE1FB9" w:rsidRPr="00AE0477" w:rsidRDefault="00CE1FB9" w:rsidP="00AE047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E0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97"/>
    <w:rsid w:val="00650E97"/>
    <w:rsid w:val="00AE047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B6031-5CA5-461F-BA73-2CDE4CE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E04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2019-01-22T10:44:00Z</dcterms:created>
  <dcterms:modified xsi:type="dcterms:W3CDTF">2019-01-22T10:45:00Z</dcterms:modified>
</cp:coreProperties>
</file>