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12C4" w:rsidRPr="00D412C4" w:rsidRDefault="00D412C4" w:rsidP="00D412C4">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D412C4">
        <w:rPr>
          <w:rFonts w:ascii="Times New Roman" w:eastAsia="Times New Roman" w:hAnsi="Times New Roman" w:cs="Times New Roman"/>
          <w:b/>
          <w:bCs/>
          <w:color w:val="000000"/>
          <w:sz w:val="24"/>
          <w:szCs w:val="26"/>
          <w:lang w:eastAsia="tr-TR"/>
        </w:rPr>
        <w:t>ANAYASA MAHKEMESİ KARARI</w:t>
      </w:r>
    </w:p>
    <w:p w:rsidR="00D412C4" w:rsidRPr="00D412C4" w:rsidRDefault="00D412C4" w:rsidP="00D412C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412C4">
        <w:rPr>
          <w:rFonts w:ascii="Times New Roman" w:eastAsia="Times New Roman" w:hAnsi="Times New Roman" w:cs="Times New Roman"/>
          <w:color w:val="000000"/>
          <w:sz w:val="24"/>
          <w:szCs w:val="20"/>
          <w:lang w:eastAsia="tr-TR"/>
        </w:rPr>
        <w:t> </w:t>
      </w:r>
    </w:p>
    <w:p w:rsidR="00D412C4" w:rsidRPr="00D412C4" w:rsidRDefault="00D412C4" w:rsidP="00D412C4">
      <w:pPr>
        <w:spacing w:after="0" w:line="240" w:lineRule="auto"/>
        <w:jc w:val="both"/>
        <w:rPr>
          <w:rFonts w:ascii="Times New Roman" w:eastAsia="Times New Roman" w:hAnsi="Times New Roman" w:cs="Times New Roman"/>
          <w:b/>
          <w:color w:val="000000"/>
          <w:sz w:val="24"/>
          <w:szCs w:val="20"/>
          <w:lang w:eastAsia="tr-TR"/>
        </w:rPr>
      </w:pPr>
      <w:r w:rsidRPr="00D412C4">
        <w:rPr>
          <w:rFonts w:ascii="Times New Roman" w:eastAsia="Times New Roman" w:hAnsi="Times New Roman" w:cs="Times New Roman"/>
          <w:b/>
          <w:bCs/>
          <w:color w:val="000000"/>
          <w:sz w:val="24"/>
          <w:szCs w:val="26"/>
          <w:lang w:eastAsia="tr-TR"/>
        </w:rPr>
        <w:t xml:space="preserve">Esas </w:t>
      </w:r>
      <w:proofErr w:type="gramStart"/>
      <w:r w:rsidRPr="00D412C4">
        <w:rPr>
          <w:rFonts w:ascii="Times New Roman" w:eastAsia="Times New Roman" w:hAnsi="Times New Roman" w:cs="Times New Roman"/>
          <w:b/>
          <w:bCs/>
          <w:color w:val="000000"/>
          <w:sz w:val="24"/>
          <w:szCs w:val="26"/>
          <w:lang w:eastAsia="tr-TR"/>
        </w:rPr>
        <w:t>Sayısı : 2006</w:t>
      </w:r>
      <w:proofErr w:type="gramEnd"/>
      <w:r w:rsidRPr="00D412C4">
        <w:rPr>
          <w:rFonts w:ascii="Times New Roman" w:eastAsia="Times New Roman" w:hAnsi="Times New Roman" w:cs="Times New Roman"/>
          <w:b/>
          <w:bCs/>
          <w:color w:val="000000"/>
          <w:sz w:val="24"/>
          <w:szCs w:val="26"/>
          <w:lang w:eastAsia="tr-TR"/>
        </w:rPr>
        <w:t>/125</w:t>
      </w:r>
    </w:p>
    <w:p w:rsidR="00D412C4" w:rsidRPr="00D412C4" w:rsidRDefault="00D412C4" w:rsidP="00D412C4">
      <w:pPr>
        <w:spacing w:after="0" w:line="240" w:lineRule="auto"/>
        <w:jc w:val="both"/>
        <w:rPr>
          <w:rFonts w:ascii="Times New Roman" w:eastAsia="Times New Roman" w:hAnsi="Times New Roman" w:cs="Times New Roman"/>
          <w:b/>
          <w:color w:val="000000"/>
          <w:sz w:val="24"/>
          <w:szCs w:val="20"/>
          <w:lang w:eastAsia="tr-TR"/>
        </w:rPr>
      </w:pPr>
      <w:r w:rsidRPr="00D412C4">
        <w:rPr>
          <w:rFonts w:ascii="Times New Roman" w:eastAsia="Times New Roman" w:hAnsi="Times New Roman" w:cs="Times New Roman"/>
          <w:b/>
          <w:bCs/>
          <w:color w:val="000000"/>
          <w:sz w:val="24"/>
          <w:szCs w:val="26"/>
          <w:lang w:eastAsia="tr-TR"/>
        </w:rPr>
        <w:t xml:space="preserve">Karar </w:t>
      </w:r>
      <w:proofErr w:type="gramStart"/>
      <w:r w:rsidRPr="00D412C4">
        <w:rPr>
          <w:rFonts w:ascii="Times New Roman" w:eastAsia="Times New Roman" w:hAnsi="Times New Roman" w:cs="Times New Roman"/>
          <w:b/>
          <w:bCs/>
          <w:color w:val="000000"/>
          <w:sz w:val="24"/>
          <w:szCs w:val="26"/>
          <w:lang w:eastAsia="tr-TR"/>
        </w:rPr>
        <w:t>Sayısı : 2006</w:t>
      </w:r>
      <w:proofErr w:type="gramEnd"/>
      <w:r w:rsidRPr="00D412C4">
        <w:rPr>
          <w:rFonts w:ascii="Times New Roman" w:eastAsia="Times New Roman" w:hAnsi="Times New Roman" w:cs="Times New Roman"/>
          <w:b/>
          <w:bCs/>
          <w:color w:val="000000"/>
          <w:sz w:val="24"/>
          <w:szCs w:val="26"/>
          <w:lang w:eastAsia="tr-TR"/>
        </w:rPr>
        <w:t>/84</w:t>
      </w:r>
    </w:p>
    <w:p w:rsidR="00D412C4" w:rsidRPr="00D412C4" w:rsidRDefault="00D412C4" w:rsidP="00D412C4">
      <w:pPr>
        <w:spacing w:after="0" w:line="240" w:lineRule="auto"/>
        <w:jc w:val="both"/>
        <w:rPr>
          <w:rFonts w:ascii="Times New Roman" w:eastAsia="Times New Roman" w:hAnsi="Times New Roman" w:cs="Times New Roman"/>
          <w:b/>
          <w:color w:val="000000"/>
          <w:sz w:val="24"/>
          <w:szCs w:val="20"/>
          <w:lang w:eastAsia="tr-TR"/>
        </w:rPr>
      </w:pPr>
      <w:r w:rsidRPr="00D412C4">
        <w:rPr>
          <w:rFonts w:ascii="Times New Roman" w:eastAsia="Times New Roman" w:hAnsi="Times New Roman" w:cs="Times New Roman"/>
          <w:b/>
          <w:bCs/>
          <w:color w:val="000000"/>
          <w:sz w:val="24"/>
          <w:szCs w:val="26"/>
          <w:lang w:eastAsia="tr-TR"/>
        </w:rPr>
        <w:t xml:space="preserve">Karar </w:t>
      </w:r>
      <w:proofErr w:type="gramStart"/>
      <w:r w:rsidRPr="00D412C4">
        <w:rPr>
          <w:rFonts w:ascii="Times New Roman" w:eastAsia="Times New Roman" w:hAnsi="Times New Roman" w:cs="Times New Roman"/>
          <w:b/>
          <w:bCs/>
          <w:color w:val="000000"/>
          <w:sz w:val="24"/>
          <w:szCs w:val="26"/>
          <w:lang w:eastAsia="tr-TR"/>
        </w:rPr>
        <w:t>Günü : 5</w:t>
      </w:r>
      <w:proofErr w:type="gramEnd"/>
      <w:r w:rsidRPr="00D412C4">
        <w:rPr>
          <w:rFonts w:ascii="Times New Roman" w:eastAsia="Times New Roman" w:hAnsi="Times New Roman" w:cs="Times New Roman"/>
          <w:b/>
          <w:bCs/>
          <w:color w:val="000000"/>
          <w:sz w:val="24"/>
          <w:szCs w:val="26"/>
          <w:lang w:eastAsia="tr-TR"/>
        </w:rPr>
        <w:t>.9.2006</w:t>
      </w:r>
    </w:p>
    <w:p w:rsidR="00D412C4" w:rsidRPr="00D412C4" w:rsidRDefault="00D412C4" w:rsidP="00D412C4">
      <w:pPr>
        <w:spacing w:after="0" w:line="240" w:lineRule="auto"/>
        <w:jc w:val="both"/>
        <w:rPr>
          <w:rFonts w:ascii="Times New Roman" w:eastAsia="Times New Roman" w:hAnsi="Times New Roman" w:cs="Times New Roman"/>
          <w:b/>
          <w:color w:val="000000"/>
          <w:sz w:val="24"/>
          <w:szCs w:val="27"/>
          <w:lang w:eastAsia="tr-TR"/>
        </w:rPr>
      </w:pPr>
      <w:r w:rsidRPr="00D412C4">
        <w:rPr>
          <w:rFonts w:ascii="Times New Roman" w:eastAsia="Times New Roman" w:hAnsi="Times New Roman" w:cs="Times New Roman"/>
          <w:b/>
          <w:bCs/>
          <w:color w:val="000000"/>
          <w:sz w:val="24"/>
          <w:szCs w:val="26"/>
          <w:lang w:eastAsia="tr-TR"/>
        </w:rPr>
        <w:t>R.G. Tarih-</w:t>
      </w:r>
      <w:proofErr w:type="gramStart"/>
      <w:r w:rsidRPr="00D412C4">
        <w:rPr>
          <w:rFonts w:ascii="Times New Roman" w:eastAsia="Times New Roman" w:hAnsi="Times New Roman" w:cs="Times New Roman"/>
          <w:b/>
          <w:bCs/>
          <w:color w:val="000000"/>
          <w:sz w:val="24"/>
          <w:szCs w:val="26"/>
          <w:lang w:eastAsia="tr-TR"/>
        </w:rPr>
        <w:t>Sayı :03</w:t>
      </w:r>
      <w:proofErr w:type="gramEnd"/>
      <w:r w:rsidRPr="00D412C4">
        <w:rPr>
          <w:rFonts w:ascii="Times New Roman" w:eastAsia="Times New Roman" w:hAnsi="Times New Roman" w:cs="Times New Roman"/>
          <w:b/>
          <w:bCs/>
          <w:color w:val="000000"/>
          <w:sz w:val="24"/>
          <w:szCs w:val="26"/>
          <w:lang w:eastAsia="tr-TR"/>
        </w:rPr>
        <w:t>.11.2006-26335</w:t>
      </w:r>
    </w:p>
    <w:p w:rsidR="00D412C4" w:rsidRDefault="00D412C4" w:rsidP="00D412C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
    <w:p w:rsidR="00D412C4" w:rsidRDefault="00D412C4" w:rsidP="00D412C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412C4">
        <w:rPr>
          <w:rFonts w:ascii="Times New Roman" w:eastAsia="Times New Roman" w:hAnsi="Times New Roman" w:cs="Times New Roman"/>
          <w:b/>
          <w:bCs/>
          <w:color w:val="000000"/>
          <w:sz w:val="24"/>
          <w:szCs w:val="26"/>
          <w:lang w:eastAsia="tr-TR"/>
        </w:rPr>
        <w:t xml:space="preserve">İTİRAZ YOLUNA </w:t>
      </w:r>
      <w:proofErr w:type="gramStart"/>
      <w:r w:rsidRPr="00D412C4">
        <w:rPr>
          <w:rFonts w:ascii="Times New Roman" w:eastAsia="Times New Roman" w:hAnsi="Times New Roman" w:cs="Times New Roman"/>
          <w:b/>
          <w:bCs/>
          <w:color w:val="000000"/>
          <w:sz w:val="24"/>
          <w:szCs w:val="26"/>
          <w:lang w:eastAsia="tr-TR"/>
        </w:rPr>
        <w:t>BAŞVURAN :</w:t>
      </w:r>
      <w:r w:rsidRPr="00D412C4">
        <w:rPr>
          <w:rFonts w:ascii="Times New Roman" w:eastAsia="Times New Roman" w:hAnsi="Times New Roman" w:cs="Times New Roman"/>
          <w:color w:val="000000"/>
          <w:sz w:val="24"/>
          <w:szCs w:val="26"/>
          <w:lang w:eastAsia="tr-TR"/>
        </w:rPr>
        <w:t> Korkuteli</w:t>
      </w:r>
      <w:proofErr w:type="gramEnd"/>
      <w:r w:rsidRPr="00D412C4">
        <w:rPr>
          <w:rFonts w:ascii="Times New Roman" w:eastAsia="Times New Roman" w:hAnsi="Times New Roman" w:cs="Times New Roman"/>
          <w:color w:val="000000"/>
          <w:sz w:val="24"/>
          <w:szCs w:val="26"/>
          <w:lang w:eastAsia="tr-TR"/>
        </w:rPr>
        <w:t xml:space="preserve"> Sulh Ceza Mahkemesi</w:t>
      </w:r>
    </w:p>
    <w:p w:rsidR="00D412C4" w:rsidRDefault="00D412C4" w:rsidP="00D412C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412C4">
        <w:rPr>
          <w:rFonts w:ascii="Times New Roman" w:eastAsia="Times New Roman" w:hAnsi="Times New Roman" w:cs="Times New Roman"/>
          <w:b/>
          <w:bCs/>
          <w:color w:val="000000"/>
          <w:sz w:val="24"/>
          <w:szCs w:val="26"/>
          <w:lang w:eastAsia="tr-TR"/>
        </w:rPr>
        <w:t>İTİRAZIN KONUSU : </w:t>
      </w:r>
      <w:r w:rsidRPr="00D412C4">
        <w:rPr>
          <w:rFonts w:ascii="Times New Roman" w:eastAsia="Times New Roman" w:hAnsi="Times New Roman" w:cs="Times New Roman"/>
          <w:color w:val="000000"/>
          <w:sz w:val="24"/>
          <w:szCs w:val="26"/>
          <w:lang w:eastAsia="tr-TR"/>
        </w:rPr>
        <w:t>30.3.2005 günlü, 5326 sayılı Kabahatler Kanunu'nun 3. maddesinin, 27. maddesinin birinci fıkrasının ve 28. maddesinin, Anayasa'nın 2</w:t>
      </w:r>
      <w:proofErr w:type="gramStart"/>
      <w:r w:rsidRPr="00D412C4">
        <w:rPr>
          <w:rFonts w:ascii="Times New Roman" w:eastAsia="Times New Roman" w:hAnsi="Times New Roman" w:cs="Times New Roman"/>
          <w:color w:val="000000"/>
          <w:sz w:val="24"/>
          <w:szCs w:val="26"/>
          <w:lang w:eastAsia="tr-TR"/>
        </w:rPr>
        <w:t>.,</w:t>
      </w:r>
      <w:proofErr w:type="gramEnd"/>
      <w:r w:rsidRPr="00D412C4">
        <w:rPr>
          <w:rFonts w:ascii="Times New Roman" w:eastAsia="Times New Roman" w:hAnsi="Times New Roman" w:cs="Times New Roman"/>
          <w:color w:val="000000"/>
          <w:sz w:val="24"/>
          <w:szCs w:val="26"/>
          <w:lang w:eastAsia="tr-TR"/>
        </w:rPr>
        <w:t xml:space="preserve"> 125. ve 155. maddelerine aykırılığı savıyla iptali istemidir.</w:t>
      </w:r>
    </w:p>
    <w:p w:rsidR="00D412C4" w:rsidRDefault="00D412C4" w:rsidP="00D412C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412C4">
        <w:rPr>
          <w:rFonts w:ascii="Times New Roman" w:eastAsia="Times New Roman" w:hAnsi="Times New Roman" w:cs="Times New Roman"/>
          <w:b/>
          <w:bCs/>
          <w:color w:val="000000"/>
          <w:sz w:val="24"/>
          <w:szCs w:val="26"/>
          <w:lang w:eastAsia="tr-TR"/>
        </w:rPr>
        <w:t>I- OLAY</w:t>
      </w:r>
    </w:p>
    <w:p w:rsidR="00D412C4" w:rsidRDefault="00D412C4" w:rsidP="00D412C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412C4">
        <w:rPr>
          <w:rFonts w:ascii="Times New Roman" w:eastAsia="Times New Roman" w:hAnsi="Times New Roman" w:cs="Times New Roman"/>
          <w:color w:val="000000"/>
          <w:sz w:val="24"/>
          <w:szCs w:val="26"/>
          <w:lang w:eastAsia="tr-TR"/>
        </w:rPr>
        <w:t>Akaryakıt bayilik faaliyeti sırasında bayilik lisansı almadığı ileri sürülerek uygulanan idari para cezasına yapılan itirazın incelenmesi sırasında, itiraz konusu yasa kurallarının Anayasa'ya aykırı olduğu kanısına varan Mahkeme iptali için başvurmuştur.</w:t>
      </w:r>
    </w:p>
    <w:p w:rsidR="00D412C4" w:rsidRDefault="00D412C4" w:rsidP="00D412C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412C4">
        <w:rPr>
          <w:rFonts w:ascii="Times New Roman" w:eastAsia="Times New Roman" w:hAnsi="Times New Roman" w:cs="Times New Roman"/>
          <w:b/>
          <w:bCs/>
          <w:color w:val="000000"/>
          <w:sz w:val="24"/>
          <w:szCs w:val="26"/>
          <w:lang w:eastAsia="tr-TR"/>
        </w:rPr>
        <w:t>III- İTİRAZ KONUSU YASA KURALLARI</w:t>
      </w:r>
    </w:p>
    <w:p w:rsidR="00D412C4" w:rsidRDefault="00D412C4" w:rsidP="00D412C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412C4">
        <w:rPr>
          <w:rFonts w:ascii="Times New Roman" w:eastAsia="Times New Roman" w:hAnsi="Times New Roman" w:cs="Times New Roman"/>
          <w:color w:val="000000"/>
          <w:sz w:val="24"/>
          <w:szCs w:val="26"/>
          <w:lang w:eastAsia="tr-TR"/>
        </w:rPr>
        <w:t>30.3.2005 günlü, 5326 sayılı Kabahatler Kanunu'nun itiraz konusu kuralları şöyledir:</w:t>
      </w:r>
    </w:p>
    <w:p w:rsidR="00D412C4" w:rsidRDefault="00D412C4" w:rsidP="00D412C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412C4">
        <w:rPr>
          <w:rFonts w:ascii="Times New Roman" w:eastAsia="Times New Roman" w:hAnsi="Times New Roman" w:cs="Times New Roman"/>
          <w:b/>
          <w:bCs/>
          <w:color w:val="060606"/>
          <w:sz w:val="24"/>
          <w:szCs w:val="26"/>
          <w:lang w:eastAsia="tr-TR"/>
        </w:rPr>
        <w:t>Madde 3 -</w:t>
      </w:r>
      <w:r w:rsidRPr="00D412C4">
        <w:rPr>
          <w:rFonts w:ascii="Times New Roman" w:eastAsia="Times New Roman" w:hAnsi="Times New Roman" w:cs="Times New Roman"/>
          <w:color w:val="060606"/>
          <w:sz w:val="24"/>
          <w:szCs w:val="26"/>
          <w:lang w:eastAsia="tr-TR"/>
        </w:rPr>
        <w:t> (1) Bu Kanunun genel hükümleri diğer kanunlardaki kabahatler hakkında da uygulanır.</w:t>
      </w:r>
    </w:p>
    <w:p w:rsidR="00D412C4" w:rsidRDefault="00D412C4" w:rsidP="00D412C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412C4">
        <w:rPr>
          <w:rFonts w:ascii="Times New Roman" w:eastAsia="Times New Roman" w:hAnsi="Times New Roman" w:cs="Times New Roman"/>
          <w:b/>
          <w:bCs/>
          <w:color w:val="060606"/>
          <w:sz w:val="24"/>
          <w:szCs w:val="26"/>
          <w:lang w:eastAsia="tr-TR"/>
        </w:rPr>
        <w:t>Madde 27 </w:t>
      </w:r>
      <w:r w:rsidRPr="00D412C4">
        <w:rPr>
          <w:rFonts w:ascii="Times New Roman" w:eastAsia="Times New Roman" w:hAnsi="Times New Roman" w:cs="Times New Roman"/>
          <w:color w:val="060606"/>
          <w:sz w:val="24"/>
          <w:szCs w:val="26"/>
          <w:lang w:eastAsia="tr-TR"/>
        </w:rPr>
        <w:t xml:space="preserve">- (1) İdari para cezası ve mülkiyetin kamuya geçirilmesine ilişkin idari yaptırım kararına karşı, kararın tebliği veya tefhimi tarihinden itibaren en geç </w:t>
      </w:r>
      <w:proofErr w:type="spellStart"/>
      <w:r w:rsidRPr="00D412C4">
        <w:rPr>
          <w:rFonts w:ascii="Times New Roman" w:eastAsia="Times New Roman" w:hAnsi="Times New Roman" w:cs="Times New Roman"/>
          <w:color w:val="060606"/>
          <w:sz w:val="24"/>
          <w:szCs w:val="26"/>
          <w:lang w:eastAsia="tr-TR"/>
        </w:rPr>
        <w:t>onbeş</w:t>
      </w:r>
      <w:proofErr w:type="spellEnd"/>
      <w:r w:rsidRPr="00D412C4">
        <w:rPr>
          <w:rFonts w:ascii="Times New Roman" w:eastAsia="Times New Roman" w:hAnsi="Times New Roman" w:cs="Times New Roman"/>
          <w:color w:val="060606"/>
          <w:sz w:val="24"/>
          <w:szCs w:val="26"/>
          <w:lang w:eastAsia="tr-TR"/>
        </w:rPr>
        <w:t xml:space="preserve"> gün içinde, sulh ceza mahkemesine başvurulabilir. Bu süre içinde başvurunun yapılmamış olması halinde idari yaptırım kararı kesinleşir.</w:t>
      </w:r>
    </w:p>
    <w:p w:rsidR="00D412C4" w:rsidRDefault="00D412C4" w:rsidP="00D412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412C4">
        <w:rPr>
          <w:rFonts w:ascii="Times New Roman" w:eastAsia="Times New Roman" w:hAnsi="Times New Roman" w:cs="Times New Roman"/>
          <w:b/>
          <w:bCs/>
          <w:color w:val="060606"/>
          <w:sz w:val="24"/>
          <w:szCs w:val="26"/>
          <w:lang w:eastAsia="tr-TR"/>
        </w:rPr>
        <w:t>Madde 28 </w:t>
      </w:r>
      <w:r w:rsidRPr="00D412C4">
        <w:rPr>
          <w:rFonts w:ascii="Times New Roman" w:eastAsia="Times New Roman" w:hAnsi="Times New Roman" w:cs="Times New Roman"/>
          <w:color w:val="060606"/>
          <w:sz w:val="24"/>
          <w:szCs w:val="26"/>
          <w:lang w:eastAsia="tr-TR"/>
        </w:rPr>
        <w:t>- (1) Başvuru üzerine mahkemece yapılan ön inceleme sonucunda;</w:t>
      </w:r>
    </w:p>
    <w:p w:rsidR="00D412C4" w:rsidRDefault="00D412C4" w:rsidP="00D412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412C4">
        <w:rPr>
          <w:rFonts w:ascii="Times New Roman" w:eastAsia="Times New Roman" w:hAnsi="Times New Roman" w:cs="Times New Roman"/>
          <w:color w:val="060606"/>
          <w:sz w:val="24"/>
          <w:szCs w:val="26"/>
          <w:lang w:eastAsia="tr-TR"/>
        </w:rPr>
        <w:t xml:space="preserve">a) Yetkili olmadığının anlaşılması halinde dosyanın yetkili sulh ceza mahkemesine </w:t>
      </w:r>
      <w:proofErr w:type="gramStart"/>
      <w:r w:rsidRPr="00D412C4">
        <w:rPr>
          <w:rFonts w:ascii="Times New Roman" w:eastAsia="Times New Roman" w:hAnsi="Times New Roman" w:cs="Times New Roman"/>
          <w:color w:val="060606"/>
          <w:sz w:val="24"/>
          <w:szCs w:val="26"/>
          <w:lang w:eastAsia="tr-TR"/>
        </w:rPr>
        <w:t>gönderilmesine</w:t>
      </w:r>
      <w:proofErr w:type="gramEnd"/>
      <w:r w:rsidRPr="00D412C4">
        <w:rPr>
          <w:rFonts w:ascii="Times New Roman" w:eastAsia="Times New Roman" w:hAnsi="Times New Roman" w:cs="Times New Roman"/>
          <w:color w:val="060606"/>
          <w:sz w:val="24"/>
          <w:szCs w:val="26"/>
          <w:lang w:eastAsia="tr-TR"/>
        </w:rPr>
        <w:t>,</w:t>
      </w:r>
    </w:p>
    <w:p w:rsidR="00D412C4" w:rsidRDefault="00D412C4" w:rsidP="00D412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412C4">
        <w:rPr>
          <w:rFonts w:ascii="Times New Roman" w:eastAsia="Times New Roman" w:hAnsi="Times New Roman" w:cs="Times New Roman"/>
          <w:color w:val="060606"/>
          <w:sz w:val="24"/>
          <w:szCs w:val="26"/>
          <w:lang w:eastAsia="tr-TR"/>
        </w:rPr>
        <w:t>b) Başvurunun süresi içinde yapılmadığının, başvuru konusu idari yaptırım kararının sulh ceza mahkemesinde incelenebilecek kararlardan olmadığının veya başvuranın buna hakkı bulunmadığının anlaşılması halinde, bu nedenlerle başvurunun reddine,</w:t>
      </w:r>
    </w:p>
    <w:p w:rsidR="00D412C4" w:rsidRDefault="00D412C4" w:rsidP="00D412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412C4">
        <w:rPr>
          <w:rFonts w:ascii="Times New Roman" w:eastAsia="Times New Roman" w:hAnsi="Times New Roman" w:cs="Times New Roman"/>
          <w:color w:val="060606"/>
          <w:sz w:val="24"/>
          <w:szCs w:val="26"/>
          <w:lang w:eastAsia="tr-TR"/>
        </w:rPr>
        <w:t>c) (a) ve (b) bentlerinde sayılan nedenlerin bulunmaması halinde başvurunun usulden kabulüne,</w:t>
      </w:r>
    </w:p>
    <w:p w:rsidR="00D412C4" w:rsidRDefault="00D412C4" w:rsidP="00D412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412C4">
        <w:rPr>
          <w:rFonts w:ascii="Times New Roman" w:eastAsia="Times New Roman" w:hAnsi="Times New Roman" w:cs="Times New Roman"/>
          <w:color w:val="060606"/>
          <w:sz w:val="24"/>
          <w:szCs w:val="26"/>
          <w:lang w:eastAsia="tr-TR"/>
        </w:rPr>
        <w:t>Karar verilir.</w:t>
      </w:r>
    </w:p>
    <w:p w:rsidR="00D412C4" w:rsidRDefault="00D412C4" w:rsidP="00D412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412C4">
        <w:rPr>
          <w:rFonts w:ascii="Times New Roman" w:eastAsia="Times New Roman" w:hAnsi="Times New Roman" w:cs="Times New Roman"/>
          <w:color w:val="060606"/>
          <w:sz w:val="24"/>
          <w:szCs w:val="26"/>
          <w:lang w:eastAsia="tr-TR"/>
        </w:rPr>
        <w:lastRenderedPageBreak/>
        <w:t>(2) Başvurunun usulden kabulü halinde mahkeme dilekçenin bir örneğini ilgili kamu kurum ve kuruluşuna tebliğ eder.</w:t>
      </w:r>
    </w:p>
    <w:p w:rsidR="00D412C4" w:rsidRDefault="00D412C4" w:rsidP="00D412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412C4">
        <w:rPr>
          <w:rFonts w:ascii="Times New Roman" w:eastAsia="Times New Roman" w:hAnsi="Times New Roman" w:cs="Times New Roman"/>
          <w:color w:val="060606"/>
          <w:sz w:val="24"/>
          <w:szCs w:val="26"/>
          <w:lang w:eastAsia="tr-TR"/>
        </w:rPr>
        <w:t xml:space="preserve">(3) İlgili kamu kurum ve kuruluşu, başvuru dilekçesinin tebliği tarihinden itibaren en geç </w:t>
      </w:r>
      <w:proofErr w:type="spellStart"/>
      <w:r w:rsidRPr="00D412C4">
        <w:rPr>
          <w:rFonts w:ascii="Times New Roman" w:eastAsia="Times New Roman" w:hAnsi="Times New Roman" w:cs="Times New Roman"/>
          <w:color w:val="060606"/>
          <w:sz w:val="24"/>
          <w:szCs w:val="26"/>
          <w:lang w:eastAsia="tr-TR"/>
        </w:rPr>
        <w:t>onbeş</w:t>
      </w:r>
      <w:proofErr w:type="spellEnd"/>
      <w:r w:rsidRPr="00D412C4">
        <w:rPr>
          <w:rFonts w:ascii="Times New Roman" w:eastAsia="Times New Roman" w:hAnsi="Times New Roman" w:cs="Times New Roman"/>
          <w:color w:val="060606"/>
          <w:sz w:val="24"/>
          <w:szCs w:val="26"/>
          <w:lang w:eastAsia="tr-TR"/>
        </w:rPr>
        <w:t xml:space="preserve"> gün içinde mahkemeye cevap verir. Başvuru konusu idari yaptırıma ilişkin işlem dosyasının tamamının bir örneği, cevap dilekçesi ile birlikte mahkemeye verilir. Mahkeme, işlem dosyasının aslını da ilgili kamu kurum ve kuruluşundan isteyebilir. Cevap dilekçesi, idari yaptırım kararına karşı başvuruda bulunan kişi sayısından bir fazla nüsha olarak verilir.</w:t>
      </w:r>
    </w:p>
    <w:p w:rsidR="00D412C4" w:rsidRDefault="00D412C4" w:rsidP="00D412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412C4">
        <w:rPr>
          <w:rFonts w:ascii="Times New Roman" w:eastAsia="Times New Roman" w:hAnsi="Times New Roman" w:cs="Times New Roman"/>
          <w:color w:val="060606"/>
          <w:sz w:val="24"/>
          <w:szCs w:val="26"/>
          <w:lang w:eastAsia="tr-TR"/>
        </w:rPr>
        <w:t xml:space="preserve">(4) Mahkeme, başvuruda bulunan kişilere cevap dilekçesinin bir örneğini tebliğ eder; talep üzerine veya </w:t>
      </w:r>
      <w:proofErr w:type="spellStart"/>
      <w:r w:rsidRPr="00D412C4">
        <w:rPr>
          <w:rFonts w:ascii="Times New Roman" w:eastAsia="Times New Roman" w:hAnsi="Times New Roman" w:cs="Times New Roman"/>
          <w:color w:val="060606"/>
          <w:sz w:val="24"/>
          <w:szCs w:val="26"/>
          <w:lang w:eastAsia="tr-TR"/>
        </w:rPr>
        <w:t>re'sen</w:t>
      </w:r>
      <w:proofErr w:type="spellEnd"/>
      <w:r w:rsidRPr="00D412C4">
        <w:rPr>
          <w:rFonts w:ascii="Times New Roman" w:eastAsia="Times New Roman" w:hAnsi="Times New Roman" w:cs="Times New Roman"/>
          <w:color w:val="060606"/>
          <w:sz w:val="24"/>
          <w:szCs w:val="26"/>
          <w:lang w:eastAsia="tr-TR"/>
        </w:rPr>
        <w:t xml:space="preserve"> tarafları çağırarak belli bir gün ve saatte dinleyebilir. Dinleme için belirlenen günle tebligatın yapılacağı gün arasında en az bir haftalık zaman olmasına dikkat edilir. Dinleme sırasında taraflar veya avukatları hazır bulunur. Mazeretsiz olarak hazır bulunmama, yokluklarında karar verilmesine engel değildir. Bu husus, tebligat yazısında açıkça belirtilir.</w:t>
      </w:r>
    </w:p>
    <w:p w:rsidR="00D412C4" w:rsidRDefault="00D412C4" w:rsidP="00D412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412C4">
        <w:rPr>
          <w:rFonts w:ascii="Times New Roman" w:eastAsia="Times New Roman" w:hAnsi="Times New Roman" w:cs="Times New Roman"/>
          <w:color w:val="060606"/>
          <w:sz w:val="24"/>
          <w:szCs w:val="26"/>
          <w:lang w:eastAsia="tr-TR"/>
        </w:rPr>
        <w:t>(5) Ceza Muhakemesi Kanununun tanıklığa, bilirkişi incelemesine ve keşfe ilişkin hükümleri, bu başvuru ile ilgili olarak da uygulanır.</w:t>
      </w:r>
    </w:p>
    <w:p w:rsidR="00D412C4" w:rsidRDefault="00D412C4" w:rsidP="00D412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412C4">
        <w:rPr>
          <w:rFonts w:ascii="Times New Roman" w:eastAsia="Times New Roman" w:hAnsi="Times New Roman" w:cs="Times New Roman"/>
          <w:color w:val="060606"/>
          <w:sz w:val="24"/>
          <w:szCs w:val="26"/>
          <w:lang w:eastAsia="tr-TR"/>
        </w:rPr>
        <w:t>(6) Dinlemede sırasıyla; hazır bulunan başvuru sahibi ve avukatı, ilgili kamu kurum ve kuruluşunun temsilcisi, varsa tanıklar dinlenir, bilirkişi raporu okunur, diğer deliller ortaya konulur.</w:t>
      </w:r>
    </w:p>
    <w:p w:rsidR="00D412C4" w:rsidRDefault="00D412C4" w:rsidP="00D412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412C4">
        <w:rPr>
          <w:rFonts w:ascii="Times New Roman" w:eastAsia="Times New Roman" w:hAnsi="Times New Roman" w:cs="Times New Roman"/>
          <w:color w:val="000000"/>
          <w:sz w:val="24"/>
          <w:szCs w:val="27"/>
          <w:lang w:eastAsia="tr-TR"/>
        </w:rPr>
        <w:t> </w:t>
      </w:r>
    </w:p>
    <w:p w:rsidR="00D412C4" w:rsidRDefault="00D412C4" w:rsidP="00D412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412C4">
        <w:rPr>
          <w:rFonts w:ascii="Times New Roman" w:eastAsia="Times New Roman" w:hAnsi="Times New Roman" w:cs="Times New Roman"/>
          <w:color w:val="060606"/>
          <w:sz w:val="24"/>
          <w:szCs w:val="26"/>
          <w:lang w:eastAsia="tr-TR"/>
        </w:rPr>
        <w:t>(7) Mahkeme, ilgilileri dinledikten ve bütün delilleri ortaya koyduktan sonra aleyhinde idari yaptırım kararı verilen ve hazır bulunan tarafa son sözünü sorar. Son söz hakkı, aleyhinde idari yaptırım kararı verilen tarafın kanuni temsilcisi veya avukatı tarafından da kullanılabilir. Mahkeme son kararını hazır bulunan tarafların huzurunda açıklar.</w:t>
      </w:r>
    </w:p>
    <w:p w:rsidR="00D412C4" w:rsidRDefault="00D412C4" w:rsidP="00D412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412C4">
        <w:rPr>
          <w:rFonts w:ascii="Times New Roman" w:eastAsia="Times New Roman" w:hAnsi="Times New Roman" w:cs="Times New Roman"/>
          <w:color w:val="060606"/>
          <w:sz w:val="24"/>
          <w:szCs w:val="26"/>
          <w:lang w:eastAsia="tr-TR"/>
        </w:rPr>
        <w:t>(8) Mahkeme, son karar olarak idari yaptırım kararının;</w:t>
      </w:r>
    </w:p>
    <w:p w:rsidR="00D412C4" w:rsidRDefault="00D412C4" w:rsidP="00D412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412C4">
        <w:rPr>
          <w:rFonts w:ascii="Times New Roman" w:eastAsia="Times New Roman" w:hAnsi="Times New Roman" w:cs="Times New Roman"/>
          <w:color w:val="060606"/>
          <w:sz w:val="24"/>
          <w:szCs w:val="26"/>
          <w:lang w:eastAsia="tr-TR"/>
        </w:rPr>
        <w:t>a) Hukuka uygun olması nedeniyle, “başvurunun reddine”,</w:t>
      </w:r>
    </w:p>
    <w:p w:rsidR="00D412C4" w:rsidRDefault="00D412C4" w:rsidP="00D412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412C4">
        <w:rPr>
          <w:rFonts w:ascii="Times New Roman" w:eastAsia="Times New Roman" w:hAnsi="Times New Roman" w:cs="Times New Roman"/>
          <w:color w:val="060606"/>
          <w:sz w:val="24"/>
          <w:szCs w:val="26"/>
          <w:lang w:eastAsia="tr-TR"/>
        </w:rPr>
        <w:t>b) Hukuka aykırı olması nedeniyle, “idari yaptırım kararının kaldırılmasına”,</w:t>
      </w:r>
    </w:p>
    <w:p w:rsidR="00D412C4" w:rsidRDefault="00D412C4" w:rsidP="00D412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412C4">
        <w:rPr>
          <w:rFonts w:ascii="Times New Roman" w:eastAsia="Times New Roman" w:hAnsi="Times New Roman" w:cs="Times New Roman"/>
          <w:color w:val="060606"/>
          <w:sz w:val="24"/>
          <w:szCs w:val="26"/>
          <w:lang w:eastAsia="tr-TR"/>
        </w:rPr>
        <w:t>Karar verir.</w:t>
      </w:r>
    </w:p>
    <w:p w:rsidR="00D412C4" w:rsidRDefault="00D412C4" w:rsidP="00D412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412C4">
        <w:rPr>
          <w:rFonts w:ascii="Times New Roman" w:eastAsia="Times New Roman" w:hAnsi="Times New Roman" w:cs="Times New Roman"/>
          <w:color w:val="060606"/>
          <w:sz w:val="24"/>
          <w:szCs w:val="26"/>
          <w:lang w:eastAsia="tr-TR"/>
        </w:rPr>
        <w:t xml:space="preserve">(9) </w:t>
      </w:r>
      <w:proofErr w:type="spellStart"/>
      <w:r w:rsidRPr="00D412C4">
        <w:rPr>
          <w:rFonts w:ascii="Times New Roman" w:eastAsia="Times New Roman" w:hAnsi="Times New Roman" w:cs="Times New Roman"/>
          <w:color w:val="060606"/>
          <w:sz w:val="24"/>
          <w:szCs w:val="26"/>
          <w:lang w:eastAsia="tr-TR"/>
        </w:rPr>
        <w:t>İkibin</w:t>
      </w:r>
      <w:proofErr w:type="spellEnd"/>
      <w:r w:rsidRPr="00D412C4">
        <w:rPr>
          <w:rFonts w:ascii="Times New Roman" w:eastAsia="Times New Roman" w:hAnsi="Times New Roman" w:cs="Times New Roman"/>
          <w:color w:val="060606"/>
          <w:sz w:val="24"/>
          <w:szCs w:val="26"/>
          <w:lang w:eastAsia="tr-TR"/>
        </w:rPr>
        <w:t xml:space="preserve"> Türk Lirası </w:t>
      </w:r>
      <w:proofErr w:type="gramStart"/>
      <w:r w:rsidRPr="00D412C4">
        <w:rPr>
          <w:rFonts w:ascii="Times New Roman" w:eastAsia="Times New Roman" w:hAnsi="Times New Roman" w:cs="Times New Roman"/>
          <w:color w:val="060606"/>
          <w:sz w:val="24"/>
          <w:szCs w:val="26"/>
          <w:lang w:eastAsia="tr-TR"/>
        </w:rPr>
        <w:t>dahil</w:t>
      </w:r>
      <w:proofErr w:type="gramEnd"/>
      <w:r w:rsidRPr="00D412C4">
        <w:rPr>
          <w:rFonts w:ascii="Times New Roman" w:eastAsia="Times New Roman" w:hAnsi="Times New Roman" w:cs="Times New Roman"/>
          <w:color w:val="060606"/>
          <w:sz w:val="24"/>
          <w:szCs w:val="26"/>
          <w:lang w:eastAsia="tr-TR"/>
        </w:rPr>
        <w:t xml:space="preserve"> idari para cezalarına karşı başvuru üzerine verilen kararlar kesindir.</w:t>
      </w:r>
    </w:p>
    <w:p w:rsidR="00D412C4" w:rsidRDefault="00D412C4" w:rsidP="00D412C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412C4">
        <w:rPr>
          <w:rFonts w:ascii="Times New Roman" w:eastAsia="Times New Roman" w:hAnsi="Times New Roman" w:cs="Times New Roman"/>
          <w:b/>
          <w:bCs/>
          <w:color w:val="000000"/>
          <w:sz w:val="24"/>
          <w:szCs w:val="26"/>
          <w:lang w:eastAsia="tr-TR"/>
        </w:rPr>
        <w:t>IV- İLK İNCELEME</w:t>
      </w:r>
    </w:p>
    <w:p w:rsidR="00D412C4" w:rsidRDefault="00D412C4" w:rsidP="00D412C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D412C4">
        <w:rPr>
          <w:rFonts w:ascii="Times New Roman" w:eastAsia="Times New Roman" w:hAnsi="Times New Roman" w:cs="Times New Roman"/>
          <w:color w:val="000000"/>
          <w:sz w:val="24"/>
          <w:szCs w:val="26"/>
          <w:lang w:eastAsia="tr-TR"/>
        </w:rPr>
        <w:t xml:space="preserve">Anayasa Mahkemesi </w:t>
      </w:r>
      <w:proofErr w:type="spellStart"/>
      <w:r w:rsidRPr="00D412C4">
        <w:rPr>
          <w:rFonts w:ascii="Times New Roman" w:eastAsia="Times New Roman" w:hAnsi="Times New Roman" w:cs="Times New Roman"/>
          <w:color w:val="000000"/>
          <w:sz w:val="24"/>
          <w:szCs w:val="26"/>
          <w:lang w:eastAsia="tr-TR"/>
        </w:rPr>
        <w:t>İçtüzüğü'nün</w:t>
      </w:r>
      <w:proofErr w:type="spellEnd"/>
      <w:r w:rsidRPr="00D412C4">
        <w:rPr>
          <w:rFonts w:ascii="Times New Roman" w:eastAsia="Times New Roman" w:hAnsi="Times New Roman" w:cs="Times New Roman"/>
          <w:color w:val="000000"/>
          <w:sz w:val="24"/>
          <w:szCs w:val="26"/>
          <w:lang w:eastAsia="tr-TR"/>
        </w:rPr>
        <w:t xml:space="preserve"> 8. maddesi uyarınca Tülay TUĞCU, Haşim KILIÇ, </w:t>
      </w:r>
      <w:proofErr w:type="spellStart"/>
      <w:r w:rsidRPr="00D412C4">
        <w:rPr>
          <w:rFonts w:ascii="Times New Roman" w:eastAsia="Times New Roman" w:hAnsi="Times New Roman" w:cs="Times New Roman"/>
          <w:color w:val="000000"/>
          <w:sz w:val="24"/>
          <w:szCs w:val="26"/>
          <w:lang w:eastAsia="tr-TR"/>
        </w:rPr>
        <w:t>Sacit</w:t>
      </w:r>
      <w:proofErr w:type="spellEnd"/>
      <w:r w:rsidRPr="00D412C4">
        <w:rPr>
          <w:rFonts w:ascii="Times New Roman" w:eastAsia="Times New Roman" w:hAnsi="Times New Roman" w:cs="Times New Roman"/>
          <w:color w:val="000000"/>
          <w:sz w:val="24"/>
          <w:szCs w:val="26"/>
          <w:lang w:eastAsia="tr-TR"/>
        </w:rPr>
        <w:t xml:space="preserve"> ADALI, Fulya KANTARCIOĞLU, Ahmet AKYALÇIN, Mehmet ERTEN, </w:t>
      </w:r>
      <w:proofErr w:type="spellStart"/>
      <w:r w:rsidRPr="00D412C4">
        <w:rPr>
          <w:rFonts w:ascii="Times New Roman" w:eastAsia="Times New Roman" w:hAnsi="Times New Roman" w:cs="Times New Roman"/>
          <w:color w:val="000000"/>
          <w:sz w:val="24"/>
          <w:szCs w:val="26"/>
          <w:lang w:eastAsia="tr-TR"/>
        </w:rPr>
        <w:t>A.Necmi</w:t>
      </w:r>
      <w:proofErr w:type="spellEnd"/>
      <w:r w:rsidRPr="00D412C4">
        <w:rPr>
          <w:rFonts w:ascii="Times New Roman" w:eastAsia="Times New Roman" w:hAnsi="Times New Roman" w:cs="Times New Roman"/>
          <w:color w:val="000000"/>
          <w:sz w:val="24"/>
          <w:szCs w:val="26"/>
          <w:lang w:eastAsia="tr-TR"/>
        </w:rPr>
        <w:t xml:space="preserve"> ÖZLER, Serdar ÖZGÜLDÜR, Şevket APALAK, </w:t>
      </w:r>
      <w:proofErr w:type="spellStart"/>
      <w:r w:rsidRPr="00D412C4">
        <w:rPr>
          <w:rFonts w:ascii="Times New Roman" w:eastAsia="Times New Roman" w:hAnsi="Times New Roman" w:cs="Times New Roman"/>
          <w:color w:val="000000"/>
          <w:sz w:val="24"/>
          <w:szCs w:val="26"/>
          <w:lang w:eastAsia="tr-TR"/>
        </w:rPr>
        <w:t>Serruh</w:t>
      </w:r>
      <w:proofErr w:type="spellEnd"/>
      <w:r w:rsidRPr="00D412C4">
        <w:rPr>
          <w:rFonts w:ascii="Times New Roman" w:eastAsia="Times New Roman" w:hAnsi="Times New Roman" w:cs="Times New Roman"/>
          <w:color w:val="000000"/>
          <w:sz w:val="24"/>
          <w:szCs w:val="26"/>
          <w:lang w:eastAsia="tr-TR"/>
        </w:rPr>
        <w:t xml:space="preserve"> KALELİ ve Osman </w:t>
      </w:r>
      <w:proofErr w:type="spellStart"/>
      <w:r w:rsidRPr="00D412C4">
        <w:rPr>
          <w:rFonts w:ascii="Times New Roman" w:eastAsia="Times New Roman" w:hAnsi="Times New Roman" w:cs="Times New Roman"/>
          <w:color w:val="000000"/>
          <w:sz w:val="24"/>
          <w:szCs w:val="26"/>
          <w:lang w:eastAsia="tr-TR"/>
        </w:rPr>
        <w:t>Alifeyyaz</w:t>
      </w:r>
      <w:proofErr w:type="spellEnd"/>
      <w:r w:rsidRPr="00D412C4">
        <w:rPr>
          <w:rFonts w:ascii="Times New Roman" w:eastAsia="Times New Roman" w:hAnsi="Times New Roman" w:cs="Times New Roman"/>
          <w:color w:val="000000"/>
          <w:sz w:val="24"/>
          <w:szCs w:val="26"/>
          <w:lang w:eastAsia="tr-TR"/>
        </w:rPr>
        <w:t xml:space="preserve"> </w:t>
      </w:r>
      <w:proofErr w:type="spellStart"/>
      <w:r w:rsidRPr="00D412C4">
        <w:rPr>
          <w:rFonts w:ascii="Times New Roman" w:eastAsia="Times New Roman" w:hAnsi="Times New Roman" w:cs="Times New Roman"/>
          <w:color w:val="000000"/>
          <w:sz w:val="24"/>
          <w:szCs w:val="26"/>
          <w:lang w:eastAsia="tr-TR"/>
        </w:rPr>
        <w:t>PAKSÜT'ün</w:t>
      </w:r>
      <w:proofErr w:type="spellEnd"/>
      <w:r w:rsidRPr="00D412C4">
        <w:rPr>
          <w:rFonts w:ascii="Times New Roman" w:eastAsia="Times New Roman" w:hAnsi="Times New Roman" w:cs="Times New Roman"/>
          <w:color w:val="000000"/>
          <w:sz w:val="24"/>
          <w:szCs w:val="26"/>
          <w:lang w:eastAsia="tr-TR"/>
        </w:rPr>
        <w:t xml:space="preserve"> katılmalarıyla 5.9.2006 günü yapılan ilk inceleme toplantısında dosyada eksiklik bulunmadığından işin esasının incelenmesine oybirliği ile karar verilmiştir.</w:t>
      </w:r>
      <w:proofErr w:type="gramEnd"/>
    </w:p>
    <w:p w:rsidR="00D412C4" w:rsidRDefault="00D412C4" w:rsidP="00D412C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412C4">
        <w:rPr>
          <w:rFonts w:ascii="Times New Roman" w:eastAsia="Times New Roman" w:hAnsi="Times New Roman" w:cs="Times New Roman"/>
          <w:b/>
          <w:bCs/>
          <w:color w:val="000000"/>
          <w:sz w:val="24"/>
          <w:szCs w:val="26"/>
          <w:lang w:eastAsia="tr-TR"/>
        </w:rPr>
        <w:t>V- ESASIN İNCELENMESİ</w:t>
      </w:r>
    </w:p>
    <w:p w:rsidR="00D412C4" w:rsidRDefault="00D412C4" w:rsidP="00D412C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412C4">
        <w:rPr>
          <w:rFonts w:ascii="Times New Roman" w:eastAsia="Times New Roman" w:hAnsi="Times New Roman" w:cs="Times New Roman"/>
          <w:color w:val="000000"/>
          <w:sz w:val="24"/>
          <w:szCs w:val="26"/>
          <w:lang w:eastAsia="tr-TR"/>
        </w:rPr>
        <w:lastRenderedPageBreak/>
        <w:t>Başvuru kararı ve ekleri, işin esasına ilişkin rapor, itiraz konusu Yasa kuralları, dayanılan Anayasa kuralları ve bunların gerekçeleri ile diğer yasama belgeleri okunup incelendikten sonra gereği görüşülüp düşünüldü.</w:t>
      </w:r>
    </w:p>
    <w:p w:rsidR="00D412C4" w:rsidRDefault="00D412C4" w:rsidP="00D412C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412C4">
        <w:rPr>
          <w:rFonts w:ascii="Times New Roman" w:eastAsia="Times New Roman" w:hAnsi="Times New Roman" w:cs="Times New Roman"/>
          <w:color w:val="000000"/>
          <w:sz w:val="24"/>
          <w:szCs w:val="26"/>
          <w:lang w:eastAsia="tr-TR"/>
        </w:rPr>
        <w:t>5326 sayılı Kabahatler Kanunu'nun itiraz konusu 3. maddesine ilişkin daha önce yapılan başvuru Anayasa Mahkemesi'nin 1.3.2006 günlü, Esas: 2005/108, Karar: 2006/35 sayılı kararıyla iptal edildiğinden konusu kalmayan istem hakkında karar verilmesine yer olmadığına karar verilmesi gerekir.</w:t>
      </w:r>
    </w:p>
    <w:p w:rsidR="00D412C4" w:rsidRDefault="00D412C4" w:rsidP="00D412C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412C4">
        <w:rPr>
          <w:rFonts w:ascii="Times New Roman" w:eastAsia="Times New Roman" w:hAnsi="Times New Roman" w:cs="Times New Roman"/>
          <w:color w:val="000000"/>
          <w:sz w:val="24"/>
          <w:szCs w:val="26"/>
          <w:lang w:eastAsia="tr-TR"/>
        </w:rPr>
        <w:t xml:space="preserve">5326 sayılı Kabahatler Kanunu'nun, itiraz konusu 27. maddesinin birinci fıkrası ve 28. maddesiyle ilgili daha önce yapılan başvuru ise Anayasa Mahkemesi'nin 1.3.2006 günlü, Esas: 2005/108, Karar: 2006/35 sayılı kararıyla reddedilmiş ve karar 22.7.2006 günlü ve 26236 sayılı Resmi </w:t>
      </w:r>
      <w:proofErr w:type="spellStart"/>
      <w:r w:rsidRPr="00D412C4">
        <w:rPr>
          <w:rFonts w:ascii="Times New Roman" w:eastAsia="Times New Roman" w:hAnsi="Times New Roman" w:cs="Times New Roman"/>
          <w:color w:val="000000"/>
          <w:sz w:val="24"/>
          <w:szCs w:val="26"/>
          <w:lang w:eastAsia="tr-TR"/>
        </w:rPr>
        <w:t>Gazete'de</w:t>
      </w:r>
      <w:proofErr w:type="spellEnd"/>
      <w:r w:rsidRPr="00D412C4">
        <w:rPr>
          <w:rFonts w:ascii="Times New Roman" w:eastAsia="Times New Roman" w:hAnsi="Times New Roman" w:cs="Times New Roman"/>
          <w:color w:val="000000"/>
          <w:sz w:val="24"/>
          <w:szCs w:val="26"/>
          <w:lang w:eastAsia="tr-TR"/>
        </w:rPr>
        <w:t xml:space="preserve"> yayımlanmıştır.</w:t>
      </w:r>
    </w:p>
    <w:p w:rsidR="00D412C4" w:rsidRDefault="00D412C4" w:rsidP="00D412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412C4">
        <w:rPr>
          <w:rFonts w:ascii="Times New Roman" w:eastAsia="Times New Roman" w:hAnsi="Times New Roman" w:cs="Times New Roman"/>
          <w:color w:val="000000"/>
          <w:sz w:val="24"/>
          <w:szCs w:val="26"/>
          <w:lang w:eastAsia="tr-TR"/>
        </w:rPr>
        <w:t xml:space="preserve">Anayasa'nın 152. ve 2949 sayılı Anayasa Mahkemesinin Kuruluşu ve Yargılama Usulleri Hakkında Kanun'un 28. maddelerinin son fıkraları gereğince, Anayasa Mahkemesi'nin işin esasına girerek verdiği </w:t>
      </w:r>
      <w:proofErr w:type="spellStart"/>
      <w:r w:rsidRPr="00D412C4">
        <w:rPr>
          <w:rFonts w:ascii="Times New Roman" w:eastAsia="Times New Roman" w:hAnsi="Times New Roman" w:cs="Times New Roman"/>
          <w:color w:val="000000"/>
          <w:sz w:val="24"/>
          <w:szCs w:val="26"/>
          <w:lang w:eastAsia="tr-TR"/>
        </w:rPr>
        <w:t>red</w:t>
      </w:r>
      <w:proofErr w:type="spellEnd"/>
      <w:r w:rsidRPr="00D412C4">
        <w:rPr>
          <w:rFonts w:ascii="Times New Roman" w:eastAsia="Times New Roman" w:hAnsi="Times New Roman" w:cs="Times New Roman"/>
          <w:color w:val="000000"/>
          <w:sz w:val="24"/>
          <w:szCs w:val="26"/>
          <w:lang w:eastAsia="tr-TR"/>
        </w:rPr>
        <w:t xml:space="preserve"> kararının Resmî </w:t>
      </w:r>
      <w:proofErr w:type="spellStart"/>
      <w:r w:rsidRPr="00D412C4">
        <w:rPr>
          <w:rFonts w:ascii="Times New Roman" w:eastAsia="Times New Roman" w:hAnsi="Times New Roman" w:cs="Times New Roman"/>
          <w:color w:val="000000"/>
          <w:sz w:val="24"/>
          <w:szCs w:val="26"/>
          <w:lang w:eastAsia="tr-TR"/>
        </w:rPr>
        <w:t>Gazete'de</w:t>
      </w:r>
      <w:proofErr w:type="spellEnd"/>
      <w:r w:rsidRPr="00D412C4">
        <w:rPr>
          <w:rFonts w:ascii="Times New Roman" w:eastAsia="Times New Roman" w:hAnsi="Times New Roman" w:cs="Times New Roman"/>
          <w:color w:val="000000"/>
          <w:sz w:val="24"/>
          <w:szCs w:val="26"/>
          <w:lang w:eastAsia="tr-TR"/>
        </w:rPr>
        <w:t xml:space="preserve"> yayımlanmasından sonra on yıl geçmedikçe aynı kanun hükmünün Anayasa'ya aykırılığı iddiasıyla tekrar Anayasa Mahkemesi'ne başvurulamaz.</w:t>
      </w:r>
    </w:p>
    <w:p w:rsidR="00D412C4" w:rsidRDefault="00D412C4" w:rsidP="00D412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412C4">
        <w:rPr>
          <w:rFonts w:ascii="Times New Roman" w:eastAsia="Times New Roman" w:hAnsi="Times New Roman" w:cs="Times New Roman"/>
          <w:color w:val="000000"/>
          <w:sz w:val="24"/>
          <w:szCs w:val="26"/>
          <w:lang w:eastAsia="tr-TR"/>
        </w:rPr>
        <w:t xml:space="preserve">Anayasa Mahkemesi'nce işin esasına girilerek hakkında ret kararı verilen itiraz konusu kuralla ilgili yeni bir başvurunun yapılabilmesi için önceki kararın Resmî </w:t>
      </w:r>
      <w:proofErr w:type="spellStart"/>
      <w:r w:rsidRPr="00D412C4">
        <w:rPr>
          <w:rFonts w:ascii="Times New Roman" w:eastAsia="Times New Roman" w:hAnsi="Times New Roman" w:cs="Times New Roman"/>
          <w:color w:val="000000"/>
          <w:sz w:val="24"/>
          <w:szCs w:val="26"/>
          <w:lang w:eastAsia="tr-TR"/>
        </w:rPr>
        <w:t>Gazete'de</w:t>
      </w:r>
      <w:proofErr w:type="spellEnd"/>
      <w:r w:rsidRPr="00D412C4">
        <w:rPr>
          <w:rFonts w:ascii="Times New Roman" w:eastAsia="Times New Roman" w:hAnsi="Times New Roman" w:cs="Times New Roman"/>
          <w:color w:val="000000"/>
          <w:sz w:val="24"/>
          <w:szCs w:val="26"/>
          <w:lang w:eastAsia="tr-TR"/>
        </w:rPr>
        <w:t xml:space="preserve"> yayımlandığı 22.7.2006 tarihinden itibaren geçmesi gereken on yıllık süre henüz geçmemiştir.</w:t>
      </w:r>
    </w:p>
    <w:p w:rsidR="00D412C4" w:rsidRDefault="00D412C4" w:rsidP="00D412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412C4">
        <w:rPr>
          <w:rFonts w:ascii="Times New Roman" w:eastAsia="Times New Roman" w:hAnsi="Times New Roman" w:cs="Times New Roman"/>
          <w:color w:val="000000"/>
          <w:sz w:val="24"/>
          <w:szCs w:val="26"/>
          <w:lang w:eastAsia="tr-TR"/>
        </w:rPr>
        <w:t>Bu nedenle itirazın, Anayasa'nın 152. ve 2949 sayılı Yasa'nın 28. maddesi uyarınca reddi gerekir.</w:t>
      </w:r>
    </w:p>
    <w:p w:rsidR="00D412C4" w:rsidRPr="00D412C4" w:rsidRDefault="00D412C4" w:rsidP="00D412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412C4">
        <w:rPr>
          <w:rFonts w:ascii="Times New Roman" w:eastAsia="Times New Roman" w:hAnsi="Times New Roman" w:cs="Times New Roman"/>
          <w:color w:val="000000"/>
          <w:sz w:val="24"/>
          <w:szCs w:val="27"/>
          <w:lang w:eastAsia="tr-TR"/>
        </w:rPr>
        <w:t> </w:t>
      </w:r>
    </w:p>
    <w:p w:rsidR="00D412C4" w:rsidRDefault="00D412C4" w:rsidP="00D412C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412C4">
        <w:rPr>
          <w:rFonts w:ascii="Times New Roman" w:eastAsia="Times New Roman" w:hAnsi="Times New Roman" w:cs="Times New Roman"/>
          <w:b/>
          <w:bCs/>
          <w:color w:val="000000"/>
          <w:sz w:val="24"/>
          <w:szCs w:val="26"/>
          <w:lang w:eastAsia="tr-TR"/>
        </w:rPr>
        <w:t>VI- SONUÇ</w:t>
      </w:r>
    </w:p>
    <w:p w:rsidR="00D412C4" w:rsidRDefault="00D412C4" w:rsidP="00D412C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412C4">
        <w:rPr>
          <w:rFonts w:ascii="Times New Roman" w:eastAsia="Times New Roman" w:hAnsi="Times New Roman" w:cs="Times New Roman"/>
          <w:color w:val="000000"/>
          <w:sz w:val="24"/>
          <w:szCs w:val="26"/>
          <w:lang w:eastAsia="tr-TR"/>
        </w:rPr>
        <w:t xml:space="preserve">30.3.2005 günlü, 5326 sayılı “Kabahatler </w:t>
      </w:r>
      <w:proofErr w:type="spellStart"/>
      <w:r w:rsidRPr="00D412C4">
        <w:rPr>
          <w:rFonts w:ascii="Times New Roman" w:eastAsia="Times New Roman" w:hAnsi="Times New Roman" w:cs="Times New Roman"/>
          <w:color w:val="000000"/>
          <w:sz w:val="24"/>
          <w:szCs w:val="26"/>
          <w:lang w:eastAsia="tr-TR"/>
        </w:rPr>
        <w:t>Kanunu”nun</w:t>
      </w:r>
      <w:proofErr w:type="spellEnd"/>
      <w:r w:rsidRPr="00D412C4">
        <w:rPr>
          <w:rFonts w:ascii="Times New Roman" w:eastAsia="Times New Roman" w:hAnsi="Times New Roman" w:cs="Times New Roman"/>
          <w:color w:val="000000"/>
          <w:sz w:val="24"/>
          <w:szCs w:val="26"/>
          <w:lang w:eastAsia="tr-TR"/>
        </w:rPr>
        <w:t>;</w:t>
      </w:r>
    </w:p>
    <w:p w:rsidR="00D412C4" w:rsidRDefault="00D412C4" w:rsidP="00D412C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412C4">
        <w:rPr>
          <w:rFonts w:ascii="Times New Roman" w:eastAsia="Times New Roman" w:hAnsi="Times New Roman" w:cs="Times New Roman"/>
          <w:color w:val="000000"/>
          <w:sz w:val="24"/>
          <w:szCs w:val="26"/>
          <w:lang w:eastAsia="tr-TR"/>
        </w:rPr>
        <w:t>1- 3. maddesi, 1.3.2006 günlü, E.2005/108, K.2006/35 sayılı kararla iptal edildiğinden, bu maddeye ilişkin KONUSU KALMAYAN İSTEM HAKKINDA YENİDEN KARAR VERİLMESİNE YER OLMADIĞINA,</w:t>
      </w:r>
    </w:p>
    <w:p w:rsidR="00D412C4" w:rsidRDefault="00D412C4" w:rsidP="00D412C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412C4">
        <w:rPr>
          <w:rFonts w:ascii="Times New Roman" w:eastAsia="Times New Roman" w:hAnsi="Times New Roman" w:cs="Times New Roman"/>
          <w:color w:val="000000"/>
          <w:sz w:val="24"/>
          <w:szCs w:val="26"/>
          <w:lang w:eastAsia="tr-TR"/>
        </w:rPr>
        <w:t>2- 27. maddesinin (1) numaralı fıkrası ve 28. maddesine ilişkin itirazın, Anayasa'nın 152. ve 2949 sayılı Yasa'nın 28. maddelerinin son fıkraları gereğince REDDİNE, 5.9.2006 gününde OYBİRLİĞİYLE karar verildi.</w:t>
      </w:r>
    </w:p>
    <w:p w:rsidR="00D412C4" w:rsidRPr="00D412C4" w:rsidRDefault="00D412C4" w:rsidP="00D412C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412C4">
        <w:rPr>
          <w:rFonts w:ascii="Times New Roman" w:eastAsia="Times New Roman" w:hAnsi="Times New Roman" w:cs="Times New Roman"/>
          <w:color w:val="000000"/>
          <w:sz w:val="24"/>
          <w:szCs w:val="20"/>
          <w:lang w:eastAsia="tr-TR"/>
        </w:rPr>
        <w:t> </w:t>
      </w:r>
    </w:p>
    <w:p w:rsidR="00D412C4" w:rsidRPr="00D412C4" w:rsidRDefault="00D412C4" w:rsidP="00D412C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412C4">
        <w:rPr>
          <w:rFonts w:ascii="Times New Roman" w:eastAsia="Times New Roman" w:hAnsi="Times New Roman" w:cs="Times New Roman"/>
          <w:color w:val="000000"/>
          <w:sz w:val="24"/>
          <w:szCs w:val="20"/>
          <w:lang w:eastAsia="tr-TR"/>
        </w:rPr>
        <w:t> </w:t>
      </w: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3024"/>
        <w:gridCol w:w="3025"/>
        <w:gridCol w:w="3023"/>
      </w:tblGrid>
      <w:tr w:rsidR="00D412C4" w:rsidRPr="00D412C4" w:rsidTr="00D412C4">
        <w:trPr>
          <w:tblCellSpacing w:w="0" w:type="dxa"/>
          <w:jc w:val="center"/>
        </w:trPr>
        <w:tc>
          <w:tcPr>
            <w:tcW w:w="1667" w:type="pct"/>
            <w:hideMark/>
          </w:tcPr>
          <w:p w:rsidR="00D412C4" w:rsidRPr="00D412C4" w:rsidRDefault="00D412C4" w:rsidP="00D412C4">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D412C4">
              <w:rPr>
                <w:rFonts w:ascii="Times New Roman" w:eastAsia="Times New Roman" w:hAnsi="Times New Roman" w:cs="Times New Roman"/>
                <w:color w:val="000000"/>
                <w:sz w:val="24"/>
                <w:szCs w:val="26"/>
                <w:lang w:eastAsia="tr-TR"/>
              </w:rPr>
              <w:t>Başkan</w:t>
            </w:r>
          </w:p>
          <w:p w:rsidR="00D412C4" w:rsidRPr="00D412C4" w:rsidRDefault="00D412C4" w:rsidP="00D412C4">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D412C4">
              <w:rPr>
                <w:rFonts w:ascii="Times New Roman" w:eastAsia="Times New Roman" w:hAnsi="Times New Roman" w:cs="Times New Roman"/>
                <w:color w:val="000000"/>
                <w:sz w:val="24"/>
                <w:szCs w:val="26"/>
                <w:lang w:eastAsia="tr-TR"/>
              </w:rPr>
              <w:t>Tülay TUĞCU</w:t>
            </w:r>
          </w:p>
        </w:tc>
        <w:tc>
          <w:tcPr>
            <w:tcW w:w="1667" w:type="pct"/>
            <w:hideMark/>
          </w:tcPr>
          <w:p w:rsidR="00D412C4" w:rsidRPr="00D412C4" w:rsidRDefault="00D412C4" w:rsidP="00D412C4">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D412C4">
              <w:rPr>
                <w:rFonts w:ascii="Times New Roman" w:eastAsia="Times New Roman" w:hAnsi="Times New Roman" w:cs="Times New Roman"/>
                <w:color w:val="000000"/>
                <w:sz w:val="24"/>
                <w:szCs w:val="26"/>
                <w:lang w:eastAsia="tr-TR"/>
              </w:rPr>
              <w:t>Başkanvekili</w:t>
            </w:r>
          </w:p>
          <w:p w:rsidR="00D412C4" w:rsidRPr="00D412C4" w:rsidRDefault="00D412C4" w:rsidP="00D412C4">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D412C4">
              <w:rPr>
                <w:rFonts w:ascii="Times New Roman" w:eastAsia="Times New Roman" w:hAnsi="Times New Roman" w:cs="Times New Roman"/>
                <w:color w:val="000000"/>
                <w:sz w:val="24"/>
                <w:szCs w:val="26"/>
                <w:lang w:eastAsia="tr-TR"/>
              </w:rPr>
              <w:t>Haşim KILIÇ</w:t>
            </w:r>
          </w:p>
        </w:tc>
        <w:tc>
          <w:tcPr>
            <w:tcW w:w="1667" w:type="pct"/>
            <w:hideMark/>
          </w:tcPr>
          <w:p w:rsidR="00D412C4" w:rsidRPr="00D412C4" w:rsidRDefault="00D412C4" w:rsidP="00D412C4">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D412C4">
              <w:rPr>
                <w:rFonts w:ascii="Times New Roman" w:eastAsia="Times New Roman" w:hAnsi="Times New Roman" w:cs="Times New Roman"/>
                <w:color w:val="000000"/>
                <w:sz w:val="24"/>
                <w:szCs w:val="26"/>
                <w:lang w:eastAsia="tr-TR"/>
              </w:rPr>
              <w:t>Üye</w:t>
            </w:r>
          </w:p>
          <w:p w:rsidR="00D412C4" w:rsidRPr="00D412C4" w:rsidRDefault="00D412C4" w:rsidP="00D412C4">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roofErr w:type="spellStart"/>
            <w:r w:rsidRPr="00D412C4">
              <w:rPr>
                <w:rFonts w:ascii="Times New Roman" w:eastAsia="Times New Roman" w:hAnsi="Times New Roman" w:cs="Times New Roman"/>
                <w:color w:val="000000"/>
                <w:sz w:val="24"/>
                <w:szCs w:val="26"/>
                <w:lang w:eastAsia="tr-TR"/>
              </w:rPr>
              <w:t>Sacit</w:t>
            </w:r>
            <w:proofErr w:type="spellEnd"/>
            <w:r w:rsidRPr="00D412C4">
              <w:rPr>
                <w:rFonts w:ascii="Times New Roman" w:eastAsia="Times New Roman" w:hAnsi="Times New Roman" w:cs="Times New Roman"/>
                <w:color w:val="000000"/>
                <w:sz w:val="24"/>
                <w:szCs w:val="26"/>
                <w:lang w:eastAsia="tr-TR"/>
              </w:rPr>
              <w:t xml:space="preserve"> ADALI</w:t>
            </w:r>
          </w:p>
        </w:tc>
      </w:tr>
    </w:tbl>
    <w:p w:rsidR="00D412C4" w:rsidRDefault="00D412C4" w:rsidP="00D412C4">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D412C4">
        <w:rPr>
          <w:rFonts w:ascii="Times New Roman" w:eastAsia="Times New Roman" w:hAnsi="Times New Roman" w:cs="Times New Roman"/>
          <w:color w:val="000000"/>
          <w:sz w:val="24"/>
          <w:szCs w:val="20"/>
          <w:lang w:eastAsia="tr-TR"/>
        </w:rPr>
        <w:lastRenderedPageBreak/>
        <w:t> </w:t>
      </w:r>
    </w:p>
    <w:p w:rsidR="00D412C4" w:rsidRPr="00D412C4" w:rsidRDefault="00D412C4" w:rsidP="00D412C4">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D412C4">
        <w:rPr>
          <w:rFonts w:ascii="Times New Roman" w:eastAsia="Times New Roman" w:hAnsi="Times New Roman" w:cs="Times New Roman"/>
          <w:color w:val="000000"/>
          <w:sz w:val="24"/>
          <w:szCs w:val="20"/>
          <w:lang w:eastAsia="tr-TR"/>
        </w:rPr>
        <w:t> </w:t>
      </w:r>
    </w:p>
    <w:p w:rsidR="00D412C4" w:rsidRPr="00D412C4" w:rsidRDefault="00D412C4" w:rsidP="00D412C4">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D412C4">
        <w:rPr>
          <w:rFonts w:ascii="Times New Roman" w:eastAsia="Times New Roman" w:hAnsi="Times New Roman" w:cs="Times New Roman"/>
          <w:color w:val="000000"/>
          <w:sz w:val="24"/>
          <w:szCs w:val="20"/>
          <w:lang w:eastAsia="tr-TR"/>
        </w:rPr>
        <w:t> </w:t>
      </w: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3024"/>
        <w:gridCol w:w="3025"/>
        <w:gridCol w:w="3023"/>
      </w:tblGrid>
      <w:tr w:rsidR="00D412C4" w:rsidRPr="00D412C4" w:rsidTr="00D412C4">
        <w:trPr>
          <w:trHeight w:val="510"/>
          <w:tblCellSpacing w:w="0" w:type="dxa"/>
          <w:jc w:val="center"/>
        </w:trPr>
        <w:tc>
          <w:tcPr>
            <w:tcW w:w="1667" w:type="pct"/>
            <w:hideMark/>
          </w:tcPr>
          <w:p w:rsidR="00D412C4" w:rsidRPr="00D412C4" w:rsidRDefault="00D412C4" w:rsidP="00D412C4">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D412C4">
              <w:rPr>
                <w:rFonts w:ascii="Times New Roman" w:eastAsia="Times New Roman" w:hAnsi="Times New Roman" w:cs="Times New Roman"/>
                <w:color w:val="000000"/>
                <w:sz w:val="24"/>
                <w:szCs w:val="26"/>
                <w:lang w:eastAsia="tr-TR"/>
              </w:rPr>
              <w:t>Üye</w:t>
            </w:r>
          </w:p>
          <w:p w:rsidR="00D412C4" w:rsidRPr="00D412C4" w:rsidRDefault="00D412C4" w:rsidP="00D412C4">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D412C4">
              <w:rPr>
                <w:rFonts w:ascii="Times New Roman" w:eastAsia="Times New Roman" w:hAnsi="Times New Roman" w:cs="Times New Roman"/>
                <w:color w:val="000000"/>
                <w:sz w:val="24"/>
                <w:szCs w:val="26"/>
                <w:lang w:eastAsia="tr-TR"/>
              </w:rPr>
              <w:t>Fulya KANTARCIOĞLU</w:t>
            </w:r>
          </w:p>
        </w:tc>
        <w:tc>
          <w:tcPr>
            <w:tcW w:w="1667" w:type="pct"/>
            <w:hideMark/>
          </w:tcPr>
          <w:p w:rsidR="00D412C4" w:rsidRPr="00D412C4" w:rsidRDefault="00D412C4" w:rsidP="00D412C4">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D412C4">
              <w:rPr>
                <w:rFonts w:ascii="Times New Roman" w:eastAsia="Times New Roman" w:hAnsi="Times New Roman" w:cs="Times New Roman"/>
                <w:color w:val="000000"/>
                <w:sz w:val="24"/>
                <w:szCs w:val="26"/>
                <w:lang w:eastAsia="tr-TR"/>
              </w:rPr>
              <w:t>Üye</w:t>
            </w:r>
          </w:p>
          <w:p w:rsidR="00D412C4" w:rsidRPr="00D412C4" w:rsidRDefault="00D412C4" w:rsidP="00D412C4">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D412C4">
              <w:rPr>
                <w:rFonts w:ascii="Times New Roman" w:eastAsia="Times New Roman" w:hAnsi="Times New Roman" w:cs="Times New Roman"/>
                <w:color w:val="000000"/>
                <w:sz w:val="24"/>
                <w:szCs w:val="26"/>
                <w:lang w:eastAsia="tr-TR"/>
              </w:rPr>
              <w:t>Ahmet AKYALÇIN</w:t>
            </w:r>
          </w:p>
        </w:tc>
        <w:tc>
          <w:tcPr>
            <w:tcW w:w="1667" w:type="pct"/>
            <w:hideMark/>
          </w:tcPr>
          <w:p w:rsidR="00D412C4" w:rsidRPr="00D412C4" w:rsidRDefault="00D412C4" w:rsidP="00D412C4">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D412C4">
              <w:rPr>
                <w:rFonts w:ascii="Times New Roman" w:eastAsia="Times New Roman" w:hAnsi="Times New Roman" w:cs="Times New Roman"/>
                <w:color w:val="000000"/>
                <w:sz w:val="24"/>
                <w:szCs w:val="26"/>
                <w:lang w:eastAsia="tr-TR"/>
              </w:rPr>
              <w:t>Üye</w:t>
            </w:r>
          </w:p>
          <w:p w:rsidR="00D412C4" w:rsidRPr="00D412C4" w:rsidRDefault="00D412C4" w:rsidP="00D412C4">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D412C4">
              <w:rPr>
                <w:rFonts w:ascii="Times New Roman" w:eastAsia="Times New Roman" w:hAnsi="Times New Roman" w:cs="Times New Roman"/>
                <w:color w:val="000000"/>
                <w:sz w:val="24"/>
                <w:szCs w:val="26"/>
                <w:lang w:eastAsia="tr-TR"/>
              </w:rPr>
              <w:t>Mehmet ERTEN</w:t>
            </w:r>
          </w:p>
        </w:tc>
      </w:tr>
    </w:tbl>
    <w:p w:rsidR="00D412C4" w:rsidRDefault="00D412C4" w:rsidP="00D412C4">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D412C4">
        <w:rPr>
          <w:rFonts w:ascii="Times New Roman" w:eastAsia="Times New Roman" w:hAnsi="Times New Roman" w:cs="Times New Roman"/>
          <w:color w:val="000000"/>
          <w:sz w:val="24"/>
          <w:szCs w:val="20"/>
          <w:lang w:eastAsia="tr-TR"/>
        </w:rPr>
        <w:t> </w:t>
      </w:r>
    </w:p>
    <w:p w:rsidR="00D412C4" w:rsidRPr="00D412C4" w:rsidRDefault="00D412C4" w:rsidP="00D412C4">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D412C4">
        <w:rPr>
          <w:rFonts w:ascii="Times New Roman" w:eastAsia="Times New Roman" w:hAnsi="Times New Roman" w:cs="Times New Roman"/>
          <w:color w:val="000000"/>
          <w:sz w:val="24"/>
          <w:szCs w:val="20"/>
          <w:lang w:eastAsia="tr-TR"/>
        </w:rPr>
        <w:t> </w:t>
      </w:r>
    </w:p>
    <w:p w:rsidR="00D412C4" w:rsidRPr="00D412C4" w:rsidRDefault="00D412C4" w:rsidP="00D412C4">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D412C4">
        <w:rPr>
          <w:rFonts w:ascii="Times New Roman" w:eastAsia="Times New Roman" w:hAnsi="Times New Roman" w:cs="Times New Roman"/>
          <w:color w:val="000000"/>
          <w:sz w:val="24"/>
          <w:szCs w:val="20"/>
          <w:lang w:eastAsia="tr-TR"/>
        </w:rPr>
        <w:t> </w:t>
      </w: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3024"/>
        <w:gridCol w:w="3025"/>
        <w:gridCol w:w="3023"/>
      </w:tblGrid>
      <w:tr w:rsidR="00D412C4" w:rsidRPr="00D412C4" w:rsidTr="00D412C4">
        <w:trPr>
          <w:tblCellSpacing w:w="0" w:type="dxa"/>
          <w:jc w:val="center"/>
        </w:trPr>
        <w:tc>
          <w:tcPr>
            <w:tcW w:w="1667" w:type="pct"/>
            <w:hideMark/>
          </w:tcPr>
          <w:p w:rsidR="00D412C4" w:rsidRPr="00D412C4" w:rsidRDefault="00D412C4" w:rsidP="00D412C4">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D412C4">
              <w:rPr>
                <w:rFonts w:ascii="Times New Roman" w:eastAsia="Times New Roman" w:hAnsi="Times New Roman" w:cs="Times New Roman"/>
                <w:color w:val="000000"/>
                <w:sz w:val="24"/>
                <w:szCs w:val="26"/>
                <w:lang w:eastAsia="tr-TR"/>
              </w:rPr>
              <w:t>Üye</w:t>
            </w:r>
          </w:p>
          <w:p w:rsidR="00D412C4" w:rsidRPr="00D412C4" w:rsidRDefault="00D412C4" w:rsidP="00D412C4">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D412C4">
              <w:rPr>
                <w:rFonts w:ascii="Times New Roman" w:eastAsia="Times New Roman" w:hAnsi="Times New Roman" w:cs="Times New Roman"/>
                <w:color w:val="000000"/>
                <w:sz w:val="24"/>
                <w:szCs w:val="26"/>
                <w:lang w:eastAsia="tr-TR"/>
              </w:rPr>
              <w:t>A. Necmi ÖZLER</w:t>
            </w:r>
          </w:p>
        </w:tc>
        <w:tc>
          <w:tcPr>
            <w:tcW w:w="1667" w:type="pct"/>
            <w:hideMark/>
          </w:tcPr>
          <w:p w:rsidR="00D412C4" w:rsidRPr="00D412C4" w:rsidRDefault="00D412C4" w:rsidP="00D412C4">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D412C4">
              <w:rPr>
                <w:rFonts w:ascii="Times New Roman" w:eastAsia="Times New Roman" w:hAnsi="Times New Roman" w:cs="Times New Roman"/>
                <w:color w:val="000000"/>
                <w:sz w:val="24"/>
                <w:szCs w:val="26"/>
                <w:lang w:eastAsia="tr-TR"/>
              </w:rPr>
              <w:t>Üye</w:t>
            </w:r>
          </w:p>
          <w:p w:rsidR="00D412C4" w:rsidRPr="00D412C4" w:rsidRDefault="00D412C4" w:rsidP="00D412C4">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D412C4">
              <w:rPr>
                <w:rFonts w:ascii="Times New Roman" w:eastAsia="Times New Roman" w:hAnsi="Times New Roman" w:cs="Times New Roman"/>
                <w:color w:val="000000"/>
                <w:sz w:val="24"/>
                <w:szCs w:val="26"/>
                <w:lang w:eastAsia="tr-TR"/>
              </w:rPr>
              <w:t>Serdar ÖZGÜLDÜR</w:t>
            </w:r>
          </w:p>
        </w:tc>
        <w:tc>
          <w:tcPr>
            <w:tcW w:w="1667" w:type="pct"/>
            <w:hideMark/>
          </w:tcPr>
          <w:p w:rsidR="00D412C4" w:rsidRPr="00D412C4" w:rsidRDefault="00D412C4" w:rsidP="00D412C4">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D412C4">
              <w:rPr>
                <w:rFonts w:ascii="Times New Roman" w:eastAsia="Times New Roman" w:hAnsi="Times New Roman" w:cs="Times New Roman"/>
                <w:color w:val="000000"/>
                <w:sz w:val="24"/>
                <w:szCs w:val="26"/>
                <w:lang w:eastAsia="tr-TR"/>
              </w:rPr>
              <w:t>Üye</w:t>
            </w:r>
          </w:p>
          <w:p w:rsidR="00D412C4" w:rsidRPr="00D412C4" w:rsidRDefault="00D412C4" w:rsidP="00D412C4">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D412C4">
              <w:rPr>
                <w:rFonts w:ascii="Times New Roman" w:eastAsia="Times New Roman" w:hAnsi="Times New Roman" w:cs="Times New Roman"/>
                <w:color w:val="000000"/>
                <w:sz w:val="24"/>
                <w:szCs w:val="26"/>
                <w:lang w:eastAsia="tr-TR"/>
              </w:rPr>
              <w:t>Şevket APALAK</w:t>
            </w:r>
          </w:p>
        </w:tc>
      </w:tr>
    </w:tbl>
    <w:p w:rsidR="00D412C4" w:rsidRDefault="00D412C4" w:rsidP="00D412C4">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D412C4">
        <w:rPr>
          <w:rFonts w:ascii="Times New Roman" w:eastAsia="Times New Roman" w:hAnsi="Times New Roman" w:cs="Times New Roman"/>
          <w:color w:val="000000"/>
          <w:sz w:val="24"/>
          <w:szCs w:val="20"/>
          <w:lang w:eastAsia="tr-TR"/>
        </w:rPr>
        <w:t> </w:t>
      </w:r>
    </w:p>
    <w:p w:rsidR="00D412C4" w:rsidRPr="00D412C4" w:rsidRDefault="00D412C4" w:rsidP="00D412C4">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D412C4">
        <w:rPr>
          <w:rFonts w:ascii="Times New Roman" w:eastAsia="Times New Roman" w:hAnsi="Times New Roman" w:cs="Times New Roman"/>
          <w:color w:val="000000"/>
          <w:sz w:val="24"/>
          <w:szCs w:val="20"/>
          <w:lang w:eastAsia="tr-TR"/>
        </w:rPr>
        <w:t> </w:t>
      </w:r>
    </w:p>
    <w:p w:rsidR="00D412C4" w:rsidRPr="00D412C4" w:rsidRDefault="00D412C4" w:rsidP="00D412C4">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D412C4">
        <w:rPr>
          <w:rFonts w:ascii="Times New Roman" w:eastAsia="Times New Roman" w:hAnsi="Times New Roman" w:cs="Times New Roman"/>
          <w:color w:val="000000"/>
          <w:sz w:val="24"/>
          <w:szCs w:val="20"/>
          <w:lang w:eastAsia="tr-TR"/>
        </w:rPr>
        <w:t> </w:t>
      </w: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4536"/>
        <w:gridCol w:w="4536"/>
      </w:tblGrid>
      <w:tr w:rsidR="00D412C4" w:rsidRPr="00D412C4" w:rsidTr="00D412C4">
        <w:trPr>
          <w:tblCellSpacing w:w="0" w:type="dxa"/>
          <w:jc w:val="center"/>
        </w:trPr>
        <w:tc>
          <w:tcPr>
            <w:tcW w:w="2500" w:type="pct"/>
            <w:hideMark/>
          </w:tcPr>
          <w:p w:rsidR="00D412C4" w:rsidRPr="00D412C4" w:rsidRDefault="00D412C4" w:rsidP="00D412C4">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bookmarkStart w:id="0" w:name="_GoBack"/>
            <w:r w:rsidRPr="00D412C4">
              <w:rPr>
                <w:rFonts w:ascii="Times New Roman" w:eastAsia="Times New Roman" w:hAnsi="Times New Roman" w:cs="Times New Roman"/>
                <w:color w:val="000000"/>
                <w:sz w:val="24"/>
                <w:szCs w:val="26"/>
                <w:lang w:eastAsia="tr-TR"/>
              </w:rPr>
              <w:t>Üye</w:t>
            </w:r>
          </w:p>
          <w:p w:rsidR="00D412C4" w:rsidRPr="00D412C4" w:rsidRDefault="00D412C4" w:rsidP="00D412C4">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roofErr w:type="spellStart"/>
            <w:r w:rsidRPr="00D412C4">
              <w:rPr>
                <w:rFonts w:ascii="Times New Roman" w:eastAsia="Times New Roman" w:hAnsi="Times New Roman" w:cs="Times New Roman"/>
                <w:color w:val="000000"/>
                <w:sz w:val="24"/>
                <w:szCs w:val="26"/>
                <w:lang w:eastAsia="tr-TR"/>
              </w:rPr>
              <w:t>Serruh</w:t>
            </w:r>
            <w:proofErr w:type="spellEnd"/>
            <w:r w:rsidRPr="00D412C4">
              <w:rPr>
                <w:rFonts w:ascii="Times New Roman" w:eastAsia="Times New Roman" w:hAnsi="Times New Roman" w:cs="Times New Roman"/>
                <w:color w:val="000000"/>
                <w:sz w:val="24"/>
                <w:szCs w:val="26"/>
                <w:lang w:eastAsia="tr-TR"/>
              </w:rPr>
              <w:t xml:space="preserve"> KALELİ</w:t>
            </w:r>
          </w:p>
        </w:tc>
        <w:tc>
          <w:tcPr>
            <w:tcW w:w="2500" w:type="pct"/>
            <w:hideMark/>
          </w:tcPr>
          <w:p w:rsidR="00D412C4" w:rsidRPr="00D412C4" w:rsidRDefault="00D412C4" w:rsidP="00D412C4">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D412C4">
              <w:rPr>
                <w:rFonts w:ascii="Times New Roman" w:eastAsia="Times New Roman" w:hAnsi="Times New Roman" w:cs="Times New Roman"/>
                <w:color w:val="000000"/>
                <w:sz w:val="24"/>
                <w:szCs w:val="26"/>
                <w:lang w:eastAsia="tr-TR"/>
              </w:rPr>
              <w:t>Üye</w:t>
            </w:r>
          </w:p>
          <w:p w:rsidR="00D412C4" w:rsidRPr="00D412C4" w:rsidRDefault="00D412C4" w:rsidP="00D412C4">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D412C4">
              <w:rPr>
                <w:rFonts w:ascii="Times New Roman" w:eastAsia="Times New Roman" w:hAnsi="Times New Roman" w:cs="Times New Roman"/>
                <w:color w:val="000000"/>
                <w:sz w:val="24"/>
                <w:szCs w:val="26"/>
                <w:lang w:eastAsia="tr-TR"/>
              </w:rPr>
              <w:t xml:space="preserve">Osman </w:t>
            </w:r>
            <w:proofErr w:type="spellStart"/>
            <w:r w:rsidRPr="00D412C4">
              <w:rPr>
                <w:rFonts w:ascii="Times New Roman" w:eastAsia="Times New Roman" w:hAnsi="Times New Roman" w:cs="Times New Roman"/>
                <w:color w:val="000000"/>
                <w:sz w:val="24"/>
                <w:szCs w:val="26"/>
                <w:lang w:eastAsia="tr-TR"/>
              </w:rPr>
              <w:t>Alifeyyaz</w:t>
            </w:r>
            <w:proofErr w:type="spellEnd"/>
            <w:r w:rsidRPr="00D412C4">
              <w:rPr>
                <w:rFonts w:ascii="Times New Roman" w:eastAsia="Times New Roman" w:hAnsi="Times New Roman" w:cs="Times New Roman"/>
                <w:color w:val="000000"/>
                <w:sz w:val="24"/>
                <w:szCs w:val="26"/>
                <w:lang w:eastAsia="tr-TR"/>
              </w:rPr>
              <w:t xml:space="preserve"> PAKSÜT</w:t>
            </w:r>
          </w:p>
        </w:tc>
      </w:tr>
    </w:tbl>
    <w:bookmarkEnd w:id="0"/>
    <w:p w:rsidR="00D412C4" w:rsidRPr="00D412C4" w:rsidRDefault="00D412C4" w:rsidP="00D412C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412C4">
        <w:rPr>
          <w:rFonts w:ascii="Times New Roman" w:eastAsia="Times New Roman" w:hAnsi="Times New Roman" w:cs="Times New Roman"/>
          <w:color w:val="000000"/>
          <w:sz w:val="24"/>
          <w:szCs w:val="20"/>
          <w:lang w:eastAsia="tr-TR"/>
        </w:rPr>
        <w:t> </w:t>
      </w:r>
    </w:p>
    <w:p w:rsidR="00CE1FB9" w:rsidRPr="00D412C4" w:rsidRDefault="00CE1FB9" w:rsidP="00D412C4">
      <w:pPr>
        <w:spacing w:before="100" w:beforeAutospacing="1" w:after="100" w:afterAutospacing="1" w:line="240" w:lineRule="auto"/>
        <w:ind w:firstLine="709"/>
        <w:jc w:val="both"/>
        <w:rPr>
          <w:rFonts w:ascii="Times New Roman" w:hAnsi="Times New Roman" w:cs="Times New Roman"/>
          <w:sz w:val="24"/>
        </w:rPr>
      </w:pPr>
    </w:p>
    <w:sectPr w:rsidR="00CE1FB9" w:rsidRPr="00D412C4" w:rsidSect="00D412C4">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58AE" w:rsidRDefault="004458AE" w:rsidP="00D412C4">
      <w:pPr>
        <w:spacing w:after="0" w:line="240" w:lineRule="auto"/>
      </w:pPr>
      <w:r>
        <w:separator/>
      </w:r>
    </w:p>
  </w:endnote>
  <w:endnote w:type="continuationSeparator" w:id="0">
    <w:p w:rsidR="004458AE" w:rsidRDefault="004458AE" w:rsidP="00D412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12C4" w:rsidRDefault="00D412C4" w:rsidP="008C675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D412C4" w:rsidRDefault="00D412C4" w:rsidP="00D412C4">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12C4" w:rsidRPr="00D412C4" w:rsidRDefault="00D412C4" w:rsidP="008C6758">
    <w:pPr>
      <w:pStyle w:val="Altbilgi"/>
      <w:framePr w:wrap="around" w:vAnchor="text" w:hAnchor="margin" w:xAlign="right" w:y="1"/>
      <w:rPr>
        <w:rStyle w:val="SayfaNumaras"/>
        <w:rFonts w:ascii="Times New Roman" w:hAnsi="Times New Roman" w:cs="Times New Roman"/>
      </w:rPr>
    </w:pPr>
    <w:r w:rsidRPr="00D412C4">
      <w:rPr>
        <w:rStyle w:val="SayfaNumaras"/>
        <w:rFonts w:ascii="Times New Roman" w:hAnsi="Times New Roman" w:cs="Times New Roman"/>
      </w:rPr>
      <w:fldChar w:fldCharType="begin"/>
    </w:r>
    <w:r w:rsidRPr="00D412C4">
      <w:rPr>
        <w:rStyle w:val="SayfaNumaras"/>
        <w:rFonts w:ascii="Times New Roman" w:hAnsi="Times New Roman" w:cs="Times New Roman"/>
      </w:rPr>
      <w:instrText xml:space="preserve">PAGE  </w:instrText>
    </w:r>
    <w:r w:rsidRPr="00D412C4">
      <w:rPr>
        <w:rStyle w:val="SayfaNumaras"/>
        <w:rFonts w:ascii="Times New Roman" w:hAnsi="Times New Roman" w:cs="Times New Roman"/>
      </w:rPr>
      <w:fldChar w:fldCharType="separate"/>
    </w:r>
    <w:r>
      <w:rPr>
        <w:rStyle w:val="SayfaNumaras"/>
        <w:rFonts w:ascii="Times New Roman" w:hAnsi="Times New Roman" w:cs="Times New Roman"/>
        <w:noProof/>
      </w:rPr>
      <w:t>3</w:t>
    </w:r>
    <w:r w:rsidRPr="00D412C4">
      <w:rPr>
        <w:rStyle w:val="SayfaNumaras"/>
        <w:rFonts w:ascii="Times New Roman" w:hAnsi="Times New Roman" w:cs="Times New Roman"/>
      </w:rPr>
      <w:fldChar w:fldCharType="end"/>
    </w:r>
  </w:p>
  <w:p w:rsidR="00D412C4" w:rsidRPr="00D412C4" w:rsidRDefault="00D412C4" w:rsidP="00D412C4">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12C4" w:rsidRDefault="00D412C4">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58AE" w:rsidRDefault="004458AE" w:rsidP="00D412C4">
      <w:pPr>
        <w:spacing w:after="0" w:line="240" w:lineRule="auto"/>
      </w:pPr>
      <w:r>
        <w:separator/>
      </w:r>
    </w:p>
  </w:footnote>
  <w:footnote w:type="continuationSeparator" w:id="0">
    <w:p w:rsidR="004458AE" w:rsidRDefault="004458AE" w:rsidP="00D412C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12C4" w:rsidRDefault="00D412C4">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12C4" w:rsidRDefault="00D412C4">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2006</w:t>
    </w:r>
    <w:proofErr w:type="gramEnd"/>
    <w:r>
      <w:rPr>
        <w:rFonts w:ascii="Times New Roman" w:hAnsi="Times New Roman" w:cs="Times New Roman"/>
        <w:b/>
      </w:rPr>
      <w:t>/125</w:t>
    </w:r>
  </w:p>
  <w:p w:rsidR="00D412C4" w:rsidRDefault="00D412C4">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2006</w:t>
    </w:r>
    <w:proofErr w:type="gramEnd"/>
    <w:r>
      <w:rPr>
        <w:rFonts w:ascii="Times New Roman" w:hAnsi="Times New Roman" w:cs="Times New Roman"/>
        <w:b/>
      </w:rPr>
      <w:t>/84</w:t>
    </w:r>
  </w:p>
  <w:p w:rsidR="00D412C4" w:rsidRPr="00D412C4" w:rsidRDefault="00D412C4">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12C4" w:rsidRDefault="00D412C4">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6DB9"/>
    <w:rsid w:val="004458AE"/>
    <w:rsid w:val="00976DB9"/>
    <w:rsid w:val="00CE1FB9"/>
    <w:rsid w:val="00D412C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F3E522-5E05-4DC9-B13C-ED8304F49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D412C4"/>
    <w:rPr>
      <w:color w:val="0000FF"/>
      <w:u w:val="single"/>
    </w:rPr>
  </w:style>
  <w:style w:type="paragraph" w:styleId="NormalWeb">
    <w:name w:val="Normal (Web)"/>
    <w:basedOn w:val="Normal"/>
    <w:uiPriority w:val="99"/>
    <w:semiHidden/>
    <w:unhideWhenUsed/>
    <w:rsid w:val="00D412C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western">
    <w:name w:val="western"/>
    <w:basedOn w:val="Normal"/>
    <w:rsid w:val="00D412C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D412C4"/>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D412C4"/>
  </w:style>
  <w:style w:type="paragraph" w:styleId="Altbilgi">
    <w:name w:val="footer"/>
    <w:basedOn w:val="Normal"/>
    <w:link w:val="AltbilgiChar"/>
    <w:uiPriority w:val="99"/>
    <w:unhideWhenUsed/>
    <w:rsid w:val="00D412C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412C4"/>
  </w:style>
  <w:style w:type="character" w:styleId="SayfaNumaras">
    <w:name w:val="page number"/>
    <w:basedOn w:val="VarsaylanParagrafYazTipi"/>
    <w:uiPriority w:val="99"/>
    <w:semiHidden/>
    <w:unhideWhenUsed/>
    <w:rsid w:val="00D412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3507611">
      <w:bodyDiv w:val="1"/>
      <w:marLeft w:val="0"/>
      <w:marRight w:val="0"/>
      <w:marTop w:val="0"/>
      <w:marBottom w:val="0"/>
      <w:divBdr>
        <w:top w:val="none" w:sz="0" w:space="0" w:color="auto"/>
        <w:left w:val="none" w:sz="0" w:space="0" w:color="auto"/>
        <w:bottom w:val="none" w:sz="0" w:space="0" w:color="auto"/>
        <w:right w:val="none" w:sz="0" w:space="0" w:color="auto"/>
      </w:divBdr>
      <w:divsChild>
        <w:div w:id="12370892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954</Words>
  <Characters>5440</Characters>
  <Application>Microsoft Office Word</Application>
  <DocSecurity>0</DocSecurity>
  <Lines>45</Lines>
  <Paragraphs>12</Paragraphs>
  <ScaleCrop>false</ScaleCrop>
  <Company/>
  <LinksUpToDate>false</LinksUpToDate>
  <CharactersWithSpaces>6382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2019-01-22T07:04:00Z</dcterms:created>
  <dcterms:modified xsi:type="dcterms:W3CDTF">2019-01-22T07:05:00Z</dcterms:modified>
</cp:coreProperties>
</file>