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909" w:rsidRDefault="00A37909" w:rsidP="00A37909">
      <w:pPr>
        <w:spacing w:before="100" w:after="100" w:line="240" w:lineRule="auto"/>
        <w:jc w:val="center"/>
        <w:rPr>
          <w:rFonts w:ascii="Times New Roman" w:eastAsia="Times New Roman" w:hAnsi="Times New Roman" w:cs="Times New Roman"/>
          <w:b/>
          <w:color w:val="000000"/>
          <w:sz w:val="24"/>
          <w:szCs w:val="24"/>
          <w:lang w:eastAsia="tr-TR"/>
        </w:rPr>
      </w:pPr>
      <w:r w:rsidRPr="00A37909">
        <w:rPr>
          <w:rFonts w:ascii="Times New Roman" w:eastAsia="Times New Roman" w:hAnsi="Times New Roman" w:cs="Times New Roman"/>
          <w:b/>
          <w:color w:val="000000"/>
          <w:sz w:val="24"/>
          <w:szCs w:val="24"/>
          <w:lang w:eastAsia="tr-TR"/>
        </w:rPr>
        <w:t>ANAYASA MAHKEMESİ KARARI</w:t>
      </w:r>
    </w:p>
    <w:p w:rsidR="00A37909" w:rsidRPr="00A37909" w:rsidRDefault="00A37909" w:rsidP="00A37909">
      <w:pPr>
        <w:spacing w:before="100" w:after="100" w:line="240" w:lineRule="auto"/>
        <w:jc w:val="center"/>
        <w:rPr>
          <w:rFonts w:ascii="Times New Roman" w:eastAsia="Times New Roman" w:hAnsi="Times New Roman" w:cs="Times New Roman"/>
          <w:b/>
          <w:color w:val="000000"/>
          <w:sz w:val="24"/>
          <w:szCs w:val="24"/>
          <w:lang w:eastAsia="tr-TR"/>
        </w:rPr>
      </w:pPr>
    </w:p>
    <w:p w:rsidR="00A37909" w:rsidRPr="00A37909" w:rsidRDefault="00A37909" w:rsidP="00A37909">
      <w:pPr>
        <w:spacing w:before="100" w:after="100" w:line="240" w:lineRule="auto"/>
        <w:rPr>
          <w:rFonts w:ascii="Times New Roman" w:eastAsia="Times New Roman" w:hAnsi="Times New Roman" w:cs="Times New Roman"/>
          <w:b/>
          <w:color w:val="000000"/>
          <w:sz w:val="24"/>
          <w:szCs w:val="24"/>
          <w:lang w:eastAsia="tr-TR"/>
        </w:rPr>
      </w:pPr>
    </w:p>
    <w:p w:rsidR="00A37909" w:rsidRPr="00A37909" w:rsidRDefault="00A37909" w:rsidP="00A37909">
      <w:pPr>
        <w:spacing w:after="0" w:line="240" w:lineRule="auto"/>
        <w:jc w:val="both"/>
        <w:rPr>
          <w:rFonts w:ascii="Times New Roman" w:eastAsia="Times New Roman" w:hAnsi="Times New Roman" w:cs="Times New Roman"/>
          <w:b/>
          <w:color w:val="000000"/>
          <w:sz w:val="24"/>
          <w:szCs w:val="20"/>
          <w:lang w:eastAsia="tr-TR"/>
        </w:rPr>
      </w:pPr>
      <w:r w:rsidRPr="00A37909">
        <w:rPr>
          <w:rFonts w:ascii="Times New Roman" w:eastAsia="Times New Roman" w:hAnsi="Times New Roman" w:cs="Times New Roman"/>
          <w:b/>
          <w:color w:val="000000"/>
          <w:sz w:val="24"/>
          <w:szCs w:val="24"/>
          <w:lang w:eastAsia="tr-TR"/>
        </w:rPr>
        <w:t xml:space="preserve">Esas </w:t>
      </w:r>
      <w:proofErr w:type="gramStart"/>
      <w:r w:rsidRPr="00A37909">
        <w:rPr>
          <w:rFonts w:ascii="Times New Roman" w:eastAsia="Times New Roman" w:hAnsi="Times New Roman" w:cs="Times New Roman"/>
          <w:b/>
          <w:color w:val="000000"/>
          <w:sz w:val="24"/>
          <w:szCs w:val="24"/>
          <w:lang w:eastAsia="tr-TR"/>
        </w:rPr>
        <w:t>Sayısı : 2006</w:t>
      </w:r>
      <w:proofErr w:type="gramEnd"/>
      <w:r w:rsidRPr="00A37909">
        <w:rPr>
          <w:rFonts w:ascii="Times New Roman" w:eastAsia="Times New Roman" w:hAnsi="Times New Roman" w:cs="Times New Roman"/>
          <w:b/>
          <w:color w:val="000000"/>
          <w:sz w:val="24"/>
          <w:szCs w:val="24"/>
          <w:lang w:eastAsia="tr-TR"/>
        </w:rPr>
        <w:t>/45</w:t>
      </w:r>
    </w:p>
    <w:p w:rsidR="00A37909" w:rsidRPr="00A37909" w:rsidRDefault="00A37909" w:rsidP="00A37909">
      <w:pPr>
        <w:spacing w:after="0" w:line="240" w:lineRule="auto"/>
        <w:jc w:val="both"/>
        <w:rPr>
          <w:rFonts w:ascii="Times New Roman" w:eastAsia="Times New Roman" w:hAnsi="Times New Roman" w:cs="Times New Roman"/>
          <w:b/>
          <w:color w:val="000000"/>
          <w:sz w:val="24"/>
          <w:szCs w:val="20"/>
          <w:lang w:eastAsia="tr-TR"/>
        </w:rPr>
      </w:pPr>
      <w:r w:rsidRPr="00A37909">
        <w:rPr>
          <w:rFonts w:ascii="Times New Roman" w:eastAsia="Times New Roman" w:hAnsi="Times New Roman" w:cs="Times New Roman"/>
          <w:b/>
          <w:color w:val="000000"/>
          <w:sz w:val="24"/>
          <w:szCs w:val="24"/>
          <w:lang w:eastAsia="tr-TR"/>
        </w:rPr>
        <w:t xml:space="preserve">Karar </w:t>
      </w:r>
      <w:proofErr w:type="gramStart"/>
      <w:r w:rsidRPr="00A37909">
        <w:rPr>
          <w:rFonts w:ascii="Times New Roman" w:eastAsia="Times New Roman" w:hAnsi="Times New Roman" w:cs="Times New Roman"/>
          <w:b/>
          <w:color w:val="000000"/>
          <w:sz w:val="24"/>
          <w:szCs w:val="24"/>
          <w:lang w:eastAsia="tr-TR"/>
        </w:rPr>
        <w:t>Sayısı : 2006</w:t>
      </w:r>
      <w:proofErr w:type="gramEnd"/>
      <w:r w:rsidRPr="00A37909">
        <w:rPr>
          <w:rFonts w:ascii="Times New Roman" w:eastAsia="Times New Roman" w:hAnsi="Times New Roman" w:cs="Times New Roman"/>
          <w:b/>
          <w:color w:val="000000"/>
          <w:sz w:val="24"/>
          <w:szCs w:val="24"/>
          <w:lang w:eastAsia="tr-TR"/>
        </w:rPr>
        <w:t>/41</w:t>
      </w:r>
    </w:p>
    <w:p w:rsidR="00A37909" w:rsidRPr="00A37909" w:rsidRDefault="00A37909" w:rsidP="00A37909">
      <w:pPr>
        <w:spacing w:after="0" w:line="240" w:lineRule="auto"/>
        <w:jc w:val="both"/>
        <w:rPr>
          <w:rFonts w:ascii="Times New Roman" w:eastAsia="Times New Roman" w:hAnsi="Times New Roman" w:cs="Times New Roman"/>
          <w:b/>
          <w:color w:val="000000"/>
          <w:sz w:val="24"/>
          <w:szCs w:val="20"/>
          <w:lang w:eastAsia="tr-TR"/>
        </w:rPr>
      </w:pPr>
      <w:r w:rsidRPr="00A37909">
        <w:rPr>
          <w:rFonts w:ascii="Times New Roman" w:eastAsia="Times New Roman" w:hAnsi="Times New Roman" w:cs="Times New Roman"/>
          <w:b/>
          <w:color w:val="000000"/>
          <w:sz w:val="24"/>
          <w:szCs w:val="24"/>
          <w:lang w:eastAsia="tr-TR"/>
        </w:rPr>
        <w:t xml:space="preserve">Karar </w:t>
      </w:r>
      <w:proofErr w:type="gramStart"/>
      <w:r w:rsidRPr="00A37909">
        <w:rPr>
          <w:rFonts w:ascii="Times New Roman" w:eastAsia="Times New Roman" w:hAnsi="Times New Roman" w:cs="Times New Roman"/>
          <w:b/>
          <w:color w:val="000000"/>
          <w:sz w:val="24"/>
          <w:szCs w:val="24"/>
          <w:lang w:eastAsia="tr-TR"/>
        </w:rPr>
        <w:t>Günü : 4</w:t>
      </w:r>
      <w:proofErr w:type="gramEnd"/>
      <w:r w:rsidRPr="00A37909">
        <w:rPr>
          <w:rFonts w:ascii="Times New Roman" w:eastAsia="Times New Roman" w:hAnsi="Times New Roman" w:cs="Times New Roman"/>
          <w:b/>
          <w:color w:val="000000"/>
          <w:sz w:val="24"/>
          <w:szCs w:val="24"/>
          <w:lang w:eastAsia="tr-TR"/>
        </w:rPr>
        <w:t>.4.2006</w:t>
      </w:r>
    </w:p>
    <w:p w:rsidR="00A37909" w:rsidRDefault="00A37909" w:rsidP="00A37909">
      <w:pPr>
        <w:spacing w:after="0" w:line="240" w:lineRule="auto"/>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b/>
          <w:color w:val="000000"/>
          <w:sz w:val="24"/>
          <w:szCs w:val="24"/>
          <w:lang w:eastAsia="tr-TR"/>
        </w:rPr>
        <w:t>Resmi Gazete Tarih-</w:t>
      </w:r>
      <w:proofErr w:type="gramStart"/>
      <w:r w:rsidRPr="00A37909">
        <w:rPr>
          <w:rFonts w:ascii="Times New Roman" w:eastAsia="Times New Roman" w:hAnsi="Times New Roman" w:cs="Times New Roman"/>
          <w:b/>
          <w:color w:val="000000"/>
          <w:sz w:val="24"/>
          <w:szCs w:val="24"/>
          <w:lang w:eastAsia="tr-TR"/>
        </w:rPr>
        <w:t>Sayısı : Geri</w:t>
      </w:r>
      <w:proofErr w:type="gramEnd"/>
      <w:r w:rsidRPr="00A37909">
        <w:rPr>
          <w:rFonts w:ascii="Times New Roman" w:eastAsia="Times New Roman" w:hAnsi="Times New Roman" w:cs="Times New Roman"/>
          <w:b/>
          <w:color w:val="000000"/>
          <w:sz w:val="24"/>
          <w:szCs w:val="24"/>
          <w:lang w:eastAsia="tr-TR"/>
        </w:rPr>
        <w:t xml:space="preserve"> çevirme</w:t>
      </w:r>
    </w:p>
    <w:p w:rsidR="00A37909" w:rsidRDefault="00A37909" w:rsidP="00A37909">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p>
    <w:p w:rsidR="00A37909" w:rsidRPr="00A37909" w:rsidRDefault="00A37909" w:rsidP="00A37909">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b/>
          <w:bCs/>
          <w:color w:val="000000"/>
          <w:sz w:val="24"/>
          <w:szCs w:val="24"/>
          <w:lang w:eastAsia="tr-TR"/>
        </w:rPr>
        <w:t>İLK İNCELEME KARARI</w:t>
      </w:r>
    </w:p>
    <w:p w:rsidR="00A37909" w:rsidRDefault="00A37909" w:rsidP="00A379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37909" w:rsidRPr="00A37909" w:rsidRDefault="00A37909" w:rsidP="00A379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37909">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37909" w:rsidRPr="00A37909" w:rsidRDefault="00A37909" w:rsidP="00A3790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Yapılan incelemede;</w:t>
      </w:r>
    </w:p>
    <w:p w:rsidR="00A37909" w:rsidRPr="00A37909" w:rsidRDefault="00A37909" w:rsidP="00A3790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b/>
          <w:bCs/>
          <w:color w:val="000000"/>
          <w:sz w:val="24"/>
          <w:szCs w:val="24"/>
          <w:lang w:eastAsia="tr-TR"/>
        </w:rPr>
        <w:t>1- </w:t>
      </w:r>
      <w:r w:rsidRPr="00A37909">
        <w:rPr>
          <w:rFonts w:ascii="Times New Roman" w:eastAsia="Times New Roman" w:hAnsi="Times New Roman" w:cs="Times New Roman"/>
          <w:color w:val="000000"/>
          <w:sz w:val="24"/>
          <w:szCs w:val="24"/>
          <w:lang w:eastAsia="tr-TR"/>
        </w:rPr>
        <w:t>17.2.2006 günlü, 2003/537 Esas sayılı başvuru kararında, 4722 sayılı Yasa'nın iptali istenen 10. maddesinin içerdiği fıkralar yönünden ayrı ayrı değerlendirme yapılarak Anayasa'nın ileri sürülen maddelerine hangi gerekçelerle aykırı olduğunun açıkça belirtilmediği,</w:t>
      </w:r>
    </w:p>
    <w:p w:rsidR="00A37909" w:rsidRPr="00A37909" w:rsidRDefault="00A37909" w:rsidP="00A3790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b/>
          <w:bCs/>
          <w:color w:val="000000"/>
          <w:sz w:val="24"/>
          <w:szCs w:val="24"/>
          <w:lang w:eastAsia="tr-TR"/>
        </w:rPr>
        <w:t>2-</w:t>
      </w:r>
      <w:r w:rsidRPr="00A37909">
        <w:rPr>
          <w:rFonts w:ascii="Times New Roman" w:eastAsia="Times New Roman" w:hAnsi="Times New Roman" w:cs="Times New Roman"/>
          <w:color w:val="000000"/>
          <w:sz w:val="24"/>
          <w:szCs w:val="24"/>
          <w:lang w:eastAsia="tr-TR"/>
        </w:rPr>
        <w:t> Başvuru kararı ekindeki belgelerin, mahkeme mührünü de taşıyan onaylı örneklerinin gönderilmediği,</w:t>
      </w:r>
    </w:p>
    <w:p w:rsidR="00A37909" w:rsidRPr="00A37909" w:rsidRDefault="00A37909" w:rsidP="00A3790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37909">
        <w:rPr>
          <w:rFonts w:ascii="Times New Roman" w:eastAsia="Times New Roman" w:hAnsi="Times New Roman" w:cs="Times New Roman"/>
          <w:color w:val="000000"/>
          <w:sz w:val="24"/>
          <w:szCs w:val="24"/>
          <w:lang w:eastAsia="tr-TR"/>
        </w:rPr>
        <w:t>saptanmıştır</w:t>
      </w:r>
      <w:proofErr w:type="gramEnd"/>
      <w:r w:rsidRPr="00A37909">
        <w:rPr>
          <w:rFonts w:ascii="Times New Roman" w:eastAsia="Times New Roman" w:hAnsi="Times New Roman" w:cs="Times New Roman"/>
          <w:color w:val="000000"/>
          <w:sz w:val="24"/>
          <w:szCs w:val="24"/>
          <w:lang w:eastAsia="tr-TR"/>
        </w:rPr>
        <w:t>.</w:t>
      </w:r>
    </w:p>
    <w:p w:rsidR="00A37909" w:rsidRPr="00A37909" w:rsidRDefault="00A37909" w:rsidP="00A379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7909">
        <w:rPr>
          <w:rFonts w:ascii="Times New Roman" w:eastAsia="Times New Roman" w:hAnsi="Times New Roman" w:cs="Times New Roman"/>
          <w:color w:val="000000"/>
          <w:sz w:val="24"/>
          <w:szCs w:val="24"/>
          <w:lang w:eastAsia="tr-TR"/>
        </w:rPr>
        <w:t>Eksikliklerin giderilmesi için </w:t>
      </w:r>
      <w:r w:rsidRPr="00A37909">
        <w:rPr>
          <w:rFonts w:ascii="Times New Roman" w:eastAsia="Times New Roman" w:hAnsi="Times New Roman" w:cs="Times New Roman"/>
          <w:b/>
          <w:bCs/>
          <w:color w:val="000000"/>
          <w:sz w:val="24"/>
          <w:szCs w:val="24"/>
          <w:lang w:eastAsia="tr-TR"/>
        </w:rPr>
        <w:t>İŞİN GERİ ÇEVRİLMESİNE</w:t>
      </w:r>
      <w:r w:rsidRPr="00A37909">
        <w:rPr>
          <w:rFonts w:ascii="Times New Roman" w:eastAsia="Times New Roman" w:hAnsi="Times New Roman" w:cs="Times New Roman"/>
          <w:color w:val="000000"/>
          <w:sz w:val="24"/>
          <w:szCs w:val="24"/>
          <w:lang w:eastAsia="tr-TR"/>
        </w:rPr>
        <w:t>, 4.4.2006 gününde OYBİRLİĞİYLE karar verildi.</w:t>
      </w:r>
    </w:p>
    <w:p w:rsidR="00A37909" w:rsidRPr="00A37909" w:rsidRDefault="00A37909" w:rsidP="00A379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37909" w:rsidRPr="00A37909" w:rsidRDefault="00A37909" w:rsidP="00A379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37909" w:rsidRPr="00A37909" w:rsidTr="00A37909">
        <w:trPr>
          <w:tblCellSpacing w:w="0" w:type="dxa"/>
          <w:jc w:val="center"/>
        </w:trPr>
        <w:tc>
          <w:tcPr>
            <w:tcW w:w="1667" w:type="pct"/>
            <w:hideMark/>
          </w:tcPr>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Başkanvekili</w:t>
            </w:r>
          </w:p>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Haşim KILIÇ</w:t>
            </w:r>
          </w:p>
        </w:tc>
        <w:tc>
          <w:tcPr>
            <w:tcW w:w="1667" w:type="pct"/>
            <w:hideMark/>
          </w:tcPr>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Üye</w:t>
            </w:r>
          </w:p>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A37909">
              <w:rPr>
                <w:rFonts w:ascii="Times New Roman" w:eastAsia="Times New Roman" w:hAnsi="Times New Roman" w:cs="Times New Roman"/>
                <w:color w:val="000000"/>
                <w:sz w:val="24"/>
                <w:szCs w:val="24"/>
                <w:lang w:eastAsia="tr-TR"/>
              </w:rPr>
              <w:t>Sacit</w:t>
            </w:r>
            <w:proofErr w:type="spellEnd"/>
            <w:r w:rsidRPr="00A37909">
              <w:rPr>
                <w:rFonts w:ascii="Times New Roman" w:eastAsia="Times New Roman" w:hAnsi="Times New Roman" w:cs="Times New Roman"/>
                <w:color w:val="000000"/>
                <w:sz w:val="24"/>
                <w:szCs w:val="24"/>
                <w:lang w:eastAsia="tr-TR"/>
              </w:rPr>
              <w:t xml:space="preserve"> ADALI</w:t>
            </w:r>
          </w:p>
        </w:tc>
        <w:tc>
          <w:tcPr>
            <w:tcW w:w="1667" w:type="pct"/>
            <w:hideMark/>
          </w:tcPr>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Üye</w:t>
            </w:r>
          </w:p>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Mehmet ERTEN</w:t>
            </w:r>
          </w:p>
        </w:tc>
      </w:tr>
    </w:tbl>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37909" w:rsidRPr="00A37909" w:rsidTr="00A37909">
        <w:trPr>
          <w:tblCellSpacing w:w="0" w:type="dxa"/>
          <w:jc w:val="center"/>
        </w:trPr>
        <w:tc>
          <w:tcPr>
            <w:tcW w:w="1667" w:type="pct"/>
            <w:hideMark/>
          </w:tcPr>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lastRenderedPageBreak/>
              <w:t>Üye</w:t>
            </w:r>
          </w:p>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Mustafa YILDIRIM</w:t>
            </w:r>
          </w:p>
        </w:tc>
        <w:tc>
          <w:tcPr>
            <w:tcW w:w="1667" w:type="pct"/>
            <w:hideMark/>
          </w:tcPr>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Üye</w:t>
            </w:r>
          </w:p>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Cafer ŞAT</w:t>
            </w:r>
          </w:p>
        </w:tc>
        <w:tc>
          <w:tcPr>
            <w:tcW w:w="1667" w:type="pct"/>
            <w:hideMark/>
          </w:tcPr>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Üye</w:t>
            </w:r>
          </w:p>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A. Necmi ÖZLER</w:t>
            </w:r>
          </w:p>
        </w:tc>
      </w:tr>
    </w:tbl>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37909" w:rsidRPr="00A37909" w:rsidTr="00A37909">
        <w:trPr>
          <w:tblCellSpacing w:w="0" w:type="dxa"/>
          <w:jc w:val="center"/>
        </w:trPr>
        <w:tc>
          <w:tcPr>
            <w:tcW w:w="1667" w:type="pct"/>
            <w:hideMark/>
          </w:tcPr>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Üye</w:t>
            </w:r>
          </w:p>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Ali GÜZEL</w:t>
            </w:r>
          </w:p>
        </w:tc>
        <w:tc>
          <w:tcPr>
            <w:tcW w:w="1667" w:type="pct"/>
            <w:hideMark/>
          </w:tcPr>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Üye</w:t>
            </w:r>
          </w:p>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Serdar ÖZGÜLDÜR</w:t>
            </w:r>
          </w:p>
        </w:tc>
        <w:tc>
          <w:tcPr>
            <w:tcW w:w="1667" w:type="pct"/>
            <w:hideMark/>
          </w:tcPr>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Üye</w:t>
            </w:r>
          </w:p>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Şevket APALAK</w:t>
            </w:r>
          </w:p>
        </w:tc>
      </w:tr>
    </w:tbl>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A37909" w:rsidRPr="00A37909" w:rsidTr="00A37909">
        <w:trPr>
          <w:tblCellSpacing w:w="0" w:type="dxa"/>
          <w:jc w:val="center"/>
        </w:trPr>
        <w:tc>
          <w:tcPr>
            <w:tcW w:w="2500" w:type="pct"/>
            <w:hideMark/>
          </w:tcPr>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A37909">
              <w:rPr>
                <w:rFonts w:ascii="Times New Roman" w:eastAsia="Times New Roman" w:hAnsi="Times New Roman" w:cs="Times New Roman"/>
                <w:color w:val="000000"/>
                <w:sz w:val="24"/>
                <w:szCs w:val="24"/>
                <w:lang w:eastAsia="tr-TR"/>
              </w:rPr>
              <w:t>Üye</w:t>
            </w:r>
          </w:p>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A37909">
              <w:rPr>
                <w:rFonts w:ascii="Times New Roman" w:eastAsia="Times New Roman" w:hAnsi="Times New Roman" w:cs="Times New Roman"/>
                <w:color w:val="000000"/>
                <w:sz w:val="24"/>
                <w:szCs w:val="24"/>
                <w:lang w:eastAsia="tr-TR"/>
              </w:rPr>
              <w:t>Serruh</w:t>
            </w:r>
            <w:proofErr w:type="spellEnd"/>
            <w:r w:rsidRPr="00A37909">
              <w:rPr>
                <w:rFonts w:ascii="Times New Roman" w:eastAsia="Times New Roman" w:hAnsi="Times New Roman" w:cs="Times New Roman"/>
                <w:color w:val="000000"/>
                <w:sz w:val="24"/>
                <w:szCs w:val="24"/>
                <w:lang w:eastAsia="tr-TR"/>
              </w:rPr>
              <w:t xml:space="preserve"> KALELİ</w:t>
            </w:r>
          </w:p>
        </w:tc>
        <w:tc>
          <w:tcPr>
            <w:tcW w:w="2500" w:type="pct"/>
            <w:hideMark/>
          </w:tcPr>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Üye</w:t>
            </w:r>
          </w:p>
          <w:p w:rsidR="00A37909" w:rsidRPr="00A37909" w:rsidRDefault="00A37909" w:rsidP="00A3790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37909">
              <w:rPr>
                <w:rFonts w:ascii="Times New Roman" w:eastAsia="Times New Roman" w:hAnsi="Times New Roman" w:cs="Times New Roman"/>
                <w:color w:val="000000"/>
                <w:sz w:val="24"/>
                <w:szCs w:val="24"/>
                <w:lang w:eastAsia="tr-TR"/>
              </w:rPr>
              <w:t xml:space="preserve">Osman </w:t>
            </w:r>
            <w:proofErr w:type="spellStart"/>
            <w:r w:rsidRPr="00A37909">
              <w:rPr>
                <w:rFonts w:ascii="Times New Roman" w:eastAsia="Times New Roman" w:hAnsi="Times New Roman" w:cs="Times New Roman"/>
                <w:color w:val="000000"/>
                <w:sz w:val="24"/>
                <w:szCs w:val="24"/>
                <w:lang w:eastAsia="tr-TR"/>
              </w:rPr>
              <w:t>Alifeyyaz</w:t>
            </w:r>
            <w:proofErr w:type="spellEnd"/>
            <w:r w:rsidRPr="00A37909">
              <w:rPr>
                <w:rFonts w:ascii="Times New Roman" w:eastAsia="Times New Roman" w:hAnsi="Times New Roman" w:cs="Times New Roman"/>
                <w:color w:val="000000"/>
                <w:sz w:val="24"/>
                <w:szCs w:val="24"/>
                <w:lang w:eastAsia="tr-TR"/>
              </w:rPr>
              <w:t xml:space="preserve"> PAKSÜT</w:t>
            </w:r>
          </w:p>
        </w:tc>
      </w:tr>
      <w:bookmarkEnd w:id="0"/>
    </w:tbl>
    <w:p w:rsidR="00A37909" w:rsidRPr="00A37909" w:rsidRDefault="00A37909" w:rsidP="00A3790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CE1FB9" w:rsidRPr="00A37909" w:rsidRDefault="00CE1FB9" w:rsidP="00A37909">
      <w:pPr>
        <w:spacing w:before="100" w:beforeAutospacing="1" w:after="100" w:afterAutospacing="1" w:line="240" w:lineRule="auto"/>
        <w:ind w:firstLine="709"/>
        <w:jc w:val="both"/>
        <w:rPr>
          <w:rFonts w:ascii="Times New Roman" w:hAnsi="Times New Roman" w:cs="Times New Roman"/>
          <w:sz w:val="24"/>
        </w:rPr>
      </w:pPr>
    </w:p>
    <w:sectPr w:rsidR="00CE1FB9" w:rsidRPr="00A37909" w:rsidSect="00A3790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3A4" w:rsidRDefault="008D33A4" w:rsidP="00A37909">
      <w:pPr>
        <w:spacing w:after="0" w:line="240" w:lineRule="auto"/>
      </w:pPr>
      <w:r>
        <w:separator/>
      </w:r>
    </w:p>
  </w:endnote>
  <w:endnote w:type="continuationSeparator" w:id="0">
    <w:p w:rsidR="008D33A4" w:rsidRDefault="008D33A4" w:rsidP="00A37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09" w:rsidRDefault="00A37909" w:rsidP="000873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7909" w:rsidRDefault="00A37909" w:rsidP="00A379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09" w:rsidRPr="00A37909" w:rsidRDefault="00A37909" w:rsidP="000873F3">
    <w:pPr>
      <w:pStyle w:val="Altbilgi"/>
      <w:framePr w:wrap="around" w:vAnchor="text" w:hAnchor="margin" w:xAlign="right" w:y="1"/>
      <w:rPr>
        <w:rStyle w:val="SayfaNumaras"/>
        <w:rFonts w:ascii="Times New Roman" w:hAnsi="Times New Roman" w:cs="Times New Roman"/>
      </w:rPr>
    </w:pPr>
    <w:r w:rsidRPr="00A37909">
      <w:rPr>
        <w:rStyle w:val="SayfaNumaras"/>
        <w:rFonts w:ascii="Times New Roman" w:hAnsi="Times New Roman" w:cs="Times New Roman"/>
      </w:rPr>
      <w:fldChar w:fldCharType="begin"/>
    </w:r>
    <w:r w:rsidRPr="00A37909">
      <w:rPr>
        <w:rStyle w:val="SayfaNumaras"/>
        <w:rFonts w:ascii="Times New Roman" w:hAnsi="Times New Roman" w:cs="Times New Roman"/>
      </w:rPr>
      <w:instrText xml:space="preserve">PAGE  </w:instrText>
    </w:r>
    <w:r w:rsidRPr="00A3790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37909">
      <w:rPr>
        <w:rStyle w:val="SayfaNumaras"/>
        <w:rFonts w:ascii="Times New Roman" w:hAnsi="Times New Roman" w:cs="Times New Roman"/>
      </w:rPr>
      <w:fldChar w:fldCharType="end"/>
    </w:r>
  </w:p>
  <w:p w:rsidR="00A37909" w:rsidRPr="00A37909" w:rsidRDefault="00A37909" w:rsidP="00A3790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09" w:rsidRDefault="00A379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3A4" w:rsidRDefault="008D33A4" w:rsidP="00A37909">
      <w:pPr>
        <w:spacing w:after="0" w:line="240" w:lineRule="auto"/>
      </w:pPr>
      <w:r>
        <w:separator/>
      </w:r>
    </w:p>
  </w:footnote>
  <w:footnote w:type="continuationSeparator" w:id="0">
    <w:p w:rsidR="008D33A4" w:rsidRDefault="008D33A4" w:rsidP="00A37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09" w:rsidRDefault="00A3790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09" w:rsidRDefault="00A3790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/45</w:t>
    </w:r>
  </w:p>
  <w:p w:rsidR="00A37909" w:rsidRDefault="00A3790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/41</w:t>
    </w:r>
  </w:p>
  <w:p w:rsidR="00A37909" w:rsidRPr="00A37909" w:rsidRDefault="00A3790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09" w:rsidRDefault="00A379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D5"/>
    <w:rsid w:val="008D33A4"/>
    <w:rsid w:val="00A37909"/>
    <w:rsid w:val="00CE1FB9"/>
    <w:rsid w:val="00FF7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6136C-0941-49E6-90F4-AA8629B2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A379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379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379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7909"/>
  </w:style>
  <w:style w:type="paragraph" w:styleId="Altbilgi">
    <w:name w:val="footer"/>
    <w:basedOn w:val="Normal"/>
    <w:link w:val="AltbilgiChar"/>
    <w:uiPriority w:val="99"/>
    <w:unhideWhenUsed/>
    <w:rsid w:val="00A379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7909"/>
  </w:style>
  <w:style w:type="character" w:styleId="SayfaNumaras">
    <w:name w:val="page number"/>
    <w:basedOn w:val="VarsaylanParagrafYazTipi"/>
    <w:uiPriority w:val="99"/>
    <w:semiHidden/>
    <w:unhideWhenUsed/>
    <w:rsid w:val="00A3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2019-01-21T10:43:00Z</dcterms:created>
  <dcterms:modified xsi:type="dcterms:W3CDTF">2019-01-21T10:44:00Z</dcterms:modified>
</cp:coreProperties>
</file>