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D7" w:rsidRPr="00D66AD7" w:rsidRDefault="00D66AD7" w:rsidP="00D66AD7">
      <w:pPr>
        <w:spacing w:before="100" w:after="100" w:line="240" w:lineRule="auto"/>
        <w:jc w:val="center"/>
        <w:rPr>
          <w:rFonts w:ascii="Times New Roman" w:eastAsia="Times New Roman" w:hAnsi="Times New Roman" w:cs="Times New Roman"/>
          <w:b/>
          <w:bCs/>
          <w:color w:val="000000"/>
          <w:sz w:val="24"/>
          <w:szCs w:val="27"/>
          <w:lang w:eastAsia="tr-TR"/>
        </w:rPr>
      </w:pPr>
      <w:r w:rsidRPr="00D66AD7">
        <w:rPr>
          <w:rFonts w:ascii="Times New Roman" w:eastAsia="Times New Roman" w:hAnsi="Times New Roman" w:cs="Times New Roman"/>
          <w:b/>
          <w:bCs/>
          <w:color w:val="000000"/>
          <w:sz w:val="24"/>
          <w:szCs w:val="27"/>
          <w:lang w:eastAsia="tr-TR"/>
        </w:rPr>
        <w:t>ANAYASA MAHKEMESİ KARARI</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AD7">
        <w:rPr>
          <w:rFonts w:ascii="Times New Roman" w:eastAsia="Times New Roman" w:hAnsi="Times New Roman" w:cs="Times New Roman"/>
          <w:color w:val="000000"/>
          <w:sz w:val="24"/>
          <w:szCs w:val="27"/>
          <w:lang w:eastAsia="tr-TR"/>
        </w:rPr>
        <w:t> </w:t>
      </w:r>
    </w:p>
    <w:p w:rsidR="00D66AD7" w:rsidRPr="00D66AD7" w:rsidRDefault="00D66AD7" w:rsidP="00D66AD7">
      <w:pPr>
        <w:spacing w:after="0" w:line="240" w:lineRule="auto"/>
        <w:jc w:val="both"/>
        <w:rPr>
          <w:rFonts w:ascii="Times New Roman" w:eastAsia="Times New Roman" w:hAnsi="Times New Roman" w:cs="Times New Roman"/>
          <w:b/>
          <w:color w:val="000000"/>
          <w:sz w:val="24"/>
          <w:szCs w:val="20"/>
          <w:lang w:eastAsia="tr-TR"/>
        </w:rPr>
      </w:pPr>
      <w:r w:rsidRPr="00D66AD7">
        <w:rPr>
          <w:rFonts w:ascii="Times New Roman" w:eastAsia="Times New Roman" w:hAnsi="Times New Roman" w:cs="Times New Roman"/>
          <w:b/>
          <w:color w:val="000000"/>
          <w:sz w:val="24"/>
          <w:szCs w:val="24"/>
          <w:lang w:eastAsia="tr-TR"/>
        </w:rPr>
        <w:t xml:space="preserve">Esas </w:t>
      </w:r>
      <w:proofErr w:type="gramStart"/>
      <w:r w:rsidRPr="00D66AD7">
        <w:rPr>
          <w:rFonts w:ascii="Times New Roman" w:eastAsia="Times New Roman" w:hAnsi="Times New Roman" w:cs="Times New Roman"/>
          <w:b/>
          <w:color w:val="000000"/>
          <w:sz w:val="24"/>
          <w:szCs w:val="24"/>
          <w:lang w:eastAsia="tr-TR"/>
        </w:rPr>
        <w:t>Sayısı       : 2005</w:t>
      </w:r>
      <w:proofErr w:type="gramEnd"/>
      <w:r w:rsidRPr="00D66AD7">
        <w:rPr>
          <w:rFonts w:ascii="Times New Roman" w:eastAsia="Times New Roman" w:hAnsi="Times New Roman" w:cs="Times New Roman"/>
          <w:b/>
          <w:color w:val="000000"/>
          <w:sz w:val="24"/>
          <w:szCs w:val="24"/>
          <w:lang w:eastAsia="tr-TR"/>
        </w:rPr>
        <w:t>/23</w:t>
      </w:r>
    </w:p>
    <w:p w:rsidR="00D66AD7" w:rsidRPr="00D66AD7" w:rsidRDefault="00D66AD7" w:rsidP="00D66AD7">
      <w:pPr>
        <w:spacing w:after="0" w:line="240" w:lineRule="auto"/>
        <w:jc w:val="both"/>
        <w:rPr>
          <w:rFonts w:ascii="Times New Roman" w:eastAsia="Times New Roman" w:hAnsi="Times New Roman" w:cs="Times New Roman"/>
          <w:b/>
          <w:color w:val="000000"/>
          <w:sz w:val="24"/>
          <w:szCs w:val="20"/>
          <w:lang w:eastAsia="tr-TR"/>
        </w:rPr>
      </w:pPr>
      <w:r w:rsidRPr="00D66AD7">
        <w:rPr>
          <w:rFonts w:ascii="Times New Roman" w:eastAsia="Times New Roman" w:hAnsi="Times New Roman" w:cs="Times New Roman"/>
          <w:b/>
          <w:color w:val="000000"/>
          <w:sz w:val="24"/>
          <w:szCs w:val="24"/>
          <w:lang w:eastAsia="tr-TR"/>
        </w:rPr>
        <w:t xml:space="preserve">Karar </w:t>
      </w:r>
      <w:proofErr w:type="gramStart"/>
      <w:r w:rsidRPr="00D66AD7">
        <w:rPr>
          <w:rFonts w:ascii="Times New Roman" w:eastAsia="Times New Roman" w:hAnsi="Times New Roman" w:cs="Times New Roman"/>
          <w:b/>
          <w:color w:val="000000"/>
          <w:sz w:val="24"/>
          <w:szCs w:val="24"/>
          <w:lang w:eastAsia="tr-TR"/>
        </w:rPr>
        <w:t>Sayısı     : 2005</w:t>
      </w:r>
      <w:proofErr w:type="gramEnd"/>
      <w:r w:rsidRPr="00D66AD7">
        <w:rPr>
          <w:rFonts w:ascii="Times New Roman" w:eastAsia="Times New Roman" w:hAnsi="Times New Roman" w:cs="Times New Roman"/>
          <w:b/>
          <w:color w:val="000000"/>
          <w:sz w:val="24"/>
          <w:szCs w:val="24"/>
          <w:lang w:eastAsia="tr-TR"/>
        </w:rPr>
        <w:t>/11</w:t>
      </w:r>
    </w:p>
    <w:p w:rsidR="00D66AD7" w:rsidRPr="00D66AD7" w:rsidRDefault="00D66AD7" w:rsidP="00D66AD7">
      <w:pPr>
        <w:spacing w:after="0" w:line="240" w:lineRule="auto"/>
        <w:jc w:val="both"/>
        <w:rPr>
          <w:rFonts w:ascii="Times New Roman" w:eastAsia="Times New Roman" w:hAnsi="Times New Roman" w:cs="Times New Roman"/>
          <w:b/>
          <w:color w:val="000000"/>
          <w:sz w:val="24"/>
          <w:szCs w:val="20"/>
          <w:lang w:eastAsia="tr-TR"/>
        </w:rPr>
      </w:pPr>
      <w:r w:rsidRPr="00D66AD7">
        <w:rPr>
          <w:rFonts w:ascii="Times New Roman" w:eastAsia="Times New Roman" w:hAnsi="Times New Roman" w:cs="Times New Roman"/>
          <w:b/>
          <w:color w:val="000000"/>
          <w:sz w:val="24"/>
          <w:szCs w:val="24"/>
          <w:lang w:eastAsia="tr-TR"/>
        </w:rPr>
        <w:t xml:space="preserve">Karar </w:t>
      </w:r>
      <w:proofErr w:type="gramStart"/>
      <w:r w:rsidRPr="00D66AD7">
        <w:rPr>
          <w:rFonts w:ascii="Times New Roman" w:eastAsia="Times New Roman" w:hAnsi="Times New Roman" w:cs="Times New Roman"/>
          <w:b/>
          <w:color w:val="000000"/>
          <w:sz w:val="24"/>
          <w:szCs w:val="24"/>
          <w:lang w:eastAsia="tr-TR"/>
        </w:rPr>
        <w:t>Günü      : 9</w:t>
      </w:r>
      <w:proofErr w:type="gramEnd"/>
      <w:r w:rsidRPr="00D66AD7">
        <w:rPr>
          <w:rFonts w:ascii="Times New Roman" w:eastAsia="Times New Roman" w:hAnsi="Times New Roman" w:cs="Times New Roman"/>
          <w:b/>
          <w:color w:val="000000"/>
          <w:sz w:val="24"/>
          <w:szCs w:val="24"/>
          <w:lang w:eastAsia="tr-TR"/>
        </w:rPr>
        <w:t>.3.2005</w:t>
      </w:r>
    </w:p>
    <w:p w:rsidR="00D66AD7" w:rsidRDefault="00D66AD7" w:rsidP="00D66AD7">
      <w:pPr>
        <w:spacing w:after="0" w:line="240" w:lineRule="auto"/>
        <w:jc w:val="both"/>
        <w:rPr>
          <w:rFonts w:ascii="Times New Roman" w:eastAsia="Times New Roman" w:hAnsi="Times New Roman" w:cs="Times New Roman"/>
          <w:color w:val="000000"/>
          <w:sz w:val="24"/>
          <w:szCs w:val="27"/>
          <w:lang w:eastAsia="tr-TR"/>
        </w:rPr>
      </w:pPr>
      <w:r w:rsidRPr="00D66AD7">
        <w:rPr>
          <w:rFonts w:ascii="Times New Roman" w:eastAsia="Times New Roman" w:hAnsi="Times New Roman" w:cs="Times New Roman"/>
          <w:b/>
          <w:bCs/>
          <w:color w:val="000000"/>
          <w:sz w:val="24"/>
          <w:szCs w:val="26"/>
          <w:lang w:eastAsia="tr-TR"/>
        </w:rPr>
        <w:t>R.G. Tarih-</w:t>
      </w:r>
      <w:proofErr w:type="gramStart"/>
      <w:r w:rsidRPr="00D66AD7">
        <w:rPr>
          <w:rFonts w:ascii="Times New Roman" w:eastAsia="Times New Roman" w:hAnsi="Times New Roman" w:cs="Times New Roman"/>
          <w:b/>
          <w:bCs/>
          <w:color w:val="000000"/>
          <w:sz w:val="24"/>
          <w:szCs w:val="26"/>
          <w:lang w:eastAsia="tr-TR"/>
        </w:rPr>
        <w:t>Sayı :</w:t>
      </w:r>
      <w:proofErr w:type="spellStart"/>
      <w:r w:rsidRPr="00D66AD7">
        <w:rPr>
          <w:rFonts w:ascii="Times New Roman" w:eastAsia="Times New Roman" w:hAnsi="Times New Roman" w:cs="Times New Roman"/>
          <w:b/>
          <w:bCs/>
          <w:color w:val="000000"/>
          <w:sz w:val="24"/>
          <w:szCs w:val="26"/>
          <w:lang w:eastAsia="tr-TR"/>
        </w:rPr>
        <w:t>R</w:t>
      </w:r>
      <w:proofErr w:type="gramEnd"/>
      <w:r w:rsidRPr="00D66AD7">
        <w:rPr>
          <w:rFonts w:ascii="Times New Roman" w:eastAsia="Times New Roman" w:hAnsi="Times New Roman" w:cs="Times New Roman"/>
          <w:b/>
          <w:bCs/>
          <w:color w:val="000000"/>
          <w:sz w:val="24"/>
          <w:szCs w:val="26"/>
          <w:lang w:eastAsia="tr-TR"/>
        </w:rPr>
        <w:t>.G.'de</w:t>
      </w:r>
      <w:proofErr w:type="spellEnd"/>
      <w:r w:rsidRPr="00D66AD7">
        <w:rPr>
          <w:rFonts w:ascii="Times New Roman" w:eastAsia="Times New Roman" w:hAnsi="Times New Roman" w:cs="Times New Roman"/>
          <w:b/>
          <w:bCs/>
          <w:color w:val="000000"/>
          <w:sz w:val="24"/>
          <w:szCs w:val="26"/>
          <w:lang w:eastAsia="tr-TR"/>
        </w:rPr>
        <w:t xml:space="preserve"> yayımlanmamıştır. (İade)</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66AD7" w:rsidRDefault="00D66AD7" w:rsidP="00D66AD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D66AD7">
        <w:rPr>
          <w:rFonts w:ascii="Times New Roman" w:eastAsia="Times New Roman" w:hAnsi="Times New Roman" w:cs="Times New Roman"/>
          <w:b/>
          <w:bCs/>
          <w:color w:val="000000"/>
          <w:sz w:val="24"/>
          <w:szCs w:val="24"/>
          <w:lang w:eastAsia="tr-TR"/>
        </w:rPr>
        <w:t>İLK İNCELEME KARARI</w:t>
      </w:r>
    </w:p>
    <w:p w:rsidR="00D66AD7" w:rsidRPr="00D66AD7" w:rsidRDefault="00D66AD7" w:rsidP="00D66AD7">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D66AD7">
        <w:rPr>
          <w:rFonts w:ascii="Times New Roman" w:eastAsia="Times New Roman" w:hAnsi="Times New Roman" w:cs="Times New Roman"/>
          <w:color w:val="000000"/>
          <w:sz w:val="24"/>
          <w:szCs w:val="24"/>
          <w:lang w:eastAsia="tr-TR"/>
        </w:rPr>
        <w:t> </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6AD7">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4"/>
          <w:lang w:eastAsia="tr-TR"/>
        </w:rPr>
        <w:t>Yapılan incelemede;</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b/>
          <w:bCs/>
          <w:color w:val="000000"/>
          <w:sz w:val="24"/>
          <w:szCs w:val="24"/>
          <w:lang w:eastAsia="tr-TR"/>
        </w:rPr>
        <w:t>1- </w:t>
      </w:r>
      <w:r w:rsidRPr="00D66AD7">
        <w:rPr>
          <w:rFonts w:ascii="Times New Roman" w:eastAsia="Times New Roman" w:hAnsi="Times New Roman" w:cs="Times New Roman"/>
          <w:color w:val="000000"/>
          <w:sz w:val="24"/>
          <w:szCs w:val="24"/>
          <w:lang w:eastAsia="tr-TR"/>
        </w:rPr>
        <w:t>Başvuru kararının kısmen başka bir dosyaya ait bilgileri içerdiği,</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b/>
          <w:bCs/>
          <w:color w:val="000000"/>
          <w:sz w:val="24"/>
          <w:szCs w:val="24"/>
          <w:lang w:eastAsia="tr-TR"/>
        </w:rPr>
        <w:t>2- </w:t>
      </w:r>
      <w:r w:rsidRPr="00D66AD7">
        <w:rPr>
          <w:rFonts w:ascii="Times New Roman" w:eastAsia="Times New Roman" w:hAnsi="Times New Roman" w:cs="Times New Roman"/>
          <w:color w:val="000000"/>
          <w:sz w:val="24"/>
          <w:szCs w:val="24"/>
          <w:lang w:eastAsia="tr-TR"/>
        </w:rPr>
        <w:t>Başvuru kararı ekinde gönderilen belgelerin mahkeme mührüyle mühürlenmediği,</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66AD7">
        <w:rPr>
          <w:rFonts w:ascii="Times New Roman" w:eastAsia="Times New Roman" w:hAnsi="Times New Roman" w:cs="Times New Roman"/>
          <w:color w:val="000000"/>
          <w:sz w:val="24"/>
          <w:szCs w:val="24"/>
          <w:lang w:eastAsia="tr-TR"/>
        </w:rPr>
        <w:t>saptanmıştır</w:t>
      </w:r>
      <w:proofErr w:type="gramEnd"/>
      <w:r w:rsidRPr="00D66AD7">
        <w:rPr>
          <w:rFonts w:ascii="Times New Roman" w:eastAsia="Times New Roman" w:hAnsi="Times New Roman" w:cs="Times New Roman"/>
          <w:color w:val="000000"/>
          <w:sz w:val="24"/>
          <w:szCs w:val="24"/>
          <w:lang w:eastAsia="tr-TR"/>
        </w:rPr>
        <w:t>.</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4"/>
          <w:lang w:eastAsia="tr-TR"/>
        </w:rPr>
        <w:t>Eksikliklerin giderilmesi için </w:t>
      </w:r>
      <w:r w:rsidRPr="00D66AD7">
        <w:rPr>
          <w:rFonts w:ascii="Times New Roman" w:eastAsia="Times New Roman" w:hAnsi="Times New Roman" w:cs="Times New Roman"/>
          <w:b/>
          <w:bCs/>
          <w:color w:val="000000"/>
          <w:sz w:val="24"/>
          <w:szCs w:val="24"/>
          <w:lang w:eastAsia="tr-TR"/>
        </w:rPr>
        <w:t>İŞİN GERİ ÇEVRİLMESİNE,  </w:t>
      </w:r>
      <w:r w:rsidRPr="00D66AD7">
        <w:rPr>
          <w:rFonts w:ascii="Times New Roman" w:eastAsia="Times New Roman" w:hAnsi="Times New Roman" w:cs="Times New Roman"/>
          <w:color w:val="000000"/>
          <w:sz w:val="24"/>
          <w:szCs w:val="24"/>
          <w:lang w:eastAsia="tr-TR"/>
        </w:rPr>
        <w:t>9.3.2005 gününde OYBİRLİĞİYLE karar verildi.</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0"/>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66AD7" w:rsidRPr="00D66AD7" w:rsidTr="00D66AD7">
        <w:trPr>
          <w:jc w:val="center"/>
        </w:trPr>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Başkan</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Mustafa BUMİN</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Başkanvekili</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D66AD7">
              <w:rPr>
                <w:rFonts w:ascii="Times New Roman" w:eastAsia="Times New Roman" w:hAnsi="Times New Roman" w:cs="Times New Roman"/>
                <w:sz w:val="24"/>
                <w:szCs w:val="24"/>
                <w:lang w:eastAsia="tr-TR"/>
              </w:rPr>
              <w:t>Sacit</w:t>
            </w:r>
            <w:proofErr w:type="spellEnd"/>
            <w:r w:rsidRPr="00D66AD7">
              <w:rPr>
                <w:rFonts w:ascii="Times New Roman" w:eastAsia="Times New Roman" w:hAnsi="Times New Roman" w:cs="Times New Roman"/>
                <w:sz w:val="24"/>
                <w:szCs w:val="24"/>
                <w:lang w:eastAsia="tr-TR"/>
              </w:rPr>
              <w:t xml:space="preserve"> ADALI</w:t>
            </w:r>
          </w:p>
        </w:tc>
      </w:tr>
    </w:tbl>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66AD7" w:rsidRPr="00D66AD7" w:rsidTr="00D66AD7">
        <w:trPr>
          <w:jc w:val="center"/>
        </w:trPr>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Fulya KANTARCIOĞLU</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Mehmet ERTEN</w:t>
            </w:r>
          </w:p>
        </w:tc>
      </w:tr>
    </w:tbl>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4"/>
          <w:lang w:eastAsia="tr-TR"/>
        </w:rPr>
        <w:t> </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66AD7" w:rsidRPr="00D66AD7" w:rsidTr="00D66AD7">
        <w:trPr>
          <w:jc w:val="center"/>
        </w:trPr>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lastRenderedPageBreak/>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Mustafa YILDIRIM</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Cafer ŞAT</w:t>
            </w:r>
          </w:p>
        </w:tc>
        <w:tc>
          <w:tcPr>
            <w:tcW w:w="1667"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A. Necmi ÖZLER</w:t>
            </w:r>
          </w:p>
        </w:tc>
      </w:tr>
    </w:tbl>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b/>
          <w:bCs/>
          <w:color w:val="000000"/>
          <w:sz w:val="24"/>
          <w:szCs w:val="24"/>
          <w:lang w:eastAsia="tr-TR"/>
        </w:rPr>
        <w:t> </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b/>
          <w:bCs/>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66AD7" w:rsidRPr="00D66AD7" w:rsidTr="00D66AD7">
        <w:trPr>
          <w:jc w:val="center"/>
        </w:trPr>
        <w:tc>
          <w:tcPr>
            <w:tcW w:w="2500"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Ali GÜZEL</w:t>
            </w:r>
          </w:p>
        </w:tc>
        <w:tc>
          <w:tcPr>
            <w:tcW w:w="2500" w:type="pct"/>
            <w:tcMar>
              <w:top w:w="0" w:type="dxa"/>
              <w:left w:w="70" w:type="dxa"/>
              <w:bottom w:w="0" w:type="dxa"/>
              <w:right w:w="70" w:type="dxa"/>
            </w:tcMar>
            <w:hideMark/>
          </w:tcPr>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Üye</w:t>
            </w:r>
          </w:p>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66AD7">
              <w:rPr>
                <w:rFonts w:ascii="Times New Roman" w:eastAsia="Times New Roman" w:hAnsi="Times New Roman" w:cs="Times New Roman"/>
                <w:sz w:val="24"/>
                <w:szCs w:val="24"/>
                <w:lang w:eastAsia="tr-TR"/>
              </w:rPr>
              <w:t>Serdar ÖZGÜLDÜR</w:t>
            </w:r>
          </w:p>
        </w:tc>
      </w:tr>
    </w:tbl>
    <w:bookmarkEnd w:id="0"/>
    <w:p w:rsidR="00D66AD7" w:rsidRPr="00D66AD7" w:rsidRDefault="00D66AD7" w:rsidP="00D66AD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0"/>
          <w:lang w:eastAsia="tr-TR"/>
        </w:rPr>
        <w:t> </w:t>
      </w:r>
    </w:p>
    <w:p w:rsidR="00D66AD7" w:rsidRPr="00D66AD7" w:rsidRDefault="00D66AD7" w:rsidP="00D66AD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6AD7">
        <w:rPr>
          <w:rFonts w:ascii="Times New Roman" w:eastAsia="Times New Roman" w:hAnsi="Times New Roman" w:cs="Times New Roman"/>
          <w:color w:val="000000"/>
          <w:sz w:val="24"/>
          <w:szCs w:val="20"/>
          <w:lang w:eastAsia="tr-TR"/>
        </w:rPr>
        <w:t> </w:t>
      </w:r>
    </w:p>
    <w:p w:rsidR="00CE1FB9" w:rsidRPr="00D66AD7" w:rsidRDefault="00CE1FB9" w:rsidP="00D66AD7">
      <w:pPr>
        <w:spacing w:before="100" w:beforeAutospacing="1" w:after="100" w:afterAutospacing="1" w:line="240" w:lineRule="auto"/>
        <w:ind w:firstLine="709"/>
        <w:jc w:val="both"/>
        <w:rPr>
          <w:rFonts w:ascii="Times New Roman" w:hAnsi="Times New Roman" w:cs="Times New Roman"/>
          <w:sz w:val="24"/>
        </w:rPr>
      </w:pPr>
    </w:p>
    <w:sectPr w:rsidR="00CE1FB9" w:rsidRPr="00D66AD7" w:rsidSect="00D66A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6B" w:rsidRDefault="00FF0B6B" w:rsidP="00D66AD7">
      <w:pPr>
        <w:spacing w:after="0" w:line="240" w:lineRule="auto"/>
      </w:pPr>
      <w:r>
        <w:separator/>
      </w:r>
    </w:p>
  </w:endnote>
  <w:endnote w:type="continuationSeparator" w:id="0">
    <w:p w:rsidR="00FF0B6B" w:rsidRDefault="00FF0B6B" w:rsidP="00D6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Default="00D66AD7" w:rsidP="00BD2F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6AD7" w:rsidRDefault="00D66AD7" w:rsidP="00D66A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Pr="00D66AD7" w:rsidRDefault="00D66AD7" w:rsidP="00BD2FFD">
    <w:pPr>
      <w:pStyle w:val="Altbilgi"/>
      <w:framePr w:wrap="around" w:vAnchor="text" w:hAnchor="margin" w:xAlign="right" w:y="1"/>
      <w:rPr>
        <w:rStyle w:val="SayfaNumaras"/>
        <w:rFonts w:ascii="Times New Roman" w:hAnsi="Times New Roman" w:cs="Times New Roman"/>
      </w:rPr>
    </w:pPr>
    <w:r w:rsidRPr="00D66AD7">
      <w:rPr>
        <w:rStyle w:val="SayfaNumaras"/>
        <w:rFonts w:ascii="Times New Roman" w:hAnsi="Times New Roman" w:cs="Times New Roman"/>
      </w:rPr>
      <w:fldChar w:fldCharType="begin"/>
    </w:r>
    <w:r w:rsidRPr="00D66AD7">
      <w:rPr>
        <w:rStyle w:val="SayfaNumaras"/>
        <w:rFonts w:ascii="Times New Roman" w:hAnsi="Times New Roman" w:cs="Times New Roman"/>
      </w:rPr>
      <w:instrText xml:space="preserve">PAGE  </w:instrText>
    </w:r>
    <w:r w:rsidRPr="00D66AD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66AD7">
      <w:rPr>
        <w:rStyle w:val="SayfaNumaras"/>
        <w:rFonts w:ascii="Times New Roman" w:hAnsi="Times New Roman" w:cs="Times New Roman"/>
      </w:rPr>
      <w:fldChar w:fldCharType="end"/>
    </w:r>
  </w:p>
  <w:p w:rsidR="00D66AD7" w:rsidRPr="00D66AD7" w:rsidRDefault="00D66AD7" w:rsidP="00D66A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Default="00D66A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6B" w:rsidRDefault="00FF0B6B" w:rsidP="00D66AD7">
      <w:pPr>
        <w:spacing w:after="0" w:line="240" w:lineRule="auto"/>
      </w:pPr>
      <w:r>
        <w:separator/>
      </w:r>
    </w:p>
  </w:footnote>
  <w:footnote w:type="continuationSeparator" w:id="0">
    <w:p w:rsidR="00FF0B6B" w:rsidRDefault="00FF0B6B" w:rsidP="00D66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Default="00D66A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Default="00D66A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/23</w:t>
    </w:r>
  </w:p>
  <w:p w:rsidR="00D66AD7" w:rsidRDefault="00D66A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/11</w:t>
    </w:r>
  </w:p>
  <w:p w:rsidR="00D66AD7" w:rsidRPr="00D66AD7" w:rsidRDefault="00D66A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D7" w:rsidRDefault="00D66A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95"/>
    <w:rsid w:val="00575195"/>
    <w:rsid w:val="00CE1FB9"/>
    <w:rsid w:val="00D66AD7"/>
    <w:rsid w:val="00FF0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65D30-9881-4BAE-A58A-97B29A19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6A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66A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6A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6AD7"/>
  </w:style>
  <w:style w:type="paragraph" w:styleId="Altbilgi">
    <w:name w:val="footer"/>
    <w:basedOn w:val="Normal"/>
    <w:link w:val="AltbilgiChar"/>
    <w:uiPriority w:val="99"/>
    <w:unhideWhenUsed/>
    <w:rsid w:val="00D66A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6AD7"/>
  </w:style>
  <w:style w:type="character" w:styleId="SayfaNumaras">
    <w:name w:val="page number"/>
    <w:basedOn w:val="VarsaylanParagrafYazTipi"/>
    <w:uiPriority w:val="99"/>
    <w:semiHidden/>
    <w:unhideWhenUsed/>
    <w:rsid w:val="00D6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2019-01-17T12:36:00Z</dcterms:created>
  <dcterms:modified xsi:type="dcterms:W3CDTF">2019-01-17T12:36:00Z</dcterms:modified>
</cp:coreProperties>
</file>