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EBB" w:rsidRPr="001B7EBB" w:rsidRDefault="001B7EBB" w:rsidP="001B7EBB">
      <w:pPr>
        <w:spacing w:before="100" w:after="100" w:line="240" w:lineRule="auto"/>
        <w:jc w:val="center"/>
        <w:rPr>
          <w:rFonts w:ascii="Times New Roman" w:eastAsia="Times New Roman" w:hAnsi="Times New Roman" w:cs="Times New Roman"/>
          <w:color w:val="000000"/>
          <w:sz w:val="24"/>
          <w:szCs w:val="20"/>
          <w:lang w:eastAsia="tr-TR"/>
        </w:rPr>
      </w:pPr>
      <w:r w:rsidRPr="001B7EBB">
        <w:rPr>
          <w:rFonts w:ascii="Times New Roman" w:eastAsia="Times New Roman" w:hAnsi="Times New Roman" w:cs="Times New Roman"/>
          <w:b/>
          <w:bCs/>
          <w:color w:val="000000"/>
          <w:sz w:val="24"/>
          <w:szCs w:val="26"/>
          <w:lang w:eastAsia="tr-TR"/>
        </w:rPr>
        <w:t>ANAYASA MAHKEMESİ KARARI </w:t>
      </w:r>
    </w:p>
    <w:p w:rsidR="001B7EBB" w:rsidRP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7EBB">
        <w:rPr>
          <w:rFonts w:ascii="Times New Roman" w:eastAsia="Times New Roman" w:hAnsi="Times New Roman" w:cs="Times New Roman"/>
          <w:b/>
          <w:bCs/>
          <w:color w:val="000000"/>
          <w:sz w:val="24"/>
          <w:szCs w:val="26"/>
          <w:lang w:eastAsia="tr-TR"/>
        </w:rPr>
        <w:t> </w:t>
      </w:r>
    </w:p>
    <w:p w:rsidR="001B7EBB" w:rsidRPr="001B7EBB" w:rsidRDefault="001B7EBB" w:rsidP="001B7EBB">
      <w:pPr>
        <w:spacing w:after="0" w:line="240" w:lineRule="auto"/>
        <w:jc w:val="both"/>
        <w:rPr>
          <w:rFonts w:ascii="Times New Roman" w:eastAsia="Times New Roman" w:hAnsi="Times New Roman" w:cs="Times New Roman"/>
          <w:b/>
          <w:color w:val="000000"/>
          <w:sz w:val="24"/>
          <w:szCs w:val="20"/>
          <w:lang w:eastAsia="tr-TR"/>
        </w:rPr>
      </w:pPr>
      <w:r w:rsidRPr="001B7EBB">
        <w:rPr>
          <w:rFonts w:ascii="Times New Roman" w:eastAsia="Times New Roman" w:hAnsi="Times New Roman" w:cs="Times New Roman"/>
          <w:b/>
          <w:bCs/>
          <w:color w:val="000000"/>
          <w:sz w:val="24"/>
          <w:szCs w:val="26"/>
          <w:lang w:eastAsia="tr-TR"/>
        </w:rPr>
        <w:t xml:space="preserve">Esas </w:t>
      </w:r>
      <w:proofErr w:type="gramStart"/>
      <w:r w:rsidRPr="001B7EBB">
        <w:rPr>
          <w:rFonts w:ascii="Times New Roman" w:eastAsia="Times New Roman" w:hAnsi="Times New Roman" w:cs="Times New Roman"/>
          <w:b/>
          <w:bCs/>
          <w:color w:val="000000"/>
          <w:sz w:val="24"/>
          <w:szCs w:val="26"/>
          <w:lang w:eastAsia="tr-TR"/>
        </w:rPr>
        <w:t>Sayısı    : 2005</w:t>
      </w:r>
      <w:proofErr w:type="gramEnd"/>
      <w:r w:rsidRPr="001B7EBB">
        <w:rPr>
          <w:rFonts w:ascii="Times New Roman" w:eastAsia="Times New Roman" w:hAnsi="Times New Roman" w:cs="Times New Roman"/>
          <w:b/>
          <w:bCs/>
          <w:color w:val="000000"/>
          <w:sz w:val="24"/>
          <w:szCs w:val="26"/>
          <w:lang w:eastAsia="tr-TR"/>
        </w:rPr>
        <w:t>/18</w:t>
      </w:r>
    </w:p>
    <w:p w:rsidR="001B7EBB" w:rsidRPr="001B7EBB" w:rsidRDefault="001B7EBB" w:rsidP="001B7EBB">
      <w:pPr>
        <w:spacing w:after="0" w:line="240" w:lineRule="auto"/>
        <w:jc w:val="both"/>
        <w:rPr>
          <w:rFonts w:ascii="Times New Roman" w:eastAsia="Times New Roman" w:hAnsi="Times New Roman" w:cs="Times New Roman"/>
          <w:b/>
          <w:color w:val="000000"/>
          <w:sz w:val="24"/>
          <w:szCs w:val="20"/>
          <w:lang w:eastAsia="tr-TR"/>
        </w:rPr>
      </w:pPr>
      <w:r w:rsidRPr="001B7EBB">
        <w:rPr>
          <w:rFonts w:ascii="Times New Roman" w:eastAsia="Times New Roman" w:hAnsi="Times New Roman" w:cs="Times New Roman"/>
          <w:b/>
          <w:bCs/>
          <w:color w:val="000000"/>
          <w:sz w:val="24"/>
          <w:szCs w:val="26"/>
          <w:lang w:eastAsia="tr-TR"/>
        </w:rPr>
        <w:t xml:space="preserve">Karar </w:t>
      </w:r>
      <w:proofErr w:type="gramStart"/>
      <w:r w:rsidRPr="001B7EBB">
        <w:rPr>
          <w:rFonts w:ascii="Times New Roman" w:eastAsia="Times New Roman" w:hAnsi="Times New Roman" w:cs="Times New Roman"/>
          <w:b/>
          <w:bCs/>
          <w:color w:val="000000"/>
          <w:sz w:val="24"/>
          <w:szCs w:val="26"/>
          <w:lang w:eastAsia="tr-TR"/>
        </w:rPr>
        <w:t>Sayısı : 2005</w:t>
      </w:r>
      <w:proofErr w:type="gramEnd"/>
      <w:r w:rsidRPr="001B7EBB">
        <w:rPr>
          <w:rFonts w:ascii="Times New Roman" w:eastAsia="Times New Roman" w:hAnsi="Times New Roman" w:cs="Times New Roman"/>
          <w:b/>
          <w:bCs/>
          <w:color w:val="000000"/>
          <w:sz w:val="24"/>
          <w:szCs w:val="26"/>
          <w:lang w:eastAsia="tr-TR"/>
        </w:rPr>
        <w:t>/10</w:t>
      </w:r>
    </w:p>
    <w:p w:rsidR="001B7EBB" w:rsidRPr="001B7EBB" w:rsidRDefault="001B7EBB" w:rsidP="001B7EBB">
      <w:pPr>
        <w:spacing w:after="0" w:line="240" w:lineRule="auto"/>
        <w:jc w:val="both"/>
        <w:rPr>
          <w:rFonts w:ascii="Times New Roman" w:eastAsia="Times New Roman" w:hAnsi="Times New Roman" w:cs="Times New Roman"/>
          <w:b/>
          <w:color w:val="000000"/>
          <w:sz w:val="24"/>
          <w:szCs w:val="20"/>
          <w:lang w:eastAsia="tr-TR"/>
        </w:rPr>
      </w:pPr>
      <w:r w:rsidRPr="001B7EBB">
        <w:rPr>
          <w:rFonts w:ascii="Times New Roman" w:eastAsia="Times New Roman" w:hAnsi="Times New Roman" w:cs="Times New Roman"/>
          <w:b/>
          <w:bCs/>
          <w:color w:val="000000"/>
          <w:sz w:val="24"/>
          <w:szCs w:val="26"/>
          <w:lang w:eastAsia="tr-TR"/>
        </w:rPr>
        <w:t xml:space="preserve">Karar </w:t>
      </w:r>
      <w:proofErr w:type="gramStart"/>
      <w:r w:rsidRPr="001B7EBB">
        <w:rPr>
          <w:rFonts w:ascii="Times New Roman" w:eastAsia="Times New Roman" w:hAnsi="Times New Roman" w:cs="Times New Roman"/>
          <w:b/>
          <w:bCs/>
          <w:color w:val="000000"/>
          <w:sz w:val="24"/>
          <w:szCs w:val="26"/>
          <w:lang w:eastAsia="tr-TR"/>
        </w:rPr>
        <w:t>Günü  : 28</w:t>
      </w:r>
      <w:proofErr w:type="gramEnd"/>
      <w:r w:rsidRPr="001B7EBB">
        <w:rPr>
          <w:rFonts w:ascii="Times New Roman" w:eastAsia="Times New Roman" w:hAnsi="Times New Roman" w:cs="Times New Roman"/>
          <w:b/>
          <w:bCs/>
          <w:color w:val="000000"/>
          <w:sz w:val="24"/>
          <w:szCs w:val="26"/>
          <w:lang w:eastAsia="tr-TR"/>
        </w:rPr>
        <w:t>.2.2005</w:t>
      </w:r>
    </w:p>
    <w:p w:rsidR="001B7EBB" w:rsidRDefault="001B7EBB" w:rsidP="001B7EBB">
      <w:pPr>
        <w:spacing w:after="0" w:line="240" w:lineRule="auto"/>
        <w:jc w:val="both"/>
        <w:rPr>
          <w:rFonts w:ascii="Times New Roman" w:eastAsia="Times New Roman" w:hAnsi="Times New Roman" w:cs="Times New Roman"/>
          <w:b/>
          <w:bCs/>
          <w:color w:val="000000"/>
          <w:sz w:val="24"/>
          <w:szCs w:val="26"/>
          <w:lang w:eastAsia="tr-TR"/>
        </w:rPr>
      </w:pPr>
      <w:r w:rsidRPr="001B7EBB">
        <w:rPr>
          <w:rFonts w:ascii="Times New Roman" w:eastAsia="Times New Roman" w:hAnsi="Times New Roman" w:cs="Times New Roman"/>
          <w:b/>
          <w:bCs/>
          <w:color w:val="000000"/>
          <w:sz w:val="24"/>
          <w:szCs w:val="26"/>
          <w:lang w:eastAsia="tr-TR"/>
        </w:rPr>
        <w:t>R.G. Tarih-</w:t>
      </w:r>
      <w:proofErr w:type="gramStart"/>
      <w:r w:rsidRPr="001B7EBB">
        <w:rPr>
          <w:rFonts w:ascii="Times New Roman" w:eastAsia="Times New Roman" w:hAnsi="Times New Roman" w:cs="Times New Roman"/>
          <w:b/>
          <w:bCs/>
          <w:color w:val="000000"/>
          <w:sz w:val="24"/>
          <w:szCs w:val="26"/>
          <w:lang w:eastAsia="tr-TR"/>
        </w:rPr>
        <w:t>Sayı :29</w:t>
      </w:r>
      <w:proofErr w:type="gramEnd"/>
      <w:r w:rsidRPr="001B7EBB">
        <w:rPr>
          <w:rFonts w:ascii="Times New Roman" w:eastAsia="Times New Roman" w:hAnsi="Times New Roman" w:cs="Times New Roman"/>
          <w:b/>
          <w:bCs/>
          <w:color w:val="000000"/>
          <w:sz w:val="24"/>
          <w:szCs w:val="26"/>
          <w:lang w:eastAsia="tr-TR"/>
        </w:rPr>
        <w:t>.04.2005'de tebliğ edildi.</w:t>
      </w:r>
    </w:p>
    <w:p w:rsidR="001B7EBB" w:rsidRPr="001B7EBB" w:rsidRDefault="001B7EBB" w:rsidP="001B7EBB">
      <w:pPr>
        <w:spacing w:after="0" w:line="240" w:lineRule="auto"/>
        <w:jc w:val="both"/>
        <w:rPr>
          <w:rFonts w:ascii="Times New Roman" w:eastAsia="Times New Roman" w:hAnsi="Times New Roman" w:cs="Times New Roman"/>
          <w:sz w:val="24"/>
          <w:szCs w:val="24"/>
          <w:lang w:eastAsia="tr-TR"/>
        </w:rPr>
      </w:pPr>
    </w:p>
    <w:p w:rsidR="001B7EBB" w:rsidRP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7EBB">
        <w:rPr>
          <w:rFonts w:ascii="Times New Roman" w:eastAsia="Times New Roman" w:hAnsi="Times New Roman" w:cs="Times New Roman"/>
          <w:b/>
          <w:bCs/>
          <w:color w:val="000000"/>
          <w:sz w:val="24"/>
          <w:szCs w:val="26"/>
          <w:lang w:eastAsia="tr-TR"/>
        </w:rPr>
        <w:t xml:space="preserve">İPTAL DAVASINI </w:t>
      </w:r>
      <w:proofErr w:type="gramStart"/>
      <w:r w:rsidRPr="001B7EBB">
        <w:rPr>
          <w:rFonts w:ascii="Times New Roman" w:eastAsia="Times New Roman" w:hAnsi="Times New Roman" w:cs="Times New Roman"/>
          <w:b/>
          <w:bCs/>
          <w:color w:val="000000"/>
          <w:sz w:val="24"/>
          <w:szCs w:val="26"/>
          <w:lang w:eastAsia="tr-TR"/>
        </w:rPr>
        <w:t>AÇAN : </w:t>
      </w:r>
      <w:r w:rsidRPr="001B7EBB">
        <w:rPr>
          <w:rFonts w:ascii="Times New Roman" w:eastAsia="Times New Roman" w:hAnsi="Times New Roman" w:cs="Times New Roman"/>
          <w:color w:val="000000"/>
          <w:sz w:val="24"/>
          <w:szCs w:val="26"/>
          <w:lang w:eastAsia="tr-TR"/>
        </w:rPr>
        <w:t>Türkiye</w:t>
      </w:r>
      <w:proofErr w:type="gramEnd"/>
      <w:r w:rsidRPr="001B7EBB">
        <w:rPr>
          <w:rFonts w:ascii="Times New Roman" w:eastAsia="Times New Roman" w:hAnsi="Times New Roman" w:cs="Times New Roman"/>
          <w:color w:val="000000"/>
          <w:sz w:val="24"/>
          <w:szCs w:val="26"/>
          <w:lang w:eastAsia="tr-TR"/>
        </w:rPr>
        <w:t xml:space="preserve"> Büyük Millet Meclisi Üyeleri Ali TOPUZ,</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7EBB">
        <w:rPr>
          <w:rFonts w:ascii="Times New Roman" w:eastAsia="Times New Roman" w:hAnsi="Times New Roman" w:cs="Times New Roman"/>
          <w:color w:val="000000"/>
          <w:sz w:val="24"/>
          <w:szCs w:val="26"/>
          <w:lang w:eastAsia="tr-TR"/>
        </w:rPr>
        <w:t>Haluk KOÇ ve 112 Milletvekili</w:t>
      </w:r>
    </w:p>
    <w:p w:rsidR="001B7EBB" w:rsidRP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7EBB">
        <w:rPr>
          <w:rFonts w:ascii="Times New Roman" w:eastAsia="Times New Roman" w:hAnsi="Times New Roman" w:cs="Times New Roman"/>
          <w:b/>
          <w:bCs/>
          <w:color w:val="000000"/>
          <w:sz w:val="24"/>
          <w:szCs w:val="26"/>
          <w:lang w:eastAsia="tr-TR"/>
        </w:rPr>
        <w:t xml:space="preserve">İPTAL DAVASININ </w:t>
      </w:r>
      <w:proofErr w:type="gramStart"/>
      <w:r w:rsidRPr="001B7EBB">
        <w:rPr>
          <w:rFonts w:ascii="Times New Roman" w:eastAsia="Times New Roman" w:hAnsi="Times New Roman" w:cs="Times New Roman"/>
          <w:b/>
          <w:bCs/>
          <w:color w:val="000000"/>
          <w:sz w:val="24"/>
          <w:szCs w:val="26"/>
          <w:lang w:eastAsia="tr-TR"/>
        </w:rPr>
        <w:t>KONUSU</w:t>
      </w:r>
      <w:r w:rsidRPr="001B7EBB">
        <w:rPr>
          <w:rFonts w:ascii="Times New Roman" w:eastAsia="Times New Roman" w:hAnsi="Times New Roman" w:cs="Times New Roman"/>
          <w:color w:val="000000"/>
          <w:sz w:val="24"/>
          <w:szCs w:val="26"/>
          <w:lang w:eastAsia="tr-TR"/>
        </w:rPr>
        <w:t> : 7</w:t>
      </w:r>
      <w:proofErr w:type="gramEnd"/>
      <w:r w:rsidRPr="001B7EBB">
        <w:rPr>
          <w:rFonts w:ascii="Times New Roman" w:eastAsia="Times New Roman" w:hAnsi="Times New Roman" w:cs="Times New Roman"/>
          <w:color w:val="000000"/>
          <w:sz w:val="24"/>
          <w:szCs w:val="26"/>
          <w:lang w:eastAsia="tr-TR"/>
        </w:rPr>
        <w:t>.12.2004 günlü, 5272 sayılı Belediye Kanunu'nun,</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   </w:t>
      </w:r>
      <w:r w:rsidRPr="001B7EBB">
        <w:rPr>
          <w:rFonts w:ascii="Times New Roman" w:eastAsia="Times New Roman" w:hAnsi="Times New Roman" w:cs="Times New Roman"/>
          <w:color w:val="000000"/>
          <w:sz w:val="24"/>
          <w:szCs w:val="26"/>
          <w:lang w:eastAsia="tr-TR"/>
        </w:rPr>
        <w:t>1- 8. maddesinin birinci ve ikinci  fıkralarının,</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2- 11. maddesinin birinci fıkrası ile ikinci fıkrasının ilk tümcesinin,</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3- 14. maddesinin ikinci fıkrasının,</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4- 18. maddesinin (o) bendinin,</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5- 19. maddesinin son fıkrasının,</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6- 49. maddesinin;</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xml:space="preserve">   </w:t>
      </w:r>
      <w:proofErr w:type="gramStart"/>
      <w:r w:rsidRPr="001B7EBB">
        <w:rPr>
          <w:rFonts w:ascii="Times New Roman" w:eastAsia="Times New Roman" w:hAnsi="Times New Roman" w:cs="Times New Roman"/>
          <w:color w:val="000000"/>
          <w:sz w:val="24"/>
          <w:szCs w:val="26"/>
          <w:lang w:eastAsia="tr-TR"/>
        </w:rPr>
        <w:t>a</w:t>
      </w:r>
      <w:proofErr w:type="gramEnd"/>
      <w:r w:rsidRPr="001B7EBB">
        <w:rPr>
          <w:rFonts w:ascii="Times New Roman" w:eastAsia="Times New Roman" w:hAnsi="Times New Roman" w:cs="Times New Roman"/>
          <w:color w:val="000000"/>
          <w:sz w:val="24"/>
          <w:szCs w:val="26"/>
          <w:lang w:eastAsia="tr-TR"/>
        </w:rPr>
        <w:t xml:space="preserve">- Beşinci fıkrasının, ilk tümcesinde yer alan "... </w:t>
      </w:r>
      <w:proofErr w:type="gramStart"/>
      <w:r w:rsidRPr="001B7EBB">
        <w:rPr>
          <w:rFonts w:ascii="Times New Roman" w:eastAsia="Times New Roman" w:hAnsi="Times New Roman" w:cs="Times New Roman"/>
          <w:color w:val="000000"/>
          <w:sz w:val="24"/>
          <w:szCs w:val="26"/>
          <w:lang w:eastAsia="tr-TR"/>
        </w:rPr>
        <w:t>süreleri</w:t>
      </w:r>
      <w:proofErr w:type="gramEnd"/>
      <w:r w:rsidRPr="001B7EBB">
        <w:rPr>
          <w:rFonts w:ascii="Times New Roman" w:eastAsia="Times New Roman" w:hAnsi="Times New Roman" w:cs="Times New Roman"/>
          <w:color w:val="000000"/>
          <w:sz w:val="24"/>
          <w:szCs w:val="26"/>
          <w:lang w:eastAsia="tr-TR"/>
        </w:rPr>
        <w:t xml:space="preserve"> seçim döneminin bitiminden itibaren otuz günü geçmemek üzere, ..." ibaresi ile son tümcesinde yer alan "... </w:t>
      </w:r>
      <w:proofErr w:type="gramStart"/>
      <w:r w:rsidRPr="001B7EBB">
        <w:rPr>
          <w:rFonts w:ascii="Times New Roman" w:eastAsia="Times New Roman" w:hAnsi="Times New Roman" w:cs="Times New Roman"/>
          <w:color w:val="000000"/>
          <w:sz w:val="24"/>
          <w:szCs w:val="26"/>
          <w:lang w:eastAsia="tr-TR"/>
        </w:rPr>
        <w:t>kadroları</w:t>
      </w:r>
      <w:proofErr w:type="gramEnd"/>
      <w:r w:rsidRPr="001B7EBB">
        <w:rPr>
          <w:rFonts w:ascii="Times New Roman" w:eastAsia="Times New Roman" w:hAnsi="Times New Roman" w:cs="Times New Roman"/>
          <w:color w:val="000000"/>
          <w:sz w:val="24"/>
          <w:szCs w:val="26"/>
          <w:lang w:eastAsia="tr-TR"/>
        </w:rPr>
        <w:t xml:space="preserve"> kaldırılmış veya zorunlu sebeplerle kadrolarına atama yapılmış ise durumlarına uygun bir kadroya ..." ibaresinin,</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xml:space="preserve">   </w:t>
      </w:r>
      <w:proofErr w:type="gramStart"/>
      <w:r w:rsidRPr="001B7EBB">
        <w:rPr>
          <w:rFonts w:ascii="Times New Roman" w:eastAsia="Times New Roman" w:hAnsi="Times New Roman" w:cs="Times New Roman"/>
          <w:color w:val="000000"/>
          <w:sz w:val="24"/>
          <w:szCs w:val="26"/>
          <w:lang w:eastAsia="tr-TR"/>
        </w:rPr>
        <w:t>b</w:t>
      </w:r>
      <w:proofErr w:type="gramEnd"/>
      <w:r w:rsidRPr="001B7EBB">
        <w:rPr>
          <w:rFonts w:ascii="Times New Roman" w:eastAsia="Times New Roman" w:hAnsi="Times New Roman" w:cs="Times New Roman"/>
          <w:color w:val="000000"/>
          <w:sz w:val="24"/>
          <w:szCs w:val="26"/>
          <w:lang w:eastAsia="tr-TR"/>
        </w:rPr>
        <w:t xml:space="preserve">- Son fıkrasında yer alan "... </w:t>
      </w:r>
      <w:proofErr w:type="gramStart"/>
      <w:r w:rsidRPr="001B7EBB">
        <w:rPr>
          <w:rFonts w:ascii="Times New Roman" w:eastAsia="Times New Roman" w:hAnsi="Times New Roman" w:cs="Times New Roman"/>
          <w:color w:val="000000"/>
          <w:sz w:val="24"/>
          <w:szCs w:val="26"/>
          <w:lang w:eastAsia="tr-TR"/>
        </w:rPr>
        <w:t>başarı</w:t>
      </w:r>
      <w:proofErr w:type="gramEnd"/>
      <w:r w:rsidRPr="001B7EBB">
        <w:rPr>
          <w:rFonts w:ascii="Times New Roman" w:eastAsia="Times New Roman" w:hAnsi="Times New Roman" w:cs="Times New Roman"/>
          <w:color w:val="000000"/>
          <w:sz w:val="24"/>
          <w:szCs w:val="26"/>
          <w:lang w:eastAsia="tr-TR"/>
        </w:rPr>
        <w:t xml:space="preserve"> durumlarına göre, toplam memur sayısının yüzde </w:t>
      </w:r>
      <w:proofErr w:type="gramStart"/>
      <w:r w:rsidRPr="001B7EBB">
        <w:rPr>
          <w:rFonts w:ascii="Times New Roman" w:eastAsia="Times New Roman" w:hAnsi="Times New Roman" w:cs="Times New Roman"/>
          <w:color w:val="000000"/>
          <w:sz w:val="24"/>
          <w:szCs w:val="26"/>
          <w:lang w:eastAsia="tr-TR"/>
        </w:rPr>
        <w:t>onunu</w:t>
      </w:r>
      <w:proofErr w:type="gramEnd"/>
      <w:r w:rsidRPr="001B7EBB">
        <w:rPr>
          <w:rFonts w:ascii="Times New Roman" w:eastAsia="Times New Roman" w:hAnsi="Times New Roman" w:cs="Times New Roman"/>
          <w:color w:val="000000"/>
          <w:sz w:val="24"/>
          <w:szCs w:val="26"/>
          <w:lang w:eastAsia="tr-TR"/>
        </w:rPr>
        <w:t xml:space="preserve"> ve ..." ibaresinin,</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7- 55. maddesinin birinci fıkrasının ilk tümcesi ile ikinci fıkrasının,</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8- 65. maddesinin,</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9- 70. maddesinin,</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10- Geçici 7. maddesinin üçüncü fıkrasının ikinci tümcesinin,</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7EBB">
        <w:rPr>
          <w:rFonts w:ascii="Times New Roman" w:eastAsia="Times New Roman" w:hAnsi="Times New Roman" w:cs="Times New Roman"/>
          <w:color w:val="000000"/>
          <w:sz w:val="24"/>
          <w:szCs w:val="26"/>
          <w:lang w:eastAsia="tr-TR"/>
        </w:rPr>
        <w:t>       Anayasa'nın 2</w:t>
      </w:r>
      <w:proofErr w:type="gramStart"/>
      <w:r w:rsidRPr="001B7EBB">
        <w:rPr>
          <w:rFonts w:ascii="Times New Roman" w:eastAsia="Times New Roman" w:hAnsi="Times New Roman" w:cs="Times New Roman"/>
          <w:color w:val="000000"/>
          <w:sz w:val="24"/>
          <w:szCs w:val="26"/>
          <w:lang w:eastAsia="tr-TR"/>
        </w:rPr>
        <w:t>.,</w:t>
      </w:r>
      <w:proofErr w:type="gramEnd"/>
      <w:r w:rsidRPr="001B7EBB">
        <w:rPr>
          <w:rFonts w:ascii="Times New Roman" w:eastAsia="Times New Roman" w:hAnsi="Times New Roman" w:cs="Times New Roman"/>
          <w:color w:val="000000"/>
          <w:sz w:val="24"/>
          <w:szCs w:val="26"/>
          <w:lang w:eastAsia="tr-TR"/>
        </w:rPr>
        <w:t xml:space="preserve"> 6., 7., 8.,  10., 11., 47., 90., 126., 127. ve 128. maddelerine aykırılığı savıyla iptallerine ve yürürlüklerinin durdurulmasına karar verilmesi istemidir,</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7EBB">
        <w:rPr>
          <w:rFonts w:ascii="Times New Roman" w:eastAsia="Times New Roman" w:hAnsi="Times New Roman" w:cs="Times New Roman"/>
          <w:b/>
          <w:bCs/>
          <w:color w:val="000000"/>
          <w:sz w:val="24"/>
          <w:szCs w:val="26"/>
          <w:lang w:eastAsia="tr-TR"/>
        </w:rPr>
        <w:t>       I-  İLK İNCELEME</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7EBB">
        <w:rPr>
          <w:rFonts w:ascii="Times New Roman" w:eastAsia="Times New Roman" w:hAnsi="Times New Roman" w:cs="Times New Roman"/>
          <w:color w:val="000000"/>
          <w:sz w:val="24"/>
          <w:szCs w:val="26"/>
          <w:lang w:eastAsia="tr-TR"/>
        </w:rPr>
        <w:lastRenderedPageBreak/>
        <w:t xml:space="preserve">       Anayasa Mahkemesi </w:t>
      </w:r>
      <w:proofErr w:type="spellStart"/>
      <w:r w:rsidRPr="001B7EBB">
        <w:rPr>
          <w:rFonts w:ascii="Times New Roman" w:eastAsia="Times New Roman" w:hAnsi="Times New Roman" w:cs="Times New Roman"/>
          <w:color w:val="000000"/>
          <w:sz w:val="24"/>
          <w:szCs w:val="26"/>
          <w:lang w:eastAsia="tr-TR"/>
        </w:rPr>
        <w:t>İçtüzüğü'nün</w:t>
      </w:r>
      <w:proofErr w:type="spellEnd"/>
      <w:r w:rsidRPr="001B7EBB">
        <w:rPr>
          <w:rFonts w:ascii="Times New Roman" w:eastAsia="Times New Roman" w:hAnsi="Times New Roman" w:cs="Times New Roman"/>
          <w:color w:val="000000"/>
          <w:sz w:val="24"/>
          <w:szCs w:val="26"/>
          <w:lang w:eastAsia="tr-TR"/>
        </w:rPr>
        <w:t xml:space="preserve"> 8. maddesi uyarınca yapılan ilk inceleme toplantısında, dava dilekçesi ve ekleri, ilk inceleme raporu, dava konusu yasa kuralları, dayanılan Anayasa kuralları ve bunların gerekçeleri ile diğer yasama belgeleri okunup incelendikten sonra gereği görüşülüp düşünüldü:</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7EBB">
        <w:rPr>
          <w:rFonts w:ascii="Times New Roman" w:eastAsia="Times New Roman" w:hAnsi="Times New Roman" w:cs="Times New Roman"/>
          <w:color w:val="000000"/>
          <w:sz w:val="24"/>
          <w:szCs w:val="26"/>
          <w:lang w:eastAsia="tr-TR"/>
        </w:rPr>
        <w:t>       7.12.2004 günlü, 5272 sayılı Belediye Kanunu, Anayasa Mahkemesi'nin 18.1.2005 günlü ve E: 2004/118, K: 2005/8 sayılı kararı ile iptal edildiğinden, bu Yasa'nın dava konusu kuralları hakkında yeniden karar verilmesine yer olmadığına karar verilmesi gerekir.</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7EBB">
        <w:rPr>
          <w:rFonts w:ascii="Times New Roman" w:eastAsia="Times New Roman" w:hAnsi="Times New Roman" w:cs="Times New Roman"/>
          <w:b/>
          <w:bCs/>
          <w:color w:val="000000"/>
          <w:sz w:val="24"/>
          <w:szCs w:val="26"/>
          <w:lang w:eastAsia="tr-TR"/>
        </w:rPr>
        <w:t>       II- YÜRÜRLÜĞÜN DURDURULMASI İSTEMİ</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7EBB">
        <w:rPr>
          <w:rFonts w:ascii="Times New Roman" w:eastAsia="Times New Roman" w:hAnsi="Times New Roman" w:cs="Times New Roman"/>
          <w:color w:val="000000"/>
          <w:sz w:val="24"/>
          <w:szCs w:val="26"/>
          <w:lang w:eastAsia="tr-TR"/>
        </w:rPr>
        <w:t xml:space="preserve">       </w:t>
      </w:r>
      <w:proofErr w:type="gramStart"/>
      <w:r w:rsidRPr="001B7EBB">
        <w:rPr>
          <w:rFonts w:ascii="Times New Roman" w:eastAsia="Times New Roman" w:hAnsi="Times New Roman" w:cs="Times New Roman"/>
          <w:color w:val="000000"/>
          <w:sz w:val="24"/>
          <w:szCs w:val="26"/>
          <w:lang w:eastAsia="tr-TR"/>
        </w:rPr>
        <w:t xml:space="preserve">Dava konusu kuralları içeren 7.12.2004 günlü, 5272 sayılı Belediye Kanunu'nun Anayasa Mahkemesi'nin, 18.1.2005 günlü ve E: 2004/118, K: 2005/8 sayılı kararıyla iptaline ve iptal kararının Resmî </w:t>
      </w:r>
      <w:proofErr w:type="spellStart"/>
      <w:r w:rsidRPr="001B7EBB">
        <w:rPr>
          <w:rFonts w:ascii="Times New Roman" w:eastAsia="Times New Roman" w:hAnsi="Times New Roman" w:cs="Times New Roman"/>
          <w:color w:val="000000"/>
          <w:sz w:val="24"/>
          <w:szCs w:val="26"/>
          <w:lang w:eastAsia="tr-TR"/>
        </w:rPr>
        <w:t>Gazete'de</w:t>
      </w:r>
      <w:proofErr w:type="spellEnd"/>
      <w:r w:rsidRPr="001B7EBB">
        <w:rPr>
          <w:rFonts w:ascii="Times New Roman" w:eastAsia="Times New Roman" w:hAnsi="Times New Roman" w:cs="Times New Roman"/>
          <w:color w:val="000000"/>
          <w:sz w:val="24"/>
          <w:szCs w:val="26"/>
          <w:lang w:eastAsia="tr-TR"/>
        </w:rPr>
        <w:t xml:space="preserve"> yayımlanmasından başlayarak altı ay sonra yürürlüğe girmesine karar verilmesi nedeniyle iptali istenilen kuralların yürürlüklerinin durdurulması isteminin reddine, 28.02.2005 gününde oybirliğiyle karar verilmiştir.</w:t>
      </w:r>
      <w:proofErr w:type="gramEnd"/>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7EBB">
        <w:rPr>
          <w:rFonts w:ascii="Times New Roman" w:eastAsia="Times New Roman" w:hAnsi="Times New Roman" w:cs="Times New Roman"/>
          <w:b/>
          <w:bCs/>
          <w:color w:val="000000"/>
          <w:sz w:val="24"/>
          <w:szCs w:val="26"/>
          <w:lang w:eastAsia="tr-TR"/>
        </w:rPr>
        <w:t>III- SONUÇ</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xml:space="preserve">7.12.2004 günlü, 5272 sayılı "Belediye </w:t>
      </w:r>
      <w:proofErr w:type="spellStart"/>
      <w:proofErr w:type="gramStart"/>
      <w:r w:rsidRPr="001B7EBB">
        <w:rPr>
          <w:rFonts w:ascii="Times New Roman" w:eastAsia="Times New Roman" w:hAnsi="Times New Roman" w:cs="Times New Roman"/>
          <w:color w:val="000000"/>
          <w:sz w:val="24"/>
          <w:szCs w:val="26"/>
          <w:lang w:eastAsia="tr-TR"/>
        </w:rPr>
        <w:t>Kanunu"nun</w:t>
      </w:r>
      <w:proofErr w:type="spellEnd"/>
      <w:r w:rsidRPr="001B7EBB">
        <w:rPr>
          <w:rFonts w:ascii="Times New Roman" w:eastAsia="Times New Roman" w:hAnsi="Times New Roman" w:cs="Times New Roman"/>
          <w:color w:val="000000"/>
          <w:sz w:val="24"/>
          <w:szCs w:val="26"/>
          <w:lang w:eastAsia="tr-TR"/>
        </w:rPr>
        <w:t xml:space="preserve"> :</w:t>
      </w:r>
      <w:proofErr w:type="gramEnd"/>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1- 8. maddesinin birinci ve ikinci  fıkraları,</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2- 11. maddesinin birinci fıkrası ile ikinci fıkrasının ilk tümcesi,</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3- 14. maddesinin ikinci fıkrası,</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4- 18. maddesinin (o) bendi,</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5- 19. maddesinin son fıkrası,</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6- 49. maddesinin;</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xml:space="preserve">   </w:t>
      </w:r>
      <w:proofErr w:type="gramStart"/>
      <w:r w:rsidRPr="001B7EBB">
        <w:rPr>
          <w:rFonts w:ascii="Times New Roman" w:eastAsia="Times New Roman" w:hAnsi="Times New Roman" w:cs="Times New Roman"/>
          <w:color w:val="000000"/>
          <w:sz w:val="24"/>
          <w:szCs w:val="26"/>
          <w:lang w:eastAsia="tr-TR"/>
        </w:rPr>
        <w:t>a</w:t>
      </w:r>
      <w:proofErr w:type="gramEnd"/>
      <w:r w:rsidRPr="001B7EBB">
        <w:rPr>
          <w:rFonts w:ascii="Times New Roman" w:eastAsia="Times New Roman" w:hAnsi="Times New Roman" w:cs="Times New Roman"/>
          <w:color w:val="000000"/>
          <w:sz w:val="24"/>
          <w:szCs w:val="26"/>
          <w:lang w:eastAsia="tr-TR"/>
        </w:rPr>
        <w:t xml:space="preserve">- Beşinci fıkrasının, ilk tümcesinde yer alan "... </w:t>
      </w:r>
      <w:proofErr w:type="gramStart"/>
      <w:r w:rsidRPr="001B7EBB">
        <w:rPr>
          <w:rFonts w:ascii="Times New Roman" w:eastAsia="Times New Roman" w:hAnsi="Times New Roman" w:cs="Times New Roman"/>
          <w:color w:val="000000"/>
          <w:sz w:val="24"/>
          <w:szCs w:val="26"/>
          <w:lang w:eastAsia="tr-TR"/>
        </w:rPr>
        <w:t>süreleri</w:t>
      </w:r>
      <w:proofErr w:type="gramEnd"/>
      <w:r w:rsidRPr="001B7EBB">
        <w:rPr>
          <w:rFonts w:ascii="Times New Roman" w:eastAsia="Times New Roman" w:hAnsi="Times New Roman" w:cs="Times New Roman"/>
          <w:color w:val="000000"/>
          <w:sz w:val="24"/>
          <w:szCs w:val="26"/>
          <w:lang w:eastAsia="tr-TR"/>
        </w:rPr>
        <w:t xml:space="preserve"> seçim döneminin bitiminden itibaren otuz günü geçmemek üzere, ..." ibaresi ile son tümcesinde yer alan "... </w:t>
      </w:r>
      <w:proofErr w:type="gramStart"/>
      <w:r w:rsidRPr="001B7EBB">
        <w:rPr>
          <w:rFonts w:ascii="Times New Roman" w:eastAsia="Times New Roman" w:hAnsi="Times New Roman" w:cs="Times New Roman"/>
          <w:color w:val="000000"/>
          <w:sz w:val="24"/>
          <w:szCs w:val="26"/>
          <w:lang w:eastAsia="tr-TR"/>
        </w:rPr>
        <w:t>kadroları</w:t>
      </w:r>
      <w:proofErr w:type="gramEnd"/>
      <w:r w:rsidRPr="001B7EBB">
        <w:rPr>
          <w:rFonts w:ascii="Times New Roman" w:eastAsia="Times New Roman" w:hAnsi="Times New Roman" w:cs="Times New Roman"/>
          <w:color w:val="000000"/>
          <w:sz w:val="24"/>
          <w:szCs w:val="26"/>
          <w:lang w:eastAsia="tr-TR"/>
        </w:rPr>
        <w:t xml:space="preserve"> kaldırılmış veya zorunlu sebeplerle kadrolarına atama yapılmış ise durumlarına uygun bir kadroya ..." ibaresi,</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xml:space="preserve">   </w:t>
      </w:r>
      <w:proofErr w:type="gramStart"/>
      <w:r w:rsidRPr="001B7EBB">
        <w:rPr>
          <w:rFonts w:ascii="Times New Roman" w:eastAsia="Times New Roman" w:hAnsi="Times New Roman" w:cs="Times New Roman"/>
          <w:color w:val="000000"/>
          <w:sz w:val="24"/>
          <w:szCs w:val="26"/>
          <w:lang w:eastAsia="tr-TR"/>
        </w:rPr>
        <w:t>b</w:t>
      </w:r>
      <w:proofErr w:type="gramEnd"/>
      <w:r w:rsidRPr="001B7EBB">
        <w:rPr>
          <w:rFonts w:ascii="Times New Roman" w:eastAsia="Times New Roman" w:hAnsi="Times New Roman" w:cs="Times New Roman"/>
          <w:color w:val="000000"/>
          <w:sz w:val="24"/>
          <w:szCs w:val="26"/>
          <w:lang w:eastAsia="tr-TR"/>
        </w:rPr>
        <w:t xml:space="preserve">- Son fıkrasında yer alan "... </w:t>
      </w:r>
      <w:proofErr w:type="gramStart"/>
      <w:r w:rsidRPr="001B7EBB">
        <w:rPr>
          <w:rFonts w:ascii="Times New Roman" w:eastAsia="Times New Roman" w:hAnsi="Times New Roman" w:cs="Times New Roman"/>
          <w:color w:val="000000"/>
          <w:sz w:val="24"/>
          <w:szCs w:val="26"/>
          <w:lang w:eastAsia="tr-TR"/>
        </w:rPr>
        <w:t>başarı</w:t>
      </w:r>
      <w:proofErr w:type="gramEnd"/>
      <w:r w:rsidRPr="001B7EBB">
        <w:rPr>
          <w:rFonts w:ascii="Times New Roman" w:eastAsia="Times New Roman" w:hAnsi="Times New Roman" w:cs="Times New Roman"/>
          <w:color w:val="000000"/>
          <w:sz w:val="24"/>
          <w:szCs w:val="26"/>
          <w:lang w:eastAsia="tr-TR"/>
        </w:rPr>
        <w:t xml:space="preserve"> durumlarına göre, toplam memur sayısının yüzde onunu ve ..." ibaresi,</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7- 55. maddesinin birinci fıkrasının ilk tümcesi ile ikinci fıkrası,</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8- 65. maddesi,</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9- 70. maddesi,</w:t>
      </w:r>
    </w:p>
    <w:p w:rsid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10- Geçici 7. maddesinin üçüncü fıkrasının ikinci tümcesi,</w:t>
      </w:r>
    </w:p>
    <w:p w:rsidR="001B7EBB" w:rsidRP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lastRenderedPageBreak/>
        <w:t>       18.1.2005 günlü, E. 2004/118, K. 2005/8 sayılı kararla iptal edildiğinden,  DAVA KONUSU BU KURALLAR HAKKINDA YENİDEN KARAR VERİLMESİNE YER OLMADIĞINA, 28.2.2005 gününde OYBİRLİĞİYLE karar verildi.</w:t>
      </w:r>
    </w:p>
    <w:p w:rsidR="001B7EBB" w:rsidRPr="001B7EBB" w:rsidRDefault="001B7EBB" w:rsidP="001B7E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7EBB">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B7EBB" w:rsidRPr="001B7EBB" w:rsidTr="001B7EBB">
        <w:trPr>
          <w:jc w:val="center"/>
        </w:trPr>
        <w:tc>
          <w:tcPr>
            <w:tcW w:w="1667" w:type="pct"/>
            <w:tcMar>
              <w:top w:w="0" w:type="dxa"/>
              <w:left w:w="70" w:type="dxa"/>
              <w:bottom w:w="0" w:type="dxa"/>
              <w:right w:w="70" w:type="dxa"/>
            </w:tcMar>
            <w:hideMark/>
          </w:tcPr>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B7EBB">
              <w:rPr>
                <w:rFonts w:ascii="Times New Roman" w:eastAsia="Times New Roman" w:hAnsi="Times New Roman" w:cs="Times New Roman"/>
                <w:sz w:val="24"/>
                <w:szCs w:val="26"/>
                <w:lang w:eastAsia="tr-TR"/>
              </w:rPr>
              <w:t>Başkan</w:t>
            </w:r>
          </w:p>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B7EBB">
              <w:rPr>
                <w:rFonts w:ascii="Times New Roman" w:eastAsia="Times New Roman" w:hAnsi="Times New Roman" w:cs="Times New Roman"/>
                <w:sz w:val="24"/>
                <w:szCs w:val="26"/>
                <w:lang w:eastAsia="tr-TR"/>
              </w:rPr>
              <w:t>Mustafa BUMİN</w:t>
            </w:r>
          </w:p>
        </w:tc>
        <w:tc>
          <w:tcPr>
            <w:tcW w:w="1667" w:type="pct"/>
            <w:tcMar>
              <w:top w:w="0" w:type="dxa"/>
              <w:left w:w="70" w:type="dxa"/>
              <w:bottom w:w="0" w:type="dxa"/>
              <w:right w:w="70" w:type="dxa"/>
            </w:tcMar>
            <w:hideMark/>
          </w:tcPr>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B7EBB">
              <w:rPr>
                <w:rFonts w:ascii="Times New Roman" w:eastAsia="Times New Roman" w:hAnsi="Times New Roman" w:cs="Times New Roman"/>
                <w:sz w:val="24"/>
                <w:szCs w:val="26"/>
                <w:lang w:eastAsia="tr-TR"/>
              </w:rPr>
              <w:t>Başkanvekili</w:t>
            </w:r>
          </w:p>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B7EBB">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B7EBB">
              <w:rPr>
                <w:rFonts w:ascii="Times New Roman" w:eastAsia="Times New Roman" w:hAnsi="Times New Roman" w:cs="Times New Roman"/>
                <w:sz w:val="24"/>
                <w:szCs w:val="26"/>
                <w:lang w:eastAsia="tr-TR"/>
              </w:rPr>
              <w:t>Üye</w:t>
            </w:r>
          </w:p>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1B7EBB">
              <w:rPr>
                <w:rFonts w:ascii="Times New Roman" w:eastAsia="Times New Roman" w:hAnsi="Times New Roman" w:cs="Times New Roman"/>
                <w:sz w:val="24"/>
                <w:szCs w:val="26"/>
                <w:lang w:eastAsia="tr-TR"/>
              </w:rPr>
              <w:t>Sacit</w:t>
            </w:r>
            <w:proofErr w:type="spellEnd"/>
            <w:r w:rsidRPr="001B7EBB">
              <w:rPr>
                <w:rFonts w:ascii="Times New Roman" w:eastAsia="Times New Roman" w:hAnsi="Times New Roman" w:cs="Times New Roman"/>
                <w:sz w:val="24"/>
                <w:szCs w:val="26"/>
                <w:lang w:eastAsia="tr-TR"/>
              </w:rPr>
              <w:t xml:space="preserve"> ADALI</w:t>
            </w:r>
          </w:p>
        </w:tc>
      </w:tr>
    </w:tbl>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7EBB">
        <w:rPr>
          <w:rFonts w:ascii="Times New Roman" w:eastAsia="Times New Roman" w:hAnsi="Times New Roman" w:cs="Times New Roman"/>
          <w:color w:val="000000"/>
          <w:sz w:val="24"/>
          <w:szCs w:val="26"/>
          <w:lang w:eastAsia="tr-TR"/>
        </w:rPr>
        <w:t> </w:t>
      </w:r>
    </w:p>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7EBB">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B7EBB" w:rsidRPr="001B7EBB" w:rsidTr="001B7EBB">
        <w:trPr>
          <w:jc w:val="center"/>
        </w:trPr>
        <w:tc>
          <w:tcPr>
            <w:tcW w:w="1667" w:type="pct"/>
            <w:tcMar>
              <w:top w:w="0" w:type="dxa"/>
              <w:left w:w="70" w:type="dxa"/>
              <w:bottom w:w="0" w:type="dxa"/>
              <w:right w:w="70" w:type="dxa"/>
            </w:tcMar>
            <w:hideMark/>
          </w:tcPr>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B7EBB">
              <w:rPr>
                <w:rFonts w:ascii="Times New Roman" w:eastAsia="Times New Roman" w:hAnsi="Times New Roman" w:cs="Times New Roman"/>
                <w:sz w:val="24"/>
                <w:szCs w:val="26"/>
                <w:lang w:eastAsia="tr-TR"/>
              </w:rPr>
              <w:t>Üye</w:t>
            </w:r>
          </w:p>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B7EBB">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B7EBB">
              <w:rPr>
                <w:rFonts w:ascii="Times New Roman" w:eastAsia="Times New Roman" w:hAnsi="Times New Roman" w:cs="Times New Roman"/>
                <w:sz w:val="24"/>
                <w:szCs w:val="26"/>
                <w:lang w:eastAsia="tr-TR"/>
              </w:rPr>
              <w:t>Üye</w:t>
            </w:r>
          </w:p>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B7EBB">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B7EBB">
              <w:rPr>
                <w:rFonts w:ascii="Times New Roman" w:eastAsia="Times New Roman" w:hAnsi="Times New Roman" w:cs="Times New Roman"/>
                <w:sz w:val="24"/>
                <w:szCs w:val="26"/>
                <w:lang w:eastAsia="tr-TR"/>
              </w:rPr>
              <w:t> Üye</w:t>
            </w:r>
          </w:p>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B7EBB">
              <w:rPr>
                <w:rFonts w:ascii="Times New Roman" w:eastAsia="Times New Roman" w:hAnsi="Times New Roman" w:cs="Times New Roman"/>
                <w:sz w:val="24"/>
                <w:szCs w:val="26"/>
                <w:lang w:eastAsia="tr-TR"/>
              </w:rPr>
              <w:t>Mehmet ERTEN</w:t>
            </w:r>
          </w:p>
        </w:tc>
      </w:tr>
    </w:tbl>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7EBB">
        <w:rPr>
          <w:rFonts w:ascii="Times New Roman" w:eastAsia="Times New Roman" w:hAnsi="Times New Roman" w:cs="Times New Roman"/>
          <w:color w:val="000000"/>
          <w:sz w:val="24"/>
          <w:szCs w:val="26"/>
          <w:lang w:eastAsia="tr-TR"/>
        </w:rPr>
        <w:t> </w:t>
      </w:r>
    </w:p>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7EBB">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B7EBB" w:rsidRPr="001B7EBB" w:rsidTr="001B7EBB">
        <w:trPr>
          <w:jc w:val="center"/>
        </w:trPr>
        <w:tc>
          <w:tcPr>
            <w:tcW w:w="1667" w:type="pct"/>
            <w:tcMar>
              <w:top w:w="0" w:type="dxa"/>
              <w:left w:w="70" w:type="dxa"/>
              <w:bottom w:w="0" w:type="dxa"/>
              <w:right w:w="70" w:type="dxa"/>
            </w:tcMar>
            <w:hideMark/>
          </w:tcPr>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B7EBB">
              <w:rPr>
                <w:rFonts w:ascii="Times New Roman" w:eastAsia="Times New Roman" w:hAnsi="Times New Roman" w:cs="Times New Roman"/>
                <w:sz w:val="24"/>
                <w:szCs w:val="26"/>
                <w:lang w:eastAsia="tr-TR"/>
              </w:rPr>
              <w:t>Üye</w:t>
            </w:r>
          </w:p>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B7EBB">
              <w:rPr>
                <w:rFonts w:ascii="Times New Roman" w:eastAsia="Times New Roman" w:hAnsi="Times New Roman" w:cs="Times New Roman"/>
                <w:sz w:val="24"/>
                <w:szCs w:val="26"/>
                <w:lang w:eastAsia="tr-TR"/>
              </w:rPr>
              <w:t>Mustafa YILDIRIM</w:t>
            </w:r>
          </w:p>
        </w:tc>
        <w:tc>
          <w:tcPr>
            <w:tcW w:w="1667" w:type="pct"/>
            <w:tcMar>
              <w:top w:w="0" w:type="dxa"/>
              <w:left w:w="70" w:type="dxa"/>
              <w:bottom w:w="0" w:type="dxa"/>
              <w:right w:w="70" w:type="dxa"/>
            </w:tcMar>
            <w:hideMark/>
          </w:tcPr>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B7EBB">
              <w:rPr>
                <w:rFonts w:ascii="Times New Roman" w:eastAsia="Times New Roman" w:hAnsi="Times New Roman" w:cs="Times New Roman"/>
                <w:sz w:val="24"/>
                <w:szCs w:val="26"/>
                <w:lang w:eastAsia="tr-TR"/>
              </w:rPr>
              <w:t>Üye</w:t>
            </w:r>
          </w:p>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B7EBB">
              <w:rPr>
                <w:rFonts w:ascii="Times New Roman" w:eastAsia="Times New Roman" w:hAnsi="Times New Roman" w:cs="Times New Roman"/>
                <w:sz w:val="24"/>
                <w:szCs w:val="26"/>
                <w:lang w:eastAsia="tr-TR"/>
              </w:rPr>
              <w:t>Cafer ŞAT</w:t>
            </w:r>
          </w:p>
        </w:tc>
        <w:tc>
          <w:tcPr>
            <w:tcW w:w="1667" w:type="pct"/>
            <w:tcMar>
              <w:top w:w="0" w:type="dxa"/>
              <w:left w:w="70" w:type="dxa"/>
              <w:bottom w:w="0" w:type="dxa"/>
              <w:right w:w="70" w:type="dxa"/>
            </w:tcMar>
            <w:hideMark/>
          </w:tcPr>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B7EBB">
              <w:rPr>
                <w:rFonts w:ascii="Times New Roman" w:eastAsia="Times New Roman" w:hAnsi="Times New Roman" w:cs="Times New Roman"/>
                <w:sz w:val="24"/>
                <w:szCs w:val="26"/>
                <w:lang w:eastAsia="tr-TR"/>
              </w:rPr>
              <w:t>Üye</w:t>
            </w:r>
          </w:p>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B7EBB">
              <w:rPr>
                <w:rFonts w:ascii="Times New Roman" w:eastAsia="Times New Roman" w:hAnsi="Times New Roman" w:cs="Times New Roman"/>
                <w:sz w:val="24"/>
                <w:szCs w:val="26"/>
                <w:lang w:eastAsia="tr-TR"/>
              </w:rPr>
              <w:t>A. Necmi ÖZLER</w:t>
            </w:r>
          </w:p>
        </w:tc>
      </w:tr>
    </w:tbl>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7EBB">
        <w:rPr>
          <w:rFonts w:ascii="Times New Roman" w:eastAsia="Times New Roman" w:hAnsi="Times New Roman" w:cs="Times New Roman"/>
          <w:b/>
          <w:bCs/>
          <w:color w:val="000000"/>
          <w:sz w:val="24"/>
          <w:szCs w:val="26"/>
          <w:lang w:eastAsia="tr-TR"/>
        </w:rPr>
        <w:t> </w:t>
      </w:r>
    </w:p>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7EBB">
        <w:rPr>
          <w:rFonts w:ascii="Times New Roman" w:eastAsia="Times New Roman" w:hAnsi="Times New Roman" w:cs="Times New Roman"/>
          <w:b/>
          <w:bCs/>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1B7EBB" w:rsidRPr="001B7EBB" w:rsidTr="001B7EBB">
        <w:trPr>
          <w:jc w:val="center"/>
        </w:trPr>
        <w:tc>
          <w:tcPr>
            <w:tcW w:w="2500" w:type="pct"/>
            <w:tcMar>
              <w:top w:w="0" w:type="dxa"/>
              <w:left w:w="70" w:type="dxa"/>
              <w:bottom w:w="0" w:type="dxa"/>
              <w:right w:w="70" w:type="dxa"/>
            </w:tcMar>
            <w:hideMark/>
          </w:tcPr>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B7EBB">
              <w:rPr>
                <w:rFonts w:ascii="Times New Roman" w:eastAsia="Times New Roman" w:hAnsi="Times New Roman" w:cs="Times New Roman"/>
                <w:sz w:val="24"/>
                <w:szCs w:val="26"/>
                <w:lang w:eastAsia="tr-TR"/>
              </w:rPr>
              <w:t>Üye</w:t>
            </w:r>
          </w:p>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B7EBB">
              <w:rPr>
                <w:rFonts w:ascii="Times New Roman" w:eastAsia="Times New Roman" w:hAnsi="Times New Roman" w:cs="Times New Roman"/>
                <w:sz w:val="24"/>
                <w:szCs w:val="26"/>
                <w:lang w:eastAsia="tr-TR"/>
              </w:rPr>
              <w:t>Fettah OTO</w:t>
            </w:r>
          </w:p>
        </w:tc>
        <w:tc>
          <w:tcPr>
            <w:tcW w:w="2500" w:type="pct"/>
            <w:tcMar>
              <w:top w:w="0" w:type="dxa"/>
              <w:left w:w="70" w:type="dxa"/>
              <w:bottom w:w="0" w:type="dxa"/>
              <w:right w:w="70" w:type="dxa"/>
            </w:tcMar>
            <w:hideMark/>
          </w:tcPr>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B7EBB">
              <w:rPr>
                <w:rFonts w:ascii="Times New Roman" w:eastAsia="Times New Roman" w:hAnsi="Times New Roman" w:cs="Times New Roman"/>
                <w:sz w:val="24"/>
                <w:szCs w:val="26"/>
                <w:lang w:eastAsia="tr-TR"/>
              </w:rPr>
              <w:t>Üye</w:t>
            </w:r>
          </w:p>
          <w:p w:rsidR="001B7EBB" w:rsidRPr="001B7EBB" w:rsidRDefault="001B7EBB" w:rsidP="001B7E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B7EBB">
              <w:rPr>
                <w:rFonts w:ascii="Times New Roman" w:eastAsia="Times New Roman" w:hAnsi="Times New Roman" w:cs="Times New Roman"/>
                <w:sz w:val="24"/>
                <w:szCs w:val="26"/>
                <w:lang w:eastAsia="tr-TR"/>
              </w:rPr>
              <w:t>Serdar ÖZGÜLDÜR</w:t>
            </w:r>
          </w:p>
        </w:tc>
      </w:tr>
    </w:tbl>
    <w:p w:rsidR="001B7EBB" w:rsidRDefault="001B7EBB" w:rsidP="001B7EB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7EBB">
        <w:rPr>
          <w:rFonts w:ascii="Times New Roman" w:eastAsia="Times New Roman" w:hAnsi="Times New Roman" w:cs="Times New Roman"/>
          <w:color w:val="000000"/>
          <w:sz w:val="24"/>
          <w:szCs w:val="20"/>
          <w:lang w:eastAsia="tr-TR"/>
        </w:rPr>
        <w:t> </w:t>
      </w:r>
    </w:p>
    <w:p w:rsidR="00CE1FB9" w:rsidRPr="001B7EBB" w:rsidRDefault="00CE1FB9" w:rsidP="001B7EB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B7EBB" w:rsidSect="001B7EB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E5D" w:rsidRDefault="00340E5D" w:rsidP="001B7EBB">
      <w:pPr>
        <w:spacing w:after="0" w:line="240" w:lineRule="auto"/>
      </w:pPr>
      <w:r>
        <w:separator/>
      </w:r>
    </w:p>
  </w:endnote>
  <w:endnote w:type="continuationSeparator" w:id="0">
    <w:p w:rsidR="00340E5D" w:rsidRDefault="00340E5D" w:rsidP="001B7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BB" w:rsidRDefault="001B7EBB" w:rsidP="00A931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7EBB" w:rsidRDefault="001B7EBB" w:rsidP="001B7E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BB" w:rsidRPr="001B7EBB" w:rsidRDefault="001B7EBB" w:rsidP="00A93166">
    <w:pPr>
      <w:pStyle w:val="Altbilgi"/>
      <w:framePr w:wrap="around" w:vAnchor="text" w:hAnchor="margin" w:xAlign="right" w:y="1"/>
      <w:rPr>
        <w:rStyle w:val="SayfaNumaras"/>
        <w:rFonts w:ascii="Times New Roman" w:hAnsi="Times New Roman" w:cs="Times New Roman"/>
      </w:rPr>
    </w:pPr>
    <w:r w:rsidRPr="001B7EBB">
      <w:rPr>
        <w:rStyle w:val="SayfaNumaras"/>
        <w:rFonts w:ascii="Times New Roman" w:hAnsi="Times New Roman" w:cs="Times New Roman"/>
      </w:rPr>
      <w:fldChar w:fldCharType="begin"/>
    </w:r>
    <w:r w:rsidRPr="001B7EBB">
      <w:rPr>
        <w:rStyle w:val="SayfaNumaras"/>
        <w:rFonts w:ascii="Times New Roman" w:hAnsi="Times New Roman" w:cs="Times New Roman"/>
      </w:rPr>
      <w:instrText xml:space="preserve">PAGE  </w:instrText>
    </w:r>
    <w:r w:rsidRPr="001B7EB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1B7EBB">
      <w:rPr>
        <w:rStyle w:val="SayfaNumaras"/>
        <w:rFonts w:ascii="Times New Roman" w:hAnsi="Times New Roman" w:cs="Times New Roman"/>
      </w:rPr>
      <w:fldChar w:fldCharType="end"/>
    </w:r>
  </w:p>
  <w:p w:rsidR="001B7EBB" w:rsidRPr="001B7EBB" w:rsidRDefault="001B7EBB" w:rsidP="001B7EB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BB" w:rsidRDefault="001B7E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E5D" w:rsidRDefault="00340E5D" w:rsidP="001B7EBB">
      <w:pPr>
        <w:spacing w:after="0" w:line="240" w:lineRule="auto"/>
      </w:pPr>
      <w:r>
        <w:separator/>
      </w:r>
    </w:p>
  </w:footnote>
  <w:footnote w:type="continuationSeparator" w:id="0">
    <w:p w:rsidR="00340E5D" w:rsidRDefault="00340E5D" w:rsidP="001B7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BB" w:rsidRDefault="001B7E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BB" w:rsidRDefault="001B7EB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/18</w:t>
    </w:r>
  </w:p>
  <w:p w:rsidR="001B7EBB" w:rsidRDefault="001B7EB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/10</w:t>
    </w:r>
  </w:p>
  <w:p w:rsidR="001B7EBB" w:rsidRPr="001B7EBB" w:rsidRDefault="001B7EB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BB" w:rsidRDefault="001B7E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CB"/>
    <w:rsid w:val="001B7EBB"/>
    <w:rsid w:val="00340E5D"/>
    <w:rsid w:val="004B68C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C898B-9231-4E7E-B107-EB55C7B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1B7E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B7EB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B7E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7EBB"/>
  </w:style>
  <w:style w:type="paragraph" w:styleId="Altbilgi">
    <w:name w:val="footer"/>
    <w:basedOn w:val="Normal"/>
    <w:link w:val="AltbilgiChar"/>
    <w:uiPriority w:val="99"/>
    <w:unhideWhenUsed/>
    <w:rsid w:val="001B7E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7EBB"/>
  </w:style>
  <w:style w:type="character" w:styleId="SayfaNumaras">
    <w:name w:val="page number"/>
    <w:basedOn w:val="VarsaylanParagrafYazTipi"/>
    <w:uiPriority w:val="99"/>
    <w:semiHidden/>
    <w:unhideWhenUsed/>
    <w:rsid w:val="001B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5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2019-01-17T12:12:00Z</dcterms:created>
  <dcterms:modified xsi:type="dcterms:W3CDTF">2019-01-17T12:13:00Z</dcterms:modified>
</cp:coreProperties>
</file>