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445" w:rsidRDefault="00930445" w:rsidP="00930445">
      <w:pPr>
        <w:spacing w:before="100" w:after="100" w:line="240" w:lineRule="auto"/>
        <w:jc w:val="center"/>
        <w:rPr>
          <w:rFonts w:ascii="Times New Roman" w:eastAsia="Times New Roman" w:hAnsi="Times New Roman" w:cs="Times New Roman"/>
          <w:b/>
          <w:bCs/>
          <w:color w:val="000000"/>
          <w:sz w:val="24"/>
          <w:szCs w:val="27"/>
          <w:lang w:eastAsia="tr-TR"/>
        </w:rPr>
      </w:pPr>
      <w:r w:rsidRPr="00930445">
        <w:rPr>
          <w:rFonts w:ascii="Times New Roman" w:eastAsia="Times New Roman" w:hAnsi="Times New Roman" w:cs="Times New Roman"/>
          <w:b/>
          <w:bCs/>
          <w:color w:val="000000"/>
          <w:sz w:val="24"/>
          <w:szCs w:val="27"/>
          <w:lang w:eastAsia="tr-TR"/>
        </w:rPr>
        <w:t>ANAYASA MAHKEMESİ KARARI</w:t>
      </w:r>
    </w:p>
    <w:p w:rsidR="00930445" w:rsidRPr="00930445" w:rsidRDefault="00930445" w:rsidP="00930445">
      <w:pPr>
        <w:spacing w:before="100" w:after="100" w:line="240" w:lineRule="auto"/>
        <w:jc w:val="center"/>
        <w:rPr>
          <w:rFonts w:ascii="Times New Roman" w:eastAsia="Times New Roman" w:hAnsi="Times New Roman" w:cs="Times New Roman"/>
          <w:b/>
          <w:bCs/>
          <w:color w:val="000000"/>
          <w:sz w:val="24"/>
          <w:szCs w:val="27"/>
          <w:lang w:eastAsia="tr-TR"/>
        </w:rPr>
      </w:pPr>
    </w:p>
    <w:p w:rsidR="00930445" w:rsidRPr="00930445" w:rsidRDefault="00930445" w:rsidP="00930445">
      <w:pPr>
        <w:spacing w:after="0" w:line="240" w:lineRule="auto"/>
        <w:jc w:val="both"/>
        <w:rPr>
          <w:rFonts w:ascii="Times New Roman" w:eastAsia="Times New Roman" w:hAnsi="Times New Roman" w:cs="Times New Roman"/>
          <w:b/>
          <w:bCs/>
          <w:color w:val="000000"/>
          <w:sz w:val="24"/>
          <w:szCs w:val="27"/>
          <w:lang w:eastAsia="tr-TR"/>
        </w:rPr>
      </w:pPr>
      <w:r w:rsidRPr="00930445">
        <w:rPr>
          <w:rFonts w:ascii="Times New Roman" w:eastAsia="Times New Roman" w:hAnsi="Times New Roman" w:cs="Times New Roman"/>
          <w:b/>
          <w:bCs/>
          <w:color w:val="000000"/>
          <w:sz w:val="24"/>
          <w:szCs w:val="27"/>
          <w:lang w:eastAsia="tr-TR"/>
        </w:rPr>
        <w:t xml:space="preserve">Esas </w:t>
      </w:r>
      <w:proofErr w:type="gramStart"/>
      <w:r w:rsidRPr="00930445">
        <w:rPr>
          <w:rFonts w:ascii="Times New Roman" w:eastAsia="Times New Roman" w:hAnsi="Times New Roman" w:cs="Times New Roman"/>
          <w:b/>
          <w:bCs/>
          <w:color w:val="000000"/>
          <w:sz w:val="24"/>
          <w:szCs w:val="27"/>
          <w:lang w:eastAsia="tr-TR"/>
        </w:rPr>
        <w:t>Sayısı : 2004</w:t>
      </w:r>
      <w:proofErr w:type="gramEnd"/>
      <w:r w:rsidRPr="00930445">
        <w:rPr>
          <w:rFonts w:ascii="Times New Roman" w:eastAsia="Times New Roman" w:hAnsi="Times New Roman" w:cs="Times New Roman"/>
          <w:b/>
          <w:bCs/>
          <w:color w:val="000000"/>
          <w:sz w:val="24"/>
          <w:szCs w:val="27"/>
          <w:lang w:eastAsia="tr-TR"/>
        </w:rPr>
        <w:t>/37</w:t>
      </w:r>
    </w:p>
    <w:p w:rsidR="00930445" w:rsidRPr="00930445" w:rsidRDefault="00930445" w:rsidP="00930445">
      <w:pPr>
        <w:spacing w:after="0" w:line="240" w:lineRule="auto"/>
        <w:jc w:val="both"/>
        <w:rPr>
          <w:rFonts w:ascii="Times New Roman" w:eastAsia="Times New Roman" w:hAnsi="Times New Roman" w:cs="Times New Roman"/>
          <w:b/>
          <w:bCs/>
          <w:color w:val="000000"/>
          <w:sz w:val="24"/>
          <w:szCs w:val="27"/>
          <w:lang w:eastAsia="tr-TR"/>
        </w:rPr>
      </w:pPr>
      <w:r w:rsidRPr="00930445">
        <w:rPr>
          <w:rFonts w:ascii="Times New Roman" w:eastAsia="Times New Roman" w:hAnsi="Times New Roman" w:cs="Times New Roman"/>
          <w:b/>
          <w:bCs/>
          <w:color w:val="000000"/>
          <w:sz w:val="24"/>
          <w:szCs w:val="27"/>
          <w:lang w:eastAsia="tr-TR"/>
        </w:rPr>
        <w:t xml:space="preserve">Karar </w:t>
      </w:r>
      <w:proofErr w:type="gramStart"/>
      <w:r w:rsidRPr="00930445">
        <w:rPr>
          <w:rFonts w:ascii="Times New Roman" w:eastAsia="Times New Roman" w:hAnsi="Times New Roman" w:cs="Times New Roman"/>
          <w:b/>
          <w:bCs/>
          <w:color w:val="000000"/>
          <w:sz w:val="24"/>
          <w:szCs w:val="27"/>
          <w:lang w:eastAsia="tr-TR"/>
        </w:rPr>
        <w:t>Sayısı : 2004</w:t>
      </w:r>
      <w:proofErr w:type="gramEnd"/>
      <w:r w:rsidRPr="00930445">
        <w:rPr>
          <w:rFonts w:ascii="Times New Roman" w:eastAsia="Times New Roman" w:hAnsi="Times New Roman" w:cs="Times New Roman"/>
          <w:b/>
          <w:bCs/>
          <w:color w:val="000000"/>
          <w:sz w:val="24"/>
          <w:szCs w:val="27"/>
          <w:lang w:eastAsia="tr-TR"/>
        </w:rPr>
        <w:t>/62</w:t>
      </w:r>
    </w:p>
    <w:p w:rsidR="00930445" w:rsidRPr="00930445" w:rsidRDefault="00930445" w:rsidP="00930445">
      <w:pPr>
        <w:spacing w:after="0" w:line="240" w:lineRule="auto"/>
        <w:jc w:val="both"/>
        <w:rPr>
          <w:rFonts w:ascii="Times New Roman" w:eastAsia="Times New Roman" w:hAnsi="Times New Roman" w:cs="Times New Roman"/>
          <w:b/>
          <w:bCs/>
          <w:color w:val="000000"/>
          <w:sz w:val="24"/>
          <w:szCs w:val="27"/>
          <w:lang w:eastAsia="tr-TR"/>
        </w:rPr>
      </w:pPr>
      <w:r w:rsidRPr="00930445">
        <w:rPr>
          <w:rFonts w:ascii="Times New Roman" w:eastAsia="Times New Roman" w:hAnsi="Times New Roman" w:cs="Times New Roman"/>
          <w:b/>
          <w:bCs/>
          <w:color w:val="000000"/>
          <w:sz w:val="24"/>
          <w:szCs w:val="27"/>
          <w:lang w:eastAsia="tr-TR"/>
        </w:rPr>
        <w:t xml:space="preserve">Karar </w:t>
      </w:r>
      <w:proofErr w:type="gramStart"/>
      <w:r w:rsidRPr="00930445">
        <w:rPr>
          <w:rFonts w:ascii="Times New Roman" w:eastAsia="Times New Roman" w:hAnsi="Times New Roman" w:cs="Times New Roman"/>
          <w:b/>
          <w:bCs/>
          <w:color w:val="000000"/>
          <w:sz w:val="24"/>
          <w:szCs w:val="27"/>
          <w:lang w:eastAsia="tr-TR"/>
        </w:rPr>
        <w:t>Günü : 26</w:t>
      </w:r>
      <w:proofErr w:type="gramEnd"/>
      <w:r w:rsidRPr="00930445">
        <w:rPr>
          <w:rFonts w:ascii="Times New Roman" w:eastAsia="Times New Roman" w:hAnsi="Times New Roman" w:cs="Times New Roman"/>
          <w:b/>
          <w:bCs/>
          <w:color w:val="000000"/>
          <w:sz w:val="24"/>
          <w:szCs w:val="27"/>
          <w:lang w:eastAsia="tr-TR"/>
        </w:rPr>
        <w:t>.5.2004</w:t>
      </w:r>
    </w:p>
    <w:p w:rsidR="00930445" w:rsidRDefault="00930445" w:rsidP="00930445">
      <w:pPr>
        <w:spacing w:after="0" w:line="240" w:lineRule="auto"/>
        <w:jc w:val="both"/>
        <w:rPr>
          <w:rFonts w:ascii="Times New Roman" w:eastAsia="Times New Roman" w:hAnsi="Times New Roman" w:cs="Times New Roman"/>
          <w:b/>
          <w:bCs/>
          <w:color w:val="000000"/>
          <w:sz w:val="24"/>
          <w:szCs w:val="27"/>
          <w:lang w:eastAsia="tr-TR"/>
        </w:rPr>
      </w:pPr>
      <w:r w:rsidRPr="00930445">
        <w:rPr>
          <w:rFonts w:ascii="Times New Roman" w:eastAsia="Times New Roman" w:hAnsi="Times New Roman" w:cs="Times New Roman"/>
          <w:b/>
          <w:bCs/>
          <w:color w:val="000000"/>
          <w:sz w:val="24"/>
          <w:szCs w:val="27"/>
          <w:lang w:eastAsia="tr-TR"/>
        </w:rPr>
        <w:t>Resmi Gazete tarih/sayı: Tebliğ edildi.</w:t>
      </w:r>
      <w:r>
        <w:rPr>
          <w:rFonts w:ascii="Times New Roman" w:eastAsia="Times New Roman" w:hAnsi="Times New Roman" w:cs="Times New Roman"/>
          <w:b/>
          <w:bCs/>
          <w:color w:val="000000"/>
          <w:sz w:val="24"/>
          <w:szCs w:val="27"/>
          <w:lang w:eastAsia="tr-TR"/>
        </w:rPr>
        <w:t xml:space="preserve"> </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0445">
        <w:rPr>
          <w:rFonts w:ascii="Times New Roman" w:eastAsia="Times New Roman" w:hAnsi="Times New Roman" w:cs="Times New Roman"/>
          <w:b/>
          <w:bCs/>
          <w:color w:val="000000"/>
          <w:sz w:val="24"/>
          <w:szCs w:val="27"/>
          <w:lang w:eastAsia="tr-TR"/>
        </w:rPr>
        <w:t xml:space="preserve">İTİRAZ YOLUNA </w:t>
      </w:r>
      <w:proofErr w:type="gramStart"/>
      <w:r w:rsidRPr="00930445">
        <w:rPr>
          <w:rFonts w:ascii="Times New Roman" w:eastAsia="Times New Roman" w:hAnsi="Times New Roman" w:cs="Times New Roman"/>
          <w:b/>
          <w:bCs/>
          <w:color w:val="000000"/>
          <w:sz w:val="24"/>
          <w:szCs w:val="27"/>
          <w:lang w:eastAsia="tr-TR"/>
        </w:rPr>
        <w:t>BAŞVURAN : </w:t>
      </w:r>
      <w:r w:rsidRPr="00930445">
        <w:rPr>
          <w:rFonts w:ascii="Times New Roman" w:eastAsia="Times New Roman" w:hAnsi="Times New Roman" w:cs="Times New Roman"/>
          <w:color w:val="000000"/>
          <w:sz w:val="24"/>
          <w:szCs w:val="27"/>
          <w:lang w:eastAsia="tr-TR"/>
        </w:rPr>
        <w:t>Gülnar</w:t>
      </w:r>
      <w:proofErr w:type="gramEnd"/>
      <w:r w:rsidRPr="00930445">
        <w:rPr>
          <w:rFonts w:ascii="Times New Roman" w:eastAsia="Times New Roman" w:hAnsi="Times New Roman" w:cs="Times New Roman"/>
          <w:color w:val="000000"/>
          <w:sz w:val="24"/>
          <w:szCs w:val="27"/>
          <w:lang w:eastAsia="tr-TR"/>
        </w:rPr>
        <w:t xml:space="preserve"> Sulh Ceza Mahkemesi</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0445">
        <w:rPr>
          <w:rFonts w:ascii="Times New Roman" w:eastAsia="Times New Roman" w:hAnsi="Times New Roman" w:cs="Times New Roman"/>
          <w:b/>
          <w:bCs/>
          <w:color w:val="000000"/>
          <w:sz w:val="24"/>
          <w:szCs w:val="27"/>
          <w:lang w:eastAsia="tr-TR"/>
        </w:rPr>
        <w:t>İTİRAZIN KONUSU : </w:t>
      </w:r>
      <w:r w:rsidRPr="00930445">
        <w:rPr>
          <w:rFonts w:ascii="Times New Roman" w:eastAsia="Times New Roman" w:hAnsi="Times New Roman" w:cs="Times New Roman"/>
          <w:color w:val="000000"/>
          <w:sz w:val="24"/>
          <w:szCs w:val="27"/>
          <w:lang w:eastAsia="tr-TR"/>
        </w:rPr>
        <w:t>25.8.1999 günlü, 4447 sayılı İşsizlik Sigortası Kanunu'nun 54. maddesinin ikinci fıkrasının üçüncü tümcesinde yer alan "</w:t>
      </w:r>
      <w:proofErr w:type="gramStart"/>
      <w:r w:rsidRPr="00930445">
        <w:rPr>
          <w:rFonts w:ascii="Times New Roman" w:eastAsia="Times New Roman" w:hAnsi="Times New Roman" w:cs="Times New Roman"/>
          <w:color w:val="000000"/>
          <w:sz w:val="24"/>
          <w:szCs w:val="27"/>
          <w:lang w:eastAsia="tr-TR"/>
        </w:rPr>
        <w:t>..</w:t>
      </w:r>
      <w:proofErr w:type="gramEnd"/>
      <w:r w:rsidRPr="00930445">
        <w:rPr>
          <w:rFonts w:ascii="Times New Roman" w:eastAsia="Times New Roman" w:hAnsi="Times New Roman" w:cs="Times New Roman"/>
          <w:color w:val="000000"/>
          <w:sz w:val="24"/>
          <w:szCs w:val="27"/>
          <w:lang w:eastAsia="tr-TR"/>
        </w:rPr>
        <w:t>sulh ceza mahkemesine itiraz edebilirler" ibaresinin Anayasa'nın 2., 125. ve 155. maddelerine aykırılığı savıyla iptali istemidir.</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30445">
        <w:rPr>
          <w:rFonts w:ascii="Times New Roman" w:eastAsia="Times New Roman" w:hAnsi="Times New Roman" w:cs="Times New Roman"/>
          <w:b/>
          <w:bCs/>
          <w:color w:val="000000"/>
          <w:sz w:val="24"/>
          <w:szCs w:val="27"/>
          <w:lang w:eastAsia="tr-TR"/>
        </w:rPr>
        <w:t>I-OLAY</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0445">
        <w:rPr>
          <w:rFonts w:ascii="Times New Roman" w:eastAsia="Times New Roman" w:hAnsi="Times New Roman" w:cs="Times New Roman"/>
          <w:color w:val="000000"/>
          <w:sz w:val="24"/>
          <w:szCs w:val="27"/>
          <w:lang w:eastAsia="tr-TR"/>
        </w:rPr>
        <w:t xml:space="preserve">Davacının şirketinde çalıştırdığı işçilerin işten ayrılma belgelerini süresi içinde Türkiye İş Kurumu'na göndermemesi nedeniyle hakkında verilen idari para cezasına karşı yapılan itirazın incelenmesi sırasında itiraz konusu kuralın, Anayasa'ya aykırı olduğu kanısına varan Mahkeme, iptali istemiyle </w:t>
      </w:r>
      <w:proofErr w:type="spellStart"/>
      <w:r w:rsidRPr="00930445">
        <w:rPr>
          <w:rFonts w:ascii="Times New Roman" w:eastAsia="Times New Roman" w:hAnsi="Times New Roman" w:cs="Times New Roman"/>
          <w:color w:val="000000"/>
          <w:sz w:val="24"/>
          <w:szCs w:val="27"/>
          <w:lang w:eastAsia="tr-TR"/>
        </w:rPr>
        <w:t>re'sen</w:t>
      </w:r>
      <w:proofErr w:type="spellEnd"/>
      <w:r w:rsidRPr="00930445">
        <w:rPr>
          <w:rFonts w:ascii="Times New Roman" w:eastAsia="Times New Roman" w:hAnsi="Times New Roman" w:cs="Times New Roman"/>
          <w:color w:val="000000"/>
          <w:sz w:val="24"/>
          <w:szCs w:val="27"/>
          <w:lang w:eastAsia="tr-TR"/>
        </w:rPr>
        <w:t xml:space="preserve"> başvuruda bulunmuştur.</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30445">
        <w:rPr>
          <w:rFonts w:ascii="Times New Roman" w:eastAsia="Times New Roman" w:hAnsi="Times New Roman" w:cs="Times New Roman"/>
          <w:b/>
          <w:bCs/>
          <w:color w:val="000000"/>
          <w:sz w:val="24"/>
          <w:szCs w:val="27"/>
          <w:lang w:eastAsia="tr-TR"/>
        </w:rPr>
        <w:t>II-YASA METİNLERİ</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30445">
        <w:rPr>
          <w:rFonts w:ascii="Times New Roman" w:eastAsia="Times New Roman" w:hAnsi="Times New Roman" w:cs="Times New Roman"/>
          <w:b/>
          <w:bCs/>
          <w:color w:val="000000"/>
          <w:sz w:val="24"/>
          <w:szCs w:val="27"/>
          <w:lang w:eastAsia="tr-TR"/>
        </w:rPr>
        <w:t>A-İtiraz Konusu Yasa Kuralı</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0445">
        <w:rPr>
          <w:rFonts w:ascii="Times New Roman" w:eastAsia="Times New Roman" w:hAnsi="Times New Roman" w:cs="Times New Roman"/>
          <w:color w:val="000000"/>
          <w:sz w:val="24"/>
          <w:szCs w:val="27"/>
          <w:lang w:eastAsia="tr-TR"/>
        </w:rPr>
        <w:t>25.8.1999 günlü, 4447 sayılı İşsizlik Sigortası Kanunu'nun itiraz konusu ibareyi de içeren 54. maddesi şöyledir:</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0445">
        <w:rPr>
          <w:rFonts w:ascii="Times New Roman" w:eastAsia="Times New Roman" w:hAnsi="Times New Roman" w:cs="Times New Roman"/>
          <w:b/>
          <w:bCs/>
          <w:color w:val="000000"/>
          <w:sz w:val="24"/>
          <w:szCs w:val="27"/>
          <w:lang w:eastAsia="tr-TR"/>
        </w:rPr>
        <w:t>"Madde 54-</w:t>
      </w:r>
      <w:r w:rsidRPr="00930445">
        <w:rPr>
          <w:rFonts w:ascii="Times New Roman" w:eastAsia="Times New Roman" w:hAnsi="Times New Roman" w:cs="Times New Roman"/>
          <w:color w:val="000000"/>
          <w:sz w:val="24"/>
          <w:szCs w:val="27"/>
          <w:lang w:eastAsia="tr-TR"/>
        </w:rPr>
        <w:t>Kurumca dayanağı belirtilmek suretiyle;</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0445">
        <w:rPr>
          <w:rFonts w:ascii="Times New Roman" w:eastAsia="Times New Roman" w:hAnsi="Times New Roman" w:cs="Times New Roman"/>
          <w:color w:val="000000"/>
          <w:sz w:val="24"/>
          <w:szCs w:val="27"/>
          <w:lang w:eastAsia="tr-TR"/>
        </w:rPr>
        <w:t xml:space="preserve">a) İşsizlik sigortasına ilişkin yükümlülükleri nedeniyle sigortalıların ücretlerinden indirim veya kesinti yapan işverenlere her bir sigortalı için </w:t>
      </w:r>
      <w:proofErr w:type="gramStart"/>
      <w:r w:rsidRPr="00930445">
        <w:rPr>
          <w:rFonts w:ascii="Times New Roman" w:eastAsia="Times New Roman" w:hAnsi="Times New Roman" w:cs="Times New Roman"/>
          <w:color w:val="000000"/>
          <w:sz w:val="24"/>
          <w:szCs w:val="27"/>
          <w:lang w:eastAsia="tr-TR"/>
        </w:rPr>
        <w:t>25/8/1971</w:t>
      </w:r>
      <w:proofErr w:type="gramEnd"/>
      <w:r w:rsidRPr="00930445">
        <w:rPr>
          <w:rFonts w:ascii="Times New Roman" w:eastAsia="Times New Roman" w:hAnsi="Times New Roman" w:cs="Times New Roman"/>
          <w:color w:val="000000"/>
          <w:sz w:val="24"/>
          <w:szCs w:val="27"/>
          <w:lang w:eastAsia="tr-TR"/>
        </w:rPr>
        <w:t xml:space="preserve"> tarihli ve 1475 sayılı İş Kanununun 33 üncü maddesine göre sanayi kesiminde çalışan </w:t>
      </w:r>
      <w:proofErr w:type="spellStart"/>
      <w:r w:rsidRPr="00930445">
        <w:rPr>
          <w:rFonts w:ascii="Times New Roman" w:eastAsia="Times New Roman" w:hAnsi="Times New Roman" w:cs="Times New Roman"/>
          <w:color w:val="000000"/>
          <w:sz w:val="24"/>
          <w:szCs w:val="27"/>
          <w:lang w:eastAsia="tr-TR"/>
        </w:rPr>
        <w:t>onaltı</w:t>
      </w:r>
      <w:proofErr w:type="spellEnd"/>
      <w:r w:rsidRPr="00930445">
        <w:rPr>
          <w:rFonts w:ascii="Times New Roman" w:eastAsia="Times New Roman" w:hAnsi="Times New Roman" w:cs="Times New Roman"/>
          <w:color w:val="000000"/>
          <w:sz w:val="24"/>
          <w:szCs w:val="27"/>
          <w:lang w:eastAsia="tr-TR"/>
        </w:rPr>
        <w:t xml:space="preserve"> yaşından büyük işçiler için uygulanan aylık asgari ücret tutarında,</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0445">
        <w:rPr>
          <w:rFonts w:ascii="Times New Roman" w:eastAsia="Times New Roman" w:hAnsi="Times New Roman" w:cs="Times New Roman"/>
          <w:color w:val="000000"/>
          <w:sz w:val="24"/>
          <w:szCs w:val="27"/>
          <w:lang w:eastAsia="tr-TR"/>
        </w:rPr>
        <w:t xml:space="preserve">b) 48 inci maddede öngörülen işten ayrılma bildirgesini Kuruma vermeyen işverenlere </w:t>
      </w:r>
      <w:proofErr w:type="gramStart"/>
      <w:r w:rsidRPr="00930445">
        <w:rPr>
          <w:rFonts w:ascii="Times New Roman" w:eastAsia="Times New Roman" w:hAnsi="Times New Roman" w:cs="Times New Roman"/>
          <w:color w:val="000000"/>
          <w:sz w:val="24"/>
          <w:szCs w:val="27"/>
          <w:lang w:eastAsia="tr-TR"/>
        </w:rPr>
        <w:t>her</w:t>
      </w:r>
      <w:proofErr w:type="gramEnd"/>
      <w:r w:rsidRPr="00930445">
        <w:rPr>
          <w:rFonts w:ascii="Times New Roman" w:eastAsia="Times New Roman" w:hAnsi="Times New Roman" w:cs="Times New Roman"/>
          <w:color w:val="000000"/>
          <w:sz w:val="24"/>
          <w:szCs w:val="27"/>
          <w:lang w:eastAsia="tr-TR"/>
        </w:rPr>
        <w:t xml:space="preserve"> bir fiil için ayrı ayrı 25/8/1971 tarihli ve 1475 sayılı İş Kanununun 33 üncü maddesine göre sanayi kesiminde çalışan </w:t>
      </w:r>
      <w:proofErr w:type="spellStart"/>
      <w:r w:rsidRPr="00930445">
        <w:rPr>
          <w:rFonts w:ascii="Times New Roman" w:eastAsia="Times New Roman" w:hAnsi="Times New Roman" w:cs="Times New Roman"/>
          <w:color w:val="000000"/>
          <w:sz w:val="24"/>
          <w:szCs w:val="27"/>
          <w:lang w:eastAsia="tr-TR"/>
        </w:rPr>
        <w:t>onaltı</w:t>
      </w:r>
      <w:proofErr w:type="spellEnd"/>
      <w:r w:rsidRPr="00930445">
        <w:rPr>
          <w:rFonts w:ascii="Times New Roman" w:eastAsia="Times New Roman" w:hAnsi="Times New Roman" w:cs="Times New Roman"/>
          <w:color w:val="000000"/>
          <w:sz w:val="24"/>
          <w:szCs w:val="27"/>
          <w:lang w:eastAsia="tr-TR"/>
        </w:rPr>
        <w:t xml:space="preserve"> yaşından büyük işçiler için uygulanan aylık asgari ücretin iki katı tutarında,</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30445">
        <w:rPr>
          <w:rFonts w:ascii="Times New Roman" w:eastAsia="Times New Roman" w:hAnsi="Times New Roman" w:cs="Times New Roman"/>
          <w:color w:val="000000"/>
          <w:sz w:val="24"/>
          <w:szCs w:val="27"/>
          <w:lang w:eastAsia="tr-TR"/>
        </w:rPr>
        <w:t>idari</w:t>
      </w:r>
      <w:proofErr w:type="gramEnd"/>
      <w:r w:rsidRPr="00930445">
        <w:rPr>
          <w:rFonts w:ascii="Times New Roman" w:eastAsia="Times New Roman" w:hAnsi="Times New Roman" w:cs="Times New Roman"/>
          <w:color w:val="000000"/>
          <w:sz w:val="24"/>
          <w:szCs w:val="27"/>
          <w:lang w:eastAsia="tr-TR"/>
        </w:rPr>
        <w:t xml:space="preserve"> para cezası verilir.</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0445">
        <w:rPr>
          <w:rFonts w:ascii="Times New Roman" w:eastAsia="Times New Roman" w:hAnsi="Times New Roman" w:cs="Times New Roman"/>
          <w:color w:val="000000"/>
          <w:sz w:val="24"/>
          <w:szCs w:val="27"/>
          <w:lang w:eastAsia="tr-TR"/>
        </w:rPr>
        <w:t>İdari para cezaları tebliğ tarihinden itibaren 7 gün içinde Kuruma ödenir veya aynı süre içinde Kurumun ilgili ünitesine itiraz edilebilir. İtiraz takibi durdurur. Kurumca itirazı reddedilenler, kararın kendilerine tebliğ tarihinden itibaren 7 gün içinde yetkili </w:t>
      </w:r>
      <w:r w:rsidRPr="00930445">
        <w:rPr>
          <w:rFonts w:ascii="Times New Roman" w:eastAsia="Times New Roman" w:hAnsi="Times New Roman" w:cs="Times New Roman"/>
          <w:b/>
          <w:bCs/>
          <w:color w:val="000000"/>
          <w:sz w:val="24"/>
          <w:szCs w:val="27"/>
          <w:lang w:eastAsia="tr-TR"/>
        </w:rPr>
        <w:t>sulh ceza mahkemesine itiraz edebilirler.</w:t>
      </w:r>
      <w:r w:rsidRPr="00930445">
        <w:rPr>
          <w:rFonts w:ascii="Times New Roman" w:eastAsia="Times New Roman" w:hAnsi="Times New Roman" w:cs="Times New Roman"/>
          <w:color w:val="000000"/>
          <w:sz w:val="24"/>
          <w:szCs w:val="27"/>
          <w:lang w:eastAsia="tr-TR"/>
        </w:rPr>
        <w:t> İtiraz üzerine verilen kararlar kesindir. Mahkemeye başvurulması cezanın takip ve tahsilini durdurmaz.</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0445">
        <w:rPr>
          <w:rFonts w:ascii="Times New Roman" w:eastAsia="Times New Roman" w:hAnsi="Times New Roman" w:cs="Times New Roman"/>
          <w:color w:val="000000"/>
          <w:sz w:val="24"/>
          <w:szCs w:val="27"/>
          <w:lang w:eastAsia="tr-TR"/>
        </w:rPr>
        <w:lastRenderedPageBreak/>
        <w:t xml:space="preserve">İşsizlik sigortası uygulamasına ilişkin işlemlere karşı sigortalıların ve işverenlerin yapacakları itirazlardan Sosyal Sigortalar Kurumuna verilen görevlerle ilgili olanlar adı geçen </w:t>
      </w:r>
      <w:proofErr w:type="gramStart"/>
      <w:r w:rsidRPr="00930445">
        <w:rPr>
          <w:rFonts w:ascii="Times New Roman" w:eastAsia="Times New Roman" w:hAnsi="Times New Roman" w:cs="Times New Roman"/>
          <w:color w:val="000000"/>
          <w:sz w:val="24"/>
          <w:szCs w:val="27"/>
          <w:lang w:eastAsia="tr-TR"/>
        </w:rPr>
        <w:t>Kuruluşa , diğerleri</w:t>
      </w:r>
      <w:proofErr w:type="gramEnd"/>
      <w:r w:rsidRPr="00930445">
        <w:rPr>
          <w:rFonts w:ascii="Times New Roman" w:eastAsia="Times New Roman" w:hAnsi="Times New Roman" w:cs="Times New Roman"/>
          <w:color w:val="000000"/>
          <w:sz w:val="24"/>
          <w:szCs w:val="27"/>
          <w:lang w:eastAsia="tr-TR"/>
        </w:rPr>
        <w:t xml:space="preserve"> ise Kuruma yapılır. İtirazların, işlemin tebliğ tarihinden itibaren 15 gün içinde yapılması ve 30 gün içinde sonuçlandırılması zorunludur. Yapılan itirazlar daha önce yapılmış bulunan işlemlerin uygulanmasını geciktirmez. İtiraz yoluna başvurulmuş olması ilgililerin yargı yoluna başvurma haklarını ortan kaldırmaz.</w:t>
      </w:r>
      <w:r w:rsidRPr="00930445">
        <w:rPr>
          <w:rFonts w:ascii="Times New Roman" w:eastAsia="Times New Roman" w:hAnsi="Times New Roman" w:cs="Times New Roman"/>
          <w:b/>
          <w:bCs/>
          <w:color w:val="000000"/>
          <w:sz w:val="24"/>
          <w:szCs w:val="27"/>
          <w:lang w:eastAsia="tr-TR"/>
        </w:rPr>
        <w:t>"</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30445">
        <w:rPr>
          <w:rFonts w:ascii="Times New Roman" w:eastAsia="Times New Roman" w:hAnsi="Times New Roman" w:cs="Times New Roman"/>
          <w:b/>
          <w:bCs/>
          <w:color w:val="000000"/>
          <w:sz w:val="24"/>
          <w:szCs w:val="27"/>
          <w:lang w:eastAsia="tr-TR"/>
        </w:rPr>
        <w:t>B-Dayanılan Anayasa Kuralları</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0445">
        <w:rPr>
          <w:rFonts w:ascii="Times New Roman" w:eastAsia="Times New Roman" w:hAnsi="Times New Roman" w:cs="Times New Roman"/>
          <w:color w:val="000000"/>
          <w:sz w:val="24"/>
          <w:szCs w:val="27"/>
          <w:lang w:eastAsia="tr-TR"/>
        </w:rPr>
        <w:t>Başvuru kararında Anayasa'nın 2</w:t>
      </w:r>
      <w:proofErr w:type="gramStart"/>
      <w:r w:rsidRPr="00930445">
        <w:rPr>
          <w:rFonts w:ascii="Times New Roman" w:eastAsia="Times New Roman" w:hAnsi="Times New Roman" w:cs="Times New Roman"/>
          <w:color w:val="000000"/>
          <w:sz w:val="24"/>
          <w:szCs w:val="27"/>
          <w:lang w:eastAsia="tr-TR"/>
        </w:rPr>
        <w:t>.,</w:t>
      </w:r>
      <w:proofErr w:type="gramEnd"/>
      <w:r w:rsidRPr="00930445">
        <w:rPr>
          <w:rFonts w:ascii="Times New Roman" w:eastAsia="Times New Roman" w:hAnsi="Times New Roman" w:cs="Times New Roman"/>
          <w:color w:val="000000"/>
          <w:sz w:val="24"/>
          <w:szCs w:val="27"/>
          <w:lang w:eastAsia="tr-TR"/>
        </w:rPr>
        <w:t xml:space="preserve"> 125. ve 155. maddelerine dayanılmıştır.</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30445">
        <w:rPr>
          <w:rFonts w:ascii="Times New Roman" w:eastAsia="Times New Roman" w:hAnsi="Times New Roman" w:cs="Times New Roman"/>
          <w:b/>
          <w:bCs/>
          <w:color w:val="000000"/>
          <w:sz w:val="24"/>
          <w:szCs w:val="27"/>
          <w:lang w:eastAsia="tr-TR"/>
        </w:rPr>
        <w:t>III- İLK İNCELEME</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0445">
        <w:rPr>
          <w:rFonts w:ascii="Times New Roman" w:eastAsia="Times New Roman" w:hAnsi="Times New Roman" w:cs="Times New Roman"/>
          <w:color w:val="000000"/>
          <w:sz w:val="24"/>
          <w:szCs w:val="27"/>
          <w:lang w:eastAsia="tr-TR"/>
        </w:rPr>
        <w:t>Anayasa Mahkemesi </w:t>
      </w:r>
      <w:proofErr w:type="spellStart"/>
      <w:r w:rsidRPr="00930445">
        <w:rPr>
          <w:rFonts w:ascii="Times New Roman" w:eastAsia="Times New Roman" w:hAnsi="Times New Roman" w:cs="Times New Roman"/>
          <w:color w:val="000000"/>
          <w:sz w:val="24"/>
          <w:szCs w:val="27"/>
          <w:lang w:eastAsia="tr-TR"/>
        </w:rPr>
        <w:t>İçtüzüğü'nün</w:t>
      </w:r>
      <w:proofErr w:type="spellEnd"/>
      <w:r w:rsidRPr="00930445">
        <w:rPr>
          <w:rFonts w:ascii="Times New Roman" w:eastAsia="Times New Roman" w:hAnsi="Times New Roman" w:cs="Times New Roman"/>
          <w:color w:val="000000"/>
          <w:sz w:val="24"/>
          <w:szCs w:val="27"/>
          <w:lang w:eastAsia="tr-TR"/>
        </w:rPr>
        <w:t xml:space="preserve"> 8. maddesi gereğince yapılan ilk inceleme toplantısında, başvuru kararı ve ekleri, ilk inceleme raporu, itiraz konusu yasa </w:t>
      </w:r>
      <w:proofErr w:type="spellStart"/>
      <w:proofErr w:type="gramStart"/>
      <w:r w:rsidRPr="00930445">
        <w:rPr>
          <w:rFonts w:ascii="Times New Roman" w:eastAsia="Times New Roman" w:hAnsi="Times New Roman" w:cs="Times New Roman"/>
          <w:color w:val="000000"/>
          <w:sz w:val="24"/>
          <w:szCs w:val="27"/>
          <w:lang w:eastAsia="tr-TR"/>
        </w:rPr>
        <w:t>kuralı,dayanılan</w:t>
      </w:r>
      <w:proofErr w:type="spellEnd"/>
      <w:proofErr w:type="gramEnd"/>
      <w:r w:rsidRPr="00930445">
        <w:rPr>
          <w:rFonts w:ascii="Times New Roman" w:eastAsia="Times New Roman" w:hAnsi="Times New Roman" w:cs="Times New Roman"/>
          <w:color w:val="000000"/>
          <w:sz w:val="24"/>
          <w:szCs w:val="27"/>
          <w:lang w:eastAsia="tr-TR"/>
        </w:rPr>
        <w:t xml:space="preserve"> Anayasa kuralları ve bunların gerekçeleri ile diğer yasama belgeleri okunup incelendikten sonra gereği görüşülüp düşünüldü:</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0445">
        <w:rPr>
          <w:rFonts w:ascii="Times New Roman" w:eastAsia="Times New Roman" w:hAnsi="Times New Roman" w:cs="Times New Roman"/>
          <w:color w:val="000000"/>
          <w:sz w:val="24"/>
          <w:szCs w:val="27"/>
          <w:lang w:eastAsia="tr-TR"/>
        </w:rPr>
        <w:t>İtiraz yoluna başvuran Mahkeme, 4447 sayılı İşsizlik Sigortası Kanununun 54. maddesi hükmü gereğince verilen idari para cezasına yapılan itirazın incelemesi görevini sulh ceza mahkemesine veren kuralın iptali istemiyle Anayasa Mahkemesi'ne başvuruda bulunmuştur.</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30445">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bir davaya bakmakta olan mahkeme, o dava sebebiyle uygulanacak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930445">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kuralın o dava uygulanacak olması gerekir.</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30445">
        <w:rPr>
          <w:rFonts w:ascii="Times New Roman" w:eastAsia="Times New Roman" w:hAnsi="Times New Roman" w:cs="Times New Roman"/>
          <w:color w:val="000000"/>
          <w:sz w:val="24"/>
          <w:szCs w:val="27"/>
          <w:lang w:eastAsia="tr-TR"/>
        </w:rPr>
        <w:t xml:space="preserve">4447 sayılı Yasa'nın 54. maddesinin ikinci fıkrasında yer alan "...7 gün içinde yetkili sulh ceza mahkemesine itiraz edilebilir..." ibaresi 5.7.2003 gün ve 25159 sayılı Resmî </w:t>
      </w:r>
      <w:proofErr w:type="spellStart"/>
      <w:r w:rsidRPr="00930445">
        <w:rPr>
          <w:rFonts w:ascii="Times New Roman" w:eastAsia="Times New Roman" w:hAnsi="Times New Roman" w:cs="Times New Roman"/>
          <w:color w:val="000000"/>
          <w:sz w:val="24"/>
          <w:szCs w:val="27"/>
          <w:lang w:eastAsia="tr-TR"/>
        </w:rPr>
        <w:t>Gazete'de</w:t>
      </w:r>
      <w:proofErr w:type="spellEnd"/>
      <w:r w:rsidRPr="00930445">
        <w:rPr>
          <w:rFonts w:ascii="Times New Roman" w:eastAsia="Times New Roman" w:hAnsi="Times New Roman" w:cs="Times New Roman"/>
          <w:color w:val="000000"/>
          <w:sz w:val="24"/>
          <w:szCs w:val="27"/>
          <w:lang w:eastAsia="tr-TR"/>
        </w:rPr>
        <w:t xml:space="preserve"> yayımlanarak yürürlüğe giren 25.06.2003 gün ve 4904 sayılı Türkiye İş Kurumu Yasası'nın 31. maddesiyle değiştirilerek idari para cezalarına karşı yapılacak itirazların idari yargıda çözüme bağlanacağı öngörülmüştür. </w:t>
      </w:r>
      <w:proofErr w:type="gramEnd"/>
      <w:r w:rsidRPr="00930445">
        <w:rPr>
          <w:rFonts w:ascii="Times New Roman" w:eastAsia="Times New Roman" w:hAnsi="Times New Roman" w:cs="Times New Roman"/>
          <w:color w:val="000000"/>
          <w:sz w:val="24"/>
          <w:szCs w:val="27"/>
          <w:lang w:eastAsia="tr-TR"/>
        </w:rPr>
        <w:t>Buna göre, itirazın yapıldığı 23.2.2004 tarihi itibariyle itiraz konusu ibare değiştirilmiş bulunduğundan, başvuran Mahkeme'nin davaya bakmakla görevli ve yetkili olmadığı anlaşılmaktadır.</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0445">
        <w:rPr>
          <w:rFonts w:ascii="Times New Roman" w:eastAsia="Times New Roman" w:hAnsi="Times New Roman" w:cs="Times New Roman"/>
          <w:color w:val="000000"/>
          <w:sz w:val="24"/>
          <w:szCs w:val="27"/>
          <w:lang w:eastAsia="tr-TR"/>
        </w:rPr>
        <w:t>Başvurunun Mahkeme'nin yetkisizliği nedeniyle reddi gerekir.</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30445">
        <w:rPr>
          <w:rFonts w:ascii="Times New Roman" w:eastAsia="Times New Roman" w:hAnsi="Times New Roman" w:cs="Times New Roman"/>
          <w:b/>
          <w:bCs/>
          <w:color w:val="000000"/>
          <w:sz w:val="24"/>
          <w:szCs w:val="27"/>
          <w:lang w:eastAsia="tr-TR"/>
        </w:rPr>
        <w:t>IV- SONUÇ</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0445">
        <w:rPr>
          <w:rFonts w:ascii="Times New Roman" w:eastAsia="Times New Roman" w:hAnsi="Times New Roman" w:cs="Times New Roman"/>
          <w:color w:val="000000"/>
          <w:sz w:val="24"/>
          <w:szCs w:val="27"/>
          <w:lang w:eastAsia="tr-TR"/>
        </w:rPr>
        <w:t xml:space="preserve">25.8.1999 günlü, 4447 sayılı "İşsizlik Sigortası </w:t>
      </w:r>
      <w:proofErr w:type="spellStart"/>
      <w:r w:rsidRPr="00930445">
        <w:rPr>
          <w:rFonts w:ascii="Times New Roman" w:eastAsia="Times New Roman" w:hAnsi="Times New Roman" w:cs="Times New Roman"/>
          <w:color w:val="000000"/>
          <w:sz w:val="24"/>
          <w:szCs w:val="27"/>
          <w:lang w:eastAsia="tr-TR"/>
        </w:rPr>
        <w:t>Kanunu"nun</w:t>
      </w:r>
      <w:proofErr w:type="spellEnd"/>
      <w:r w:rsidRPr="00930445">
        <w:rPr>
          <w:rFonts w:ascii="Times New Roman" w:eastAsia="Times New Roman" w:hAnsi="Times New Roman" w:cs="Times New Roman"/>
          <w:color w:val="000000"/>
          <w:sz w:val="24"/>
          <w:szCs w:val="27"/>
          <w:lang w:eastAsia="tr-TR"/>
        </w:rPr>
        <w:t> 54. maddesinin ikinci fıkrasının üçüncü tümcesinde yer alan "...sulh ceza mahkemesine itiraz edebilirler." ibaresine ilişkin itiraz başvurusunun, Mahkeme'nin yetkisizliği nedeniyle REDDİNE, 26.5.2004 gününde OYBİRLİĞİYLE karar verildi.</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044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30445" w:rsidRPr="00930445" w:rsidTr="00930445">
        <w:trPr>
          <w:tblCellSpacing w:w="0" w:type="dxa"/>
          <w:jc w:val="center"/>
        </w:trPr>
        <w:tc>
          <w:tcPr>
            <w:tcW w:w="1667" w:type="pct"/>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930445">
              <w:rPr>
                <w:rFonts w:ascii="Times New Roman" w:eastAsia="Times New Roman" w:hAnsi="Times New Roman" w:cs="Times New Roman"/>
                <w:sz w:val="24"/>
                <w:szCs w:val="24"/>
                <w:lang w:eastAsia="tr-TR"/>
              </w:rPr>
              <w:lastRenderedPageBreak/>
              <w:t> </w:t>
            </w:r>
          </w:p>
        </w:tc>
        <w:tc>
          <w:tcPr>
            <w:tcW w:w="1667" w:type="pct"/>
            <w:gridSpan w:val="2"/>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 </w:t>
            </w:r>
          </w:p>
        </w:tc>
        <w:tc>
          <w:tcPr>
            <w:tcW w:w="1667" w:type="pct"/>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 </w:t>
            </w:r>
          </w:p>
        </w:tc>
      </w:tr>
      <w:tr w:rsidR="00930445" w:rsidRPr="00930445" w:rsidTr="00930445">
        <w:trPr>
          <w:tblCellSpacing w:w="0" w:type="dxa"/>
          <w:jc w:val="center"/>
        </w:trPr>
        <w:tc>
          <w:tcPr>
            <w:tcW w:w="1667" w:type="pct"/>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Başkan</w:t>
            </w:r>
          </w:p>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Mustafa BUMİN</w:t>
            </w:r>
          </w:p>
        </w:tc>
        <w:tc>
          <w:tcPr>
            <w:tcW w:w="1667" w:type="pct"/>
            <w:gridSpan w:val="2"/>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Başkanvekili</w:t>
            </w:r>
          </w:p>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Haşim KILIÇ</w:t>
            </w:r>
          </w:p>
        </w:tc>
        <w:tc>
          <w:tcPr>
            <w:tcW w:w="1667" w:type="pct"/>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Üye</w:t>
            </w:r>
          </w:p>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30445">
              <w:rPr>
                <w:rFonts w:ascii="Times New Roman" w:eastAsia="Times New Roman" w:hAnsi="Times New Roman" w:cs="Times New Roman"/>
                <w:sz w:val="24"/>
                <w:szCs w:val="24"/>
                <w:lang w:eastAsia="tr-TR"/>
              </w:rPr>
              <w:t>Sacit</w:t>
            </w:r>
            <w:proofErr w:type="spellEnd"/>
            <w:r w:rsidRPr="00930445">
              <w:rPr>
                <w:rFonts w:ascii="Times New Roman" w:eastAsia="Times New Roman" w:hAnsi="Times New Roman" w:cs="Times New Roman"/>
                <w:sz w:val="24"/>
                <w:szCs w:val="24"/>
                <w:lang w:eastAsia="tr-TR"/>
              </w:rPr>
              <w:t xml:space="preserve"> ADALI</w:t>
            </w:r>
          </w:p>
        </w:tc>
      </w:tr>
      <w:tr w:rsidR="00930445" w:rsidRPr="00930445" w:rsidTr="00930445">
        <w:trPr>
          <w:tblCellSpacing w:w="0" w:type="dxa"/>
          <w:jc w:val="center"/>
        </w:trPr>
        <w:tc>
          <w:tcPr>
            <w:tcW w:w="1667" w:type="pct"/>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 </w:t>
            </w:r>
          </w:p>
        </w:tc>
        <w:tc>
          <w:tcPr>
            <w:tcW w:w="1667" w:type="pct"/>
            <w:gridSpan w:val="2"/>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 </w:t>
            </w:r>
          </w:p>
        </w:tc>
        <w:tc>
          <w:tcPr>
            <w:tcW w:w="1667" w:type="pct"/>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 </w:t>
            </w:r>
          </w:p>
        </w:tc>
      </w:tr>
      <w:tr w:rsidR="00930445" w:rsidRPr="00930445" w:rsidTr="00930445">
        <w:trPr>
          <w:tblCellSpacing w:w="0" w:type="dxa"/>
          <w:jc w:val="center"/>
        </w:trPr>
        <w:tc>
          <w:tcPr>
            <w:tcW w:w="1667" w:type="pct"/>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Üye</w:t>
            </w:r>
          </w:p>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Fulya KANTARCIOĞLU</w:t>
            </w:r>
          </w:p>
        </w:tc>
        <w:tc>
          <w:tcPr>
            <w:tcW w:w="1667" w:type="pct"/>
            <w:gridSpan w:val="2"/>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Üye</w:t>
            </w:r>
          </w:p>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Ertuğrul ERSOY</w:t>
            </w:r>
          </w:p>
        </w:tc>
        <w:tc>
          <w:tcPr>
            <w:tcW w:w="1667" w:type="pct"/>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Üye</w:t>
            </w:r>
          </w:p>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Ahmet AKYALÇIN</w:t>
            </w:r>
          </w:p>
        </w:tc>
      </w:tr>
      <w:tr w:rsidR="00930445" w:rsidRPr="00930445" w:rsidTr="00930445">
        <w:trPr>
          <w:tblCellSpacing w:w="0" w:type="dxa"/>
          <w:jc w:val="center"/>
        </w:trPr>
        <w:tc>
          <w:tcPr>
            <w:tcW w:w="1667" w:type="pct"/>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 </w:t>
            </w:r>
          </w:p>
        </w:tc>
        <w:tc>
          <w:tcPr>
            <w:tcW w:w="1667" w:type="pct"/>
            <w:gridSpan w:val="2"/>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 </w:t>
            </w:r>
          </w:p>
        </w:tc>
        <w:tc>
          <w:tcPr>
            <w:tcW w:w="1667" w:type="pct"/>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 </w:t>
            </w:r>
          </w:p>
        </w:tc>
      </w:tr>
      <w:tr w:rsidR="00930445" w:rsidRPr="00930445" w:rsidTr="00930445">
        <w:trPr>
          <w:tblCellSpacing w:w="0" w:type="dxa"/>
          <w:jc w:val="center"/>
        </w:trPr>
        <w:tc>
          <w:tcPr>
            <w:tcW w:w="1667" w:type="pct"/>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Üye</w:t>
            </w:r>
          </w:p>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Mehmet ERTEN</w:t>
            </w:r>
          </w:p>
        </w:tc>
        <w:tc>
          <w:tcPr>
            <w:tcW w:w="1667" w:type="pct"/>
            <w:gridSpan w:val="2"/>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Üye</w:t>
            </w:r>
          </w:p>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Mustafa YILDIRIM</w:t>
            </w:r>
          </w:p>
        </w:tc>
        <w:tc>
          <w:tcPr>
            <w:tcW w:w="1667" w:type="pct"/>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Üye</w:t>
            </w:r>
          </w:p>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Cafer ŞAT</w:t>
            </w:r>
          </w:p>
        </w:tc>
      </w:tr>
      <w:tr w:rsidR="00930445" w:rsidRPr="00930445" w:rsidTr="00930445">
        <w:trPr>
          <w:tblCellSpacing w:w="0" w:type="dxa"/>
          <w:jc w:val="center"/>
        </w:trPr>
        <w:tc>
          <w:tcPr>
            <w:tcW w:w="1667" w:type="pct"/>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 </w:t>
            </w:r>
          </w:p>
        </w:tc>
        <w:tc>
          <w:tcPr>
            <w:tcW w:w="1667" w:type="pct"/>
            <w:gridSpan w:val="2"/>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 </w:t>
            </w:r>
          </w:p>
        </w:tc>
        <w:tc>
          <w:tcPr>
            <w:tcW w:w="1667" w:type="pct"/>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 </w:t>
            </w:r>
          </w:p>
        </w:tc>
      </w:tr>
      <w:tr w:rsidR="00930445" w:rsidRPr="00930445" w:rsidTr="00930445">
        <w:trPr>
          <w:tblCellSpacing w:w="0" w:type="dxa"/>
          <w:jc w:val="center"/>
        </w:trPr>
        <w:tc>
          <w:tcPr>
            <w:tcW w:w="2500" w:type="pct"/>
            <w:gridSpan w:val="2"/>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Üye</w:t>
            </w:r>
          </w:p>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Fazıl SAĞLAM</w:t>
            </w:r>
          </w:p>
        </w:tc>
        <w:tc>
          <w:tcPr>
            <w:tcW w:w="2500" w:type="pct"/>
            <w:gridSpan w:val="2"/>
            <w:hideMark/>
          </w:tcPr>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Üye</w:t>
            </w:r>
          </w:p>
          <w:p w:rsidR="00930445" w:rsidRPr="00930445" w:rsidRDefault="00930445" w:rsidP="009304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45">
              <w:rPr>
                <w:rFonts w:ascii="Times New Roman" w:eastAsia="Times New Roman" w:hAnsi="Times New Roman" w:cs="Times New Roman"/>
                <w:sz w:val="24"/>
                <w:szCs w:val="24"/>
                <w:lang w:eastAsia="tr-TR"/>
              </w:rPr>
              <w:t>A. Necmi ÖZLER</w:t>
            </w:r>
          </w:p>
        </w:tc>
      </w:tr>
    </w:tbl>
    <w:bookmarkEnd w:id="0"/>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0445">
        <w:rPr>
          <w:rFonts w:ascii="Times New Roman" w:eastAsia="Times New Roman" w:hAnsi="Times New Roman" w:cs="Times New Roman"/>
          <w:color w:val="000000"/>
          <w:sz w:val="24"/>
          <w:szCs w:val="27"/>
          <w:lang w:eastAsia="tr-TR"/>
        </w:rPr>
        <w:t> </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0445">
        <w:rPr>
          <w:rFonts w:ascii="Times New Roman" w:eastAsia="Times New Roman" w:hAnsi="Times New Roman" w:cs="Times New Roman"/>
          <w:color w:val="000000"/>
          <w:sz w:val="24"/>
          <w:szCs w:val="27"/>
          <w:lang w:eastAsia="tr-TR"/>
        </w:rPr>
        <w:t> </w:t>
      </w:r>
    </w:p>
    <w:p w:rsidR="00930445" w:rsidRPr="00930445" w:rsidRDefault="00930445" w:rsidP="009304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0445">
        <w:rPr>
          <w:rFonts w:ascii="Times New Roman" w:eastAsia="Times New Roman" w:hAnsi="Times New Roman" w:cs="Times New Roman"/>
          <w:color w:val="000000"/>
          <w:sz w:val="24"/>
          <w:szCs w:val="27"/>
          <w:lang w:eastAsia="tr-TR"/>
        </w:rPr>
        <w:t> </w:t>
      </w:r>
    </w:p>
    <w:p w:rsidR="00CE1FB9" w:rsidRPr="00930445" w:rsidRDefault="00CE1FB9" w:rsidP="00930445">
      <w:pPr>
        <w:spacing w:before="100" w:beforeAutospacing="1" w:after="100" w:afterAutospacing="1" w:line="240" w:lineRule="auto"/>
        <w:ind w:firstLine="709"/>
        <w:jc w:val="both"/>
        <w:rPr>
          <w:rFonts w:ascii="Times New Roman" w:hAnsi="Times New Roman" w:cs="Times New Roman"/>
          <w:sz w:val="24"/>
        </w:rPr>
      </w:pPr>
    </w:p>
    <w:sectPr w:rsidR="00CE1FB9" w:rsidRPr="00930445" w:rsidSect="0093044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1E5" w:rsidRDefault="00E631E5" w:rsidP="00930445">
      <w:pPr>
        <w:spacing w:after="0" w:line="240" w:lineRule="auto"/>
      </w:pPr>
      <w:r>
        <w:separator/>
      </w:r>
    </w:p>
  </w:endnote>
  <w:endnote w:type="continuationSeparator" w:id="0">
    <w:p w:rsidR="00E631E5" w:rsidRDefault="00E631E5" w:rsidP="0093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445" w:rsidRDefault="00930445" w:rsidP="00CE574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30445" w:rsidRDefault="00930445" w:rsidP="0093044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445" w:rsidRPr="00930445" w:rsidRDefault="00930445" w:rsidP="00CE5744">
    <w:pPr>
      <w:pStyle w:val="Altbilgi"/>
      <w:framePr w:wrap="around" w:vAnchor="text" w:hAnchor="margin" w:xAlign="right" w:y="1"/>
      <w:rPr>
        <w:rStyle w:val="SayfaNumaras"/>
        <w:rFonts w:ascii="Times New Roman" w:hAnsi="Times New Roman" w:cs="Times New Roman"/>
      </w:rPr>
    </w:pPr>
    <w:r w:rsidRPr="00930445">
      <w:rPr>
        <w:rStyle w:val="SayfaNumaras"/>
        <w:rFonts w:ascii="Times New Roman" w:hAnsi="Times New Roman" w:cs="Times New Roman"/>
      </w:rPr>
      <w:fldChar w:fldCharType="begin"/>
    </w:r>
    <w:r w:rsidRPr="00930445">
      <w:rPr>
        <w:rStyle w:val="SayfaNumaras"/>
        <w:rFonts w:ascii="Times New Roman" w:hAnsi="Times New Roman" w:cs="Times New Roman"/>
      </w:rPr>
      <w:instrText xml:space="preserve">PAGE  </w:instrText>
    </w:r>
    <w:r w:rsidRPr="00930445">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30445">
      <w:rPr>
        <w:rStyle w:val="SayfaNumaras"/>
        <w:rFonts w:ascii="Times New Roman" w:hAnsi="Times New Roman" w:cs="Times New Roman"/>
      </w:rPr>
      <w:fldChar w:fldCharType="end"/>
    </w:r>
  </w:p>
  <w:p w:rsidR="00930445" w:rsidRPr="00930445" w:rsidRDefault="00930445" w:rsidP="0093044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445" w:rsidRDefault="0093044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1E5" w:rsidRDefault="00E631E5" w:rsidP="00930445">
      <w:pPr>
        <w:spacing w:after="0" w:line="240" w:lineRule="auto"/>
      </w:pPr>
      <w:r>
        <w:separator/>
      </w:r>
    </w:p>
  </w:footnote>
  <w:footnote w:type="continuationSeparator" w:id="0">
    <w:p w:rsidR="00E631E5" w:rsidRDefault="00E631E5" w:rsidP="00930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445" w:rsidRDefault="0093044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445" w:rsidRDefault="0093044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/37</w:t>
    </w:r>
  </w:p>
  <w:p w:rsidR="00930445" w:rsidRDefault="0093044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/62</w:t>
    </w:r>
  </w:p>
  <w:p w:rsidR="00930445" w:rsidRPr="00930445" w:rsidRDefault="0093044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445" w:rsidRDefault="0093044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764"/>
    <w:rsid w:val="00641764"/>
    <w:rsid w:val="00930445"/>
    <w:rsid w:val="00CE1FB9"/>
    <w:rsid w:val="00E631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8D341-8482-4FAA-8A65-F50E93A6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304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304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445"/>
  </w:style>
  <w:style w:type="paragraph" w:styleId="Altbilgi">
    <w:name w:val="footer"/>
    <w:basedOn w:val="Normal"/>
    <w:link w:val="AltbilgiChar"/>
    <w:uiPriority w:val="99"/>
    <w:unhideWhenUsed/>
    <w:rsid w:val="009304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445"/>
  </w:style>
  <w:style w:type="character" w:styleId="SayfaNumaras">
    <w:name w:val="page number"/>
    <w:basedOn w:val="VarsaylanParagrafYazTipi"/>
    <w:uiPriority w:val="99"/>
    <w:semiHidden/>
    <w:unhideWhenUsed/>
    <w:rsid w:val="0093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4337</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2019-01-17T07:37:00Z</dcterms:created>
  <dcterms:modified xsi:type="dcterms:W3CDTF">2019-01-17T07:38:00Z</dcterms:modified>
</cp:coreProperties>
</file>