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9D3" w:rsidRPr="008B79D3" w:rsidRDefault="008B79D3" w:rsidP="008B79D3">
      <w:pPr>
        <w:spacing w:before="100" w:after="100" w:line="240" w:lineRule="auto"/>
        <w:jc w:val="center"/>
        <w:rPr>
          <w:rFonts w:ascii="Times New Roman" w:eastAsia="Times New Roman" w:hAnsi="Times New Roman" w:cs="Times New Roman"/>
          <w:b/>
          <w:bCs/>
          <w:color w:val="000000"/>
          <w:sz w:val="24"/>
          <w:szCs w:val="27"/>
          <w:lang w:eastAsia="tr-TR"/>
        </w:rPr>
      </w:pPr>
      <w:r w:rsidRPr="008B79D3">
        <w:rPr>
          <w:rFonts w:ascii="Times New Roman" w:eastAsia="Times New Roman" w:hAnsi="Times New Roman" w:cs="Times New Roman"/>
          <w:b/>
          <w:bCs/>
          <w:color w:val="000000"/>
          <w:sz w:val="24"/>
          <w:szCs w:val="27"/>
          <w:lang w:eastAsia="tr-TR"/>
        </w:rPr>
        <w:t>ANAYASA MAHKEMESİ KARARI</w:t>
      </w:r>
    </w:p>
    <w:p w:rsidR="008B79D3" w:rsidRPr="008B79D3" w:rsidRDefault="008B79D3" w:rsidP="008B79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79D3">
        <w:rPr>
          <w:rFonts w:ascii="Times New Roman" w:eastAsia="Times New Roman" w:hAnsi="Times New Roman" w:cs="Times New Roman"/>
          <w:color w:val="000000"/>
          <w:sz w:val="24"/>
          <w:szCs w:val="27"/>
          <w:lang w:eastAsia="tr-TR"/>
        </w:rPr>
        <w:t> </w:t>
      </w:r>
    </w:p>
    <w:p w:rsidR="008B79D3" w:rsidRPr="008B79D3" w:rsidRDefault="008B79D3" w:rsidP="008B79D3">
      <w:pPr>
        <w:spacing w:after="0" w:line="240" w:lineRule="auto"/>
        <w:jc w:val="both"/>
        <w:rPr>
          <w:rFonts w:ascii="Times New Roman" w:eastAsia="Times New Roman" w:hAnsi="Times New Roman" w:cs="Times New Roman"/>
          <w:b/>
          <w:color w:val="000000"/>
          <w:sz w:val="24"/>
          <w:szCs w:val="20"/>
          <w:lang w:eastAsia="tr-TR"/>
        </w:rPr>
      </w:pPr>
      <w:r w:rsidRPr="008B79D3">
        <w:rPr>
          <w:rFonts w:ascii="Times New Roman" w:eastAsia="Times New Roman" w:hAnsi="Times New Roman" w:cs="Times New Roman"/>
          <w:b/>
          <w:color w:val="000000"/>
          <w:sz w:val="24"/>
          <w:szCs w:val="24"/>
          <w:lang w:eastAsia="tr-TR"/>
        </w:rPr>
        <w:t xml:space="preserve">Esas </w:t>
      </w:r>
      <w:proofErr w:type="gramStart"/>
      <w:r w:rsidRPr="008B79D3">
        <w:rPr>
          <w:rFonts w:ascii="Times New Roman" w:eastAsia="Times New Roman" w:hAnsi="Times New Roman" w:cs="Times New Roman"/>
          <w:b/>
          <w:color w:val="000000"/>
          <w:sz w:val="24"/>
          <w:szCs w:val="24"/>
          <w:lang w:eastAsia="tr-TR"/>
        </w:rPr>
        <w:t>Sayısı   : 2004</w:t>
      </w:r>
      <w:proofErr w:type="gramEnd"/>
      <w:r w:rsidRPr="008B79D3">
        <w:rPr>
          <w:rFonts w:ascii="Times New Roman" w:eastAsia="Times New Roman" w:hAnsi="Times New Roman" w:cs="Times New Roman"/>
          <w:b/>
          <w:color w:val="000000"/>
          <w:sz w:val="24"/>
          <w:szCs w:val="24"/>
          <w:lang w:eastAsia="tr-TR"/>
        </w:rPr>
        <w:t>/106</w:t>
      </w:r>
    </w:p>
    <w:p w:rsidR="008B79D3" w:rsidRPr="008B79D3" w:rsidRDefault="008B79D3" w:rsidP="008B79D3">
      <w:pPr>
        <w:spacing w:after="0" w:line="240" w:lineRule="auto"/>
        <w:jc w:val="both"/>
        <w:rPr>
          <w:rFonts w:ascii="Times New Roman" w:eastAsia="Times New Roman" w:hAnsi="Times New Roman" w:cs="Times New Roman"/>
          <w:b/>
          <w:color w:val="000000"/>
          <w:sz w:val="24"/>
          <w:szCs w:val="20"/>
          <w:lang w:eastAsia="tr-TR"/>
        </w:rPr>
      </w:pPr>
      <w:r w:rsidRPr="008B79D3">
        <w:rPr>
          <w:rFonts w:ascii="Times New Roman" w:eastAsia="Times New Roman" w:hAnsi="Times New Roman" w:cs="Times New Roman"/>
          <w:b/>
          <w:color w:val="000000"/>
          <w:sz w:val="24"/>
          <w:szCs w:val="24"/>
          <w:lang w:eastAsia="tr-TR"/>
        </w:rPr>
        <w:t xml:space="preserve">Karar </w:t>
      </w:r>
      <w:proofErr w:type="gramStart"/>
      <w:r w:rsidRPr="008B79D3">
        <w:rPr>
          <w:rFonts w:ascii="Times New Roman" w:eastAsia="Times New Roman" w:hAnsi="Times New Roman" w:cs="Times New Roman"/>
          <w:b/>
          <w:color w:val="000000"/>
          <w:sz w:val="24"/>
          <w:szCs w:val="24"/>
          <w:lang w:eastAsia="tr-TR"/>
        </w:rPr>
        <w:t>Sayısı   : 2004</w:t>
      </w:r>
      <w:proofErr w:type="gramEnd"/>
      <w:r w:rsidRPr="008B79D3">
        <w:rPr>
          <w:rFonts w:ascii="Times New Roman" w:eastAsia="Times New Roman" w:hAnsi="Times New Roman" w:cs="Times New Roman"/>
          <w:b/>
          <w:color w:val="000000"/>
          <w:sz w:val="24"/>
          <w:szCs w:val="24"/>
          <w:lang w:eastAsia="tr-TR"/>
        </w:rPr>
        <w:t>/119</w:t>
      </w:r>
    </w:p>
    <w:p w:rsidR="008B79D3" w:rsidRPr="008B79D3" w:rsidRDefault="008B79D3" w:rsidP="008B79D3">
      <w:pPr>
        <w:spacing w:after="0" w:line="240" w:lineRule="auto"/>
        <w:jc w:val="both"/>
        <w:rPr>
          <w:rFonts w:ascii="Times New Roman" w:eastAsia="Times New Roman" w:hAnsi="Times New Roman" w:cs="Times New Roman"/>
          <w:b/>
          <w:color w:val="000000"/>
          <w:sz w:val="24"/>
          <w:szCs w:val="20"/>
          <w:lang w:eastAsia="tr-TR"/>
        </w:rPr>
      </w:pPr>
      <w:r w:rsidRPr="008B79D3">
        <w:rPr>
          <w:rFonts w:ascii="Times New Roman" w:eastAsia="Times New Roman" w:hAnsi="Times New Roman" w:cs="Times New Roman"/>
          <w:b/>
          <w:color w:val="000000"/>
          <w:sz w:val="24"/>
          <w:szCs w:val="24"/>
          <w:lang w:eastAsia="tr-TR"/>
        </w:rPr>
        <w:t xml:space="preserve">Karar </w:t>
      </w:r>
      <w:proofErr w:type="gramStart"/>
      <w:r w:rsidRPr="008B79D3">
        <w:rPr>
          <w:rFonts w:ascii="Times New Roman" w:eastAsia="Times New Roman" w:hAnsi="Times New Roman" w:cs="Times New Roman"/>
          <w:b/>
          <w:color w:val="000000"/>
          <w:sz w:val="24"/>
          <w:szCs w:val="24"/>
          <w:lang w:eastAsia="tr-TR"/>
        </w:rPr>
        <w:t>Günü    : 1</w:t>
      </w:r>
      <w:proofErr w:type="gramEnd"/>
      <w:r w:rsidRPr="008B79D3">
        <w:rPr>
          <w:rFonts w:ascii="Times New Roman" w:eastAsia="Times New Roman" w:hAnsi="Times New Roman" w:cs="Times New Roman"/>
          <w:b/>
          <w:color w:val="000000"/>
          <w:sz w:val="24"/>
          <w:szCs w:val="24"/>
          <w:lang w:eastAsia="tr-TR"/>
        </w:rPr>
        <w:t>.12.2004</w:t>
      </w:r>
    </w:p>
    <w:p w:rsidR="008B79D3" w:rsidRDefault="008B79D3" w:rsidP="008B79D3">
      <w:pPr>
        <w:spacing w:after="0" w:line="240" w:lineRule="auto"/>
        <w:jc w:val="both"/>
        <w:rPr>
          <w:rFonts w:ascii="Times New Roman" w:eastAsia="Times New Roman" w:hAnsi="Times New Roman" w:cs="Times New Roman"/>
          <w:color w:val="000000"/>
          <w:sz w:val="24"/>
          <w:szCs w:val="27"/>
          <w:lang w:eastAsia="tr-TR"/>
        </w:rPr>
      </w:pPr>
      <w:r w:rsidRPr="008B79D3">
        <w:rPr>
          <w:rFonts w:ascii="Times New Roman" w:eastAsia="Times New Roman" w:hAnsi="Times New Roman" w:cs="Times New Roman"/>
          <w:b/>
          <w:bCs/>
          <w:color w:val="000000"/>
          <w:sz w:val="24"/>
          <w:szCs w:val="26"/>
          <w:lang w:eastAsia="tr-TR"/>
        </w:rPr>
        <w:t>R.G. Tarih-</w:t>
      </w:r>
      <w:proofErr w:type="gramStart"/>
      <w:r w:rsidRPr="008B79D3">
        <w:rPr>
          <w:rFonts w:ascii="Times New Roman" w:eastAsia="Times New Roman" w:hAnsi="Times New Roman" w:cs="Times New Roman"/>
          <w:b/>
          <w:bCs/>
          <w:color w:val="000000"/>
          <w:sz w:val="24"/>
          <w:szCs w:val="26"/>
          <w:lang w:eastAsia="tr-TR"/>
        </w:rPr>
        <w:t>Sayı :</w:t>
      </w:r>
      <w:proofErr w:type="spellStart"/>
      <w:r w:rsidRPr="008B79D3">
        <w:rPr>
          <w:rFonts w:ascii="Times New Roman" w:eastAsia="Times New Roman" w:hAnsi="Times New Roman" w:cs="Times New Roman"/>
          <w:b/>
          <w:bCs/>
          <w:color w:val="000000"/>
          <w:sz w:val="24"/>
          <w:szCs w:val="26"/>
          <w:lang w:eastAsia="tr-TR"/>
        </w:rPr>
        <w:t>R</w:t>
      </w:r>
      <w:proofErr w:type="gramEnd"/>
      <w:r w:rsidRPr="008B79D3">
        <w:rPr>
          <w:rFonts w:ascii="Times New Roman" w:eastAsia="Times New Roman" w:hAnsi="Times New Roman" w:cs="Times New Roman"/>
          <w:b/>
          <w:bCs/>
          <w:color w:val="000000"/>
          <w:sz w:val="24"/>
          <w:szCs w:val="26"/>
          <w:lang w:eastAsia="tr-TR"/>
        </w:rPr>
        <w:t>.G.'de</w:t>
      </w:r>
      <w:proofErr w:type="spellEnd"/>
      <w:r w:rsidRPr="008B79D3">
        <w:rPr>
          <w:rFonts w:ascii="Times New Roman" w:eastAsia="Times New Roman" w:hAnsi="Times New Roman" w:cs="Times New Roman"/>
          <w:b/>
          <w:bCs/>
          <w:color w:val="000000"/>
          <w:sz w:val="24"/>
          <w:szCs w:val="26"/>
          <w:lang w:eastAsia="tr-TR"/>
        </w:rPr>
        <w:t xml:space="preserve"> yayımlanmamıştır. (İade)</w:t>
      </w:r>
    </w:p>
    <w:p w:rsidR="008B79D3" w:rsidRPr="008B79D3" w:rsidRDefault="008B79D3" w:rsidP="008B79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B79D3" w:rsidRDefault="008B79D3" w:rsidP="008B79D3">
      <w:pPr>
        <w:spacing w:before="100" w:beforeAutospacing="1" w:after="100" w:afterAutospacing="1" w:line="240" w:lineRule="auto"/>
        <w:ind w:firstLine="709"/>
        <w:jc w:val="center"/>
        <w:rPr>
          <w:rFonts w:ascii="Times New Roman" w:eastAsia="Times New Roman" w:hAnsi="Times New Roman" w:cs="Times New Roman"/>
          <w:b/>
          <w:bCs/>
          <w:color w:val="000000"/>
          <w:sz w:val="24"/>
          <w:szCs w:val="24"/>
          <w:lang w:eastAsia="tr-TR"/>
        </w:rPr>
      </w:pPr>
      <w:r w:rsidRPr="008B79D3">
        <w:rPr>
          <w:rFonts w:ascii="Times New Roman" w:eastAsia="Times New Roman" w:hAnsi="Times New Roman" w:cs="Times New Roman"/>
          <w:b/>
          <w:bCs/>
          <w:color w:val="000000"/>
          <w:sz w:val="24"/>
          <w:szCs w:val="24"/>
          <w:lang w:eastAsia="tr-TR"/>
        </w:rPr>
        <w:t>İLK İNCELEME KARARI</w:t>
      </w:r>
    </w:p>
    <w:p w:rsidR="008B79D3" w:rsidRPr="008B79D3" w:rsidRDefault="008B79D3" w:rsidP="008B79D3">
      <w:pPr>
        <w:spacing w:before="100" w:beforeAutospacing="1" w:after="100" w:afterAutospacing="1" w:line="240" w:lineRule="auto"/>
        <w:ind w:firstLine="709"/>
        <w:jc w:val="center"/>
        <w:rPr>
          <w:rFonts w:ascii="Times New Roman" w:eastAsia="Times New Roman" w:hAnsi="Times New Roman" w:cs="Times New Roman"/>
          <w:color w:val="000000"/>
          <w:sz w:val="24"/>
          <w:szCs w:val="20"/>
          <w:lang w:eastAsia="tr-TR"/>
        </w:rPr>
      </w:pPr>
      <w:r w:rsidRPr="008B79D3">
        <w:rPr>
          <w:rFonts w:ascii="Times New Roman" w:eastAsia="Times New Roman" w:hAnsi="Times New Roman" w:cs="Times New Roman"/>
          <w:color w:val="000000"/>
          <w:sz w:val="24"/>
          <w:szCs w:val="24"/>
          <w:lang w:eastAsia="tr-TR"/>
        </w:rPr>
        <w:t> </w:t>
      </w:r>
    </w:p>
    <w:p w:rsidR="008B79D3" w:rsidRPr="008B79D3" w:rsidRDefault="008B79D3" w:rsidP="008B79D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B79D3">
        <w:rPr>
          <w:rFonts w:ascii="Times New Roman" w:eastAsia="Times New Roman" w:hAnsi="Times New Roman" w:cs="Times New Roman"/>
          <w:color w:val="000000"/>
          <w:sz w:val="24"/>
          <w:szCs w:val="24"/>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8B79D3" w:rsidRPr="008B79D3" w:rsidRDefault="008B79D3" w:rsidP="008B79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B79D3">
        <w:rPr>
          <w:rFonts w:ascii="Times New Roman" w:eastAsia="Times New Roman" w:hAnsi="Times New Roman" w:cs="Times New Roman"/>
          <w:color w:val="000000"/>
          <w:sz w:val="24"/>
          <w:szCs w:val="24"/>
          <w:lang w:eastAsia="tr-TR"/>
        </w:rPr>
        <w:t>Yapılan incelemede, 9.9.2004 günlü, E. 2004/61 sayılı başvuru kararında, itiraz konusu kuralın hangi nedenlerle Anayasa'nın belirtilen maddelerine aykırı olduğunun açık biçimde ortaya konmadığı saptanmıştır.</w:t>
      </w:r>
    </w:p>
    <w:p w:rsidR="008B79D3" w:rsidRPr="008B79D3" w:rsidRDefault="008B79D3" w:rsidP="008B79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B79D3">
        <w:rPr>
          <w:rFonts w:ascii="Times New Roman" w:eastAsia="Times New Roman" w:hAnsi="Times New Roman" w:cs="Times New Roman"/>
          <w:color w:val="000000"/>
          <w:sz w:val="24"/>
          <w:szCs w:val="24"/>
          <w:lang w:eastAsia="tr-TR"/>
        </w:rPr>
        <w:t>Başvuru kararındaki gerekçe eksikliğinin giderilmesi için </w:t>
      </w:r>
      <w:r w:rsidRPr="008B79D3">
        <w:rPr>
          <w:rFonts w:ascii="Times New Roman" w:eastAsia="Times New Roman" w:hAnsi="Times New Roman" w:cs="Times New Roman"/>
          <w:b/>
          <w:bCs/>
          <w:color w:val="000000"/>
          <w:sz w:val="24"/>
          <w:szCs w:val="24"/>
          <w:lang w:eastAsia="tr-TR"/>
        </w:rPr>
        <w:t>İŞİN İKİNCİ KEZ GERİ ÇEVRİLMESİNE,</w:t>
      </w:r>
      <w:r w:rsidRPr="008B79D3">
        <w:rPr>
          <w:rFonts w:ascii="Times New Roman" w:eastAsia="Times New Roman" w:hAnsi="Times New Roman" w:cs="Times New Roman"/>
          <w:color w:val="000000"/>
          <w:sz w:val="24"/>
          <w:szCs w:val="24"/>
          <w:lang w:eastAsia="tr-TR"/>
        </w:rPr>
        <w:t> 1.12.2004 gününde OYBİRLİĞİYLE karar verildi. </w:t>
      </w:r>
    </w:p>
    <w:tbl>
      <w:tblPr>
        <w:tblW w:w="5000" w:type="pct"/>
        <w:jc w:val="center"/>
        <w:tblCellMar>
          <w:left w:w="0" w:type="dxa"/>
          <w:right w:w="0" w:type="dxa"/>
        </w:tblCellMar>
        <w:tblLook w:val="04A0" w:firstRow="1" w:lastRow="0" w:firstColumn="1" w:lastColumn="0" w:noHBand="0" w:noVBand="1"/>
      </w:tblPr>
      <w:tblGrid>
        <w:gridCol w:w="2268"/>
        <w:gridCol w:w="757"/>
        <w:gridCol w:w="1511"/>
        <w:gridCol w:w="1513"/>
        <w:gridCol w:w="755"/>
        <w:gridCol w:w="2268"/>
      </w:tblGrid>
      <w:tr w:rsidR="008B79D3" w:rsidRPr="008B79D3" w:rsidTr="008B79D3">
        <w:trPr>
          <w:jc w:val="center"/>
        </w:trPr>
        <w:tc>
          <w:tcPr>
            <w:tcW w:w="1667" w:type="pct"/>
            <w:gridSpan w:val="2"/>
            <w:tcMar>
              <w:top w:w="0" w:type="dxa"/>
              <w:left w:w="70" w:type="dxa"/>
              <w:bottom w:w="0" w:type="dxa"/>
              <w:right w:w="70" w:type="dxa"/>
            </w:tcMar>
            <w:hideMark/>
          </w:tcPr>
          <w:p w:rsidR="008B79D3" w:rsidRPr="008B79D3" w:rsidRDefault="008B79D3" w:rsidP="008B79D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B79D3">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8B79D3" w:rsidRPr="008B79D3" w:rsidRDefault="008B79D3" w:rsidP="008B79D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B79D3">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8B79D3" w:rsidRPr="008B79D3" w:rsidRDefault="008B79D3" w:rsidP="008B79D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B79D3">
              <w:rPr>
                <w:rFonts w:ascii="Times New Roman" w:eastAsia="Times New Roman" w:hAnsi="Times New Roman" w:cs="Times New Roman"/>
                <w:sz w:val="24"/>
                <w:szCs w:val="24"/>
                <w:lang w:eastAsia="tr-TR"/>
              </w:rPr>
              <w:t> </w:t>
            </w:r>
          </w:p>
        </w:tc>
      </w:tr>
      <w:tr w:rsidR="008B79D3" w:rsidRPr="008B79D3" w:rsidTr="008B79D3">
        <w:trPr>
          <w:jc w:val="center"/>
        </w:trPr>
        <w:tc>
          <w:tcPr>
            <w:tcW w:w="1667" w:type="pct"/>
            <w:gridSpan w:val="2"/>
            <w:tcMar>
              <w:top w:w="0" w:type="dxa"/>
              <w:left w:w="70" w:type="dxa"/>
              <w:bottom w:w="0" w:type="dxa"/>
              <w:right w:w="70" w:type="dxa"/>
            </w:tcMar>
            <w:hideMark/>
          </w:tcPr>
          <w:p w:rsidR="008B79D3" w:rsidRPr="008B79D3" w:rsidRDefault="008B79D3" w:rsidP="008B79D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B79D3">
              <w:rPr>
                <w:rFonts w:ascii="Times New Roman" w:eastAsia="Times New Roman" w:hAnsi="Times New Roman" w:cs="Times New Roman"/>
                <w:sz w:val="24"/>
                <w:szCs w:val="24"/>
                <w:lang w:eastAsia="tr-TR"/>
              </w:rPr>
              <w:t>Başkan</w:t>
            </w:r>
          </w:p>
          <w:p w:rsidR="008B79D3" w:rsidRPr="008B79D3" w:rsidRDefault="008B79D3" w:rsidP="008B79D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B79D3">
              <w:rPr>
                <w:rFonts w:ascii="Times New Roman" w:eastAsia="Times New Roman" w:hAnsi="Times New Roman" w:cs="Times New Roman"/>
                <w:sz w:val="24"/>
                <w:szCs w:val="24"/>
                <w:lang w:eastAsia="tr-TR"/>
              </w:rPr>
              <w:t>Mustafa BUMİN</w:t>
            </w:r>
          </w:p>
        </w:tc>
        <w:tc>
          <w:tcPr>
            <w:tcW w:w="1667" w:type="pct"/>
            <w:gridSpan w:val="2"/>
            <w:tcMar>
              <w:top w:w="0" w:type="dxa"/>
              <w:left w:w="70" w:type="dxa"/>
              <w:bottom w:w="0" w:type="dxa"/>
              <w:right w:w="70" w:type="dxa"/>
            </w:tcMar>
            <w:hideMark/>
          </w:tcPr>
          <w:p w:rsidR="008B79D3" w:rsidRPr="008B79D3" w:rsidRDefault="008B79D3" w:rsidP="008B79D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B79D3">
              <w:rPr>
                <w:rFonts w:ascii="Times New Roman" w:eastAsia="Times New Roman" w:hAnsi="Times New Roman" w:cs="Times New Roman"/>
                <w:sz w:val="24"/>
                <w:szCs w:val="24"/>
                <w:lang w:eastAsia="tr-TR"/>
              </w:rPr>
              <w:t>Başkanvekili</w:t>
            </w:r>
          </w:p>
          <w:p w:rsidR="008B79D3" w:rsidRPr="008B79D3" w:rsidRDefault="008B79D3" w:rsidP="008B79D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B79D3">
              <w:rPr>
                <w:rFonts w:ascii="Times New Roman" w:eastAsia="Times New Roman" w:hAnsi="Times New Roman" w:cs="Times New Roman"/>
                <w:sz w:val="24"/>
                <w:szCs w:val="24"/>
                <w:lang w:eastAsia="tr-TR"/>
              </w:rPr>
              <w:t>Haşim KILIÇ</w:t>
            </w:r>
          </w:p>
        </w:tc>
        <w:tc>
          <w:tcPr>
            <w:tcW w:w="1667" w:type="pct"/>
            <w:gridSpan w:val="2"/>
            <w:tcMar>
              <w:top w:w="0" w:type="dxa"/>
              <w:left w:w="70" w:type="dxa"/>
              <w:bottom w:w="0" w:type="dxa"/>
              <w:right w:w="70" w:type="dxa"/>
            </w:tcMar>
            <w:hideMark/>
          </w:tcPr>
          <w:p w:rsidR="008B79D3" w:rsidRPr="008B79D3" w:rsidRDefault="008B79D3" w:rsidP="008B79D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B79D3">
              <w:rPr>
                <w:rFonts w:ascii="Times New Roman" w:eastAsia="Times New Roman" w:hAnsi="Times New Roman" w:cs="Times New Roman"/>
                <w:sz w:val="24"/>
                <w:szCs w:val="24"/>
                <w:lang w:eastAsia="tr-TR"/>
              </w:rPr>
              <w:t>Üye</w:t>
            </w:r>
          </w:p>
          <w:p w:rsidR="008B79D3" w:rsidRPr="008B79D3" w:rsidRDefault="008B79D3" w:rsidP="008B79D3">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8B79D3">
              <w:rPr>
                <w:rFonts w:ascii="Times New Roman" w:eastAsia="Times New Roman" w:hAnsi="Times New Roman" w:cs="Times New Roman"/>
                <w:sz w:val="24"/>
                <w:szCs w:val="24"/>
                <w:lang w:eastAsia="tr-TR"/>
              </w:rPr>
              <w:t>Sacit</w:t>
            </w:r>
            <w:proofErr w:type="spellEnd"/>
            <w:r w:rsidRPr="008B79D3">
              <w:rPr>
                <w:rFonts w:ascii="Times New Roman" w:eastAsia="Times New Roman" w:hAnsi="Times New Roman" w:cs="Times New Roman"/>
                <w:sz w:val="24"/>
                <w:szCs w:val="24"/>
                <w:lang w:eastAsia="tr-TR"/>
              </w:rPr>
              <w:t> ADALI</w:t>
            </w:r>
          </w:p>
        </w:tc>
      </w:tr>
      <w:tr w:rsidR="008B79D3" w:rsidRPr="008B79D3" w:rsidTr="008B79D3">
        <w:trPr>
          <w:jc w:val="center"/>
        </w:trPr>
        <w:tc>
          <w:tcPr>
            <w:tcW w:w="1667" w:type="pct"/>
            <w:gridSpan w:val="2"/>
            <w:tcMar>
              <w:top w:w="0" w:type="dxa"/>
              <w:left w:w="70" w:type="dxa"/>
              <w:bottom w:w="0" w:type="dxa"/>
              <w:right w:w="70" w:type="dxa"/>
            </w:tcMar>
            <w:hideMark/>
          </w:tcPr>
          <w:p w:rsidR="008B79D3" w:rsidRPr="008B79D3" w:rsidRDefault="008B79D3" w:rsidP="008B79D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B79D3">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8B79D3" w:rsidRPr="008B79D3" w:rsidRDefault="008B79D3" w:rsidP="008B79D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B79D3">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8B79D3" w:rsidRPr="008B79D3" w:rsidRDefault="008B79D3" w:rsidP="008B79D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B79D3">
              <w:rPr>
                <w:rFonts w:ascii="Times New Roman" w:eastAsia="Times New Roman" w:hAnsi="Times New Roman" w:cs="Times New Roman"/>
                <w:sz w:val="24"/>
                <w:szCs w:val="24"/>
                <w:lang w:eastAsia="tr-TR"/>
              </w:rPr>
              <w:t> </w:t>
            </w:r>
          </w:p>
        </w:tc>
      </w:tr>
      <w:tr w:rsidR="008B79D3" w:rsidRPr="008B79D3" w:rsidTr="008B79D3">
        <w:trPr>
          <w:jc w:val="center"/>
        </w:trPr>
        <w:tc>
          <w:tcPr>
            <w:tcW w:w="1667" w:type="pct"/>
            <w:gridSpan w:val="2"/>
            <w:tcMar>
              <w:top w:w="0" w:type="dxa"/>
              <w:left w:w="70" w:type="dxa"/>
              <w:bottom w:w="0" w:type="dxa"/>
              <w:right w:w="70" w:type="dxa"/>
            </w:tcMar>
            <w:hideMark/>
          </w:tcPr>
          <w:p w:rsidR="008B79D3" w:rsidRPr="008B79D3" w:rsidRDefault="008B79D3" w:rsidP="008B79D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B79D3">
              <w:rPr>
                <w:rFonts w:ascii="Times New Roman" w:eastAsia="Times New Roman" w:hAnsi="Times New Roman" w:cs="Times New Roman"/>
                <w:sz w:val="24"/>
                <w:szCs w:val="24"/>
                <w:lang w:eastAsia="tr-TR"/>
              </w:rPr>
              <w:t> Üye</w:t>
            </w:r>
          </w:p>
          <w:p w:rsidR="008B79D3" w:rsidRPr="008B79D3" w:rsidRDefault="008B79D3" w:rsidP="008B79D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B79D3">
              <w:rPr>
                <w:rFonts w:ascii="Times New Roman" w:eastAsia="Times New Roman" w:hAnsi="Times New Roman" w:cs="Times New Roman"/>
                <w:sz w:val="24"/>
                <w:szCs w:val="24"/>
                <w:lang w:eastAsia="tr-TR"/>
              </w:rPr>
              <w:t>Fulya KANTARCIOĞLU</w:t>
            </w:r>
          </w:p>
        </w:tc>
        <w:tc>
          <w:tcPr>
            <w:tcW w:w="1667" w:type="pct"/>
            <w:gridSpan w:val="2"/>
            <w:tcMar>
              <w:top w:w="0" w:type="dxa"/>
              <w:left w:w="70" w:type="dxa"/>
              <w:bottom w:w="0" w:type="dxa"/>
              <w:right w:w="70" w:type="dxa"/>
            </w:tcMar>
            <w:hideMark/>
          </w:tcPr>
          <w:p w:rsidR="008B79D3" w:rsidRPr="008B79D3" w:rsidRDefault="008B79D3" w:rsidP="008B79D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B79D3">
              <w:rPr>
                <w:rFonts w:ascii="Times New Roman" w:eastAsia="Times New Roman" w:hAnsi="Times New Roman" w:cs="Times New Roman"/>
                <w:sz w:val="24"/>
                <w:szCs w:val="24"/>
                <w:lang w:eastAsia="tr-TR"/>
              </w:rPr>
              <w:t>Üye</w:t>
            </w:r>
          </w:p>
          <w:p w:rsidR="008B79D3" w:rsidRPr="008B79D3" w:rsidRDefault="008B79D3" w:rsidP="008B79D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B79D3">
              <w:rPr>
                <w:rFonts w:ascii="Times New Roman" w:eastAsia="Times New Roman" w:hAnsi="Times New Roman" w:cs="Times New Roman"/>
                <w:sz w:val="24"/>
                <w:szCs w:val="24"/>
                <w:lang w:eastAsia="tr-TR"/>
              </w:rPr>
              <w:t>Ertuğrul ERSOY</w:t>
            </w:r>
          </w:p>
        </w:tc>
        <w:tc>
          <w:tcPr>
            <w:tcW w:w="1667" w:type="pct"/>
            <w:gridSpan w:val="2"/>
            <w:tcMar>
              <w:top w:w="0" w:type="dxa"/>
              <w:left w:w="70" w:type="dxa"/>
              <w:bottom w:w="0" w:type="dxa"/>
              <w:right w:w="70" w:type="dxa"/>
            </w:tcMar>
            <w:hideMark/>
          </w:tcPr>
          <w:p w:rsidR="008B79D3" w:rsidRPr="008B79D3" w:rsidRDefault="008B79D3" w:rsidP="008B79D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B79D3">
              <w:rPr>
                <w:rFonts w:ascii="Times New Roman" w:eastAsia="Times New Roman" w:hAnsi="Times New Roman" w:cs="Times New Roman"/>
                <w:sz w:val="24"/>
                <w:szCs w:val="24"/>
                <w:lang w:eastAsia="tr-TR"/>
              </w:rPr>
              <w:t>Üye</w:t>
            </w:r>
          </w:p>
          <w:p w:rsidR="008B79D3" w:rsidRPr="008B79D3" w:rsidRDefault="008B79D3" w:rsidP="008B79D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B79D3">
              <w:rPr>
                <w:rFonts w:ascii="Times New Roman" w:eastAsia="Times New Roman" w:hAnsi="Times New Roman" w:cs="Times New Roman"/>
                <w:sz w:val="24"/>
                <w:szCs w:val="24"/>
                <w:lang w:eastAsia="tr-TR"/>
              </w:rPr>
              <w:t>Tülay TUĞCU</w:t>
            </w:r>
          </w:p>
        </w:tc>
      </w:tr>
      <w:tr w:rsidR="008B79D3" w:rsidRPr="008B79D3" w:rsidTr="008B79D3">
        <w:trPr>
          <w:jc w:val="center"/>
        </w:trPr>
        <w:tc>
          <w:tcPr>
            <w:tcW w:w="1667" w:type="pct"/>
            <w:gridSpan w:val="2"/>
            <w:tcMar>
              <w:top w:w="0" w:type="dxa"/>
              <w:left w:w="70" w:type="dxa"/>
              <w:bottom w:w="0" w:type="dxa"/>
              <w:right w:w="70" w:type="dxa"/>
            </w:tcMar>
            <w:hideMark/>
          </w:tcPr>
          <w:p w:rsidR="008B79D3" w:rsidRPr="008B79D3" w:rsidRDefault="008B79D3" w:rsidP="008B79D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B79D3">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8B79D3" w:rsidRPr="008B79D3" w:rsidRDefault="008B79D3" w:rsidP="008B79D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B79D3">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8B79D3" w:rsidRPr="008B79D3" w:rsidRDefault="008B79D3" w:rsidP="008B79D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B79D3">
              <w:rPr>
                <w:rFonts w:ascii="Times New Roman" w:eastAsia="Times New Roman" w:hAnsi="Times New Roman" w:cs="Times New Roman"/>
                <w:sz w:val="24"/>
                <w:szCs w:val="24"/>
                <w:lang w:eastAsia="tr-TR"/>
              </w:rPr>
              <w:t> </w:t>
            </w:r>
          </w:p>
        </w:tc>
      </w:tr>
      <w:tr w:rsidR="008B79D3" w:rsidRPr="008B79D3" w:rsidTr="008B79D3">
        <w:trPr>
          <w:jc w:val="center"/>
        </w:trPr>
        <w:tc>
          <w:tcPr>
            <w:tcW w:w="1667" w:type="pct"/>
            <w:gridSpan w:val="2"/>
            <w:tcMar>
              <w:top w:w="0" w:type="dxa"/>
              <w:left w:w="70" w:type="dxa"/>
              <w:bottom w:w="0" w:type="dxa"/>
              <w:right w:w="70" w:type="dxa"/>
            </w:tcMar>
            <w:hideMark/>
          </w:tcPr>
          <w:p w:rsidR="008B79D3" w:rsidRPr="008B79D3" w:rsidRDefault="008B79D3" w:rsidP="008B79D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B79D3">
              <w:rPr>
                <w:rFonts w:ascii="Times New Roman" w:eastAsia="Times New Roman" w:hAnsi="Times New Roman" w:cs="Times New Roman"/>
                <w:sz w:val="24"/>
                <w:szCs w:val="24"/>
                <w:lang w:eastAsia="tr-TR"/>
              </w:rPr>
              <w:t>Üye</w:t>
            </w:r>
          </w:p>
          <w:p w:rsidR="008B79D3" w:rsidRPr="008B79D3" w:rsidRDefault="008B79D3" w:rsidP="008B79D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B79D3">
              <w:rPr>
                <w:rFonts w:ascii="Times New Roman" w:eastAsia="Times New Roman" w:hAnsi="Times New Roman" w:cs="Times New Roman"/>
                <w:sz w:val="24"/>
                <w:szCs w:val="24"/>
                <w:lang w:eastAsia="tr-TR"/>
              </w:rPr>
              <w:t>Ahmet AKYALÇIN</w:t>
            </w:r>
          </w:p>
        </w:tc>
        <w:tc>
          <w:tcPr>
            <w:tcW w:w="1667" w:type="pct"/>
            <w:gridSpan w:val="2"/>
            <w:tcMar>
              <w:top w:w="0" w:type="dxa"/>
              <w:left w:w="70" w:type="dxa"/>
              <w:bottom w:w="0" w:type="dxa"/>
              <w:right w:w="70" w:type="dxa"/>
            </w:tcMar>
            <w:hideMark/>
          </w:tcPr>
          <w:p w:rsidR="008B79D3" w:rsidRPr="008B79D3" w:rsidRDefault="008B79D3" w:rsidP="008B79D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B79D3">
              <w:rPr>
                <w:rFonts w:ascii="Times New Roman" w:eastAsia="Times New Roman" w:hAnsi="Times New Roman" w:cs="Times New Roman"/>
                <w:sz w:val="24"/>
                <w:szCs w:val="24"/>
                <w:lang w:eastAsia="tr-TR"/>
              </w:rPr>
              <w:t>Üye</w:t>
            </w:r>
          </w:p>
          <w:p w:rsidR="008B79D3" w:rsidRPr="008B79D3" w:rsidRDefault="008B79D3" w:rsidP="008B79D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B79D3">
              <w:rPr>
                <w:rFonts w:ascii="Times New Roman" w:eastAsia="Times New Roman" w:hAnsi="Times New Roman" w:cs="Times New Roman"/>
                <w:sz w:val="24"/>
                <w:szCs w:val="24"/>
                <w:lang w:eastAsia="tr-TR"/>
              </w:rPr>
              <w:t>Mehmet ERTEN</w:t>
            </w:r>
          </w:p>
        </w:tc>
        <w:tc>
          <w:tcPr>
            <w:tcW w:w="1667" w:type="pct"/>
            <w:gridSpan w:val="2"/>
            <w:tcMar>
              <w:top w:w="0" w:type="dxa"/>
              <w:left w:w="70" w:type="dxa"/>
              <w:bottom w:w="0" w:type="dxa"/>
              <w:right w:w="70" w:type="dxa"/>
            </w:tcMar>
            <w:hideMark/>
          </w:tcPr>
          <w:p w:rsidR="008B79D3" w:rsidRPr="008B79D3" w:rsidRDefault="008B79D3" w:rsidP="008B79D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B79D3">
              <w:rPr>
                <w:rFonts w:ascii="Times New Roman" w:eastAsia="Times New Roman" w:hAnsi="Times New Roman" w:cs="Times New Roman"/>
                <w:sz w:val="24"/>
                <w:szCs w:val="24"/>
                <w:lang w:eastAsia="tr-TR"/>
              </w:rPr>
              <w:t>Üye</w:t>
            </w:r>
          </w:p>
          <w:p w:rsidR="008B79D3" w:rsidRPr="008B79D3" w:rsidRDefault="008B79D3" w:rsidP="008B79D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B79D3">
              <w:rPr>
                <w:rFonts w:ascii="Times New Roman" w:eastAsia="Times New Roman" w:hAnsi="Times New Roman" w:cs="Times New Roman"/>
                <w:sz w:val="24"/>
                <w:szCs w:val="24"/>
                <w:lang w:eastAsia="tr-TR"/>
              </w:rPr>
              <w:t>Fazıl SAĞLAM</w:t>
            </w:r>
          </w:p>
        </w:tc>
      </w:tr>
      <w:tr w:rsidR="008B79D3" w:rsidRPr="008B79D3" w:rsidTr="008B79D3">
        <w:trPr>
          <w:jc w:val="center"/>
        </w:trPr>
        <w:tc>
          <w:tcPr>
            <w:tcW w:w="2500" w:type="pct"/>
            <w:gridSpan w:val="3"/>
            <w:tcMar>
              <w:top w:w="0" w:type="dxa"/>
              <w:left w:w="70" w:type="dxa"/>
              <w:bottom w:w="0" w:type="dxa"/>
              <w:right w:w="70" w:type="dxa"/>
            </w:tcMar>
            <w:hideMark/>
          </w:tcPr>
          <w:p w:rsidR="008B79D3" w:rsidRPr="008B79D3" w:rsidRDefault="008B79D3" w:rsidP="008B79D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B79D3">
              <w:rPr>
                <w:rFonts w:ascii="Times New Roman" w:eastAsia="Times New Roman" w:hAnsi="Times New Roman" w:cs="Times New Roman"/>
                <w:sz w:val="24"/>
                <w:szCs w:val="24"/>
                <w:lang w:eastAsia="tr-TR"/>
              </w:rPr>
              <w:t> </w:t>
            </w:r>
          </w:p>
        </w:tc>
        <w:tc>
          <w:tcPr>
            <w:tcW w:w="2500" w:type="pct"/>
            <w:gridSpan w:val="3"/>
            <w:tcMar>
              <w:top w:w="0" w:type="dxa"/>
              <w:left w:w="70" w:type="dxa"/>
              <w:bottom w:w="0" w:type="dxa"/>
              <w:right w:w="70" w:type="dxa"/>
            </w:tcMar>
            <w:hideMark/>
          </w:tcPr>
          <w:p w:rsidR="008B79D3" w:rsidRPr="008B79D3" w:rsidRDefault="008B79D3" w:rsidP="008B79D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B79D3">
              <w:rPr>
                <w:rFonts w:ascii="Times New Roman" w:eastAsia="Times New Roman" w:hAnsi="Times New Roman" w:cs="Times New Roman"/>
                <w:sz w:val="24"/>
                <w:szCs w:val="24"/>
                <w:lang w:eastAsia="tr-TR"/>
              </w:rPr>
              <w:t> </w:t>
            </w:r>
          </w:p>
        </w:tc>
      </w:tr>
      <w:tr w:rsidR="008B79D3" w:rsidRPr="008B79D3" w:rsidTr="008B79D3">
        <w:trPr>
          <w:jc w:val="center"/>
        </w:trPr>
        <w:tc>
          <w:tcPr>
            <w:tcW w:w="2500" w:type="pct"/>
            <w:gridSpan w:val="3"/>
            <w:tcMar>
              <w:top w:w="0" w:type="dxa"/>
              <w:left w:w="70" w:type="dxa"/>
              <w:bottom w:w="0" w:type="dxa"/>
              <w:right w:w="70" w:type="dxa"/>
            </w:tcMar>
            <w:hideMark/>
          </w:tcPr>
          <w:p w:rsidR="008B79D3" w:rsidRPr="008B79D3" w:rsidRDefault="008B79D3" w:rsidP="008B79D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B79D3">
              <w:rPr>
                <w:rFonts w:ascii="Times New Roman" w:eastAsia="Times New Roman" w:hAnsi="Times New Roman" w:cs="Times New Roman"/>
                <w:sz w:val="24"/>
                <w:szCs w:val="24"/>
                <w:lang w:eastAsia="tr-TR"/>
              </w:rPr>
              <w:t>Üye</w:t>
            </w:r>
          </w:p>
          <w:p w:rsidR="008B79D3" w:rsidRPr="008B79D3" w:rsidRDefault="008B79D3" w:rsidP="008B79D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B79D3">
              <w:rPr>
                <w:rFonts w:ascii="Times New Roman" w:eastAsia="Times New Roman" w:hAnsi="Times New Roman" w:cs="Times New Roman"/>
                <w:sz w:val="24"/>
                <w:szCs w:val="24"/>
                <w:lang w:eastAsia="tr-TR"/>
              </w:rPr>
              <w:t>A. Necmi ÖZLER</w:t>
            </w:r>
          </w:p>
        </w:tc>
        <w:tc>
          <w:tcPr>
            <w:tcW w:w="2500" w:type="pct"/>
            <w:gridSpan w:val="3"/>
            <w:tcMar>
              <w:top w:w="0" w:type="dxa"/>
              <w:left w:w="70" w:type="dxa"/>
              <w:bottom w:w="0" w:type="dxa"/>
              <w:right w:w="70" w:type="dxa"/>
            </w:tcMar>
            <w:hideMark/>
          </w:tcPr>
          <w:p w:rsidR="008B79D3" w:rsidRPr="008B79D3" w:rsidRDefault="008B79D3" w:rsidP="008B79D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B79D3">
              <w:rPr>
                <w:rFonts w:ascii="Times New Roman" w:eastAsia="Times New Roman" w:hAnsi="Times New Roman" w:cs="Times New Roman"/>
                <w:sz w:val="24"/>
                <w:szCs w:val="24"/>
                <w:lang w:eastAsia="tr-TR"/>
              </w:rPr>
              <w:t>Üye</w:t>
            </w:r>
          </w:p>
          <w:p w:rsidR="008B79D3" w:rsidRPr="008B79D3" w:rsidRDefault="008B79D3" w:rsidP="008B79D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B79D3">
              <w:rPr>
                <w:rFonts w:ascii="Times New Roman" w:eastAsia="Times New Roman" w:hAnsi="Times New Roman" w:cs="Times New Roman"/>
                <w:sz w:val="24"/>
                <w:szCs w:val="24"/>
                <w:lang w:eastAsia="tr-TR"/>
              </w:rPr>
              <w:t>Serdar ÖZGÜLDÜR</w:t>
            </w:r>
          </w:p>
        </w:tc>
      </w:tr>
      <w:tr w:rsidR="008B79D3" w:rsidRPr="008B79D3" w:rsidTr="008B79D3">
        <w:trPr>
          <w:jc w:val="center"/>
        </w:trPr>
        <w:tc>
          <w:tcPr>
            <w:tcW w:w="1250" w:type="pct"/>
            <w:tcBorders>
              <w:top w:val="nil"/>
              <w:left w:val="nil"/>
              <w:bottom w:val="nil"/>
              <w:right w:val="nil"/>
            </w:tcBorders>
            <w:vAlign w:val="center"/>
            <w:hideMark/>
          </w:tcPr>
          <w:p w:rsidR="008B79D3" w:rsidRPr="008B79D3" w:rsidRDefault="008B79D3" w:rsidP="008B79D3">
            <w:pPr>
              <w:spacing w:before="100" w:beforeAutospacing="1" w:after="100" w:afterAutospacing="1" w:line="240" w:lineRule="auto"/>
              <w:jc w:val="center"/>
              <w:rPr>
                <w:rFonts w:ascii="Times New Roman" w:eastAsia="Times New Roman" w:hAnsi="Times New Roman" w:cs="Times New Roman"/>
                <w:sz w:val="24"/>
                <w:szCs w:val="20"/>
                <w:lang w:eastAsia="tr-TR"/>
              </w:rPr>
            </w:pPr>
          </w:p>
        </w:tc>
        <w:tc>
          <w:tcPr>
            <w:tcW w:w="1250" w:type="pct"/>
            <w:gridSpan w:val="2"/>
            <w:tcBorders>
              <w:top w:val="nil"/>
              <w:left w:val="nil"/>
              <w:bottom w:val="nil"/>
              <w:right w:val="nil"/>
            </w:tcBorders>
            <w:vAlign w:val="center"/>
            <w:hideMark/>
          </w:tcPr>
          <w:p w:rsidR="008B79D3" w:rsidRPr="008B79D3" w:rsidRDefault="008B79D3" w:rsidP="008B79D3">
            <w:pPr>
              <w:spacing w:before="100" w:beforeAutospacing="1" w:after="100" w:afterAutospacing="1" w:line="240" w:lineRule="auto"/>
              <w:jc w:val="center"/>
              <w:rPr>
                <w:rFonts w:ascii="Times New Roman" w:eastAsia="Times New Roman" w:hAnsi="Times New Roman" w:cs="Times New Roman"/>
                <w:sz w:val="24"/>
                <w:szCs w:val="20"/>
                <w:lang w:eastAsia="tr-TR"/>
              </w:rPr>
            </w:pPr>
          </w:p>
        </w:tc>
        <w:tc>
          <w:tcPr>
            <w:tcW w:w="1250" w:type="pct"/>
            <w:gridSpan w:val="2"/>
            <w:tcBorders>
              <w:top w:val="nil"/>
              <w:left w:val="nil"/>
              <w:bottom w:val="nil"/>
              <w:right w:val="nil"/>
            </w:tcBorders>
            <w:vAlign w:val="center"/>
            <w:hideMark/>
          </w:tcPr>
          <w:p w:rsidR="008B79D3" w:rsidRPr="008B79D3" w:rsidRDefault="008B79D3" w:rsidP="008B79D3">
            <w:pPr>
              <w:spacing w:before="100" w:beforeAutospacing="1" w:after="100" w:afterAutospacing="1" w:line="240" w:lineRule="auto"/>
              <w:jc w:val="center"/>
              <w:rPr>
                <w:rFonts w:ascii="Times New Roman" w:eastAsia="Times New Roman" w:hAnsi="Times New Roman" w:cs="Times New Roman"/>
                <w:sz w:val="24"/>
                <w:szCs w:val="20"/>
                <w:lang w:eastAsia="tr-TR"/>
              </w:rPr>
            </w:pPr>
          </w:p>
        </w:tc>
        <w:tc>
          <w:tcPr>
            <w:tcW w:w="1250" w:type="pct"/>
            <w:tcBorders>
              <w:top w:val="nil"/>
              <w:left w:val="nil"/>
              <w:bottom w:val="nil"/>
              <w:right w:val="nil"/>
            </w:tcBorders>
            <w:vAlign w:val="center"/>
            <w:hideMark/>
          </w:tcPr>
          <w:p w:rsidR="008B79D3" w:rsidRPr="008B79D3" w:rsidRDefault="008B79D3" w:rsidP="008B79D3">
            <w:pPr>
              <w:spacing w:before="100" w:beforeAutospacing="1" w:after="100" w:afterAutospacing="1" w:line="240" w:lineRule="auto"/>
              <w:jc w:val="center"/>
              <w:rPr>
                <w:rFonts w:ascii="Times New Roman" w:eastAsia="Times New Roman" w:hAnsi="Times New Roman" w:cs="Times New Roman"/>
                <w:sz w:val="24"/>
                <w:szCs w:val="20"/>
                <w:lang w:eastAsia="tr-TR"/>
              </w:rPr>
            </w:pPr>
          </w:p>
        </w:tc>
      </w:tr>
    </w:tbl>
    <w:p w:rsidR="00CE1FB9" w:rsidRPr="008B79D3" w:rsidRDefault="00CE1FB9" w:rsidP="008B79D3">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8B79D3" w:rsidSect="008B79D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60E" w:rsidRDefault="00C9760E" w:rsidP="008B79D3">
      <w:pPr>
        <w:spacing w:after="0" w:line="240" w:lineRule="auto"/>
      </w:pPr>
      <w:r>
        <w:separator/>
      </w:r>
    </w:p>
  </w:endnote>
  <w:endnote w:type="continuationSeparator" w:id="0">
    <w:p w:rsidR="00C9760E" w:rsidRDefault="00C9760E" w:rsidP="008B7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9D3" w:rsidRDefault="008B79D3" w:rsidP="009B1B6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B79D3" w:rsidRDefault="008B79D3" w:rsidP="008B79D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9D3" w:rsidRPr="008B79D3" w:rsidRDefault="008B79D3" w:rsidP="009B1B65">
    <w:pPr>
      <w:pStyle w:val="Altbilgi"/>
      <w:framePr w:wrap="around" w:vAnchor="text" w:hAnchor="margin" w:xAlign="right" w:y="1"/>
      <w:rPr>
        <w:rStyle w:val="SayfaNumaras"/>
        <w:rFonts w:ascii="Times New Roman" w:hAnsi="Times New Roman" w:cs="Times New Roman"/>
      </w:rPr>
    </w:pPr>
    <w:r w:rsidRPr="008B79D3">
      <w:rPr>
        <w:rStyle w:val="SayfaNumaras"/>
        <w:rFonts w:ascii="Times New Roman" w:hAnsi="Times New Roman" w:cs="Times New Roman"/>
      </w:rPr>
      <w:fldChar w:fldCharType="begin"/>
    </w:r>
    <w:r w:rsidRPr="008B79D3">
      <w:rPr>
        <w:rStyle w:val="SayfaNumaras"/>
        <w:rFonts w:ascii="Times New Roman" w:hAnsi="Times New Roman" w:cs="Times New Roman"/>
      </w:rPr>
      <w:instrText xml:space="preserve">PAGE  </w:instrText>
    </w:r>
    <w:r w:rsidRPr="008B79D3">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8B79D3">
      <w:rPr>
        <w:rStyle w:val="SayfaNumaras"/>
        <w:rFonts w:ascii="Times New Roman" w:hAnsi="Times New Roman" w:cs="Times New Roman"/>
      </w:rPr>
      <w:fldChar w:fldCharType="end"/>
    </w:r>
  </w:p>
  <w:p w:rsidR="008B79D3" w:rsidRPr="008B79D3" w:rsidRDefault="008B79D3" w:rsidP="008B79D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9D3" w:rsidRDefault="008B79D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60E" w:rsidRDefault="00C9760E" w:rsidP="008B79D3">
      <w:pPr>
        <w:spacing w:after="0" w:line="240" w:lineRule="auto"/>
      </w:pPr>
      <w:r>
        <w:separator/>
      </w:r>
    </w:p>
  </w:footnote>
  <w:footnote w:type="continuationSeparator" w:id="0">
    <w:p w:rsidR="00C9760E" w:rsidRDefault="00C9760E" w:rsidP="008B79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9D3" w:rsidRDefault="008B79D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9D3" w:rsidRDefault="008B79D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/106</w:t>
    </w:r>
  </w:p>
  <w:p w:rsidR="008B79D3" w:rsidRDefault="008B79D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/119</w:t>
    </w:r>
  </w:p>
  <w:p w:rsidR="008B79D3" w:rsidRPr="008B79D3" w:rsidRDefault="008B79D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9D3" w:rsidRDefault="008B79D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7F7"/>
    <w:rsid w:val="008B79D3"/>
    <w:rsid w:val="00C9760E"/>
    <w:rsid w:val="00CE1FB9"/>
    <w:rsid w:val="00E467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3CD64-85C0-4EB4-A780-5F0E4B8FD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B79D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8B79D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8B79D3"/>
  </w:style>
  <w:style w:type="paragraph" w:styleId="stbilgi">
    <w:name w:val="header"/>
    <w:basedOn w:val="Normal"/>
    <w:link w:val="stbilgiChar"/>
    <w:uiPriority w:val="99"/>
    <w:unhideWhenUsed/>
    <w:rsid w:val="008B79D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B79D3"/>
  </w:style>
  <w:style w:type="paragraph" w:styleId="Altbilgi">
    <w:name w:val="footer"/>
    <w:basedOn w:val="Normal"/>
    <w:link w:val="AltbilgiChar"/>
    <w:uiPriority w:val="99"/>
    <w:unhideWhenUsed/>
    <w:rsid w:val="008B79D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B79D3"/>
  </w:style>
  <w:style w:type="character" w:styleId="SayfaNumaras">
    <w:name w:val="page number"/>
    <w:basedOn w:val="VarsaylanParagrafYazTipi"/>
    <w:uiPriority w:val="99"/>
    <w:semiHidden/>
    <w:unhideWhenUsed/>
    <w:rsid w:val="008B7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73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2019-01-16T08:09:00Z</dcterms:created>
  <dcterms:modified xsi:type="dcterms:W3CDTF">2019-01-16T08:10:00Z</dcterms:modified>
</cp:coreProperties>
</file>