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E0" w:rsidRPr="00332AE0" w:rsidRDefault="00332AE0" w:rsidP="00332AE0">
      <w:pPr>
        <w:spacing w:before="100" w:after="100" w:line="240" w:lineRule="auto"/>
        <w:jc w:val="center"/>
        <w:rPr>
          <w:rFonts w:ascii="Times New Roman" w:eastAsia="Times New Roman" w:hAnsi="Times New Roman" w:cs="Times New Roman"/>
          <w:b/>
          <w:bCs/>
          <w:color w:val="000000"/>
          <w:sz w:val="24"/>
          <w:szCs w:val="27"/>
          <w:lang w:eastAsia="tr-TR"/>
        </w:rPr>
      </w:pPr>
      <w:r w:rsidRPr="00332AE0">
        <w:rPr>
          <w:rFonts w:ascii="Times New Roman" w:eastAsia="Times New Roman" w:hAnsi="Times New Roman" w:cs="Times New Roman"/>
          <w:b/>
          <w:bCs/>
          <w:color w:val="000000"/>
          <w:sz w:val="24"/>
          <w:szCs w:val="27"/>
          <w:lang w:eastAsia="tr-TR"/>
        </w:rPr>
        <w:t>ANAYASA MAHKEMESİ KARARI</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2AE0">
        <w:rPr>
          <w:rFonts w:ascii="Times New Roman" w:eastAsia="Times New Roman" w:hAnsi="Times New Roman" w:cs="Times New Roman"/>
          <w:color w:val="000000"/>
          <w:sz w:val="24"/>
          <w:szCs w:val="27"/>
          <w:lang w:eastAsia="tr-TR"/>
        </w:rPr>
        <w:t> </w:t>
      </w:r>
    </w:p>
    <w:p w:rsidR="00332AE0" w:rsidRPr="00332AE0" w:rsidRDefault="00332AE0" w:rsidP="00332AE0">
      <w:pPr>
        <w:spacing w:after="0" w:line="240" w:lineRule="auto"/>
        <w:jc w:val="both"/>
        <w:rPr>
          <w:rFonts w:ascii="Times New Roman" w:eastAsia="Times New Roman" w:hAnsi="Times New Roman" w:cs="Times New Roman"/>
          <w:b/>
          <w:color w:val="000000"/>
          <w:sz w:val="24"/>
          <w:szCs w:val="27"/>
          <w:lang w:eastAsia="tr-TR"/>
        </w:rPr>
      </w:pPr>
      <w:r w:rsidRPr="00332AE0">
        <w:rPr>
          <w:rFonts w:ascii="Times New Roman" w:eastAsia="Times New Roman" w:hAnsi="Times New Roman" w:cs="Times New Roman"/>
          <w:b/>
          <w:color w:val="000000"/>
          <w:sz w:val="24"/>
          <w:szCs w:val="27"/>
          <w:lang w:eastAsia="tr-TR"/>
        </w:rPr>
        <w:t xml:space="preserve">Esas </w:t>
      </w:r>
      <w:proofErr w:type="gramStart"/>
      <w:r w:rsidRPr="00332AE0">
        <w:rPr>
          <w:rFonts w:ascii="Times New Roman" w:eastAsia="Times New Roman" w:hAnsi="Times New Roman" w:cs="Times New Roman"/>
          <w:b/>
          <w:color w:val="000000"/>
          <w:sz w:val="24"/>
          <w:szCs w:val="27"/>
          <w:lang w:eastAsia="tr-TR"/>
        </w:rPr>
        <w:t>Sayısı : 2003</w:t>
      </w:r>
      <w:proofErr w:type="gramEnd"/>
      <w:r w:rsidRPr="00332AE0">
        <w:rPr>
          <w:rFonts w:ascii="Times New Roman" w:eastAsia="Times New Roman" w:hAnsi="Times New Roman" w:cs="Times New Roman"/>
          <w:b/>
          <w:color w:val="000000"/>
          <w:sz w:val="24"/>
          <w:szCs w:val="27"/>
          <w:lang w:eastAsia="tr-TR"/>
        </w:rPr>
        <w:t>/74</w:t>
      </w:r>
    </w:p>
    <w:p w:rsidR="00332AE0" w:rsidRPr="00332AE0" w:rsidRDefault="00332AE0" w:rsidP="00332AE0">
      <w:pPr>
        <w:spacing w:after="0" w:line="240" w:lineRule="auto"/>
        <w:jc w:val="both"/>
        <w:rPr>
          <w:rFonts w:ascii="Times New Roman" w:eastAsia="Times New Roman" w:hAnsi="Times New Roman" w:cs="Times New Roman"/>
          <w:b/>
          <w:color w:val="000000"/>
          <w:sz w:val="24"/>
          <w:szCs w:val="27"/>
          <w:lang w:eastAsia="tr-TR"/>
        </w:rPr>
      </w:pPr>
      <w:r w:rsidRPr="00332AE0">
        <w:rPr>
          <w:rFonts w:ascii="Times New Roman" w:eastAsia="Times New Roman" w:hAnsi="Times New Roman" w:cs="Times New Roman"/>
          <w:b/>
          <w:color w:val="000000"/>
          <w:sz w:val="24"/>
          <w:szCs w:val="27"/>
          <w:lang w:eastAsia="tr-TR"/>
        </w:rPr>
        <w:t xml:space="preserve">Karar </w:t>
      </w:r>
      <w:proofErr w:type="gramStart"/>
      <w:r w:rsidRPr="00332AE0">
        <w:rPr>
          <w:rFonts w:ascii="Times New Roman" w:eastAsia="Times New Roman" w:hAnsi="Times New Roman" w:cs="Times New Roman"/>
          <w:b/>
          <w:color w:val="000000"/>
          <w:sz w:val="24"/>
          <w:szCs w:val="27"/>
          <w:lang w:eastAsia="tr-TR"/>
        </w:rPr>
        <w:t>Sayısı : 2003</w:t>
      </w:r>
      <w:proofErr w:type="gramEnd"/>
      <w:r w:rsidRPr="00332AE0">
        <w:rPr>
          <w:rFonts w:ascii="Times New Roman" w:eastAsia="Times New Roman" w:hAnsi="Times New Roman" w:cs="Times New Roman"/>
          <w:b/>
          <w:color w:val="000000"/>
          <w:sz w:val="24"/>
          <w:szCs w:val="27"/>
          <w:lang w:eastAsia="tr-TR"/>
        </w:rPr>
        <w:t>/79</w:t>
      </w:r>
    </w:p>
    <w:p w:rsidR="00332AE0" w:rsidRPr="00332AE0" w:rsidRDefault="00332AE0" w:rsidP="00332AE0">
      <w:pPr>
        <w:spacing w:after="0" w:line="240" w:lineRule="auto"/>
        <w:jc w:val="both"/>
        <w:rPr>
          <w:rFonts w:ascii="Times New Roman" w:eastAsia="Times New Roman" w:hAnsi="Times New Roman" w:cs="Times New Roman"/>
          <w:b/>
          <w:color w:val="000000"/>
          <w:sz w:val="24"/>
          <w:szCs w:val="27"/>
          <w:lang w:eastAsia="tr-TR"/>
        </w:rPr>
      </w:pPr>
      <w:r w:rsidRPr="00332AE0">
        <w:rPr>
          <w:rFonts w:ascii="Times New Roman" w:eastAsia="Times New Roman" w:hAnsi="Times New Roman" w:cs="Times New Roman"/>
          <w:b/>
          <w:color w:val="000000"/>
          <w:sz w:val="24"/>
          <w:szCs w:val="27"/>
          <w:lang w:eastAsia="tr-TR"/>
        </w:rPr>
        <w:t xml:space="preserve">Karar </w:t>
      </w:r>
      <w:proofErr w:type="gramStart"/>
      <w:r w:rsidRPr="00332AE0">
        <w:rPr>
          <w:rFonts w:ascii="Times New Roman" w:eastAsia="Times New Roman" w:hAnsi="Times New Roman" w:cs="Times New Roman"/>
          <w:b/>
          <w:color w:val="000000"/>
          <w:sz w:val="24"/>
          <w:szCs w:val="27"/>
          <w:lang w:eastAsia="tr-TR"/>
        </w:rPr>
        <w:t>Günü : 11</w:t>
      </w:r>
      <w:proofErr w:type="gramEnd"/>
      <w:r w:rsidRPr="00332AE0">
        <w:rPr>
          <w:rFonts w:ascii="Times New Roman" w:eastAsia="Times New Roman" w:hAnsi="Times New Roman" w:cs="Times New Roman"/>
          <w:b/>
          <w:color w:val="000000"/>
          <w:sz w:val="24"/>
          <w:szCs w:val="27"/>
          <w:lang w:eastAsia="tr-TR"/>
        </w:rPr>
        <w:t>.9.2003</w:t>
      </w:r>
    </w:p>
    <w:p w:rsidR="00332AE0" w:rsidRPr="00332AE0" w:rsidRDefault="00332AE0" w:rsidP="00332AE0">
      <w:pPr>
        <w:spacing w:after="0" w:line="240" w:lineRule="auto"/>
        <w:jc w:val="both"/>
        <w:rPr>
          <w:rFonts w:ascii="Times New Roman" w:eastAsia="Times New Roman" w:hAnsi="Times New Roman" w:cs="Times New Roman"/>
          <w:b/>
          <w:color w:val="000000"/>
          <w:sz w:val="24"/>
          <w:szCs w:val="24"/>
          <w:lang w:eastAsia="tr-TR"/>
        </w:rPr>
      </w:pPr>
      <w:r w:rsidRPr="00332AE0">
        <w:rPr>
          <w:rFonts w:ascii="Times New Roman" w:eastAsia="Times New Roman" w:hAnsi="Times New Roman" w:cs="Times New Roman"/>
          <w:b/>
          <w:bCs/>
          <w:color w:val="000000"/>
          <w:sz w:val="24"/>
          <w:szCs w:val="26"/>
          <w:lang w:eastAsia="tr-TR"/>
        </w:rPr>
        <w:t>R.G. Tarih-</w:t>
      </w:r>
      <w:proofErr w:type="gramStart"/>
      <w:r w:rsidRPr="00332AE0">
        <w:rPr>
          <w:rFonts w:ascii="Times New Roman" w:eastAsia="Times New Roman" w:hAnsi="Times New Roman" w:cs="Times New Roman"/>
          <w:b/>
          <w:bCs/>
          <w:color w:val="000000"/>
          <w:sz w:val="24"/>
          <w:szCs w:val="26"/>
          <w:lang w:eastAsia="tr-TR"/>
        </w:rPr>
        <w:t>Sayı :</w:t>
      </w:r>
      <w:proofErr w:type="spellStart"/>
      <w:r w:rsidRPr="00332AE0">
        <w:rPr>
          <w:rFonts w:ascii="Times New Roman" w:eastAsia="Times New Roman" w:hAnsi="Times New Roman" w:cs="Times New Roman"/>
          <w:b/>
          <w:bCs/>
          <w:color w:val="000000"/>
          <w:sz w:val="24"/>
          <w:szCs w:val="26"/>
          <w:lang w:eastAsia="tr-TR"/>
        </w:rPr>
        <w:t>R</w:t>
      </w:r>
      <w:proofErr w:type="gramEnd"/>
      <w:r w:rsidRPr="00332AE0">
        <w:rPr>
          <w:rFonts w:ascii="Times New Roman" w:eastAsia="Times New Roman" w:hAnsi="Times New Roman" w:cs="Times New Roman"/>
          <w:b/>
          <w:bCs/>
          <w:color w:val="000000"/>
          <w:sz w:val="24"/>
          <w:szCs w:val="26"/>
          <w:lang w:eastAsia="tr-TR"/>
        </w:rPr>
        <w:t>.G.'de</w:t>
      </w:r>
      <w:proofErr w:type="spellEnd"/>
      <w:r w:rsidRPr="00332AE0">
        <w:rPr>
          <w:rFonts w:ascii="Times New Roman" w:eastAsia="Times New Roman" w:hAnsi="Times New Roman" w:cs="Times New Roman"/>
          <w:b/>
          <w:bCs/>
          <w:color w:val="000000"/>
          <w:sz w:val="24"/>
          <w:szCs w:val="26"/>
          <w:lang w:eastAsia="tr-TR"/>
        </w:rPr>
        <w:t xml:space="preserve"> yayımlanmamıştır. (İade)</w:t>
      </w:r>
    </w:p>
    <w:p w:rsid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332AE0" w:rsidRPr="00332AE0" w:rsidRDefault="00332AE0" w:rsidP="00332AE0">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332AE0">
        <w:rPr>
          <w:rFonts w:ascii="Times New Roman" w:eastAsia="Times New Roman" w:hAnsi="Times New Roman" w:cs="Times New Roman"/>
          <w:color w:val="000000"/>
          <w:sz w:val="24"/>
          <w:szCs w:val="27"/>
          <w:lang w:eastAsia="tr-TR"/>
        </w:rPr>
        <w:t>İLK İNCELEME KARARI</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2AE0">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görüşünün yer aldığı gerekçeli kararının aslı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2AE0">
        <w:rPr>
          <w:rFonts w:ascii="Times New Roman" w:eastAsia="Times New Roman" w:hAnsi="Times New Roman" w:cs="Times New Roman"/>
          <w:color w:val="000000"/>
          <w:sz w:val="24"/>
          <w:szCs w:val="27"/>
          <w:lang w:eastAsia="tr-TR"/>
        </w:rPr>
        <w:t>Yapılan incelemede;</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2AE0">
        <w:rPr>
          <w:rFonts w:ascii="Times New Roman" w:eastAsia="Times New Roman" w:hAnsi="Times New Roman" w:cs="Times New Roman"/>
          <w:b/>
          <w:bCs/>
          <w:color w:val="000000"/>
          <w:sz w:val="24"/>
          <w:szCs w:val="27"/>
          <w:lang w:eastAsia="tr-TR"/>
        </w:rPr>
        <w:t>1-</w:t>
      </w:r>
      <w:r w:rsidRPr="00332AE0">
        <w:rPr>
          <w:rFonts w:ascii="Times New Roman" w:eastAsia="Times New Roman" w:hAnsi="Times New Roman" w:cs="Times New Roman"/>
          <w:color w:val="000000"/>
          <w:sz w:val="24"/>
          <w:szCs w:val="27"/>
          <w:lang w:eastAsia="tr-TR"/>
        </w:rPr>
        <w:t> İtiraz konusu Yasa'nın iptali istenilen maddeleri ile bu maddelerin Anayasa'nın hangi maddelerine ve hangi nedenlerle aykırı olduğuna ilişkin gerekçeli başvuru kararının aslının,</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2AE0">
        <w:rPr>
          <w:rFonts w:ascii="Times New Roman" w:eastAsia="Times New Roman" w:hAnsi="Times New Roman" w:cs="Times New Roman"/>
          <w:b/>
          <w:bCs/>
          <w:color w:val="000000"/>
          <w:sz w:val="24"/>
          <w:szCs w:val="27"/>
          <w:lang w:eastAsia="tr-TR"/>
        </w:rPr>
        <w:t>2) a- </w:t>
      </w:r>
      <w:r w:rsidRPr="00332AE0">
        <w:rPr>
          <w:rFonts w:ascii="Times New Roman" w:eastAsia="Times New Roman" w:hAnsi="Times New Roman" w:cs="Times New Roman"/>
          <w:color w:val="000000"/>
          <w:sz w:val="24"/>
          <w:szCs w:val="27"/>
          <w:lang w:eastAsia="tr-TR"/>
        </w:rPr>
        <w:t>Dava, cevap, cevaba cevap dilekçeleri ve ilgili duruşma tutanaklarının,</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2AE0">
        <w:rPr>
          <w:rFonts w:ascii="Times New Roman" w:eastAsia="Times New Roman" w:hAnsi="Times New Roman" w:cs="Times New Roman"/>
          <w:b/>
          <w:bCs/>
          <w:color w:val="000000"/>
          <w:sz w:val="24"/>
          <w:szCs w:val="27"/>
          <w:lang w:eastAsia="tr-TR"/>
        </w:rPr>
        <w:t>b</w:t>
      </w:r>
      <w:proofErr w:type="gramEnd"/>
      <w:r w:rsidRPr="00332AE0">
        <w:rPr>
          <w:rFonts w:ascii="Times New Roman" w:eastAsia="Times New Roman" w:hAnsi="Times New Roman" w:cs="Times New Roman"/>
          <w:b/>
          <w:bCs/>
          <w:color w:val="000000"/>
          <w:sz w:val="24"/>
          <w:szCs w:val="27"/>
          <w:lang w:eastAsia="tr-TR"/>
        </w:rPr>
        <w:t>-</w:t>
      </w:r>
      <w:r w:rsidRPr="00332AE0">
        <w:rPr>
          <w:rFonts w:ascii="Times New Roman" w:eastAsia="Times New Roman" w:hAnsi="Times New Roman" w:cs="Times New Roman"/>
          <w:color w:val="000000"/>
          <w:sz w:val="24"/>
          <w:szCs w:val="27"/>
          <w:lang w:eastAsia="tr-TR"/>
        </w:rPr>
        <w:t xml:space="preserve"> Dava dilekçesinde </w:t>
      </w:r>
      <w:proofErr w:type="spellStart"/>
      <w:r w:rsidRPr="00332AE0">
        <w:rPr>
          <w:rFonts w:ascii="Times New Roman" w:eastAsia="Times New Roman" w:hAnsi="Times New Roman" w:cs="Times New Roman"/>
          <w:color w:val="000000"/>
          <w:sz w:val="24"/>
          <w:szCs w:val="27"/>
          <w:lang w:eastAsia="tr-TR"/>
        </w:rPr>
        <w:t>Bağ-Kur</w:t>
      </w:r>
      <w:proofErr w:type="spellEnd"/>
      <w:r w:rsidRPr="00332AE0">
        <w:rPr>
          <w:rFonts w:ascii="Times New Roman" w:eastAsia="Times New Roman" w:hAnsi="Times New Roman" w:cs="Times New Roman"/>
          <w:color w:val="000000"/>
          <w:sz w:val="24"/>
          <w:szCs w:val="27"/>
          <w:lang w:eastAsia="tr-TR"/>
        </w:rPr>
        <w:t xml:space="preserve"> Genel Müdürlüğü tarafından gönderilen 14.2.2002 posta tarihli ve B.13.1.BKG.0.10.00.00 sayılı (davacının 31.10.2001 tarihi itibarıyla 3.432.889.751.- TL borcuna ilişkin) ödeme emrinin, ödeme emrinin davacıya tebliğine ve bunun yasal dayanağını oluşturan (davacının hangi dönem, hangi nedene dayalı ve ne miktarda prim borcu olduğunu ve varsa gecikme zammını gösteren) belgelerin,</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2AE0">
        <w:rPr>
          <w:rFonts w:ascii="Times New Roman" w:eastAsia="Times New Roman" w:hAnsi="Times New Roman" w:cs="Times New Roman"/>
          <w:b/>
          <w:bCs/>
          <w:color w:val="000000"/>
          <w:sz w:val="24"/>
          <w:szCs w:val="27"/>
          <w:lang w:eastAsia="tr-TR"/>
        </w:rPr>
        <w:t>c</w:t>
      </w:r>
      <w:proofErr w:type="gramEnd"/>
      <w:r w:rsidRPr="00332AE0">
        <w:rPr>
          <w:rFonts w:ascii="Times New Roman" w:eastAsia="Times New Roman" w:hAnsi="Times New Roman" w:cs="Times New Roman"/>
          <w:b/>
          <w:bCs/>
          <w:color w:val="000000"/>
          <w:sz w:val="24"/>
          <w:szCs w:val="27"/>
          <w:lang w:eastAsia="tr-TR"/>
        </w:rPr>
        <w:t>-</w:t>
      </w:r>
      <w:r w:rsidRPr="00332AE0">
        <w:rPr>
          <w:rFonts w:ascii="Times New Roman" w:eastAsia="Times New Roman" w:hAnsi="Times New Roman" w:cs="Times New Roman"/>
          <w:color w:val="000000"/>
          <w:sz w:val="24"/>
          <w:szCs w:val="27"/>
          <w:lang w:eastAsia="tr-TR"/>
        </w:rPr>
        <w:t xml:space="preserve"> Davacının </w:t>
      </w:r>
      <w:proofErr w:type="spellStart"/>
      <w:r w:rsidRPr="00332AE0">
        <w:rPr>
          <w:rFonts w:ascii="Times New Roman" w:eastAsia="Times New Roman" w:hAnsi="Times New Roman" w:cs="Times New Roman"/>
          <w:color w:val="000000"/>
          <w:sz w:val="24"/>
          <w:szCs w:val="27"/>
          <w:lang w:eastAsia="tr-TR"/>
        </w:rPr>
        <w:t>Bağ-Kur</w:t>
      </w:r>
      <w:proofErr w:type="spellEnd"/>
      <w:r w:rsidRPr="00332AE0">
        <w:rPr>
          <w:rFonts w:ascii="Times New Roman" w:eastAsia="Times New Roman" w:hAnsi="Times New Roman" w:cs="Times New Roman"/>
          <w:color w:val="000000"/>
          <w:sz w:val="24"/>
          <w:szCs w:val="27"/>
          <w:lang w:eastAsia="tr-TR"/>
        </w:rPr>
        <w:t xml:space="preserve"> sigortalılığının başladığı tarih ile sona erdiği tarihi gösteren </w:t>
      </w:r>
      <w:proofErr w:type="spellStart"/>
      <w:r w:rsidRPr="00332AE0">
        <w:rPr>
          <w:rFonts w:ascii="Times New Roman" w:eastAsia="Times New Roman" w:hAnsi="Times New Roman" w:cs="Times New Roman"/>
          <w:color w:val="000000"/>
          <w:sz w:val="24"/>
          <w:szCs w:val="27"/>
          <w:lang w:eastAsia="tr-TR"/>
        </w:rPr>
        <w:t>Bağ-Kur</w:t>
      </w:r>
      <w:proofErr w:type="spellEnd"/>
      <w:r w:rsidRPr="00332AE0">
        <w:rPr>
          <w:rFonts w:ascii="Times New Roman" w:eastAsia="Times New Roman" w:hAnsi="Times New Roman" w:cs="Times New Roman"/>
          <w:color w:val="000000"/>
          <w:sz w:val="24"/>
          <w:szCs w:val="27"/>
          <w:lang w:eastAsia="tr-TR"/>
        </w:rPr>
        <w:t xml:space="preserve"> sicil belgelerinin,</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2AE0">
        <w:rPr>
          <w:rFonts w:ascii="Times New Roman" w:eastAsia="Times New Roman" w:hAnsi="Times New Roman" w:cs="Times New Roman"/>
          <w:b/>
          <w:bCs/>
          <w:color w:val="000000"/>
          <w:sz w:val="24"/>
          <w:szCs w:val="27"/>
          <w:lang w:eastAsia="tr-TR"/>
        </w:rPr>
        <w:t>d</w:t>
      </w:r>
      <w:proofErr w:type="gramEnd"/>
      <w:r w:rsidRPr="00332AE0">
        <w:rPr>
          <w:rFonts w:ascii="Times New Roman" w:eastAsia="Times New Roman" w:hAnsi="Times New Roman" w:cs="Times New Roman"/>
          <w:b/>
          <w:bCs/>
          <w:color w:val="000000"/>
          <w:sz w:val="24"/>
          <w:szCs w:val="27"/>
          <w:lang w:eastAsia="tr-TR"/>
        </w:rPr>
        <w:t>-</w:t>
      </w:r>
      <w:r w:rsidRPr="00332AE0">
        <w:rPr>
          <w:rFonts w:ascii="Times New Roman" w:eastAsia="Times New Roman" w:hAnsi="Times New Roman" w:cs="Times New Roman"/>
          <w:color w:val="000000"/>
          <w:sz w:val="24"/>
          <w:szCs w:val="27"/>
          <w:lang w:eastAsia="tr-TR"/>
        </w:rPr>
        <w:t xml:space="preserve"> Davacının, Kurum'a kayıt ve tescilinden itibaren "beş yıl ve daha fazla süreye ilişkin </w:t>
      </w:r>
      <w:proofErr w:type="gramStart"/>
      <w:r w:rsidRPr="00332AE0">
        <w:rPr>
          <w:rFonts w:ascii="Times New Roman" w:eastAsia="Times New Roman" w:hAnsi="Times New Roman" w:cs="Times New Roman"/>
          <w:color w:val="000000"/>
          <w:sz w:val="24"/>
          <w:szCs w:val="27"/>
          <w:lang w:eastAsia="tr-TR"/>
        </w:rPr>
        <w:t>prim</w:t>
      </w:r>
      <w:proofErr w:type="gramEnd"/>
      <w:r w:rsidRPr="00332AE0">
        <w:rPr>
          <w:rFonts w:ascii="Times New Roman" w:eastAsia="Times New Roman" w:hAnsi="Times New Roman" w:cs="Times New Roman"/>
          <w:color w:val="000000"/>
          <w:sz w:val="24"/>
          <w:szCs w:val="27"/>
          <w:lang w:eastAsia="tr-TR"/>
        </w:rPr>
        <w:t xml:space="preserve"> borcu bulunanlar" kapsamında mı, ya da "beş yıl ve daha fazla süreyle prim ödemeyenler" kapsamında mı olduğunu belirleyen belgenin,</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2AE0">
        <w:rPr>
          <w:rFonts w:ascii="Times New Roman" w:eastAsia="Times New Roman" w:hAnsi="Times New Roman" w:cs="Times New Roman"/>
          <w:color w:val="000000"/>
          <w:sz w:val="24"/>
          <w:szCs w:val="27"/>
          <w:lang w:eastAsia="tr-TR"/>
        </w:rPr>
        <w:t>Okunaklı ve onaylı örneklerinin bulunmadığı,</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2AE0">
        <w:rPr>
          <w:rFonts w:ascii="Times New Roman" w:eastAsia="Times New Roman" w:hAnsi="Times New Roman" w:cs="Times New Roman"/>
          <w:color w:val="000000"/>
          <w:sz w:val="24"/>
          <w:szCs w:val="27"/>
          <w:lang w:eastAsia="tr-TR"/>
        </w:rPr>
        <w:t>saptanmıştır</w:t>
      </w:r>
      <w:proofErr w:type="gramEnd"/>
      <w:r w:rsidRPr="00332AE0">
        <w:rPr>
          <w:rFonts w:ascii="Times New Roman" w:eastAsia="Times New Roman" w:hAnsi="Times New Roman" w:cs="Times New Roman"/>
          <w:color w:val="000000"/>
          <w:sz w:val="24"/>
          <w:szCs w:val="27"/>
          <w:lang w:eastAsia="tr-TR"/>
        </w:rPr>
        <w:t>.</w:t>
      </w:r>
    </w:p>
    <w:p w:rsidR="00332AE0" w:rsidRPr="00332AE0" w:rsidRDefault="00332AE0" w:rsidP="00332AE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2AE0">
        <w:rPr>
          <w:rFonts w:ascii="Times New Roman" w:eastAsia="Times New Roman" w:hAnsi="Times New Roman" w:cs="Times New Roman"/>
          <w:color w:val="000000"/>
          <w:sz w:val="24"/>
          <w:szCs w:val="27"/>
          <w:lang w:eastAsia="tr-TR"/>
        </w:rPr>
        <w:t>Eksikliklerin giderilmesi için ikinci kez İŞİN GERİ ÇEVRİLMESİNE, 11.9.2003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32AE0" w:rsidRPr="00332AE0" w:rsidTr="00332AE0">
        <w:trPr>
          <w:tblCellSpacing w:w="0" w:type="dxa"/>
          <w:jc w:val="center"/>
        </w:trPr>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c>
          <w:tcPr>
            <w:tcW w:w="1667"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r>
      <w:tr w:rsidR="00332AE0" w:rsidRPr="00332AE0" w:rsidTr="00332AE0">
        <w:trPr>
          <w:tblCellSpacing w:w="0" w:type="dxa"/>
          <w:jc w:val="center"/>
        </w:trPr>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lastRenderedPageBreak/>
              <w:t>Başkan</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Mustafa BUMİN</w:t>
            </w:r>
          </w:p>
        </w:tc>
        <w:tc>
          <w:tcPr>
            <w:tcW w:w="1667"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Başkanvekili</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Haşim KILIÇ</w:t>
            </w:r>
          </w:p>
        </w:tc>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32AE0">
              <w:rPr>
                <w:rFonts w:ascii="Times New Roman" w:eastAsia="Times New Roman" w:hAnsi="Times New Roman" w:cs="Times New Roman"/>
                <w:sz w:val="24"/>
                <w:szCs w:val="24"/>
                <w:lang w:eastAsia="tr-TR"/>
              </w:rPr>
              <w:t>Samia</w:t>
            </w:r>
            <w:proofErr w:type="spellEnd"/>
            <w:r w:rsidRPr="00332AE0">
              <w:rPr>
                <w:rFonts w:ascii="Times New Roman" w:eastAsia="Times New Roman" w:hAnsi="Times New Roman" w:cs="Times New Roman"/>
                <w:sz w:val="24"/>
                <w:szCs w:val="24"/>
                <w:lang w:eastAsia="tr-TR"/>
              </w:rPr>
              <w:t xml:space="preserve"> AKBULUT</w:t>
            </w:r>
          </w:p>
        </w:tc>
      </w:tr>
      <w:tr w:rsidR="00332AE0" w:rsidRPr="00332AE0" w:rsidTr="00332AE0">
        <w:trPr>
          <w:tblCellSpacing w:w="0" w:type="dxa"/>
          <w:jc w:val="center"/>
        </w:trPr>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c>
          <w:tcPr>
            <w:tcW w:w="1667"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r>
      <w:tr w:rsidR="00332AE0" w:rsidRPr="00332AE0" w:rsidTr="00332AE0">
        <w:trPr>
          <w:tblCellSpacing w:w="0" w:type="dxa"/>
          <w:jc w:val="center"/>
        </w:trPr>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Yalçın ACARGÜN</w:t>
            </w:r>
          </w:p>
        </w:tc>
        <w:tc>
          <w:tcPr>
            <w:tcW w:w="1667"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32AE0">
              <w:rPr>
                <w:rFonts w:ascii="Times New Roman" w:eastAsia="Times New Roman" w:hAnsi="Times New Roman" w:cs="Times New Roman"/>
                <w:sz w:val="24"/>
                <w:szCs w:val="24"/>
                <w:lang w:eastAsia="tr-TR"/>
              </w:rPr>
              <w:t>Sacit</w:t>
            </w:r>
            <w:proofErr w:type="spellEnd"/>
            <w:r w:rsidRPr="00332AE0">
              <w:rPr>
                <w:rFonts w:ascii="Times New Roman" w:eastAsia="Times New Roman" w:hAnsi="Times New Roman" w:cs="Times New Roman"/>
                <w:sz w:val="24"/>
                <w:szCs w:val="24"/>
                <w:lang w:eastAsia="tr-TR"/>
              </w:rPr>
              <w:t xml:space="preserve"> ADALI</w:t>
            </w:r>
          </w:p>
        </w:tc>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Ali HÜNER</w:t>
            </w:r>
          </w:p>
        </w:tc>
      </w:tr>
      <w:tr w:rsidR="00332AE0" w:rsidRPr="00332AE0" w:rsidTr="00332AE0">
        <w:trPr>
          <w:tblCellSpacing w:w="0" w:type="dxa"/>
          <w:jc w:val="center"/>
        </w:trPr>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c>
          <w:tcPr>
            <w:tcW w:w="1667"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r>
      <w:tr w:rsidR="00332AE0" w:rsidRPr="00332AE0" w:rsidTr="00332AE0">
        <w:trPr>
          <w:tblCellSpacing w:w="0" w:type="dxa"/>
          <w:jc w:val="center"/>
        </w:trPr>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Fulya KANTARCIOĞLU</w:t>
            </w:r>
          </w:p>
        </w:tc>
        <w:tc>
          <w:tcPr>
            <w:tcW w:w="1667"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Aysel PEKİNER</w:t>
            </w:r>
          </w:p>
        </w:tc>
        <w:tc>
          <w:tcPr>
            <w:tcW w:w="1667" w:type="pct"/>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Ertuğrul ERSOY</w:t>
            </w:r>
          </w:p>
        </w:tc>
      </w:tr>
      <w:tr w:rsidR="00332AE0" w:rsidRPr="00332AE0" w:rsidTr="00332AE0">
        <w:trPr>
          <w:tblCellSpacing w:w="0" w:type="dxa"/>
          <w:jc w:val="center"/>
        </w:trPr>
        <w:tc>
          <w:tcPr>
            <w:tcW w:w="2500"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c>
          <w:tcPr>
            <w:tcW w:w="2500"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 </w:t>
            </w:r>
          </w:p>
        </w:tc>
      </w:tr>
      <w:tr w:rsidR="00332AE0" w:rsidRPr="00332AE0" w:rsidTr="00332AE0">
        <w:trPr>
          <w:tblCellSpacing w:w="0" w:type="dxa"/>
          <w:jc w:val="center"/>
        </w:trPr>
        <w:tc>
          <w:tcPr>
            <w:tcW w:w="2500"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Tülay TUĞCU</w:t>
            </w:r>
          </w:p>
        </w:tc>
        <w:tc>
          <w:tcPr>
            <w:tcW w:w="2500" w:type="pct"/>
            <w:gridSpan w:val="2"/>
            <w:hideMark/>
          </w:tcPr>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Üye</w:t>
            </w:r>
          </w:p>
          <w:p w:rsidR="00332AE0" w:rsidRPr="00332AE0" w:rsidRDefault="00332AE0" w:rsidP="00332AE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2AE0">
              <w:rPr>
                <w:rFonts w:ascii="Times New Roman" w:eastAsia="Times New Roman" w:hAnsi="Times New Roman" w:cs="Times New Roman"/>
                <w:sz w:val="24"/>
                <w:szCs w:val="24"/>
                <w:lang w:eastAsia="tr-TR"/>
              </w:rPr>
              <w:t>Mehmet ERTEN</w:t>
            </w:r>
          </w:p>
        </w:tc>
      </w:tr>
    </w:tbl>
    <w:p w:rsidR="00CE1FB9" w:rsidRPr="00332AE0" w:rsidRDefault="00CE1FB9" w:rsidP="00332AE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32AE0" w:rsidSect="00332AE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40" w:rsidRDefault="00752840" w:rsidP="00332AE0">
      <w:pPr>
        <w:spacing w:after="0" w:line="240" w:lineRule="auto"/>
      </w:pPr>
      <w:r>
        <w:separator/>
      </w:r>
    </w:p>
  </w:endnote>
  <w:endnote w:type="continuationSeparator" w:id="0">
    <w:p w:rsidR="00752840" w:rsidRDefault="00752840" w:rsidP="0033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0" w:rsidRDefault="00332AE0" w:rsidP="008A1F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2AE0" w:rsidRDefault="00332AE0" w:rsidP="00332A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0" w:rsidRPr="00332AE0" w:rsidRDefault="00332AE0" w:rsidP="008A1FE5">
    <w:pPr>
      <w:pStyle w:val="Altbilgi"/>
      <w:framePr w:wrap="around" w:vAnchor="text" w:hAnchor="margin" w:xAlign="right" w:y="1"/>
      <w:rPr>
        <w:rStyle w:val="SayfaNumaras"/>
        <w:rFonts w:ascii="Times New Roman" w:hAnsi="Times New Roman" w:cs="Times New Roman"/>
      </w:rPr>
    </w:pPr>
    <w:r w:rsidRPr="00332AE0">
      <w:rPr>
        <w:rStyle w:val="SayfaNumaras"/>
        <w:rFonts w:ascii="Times New Roman" w:hAnsi="Times New Roman" w:cs="Times New Roman"/>
      </w:rPr>
      <w:fldChar w:fldCharType="begin"/>
    </w:r>
    <w:r w:rsidRPr="00332AE0">
      <w:rPr>
        <w:rStyle w:val="SayfaNumaras"/>
        <w:rFonts w:ascii="Times New Roman" w:hAnsi="Times New Roman" w:cs="Times New Roman"/>
      </w:rPr>
      <w:instrText xml:space="preserve">PAGE  </w:instrText>
    </w:r>
    <w:r w:rsidRPr="00332AE0">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32AE0">
      <w:rPr>
        <w:rStyle w:val="SayfaNumaras"/>
        <w:rFonts w:ascii="Times New Roman" w:hAnsi="Times New Roman" w:cs="Times New Roman"/>
      </w:rPr>
      <w:fldChar w:fldCharType="end"/>
    </w:r>
  </w:p>
  <w:p w:rsidR="00332AE0" w:rsidRPr="00332AE0" w:rsidRDefault="00332AE0" w:rsidP="00332AE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0" w:rsidRDefault="00332AE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40" w:rsidRDefault="00752840" w:rsidP="00332AE0">
      <w:pPr>
        <w:spacing w:after="0" w:line="240" w:lineRule="auto"/>
      </w:pPr>
      <w:r>
        <w:separator/>
      </w:r>
    </w:p>
  </w:footnote>
  <w:footnote w:type="continuationSeparator" w:id="0">
    <w:p w:rsidR="00752840" w:rsidRDefault="00752840" w:rsidP="00332A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0" w:rsidRDefault="00332AE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0" w:rsidRDefault="00332AE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/74</w:t>
    </w:r>
  </w:p>
  <w:p w:rsidR="00332AE0" w:rsidRDefault="00332AE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/79</w:t>
    </w:r>
  </w:p>
  <w:p w:rsidR="00332AE0" w:rsidRPr="00332AE0" w:rsidRDefault="00332AE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AE0" w:rsidRDefault="00332A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73"/>
    <w:rsid w:val="00332AE0"/>
    <w:rsid w:val="00752840"/>
    <w:rsid w:val="00CE1FB9"/>
    <w:rsid w:val="00F15D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90FCB-935F-4DFB-8301-EF1EC047D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32A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2A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2AE0"/>
  </w:style>
  <w:style w:type="paragraph" w:styleId="Altbilgi">
    <w:name w:val="footer"/>
    <w:basedOn w:val="Normal"/>
    <w:link w:val="AltbilgiChar"/>
    <w:uiPriority w:val="99"/>
    <w:unhideWhenUsed/>
    <w:rsid w:val="00332A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2AE0"/>
  </w:style>
  <w:style w:type="character" w:styleId="SayfaNumaras">
    <w:name w:val="page number"/>
    <w:basedOn w:val="VarsaylanParagrafYazTipi"/>
    <w:uiPriority w:val="99"/>
    <w:semiHidden/>
    <w:unhideWhenUsed/>
    <w:rsid w:val="0033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13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327</Words>
  <Characters>1869</Characters>
  <Application>Microsoft Office Word</Application>
  <DocSecurity>0</DocSecurity>
  <Lines>15</Lines>
  <Paragraphs>4</Paragraphs>
  <ScaleCrop>false</ScaleCrop>
  <Company/>
  <LinksUpToDate>false</LinksUpToDate>
  <CharactersWithSpaces>2192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2019-01-15T12:29:00Z</dcterms:created>
  <dcterms:modified xsi:type="dcterms:W3CDTF">2019-01-15T12:29:00Z</dcterms:modified>
</cp:coreProperties>
</file>