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46" w:rsidRDefault="00302A46" w:rsidP="00302A46">
      <w:pPr>
        <w:spacing w:before="100" w:after="100" w:line="240" w:lineRule="auto"/>
        <w:jc w:val="center"/>
        <w:rPr>
          <w:rFonts w:ascii="Times New Roman" w:eastAsia="Times New Roman" w:hAnsi="Times New Roman" w:cs="Times New Roman"/>
          <w:b/>
          <w:color w:val="000000"/>
          <w:sz w:val="24"/>
          <w:szCs w:val="27"/>
          <w:lang w:eastAsia="tr-TR"/>
        </w:rPr>
      </w:pPr>
      <w:r w:rsidRPr="00302A46">
        <w:rPr>
          <w:rFonts w:ascii="Times New Roman" w:eastAsia="Times New Roman" w:hAnsi="Times New Roman" w:cs="Times New Roman"/>
          <w:b/>
          <w:color w:val="000000"/>
          <w:sz w:val="24"/>
          <w:szCs w:val="27"/>
          <w:lang w:eastAsia="tr-TR"/>
        </w:rPr>
        <w:t>ANAYASA MAHKEMESİ KARARI</w:t>
      </w:r>
    </w:p>
    <w:p w:rsidR="00302A46" w:rsidRDefault="00302A46" w:rsidP="00302A46">
      <w:pPr>
        <w:spacing w:before="100" w:after="100" w:line="240" w:lineRule="auto"/>
        <w:jc w:val="center"/>
        <w:rPr>
          <w:rFonts w:ascii="Times New Roman" w:eastAsia="Times New Roman" w:hAnsi="Times New Roman" w:cs="Times New Roman"/>
          <w:b/>
          <w:color w:val="000000"/>
          <w:sz w:val="24"/>
          <w:szCs w:val="27"/>
          <w:lang w:eastAsia="tr-TR"/>
        </w:rPr>
      </w:pPr>
    </w:p>
    <w:p w:rsidR="00302A46" w:rsidRPr="00302A46" w:rsidRDefault="00302A46" w:rsidP="00302A46">
      <w:pPr>
        <w:spacing w:before="100" w:after="100" w:line="240" w:lineRule="auto"/>
        <w:jc w:val="center"/>
        <w:rPr>
          <w:rFonts w:ascii="Times New Roman" w:eastAsia="Times New Roman" w:hAnsi="Times New Roman" w:cs="Times New Roman"/>
          <w:b/>
          <w:color w:val="000000"/>
          <w:sz w:val="24"/>
          <w:szCs w:val="27"/>
          <w:lang w:eastAsia="tr-TR"/>
        </w:rPr>
      </w:pPr>
    </w:p>
    <w:p w:rsidR="00302A46" w:rsidRPr="00302A46" w:rsidRDefault="00302A46" w:rsidP="00302A46">
      <w:pPr>
        <w:spacing w:after="0" w:line="240" w:lineRule="auto"/>
        <w:jc w:val="both"/>
        <w:rPr>
          <w:rFonts w:ascii="Times New Roman" w:eastAsia="Times New Roman" w:hAnsi="Times New Roman" w:cs="Times New Roman"/>
          <w:b/>
          <w:color w:val="000000"/>
          <w:sz w:val="24"/>
          <w:szCs w:val="27"/>
          <w:lang w:eastAsia="tr-TR"/>
        </w:rPr>
      </w:pPr>
      <w:r w:rsidRPr="00302A46">
        <w:rPr>
          <w:rFonts w:ascii="Times New Roman" w:eastAsia="Times New Roman" w:hAnsi="Times New Roman" w:cs="Times New Roman"/>
          <w:b/>
          <w:color w:val="000000"/>
          <w:sz w:val="24"/>
          <w:szCs w:val="27"/>
          <w:lang w:eastAsia="tr-TR"/>
        </w:rPr>
        <w:t>Esas Sayısı: 2002/160</w:t>
      </w:r>
    </w:p>
    <w:p w:rsidR="00302A46" w:rsidRPr="00302A46" w:rsidRDefault="00302A46" w:rsidP="00302A46">
      <w:pPr>
        <w:spacing w:after="0" w:line="240" w:lineRule="auto"/>
        <w:jc w:val="both"/>
        <w:rPr>
          <w:rFonts w:ascii="Times New Roman" w:eastAsia="Times New Roman" w:hAnsi="Times New Roman" w:cs="Times New Roman"/>
          <w:b/>
          <w:color w:val="000000"/>
          <w:sz w:val="24"/>
          <w:szCs w:val="27"/>
          <w:lang w:eastAsia="tr-TR"/>
        </w:rPr>
      </w:pPr>
      <w:r w:rsidRPr="00302A46">
        <w:rPr>
          <w:rFonts w:ascii="Times New Roman" w:eastAsia="Times New Roman" w:hAnsi="Times New Roman" w:cs="Times New Roman"/>
          <w:b/>
          <w:color w:val="000000"/>
          <w:sz w:val="24"/>
          <w:szCs w:val="27"/>
          <w:lang w:eastAsia="tr-TR"/>
        </w:rPr>
        <w:t>Karar Sayısı: 2002/107</w:t>
      </w:r>
    </w:p>
    <w:p w:rsidR="00302A46" w:rsidRPr="00302A46" w:rsidRDefault="00302A46" w:rsidP="00302A46">
      <w:pPr>
        <w:spacing w:after="0" w:line="240" w:lineRule="auto"/>
        <w:jc w:val="both"/>
        <w:rPr>
          <w:rFonts w:ascii="Times New Roman" w:eastAsia="Times New Roman" w:hAnsi="Times New Roman" w:cs="Times New Roman"/>
          <w:b/>
          <w:color w:val="000000"/>
          <w:sz w:val="24"/>
          <w:szCs w:val="27"/>
          <w:lang w:eastAsia="tr-TR"/>
        </w:rPr>
      </w:pPr>
      <w:r w:rsidRPr="00302A46">
        <w:rPr>
          <w:rFonts w:ascii="Times New Roman" w:eastAsia="Times New Roman" w:hAnsi="Times New Roman" w:cs="Times New Roman"/>
          <w:b/>
          <w:color w:val="000000"/>
          <w:sz w:val="24"/>
          <w:szCs w:val="27"/>
          <w:lang w:eastAsia="tr-TR"/>
        </w:rPr>
        <w:t>Karar Günü: 21.11.2002</w:t>
      </w:r>
    </w:p>
    <w:p w:rsidR="00302A46" w:rsidRPr="00302A46" w:rsidRDefault="00302A46" w:rsidP="00302A46">
      <w:pPr>
        <w:spacing w:after="0" w:line="240" w:lineRule="auto"/>
        <w:jc w:val="both"/>
        <w:rPr>
          <w:rFonts w:ascii="Times New Roman" w:eastAsia="Times New Roman" w:hAnsi="Times New Roman" w:cs="Times New Roman"/>
          <w:b/>
          <w:bCs/>
          <w:color w:val="000000"/>
          <w:sz w:val="24"/>
          <w:szCs w:val="27"/>
          <w:lang w:eastAsia="tr-TR"/>
        </w:rPr>
      </w:pPr>
      <w:r w:rsidRPr="00302A46">
        <w:rPr>
          <w:rFonts w:ascii="Times New Roman" w:eastAsia="Times New Roman" w:hAnsi="Times New Roman" w:cs="Times New Roman"/>
          <w:b/>
          <w:bCs/>
          <w:color w:val="000000"/>
          <w:sz w:val="24"/>
          <w:szCs w:val="27"/>
          <w:lang w:eastAsia="tr-TR"/>
        </w:rPr>
        <w:t>Resmi Gazete tarih/sayı: Geri Çevirme</w:t>
      </w:r>
    </w:p>
    <w:p w:rsidR="00302A46" w:rsidRDefault="00302A46" w:rsidP="00302A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2A46" w:rsidRPr="00302A46" w:rsidRDefault="00302A46" w:rsidP="00302A4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02A46">
        <w:rPr>
          <w:rFonts w:ascii="Times New Roman" w:eastAsia="Times New Roman" w:hAnsi="Times New Roman" w:cs="Times New Roman"/>
          <w:color w:val="000000"/>
          <w:sz w:val="24"/>
          <w:szCs w:val="27"/>
          <w:lang w:eastAsia="tr-TR"/>
        </w:rPr>
        <w:t>İLK İNCELEME KARARI</w:t>
      </w:r>
    </w:p>
    <w:p w:rsidR="00302A46" w:rsidRPr="00302A46" w:rsidRDefault="00302A46" w:rsidP="00302A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2A4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02A46" w:rsidRPr="00302A46" w:rsidRDefault="00302A46" w:rsidP="00302A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2A46">
        <w:rPr>
          <w:rFonts w:ascii="Times New Roman" w:eastAsia="Times New Roman" w:hAnsi="Times New Roman" w:cs="Times New Roman"/>
          <w:color w:val="000000"/>
          <w:sz w:val="24"/>
          <w:szCs w:val="27"/>
          <w:lang w:eastAsia="tr-TR"/>
        </w:rPr>
        <w:t>Yapılan incelemede; 31.10.2002 günlü, 2002/293 A.V. sayılı gerekçeli başvuru kararının, kısa kararı içeren 5.9.2002 günlü, 2002/293 sayılı duruşma tutanağında imzası bulunan Mahkeme heyeti tarafından imzalanmadığı saptanmıştır.</w:t>
      </w:r>
    </w:p>
    <w:p w:rsidR="00302A46" w:rsidRPr="00302A46" w:rsidRDefault="00302A46" w:rsidP="00302A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2A46">
        <w:rPr>
          <w:rFonts w:ascii="Times New Roman" w:eastAsia="Times New Roman" w:hAnsi="Times New Roman" w:cs="Times New Roman"/>
          <w:color w:val="000000"/>
          <w:sz w:val="24"/>
          <w:szCs w:val="27"/>
          <w:lang w:eastAsia="tr-TR"/>
        </w:rPr>
        <w:t>Eksikliğin giderilmesi için İŞİN GERİ ÇEVRİLMESİNE, 21.11.2002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2A46" w:rsidRPr="00302A46" w:rsidTr="00302A46">
        <w:trPr>
          <w:tblCellSpacing w:w="0" w:type="dxa"/>
          <w:jc w:val="center"/>
        </w:trPr>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02A46">
              <w:rPr>
                <w:rFonts w:ascii="Times New Roman" w:eastAsia="Times New Roman" w:hAnsi="Times New Roman" w:cs="Times New Roman"/>
                <w:sz w:val="24"/>
                <w:szCs w:val="24"/>
                <w:lang w:eastAsia="tr-TR"/>
              </w:rPr>
              <w:t> </w:t>
            </w:r>
          </w:p>
        </w:tc>
        <w:tc>
          <w:tcPr>
            <w:tcW w:w="1667"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r>
      <w:tr w:rsidR="00302A46" w:rsidRPr="00302A46" w:rsidTr="00302A46">
        <w:trPr>
          <w:tblCellSpacing w:w="0" w:type="dxa"/>
          <w:jc w:val="center"/>
        </w:trPr>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Başkan</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Mustafa BUMİN</w:t>
            </w:r>
          </w:p>
        </w:tc>
        <w:tc>
          <w:tcPr>
            <w:tcW w:w="1667"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Başkanvekili</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Haşim KILIÇ</w:t>
            </w:r>
          </w:p>
        </w:tc>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Yalçın ACARGÜN</w:t>
            </w:r>
          </w:p>
        </w:tc>
      </w:tr>
      <w:tr w:rsidR="00302A46" w:rsidRPr="00302A46" w:rsidTr="00302A46">
        <w:trPr>
          <w:tblCellSpacing w:w="0" w:type="dxa"/>
          <w:jc w:val="center"/>
        </w:trPr>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c>
          <w:tcPr>
            <w:tcW w:w="1667"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r>
      <w:tr w:rsidR="00302A46" w:rsidRPr="00302A46" w:rsidTr="00302A46">
        <w:trPr>
          <w:tblCellSpacing w:w="0" w:type="dxa"/>
          <w:jc w:val="center"/>
        </w:trPr>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2A46">
              <w:rPr>
                <w:rFonts w:ascii="Times New Roman" w:eastAsia="Times New Roman" w:hAnsi="Times New Roman" w:cs="Times New Roman"/>
                <w:sz w:val="24"/>
                <w:szCs w:val="24"/>
                <w:lang w:eastAsia="tr-TR"/>
              </w:rPr>
              <w:t>Sacit</w:t>
            </w:r>
            <w:proofErr w:type="spellEnd"/>
            <w:r w:rsidRPr="00302A46">
              <w:rPr>
                <w:rFonts w:ascii="Times New Roman" w:eastAsia="Times New Roman" w:hAnsi="Times New Roman" w:cs="Times New Roman"/>
                <w:sz w:val="24"/>
                <w:szCs w:val="24"/>
                <w:lang w:eastAsia="tr-TR"/>
              </w:rPr>
              <w:t xml:space="preserve"> ADALI</w:t>
            </w:r>
          </w:p>
        </w:tc>
        <w:tc>
          <w:tcPr>
            <w:tcW w:w="1667"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Ali HÜNER</w:t>
            </w:r>
          </w:p>
        </w:tc>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Fulya KANTARCIOĞLU</w:t>
            </w:r>
          </w:p>
        </w:tc>
      </w:tr>
      <w:tr w:rsidR="00302A46" w:rsidRPr="00302A46" w:rsidTr="00302A46">
        <w:trPr>
          <w:tblCellSpacing w:w="0" w:type="dxa"/>
          <w:jc w:val="center"/>
        </w:trPr>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c>
          <w:tcPr>
            <w:tcW w:w="1667"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r>
      <w:tr w:rsidR="00302A46" w:rsidRPr="00302A46" w:rsidTr="00302A46">
        <w:trPr>
          <w:tblCellSpacing w:w="0" w:type="dxa"/>
          <w:jc w:val="center"/>
        </w:trPr>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Ertuğrul ERSOY</w:t>
            </w:r>
          </w:p>
        </w:tc>
        <w:tc>
          <w:tcPr>
            <w:tcW w:w="1667"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Tülay TUĞCU</w:t>
            </w:r>
          </w:p>
        </w:tc>
        <w:tc>
          <w:tcPr>
            <w:tcW w:w="1667" w:type="pct"/>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Ahmet AKYALÇIN</w:t>
            </w:r>
          </w:p>
        </w:tc>
      </w:tr>
      <w:tr w:rsidR="00302A46" w:rsidRPr="00302A46" w:rsidTr="00302A46">
        <w:trPr>
          <w:tblCellSpacing w:w="0" w:type="dxa"/>
          <w:jc w:val="center"/>
        </w:trPr>
        <w:tc>
          <w:tcPr>
            <w:tcW w:w="2500"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c>
          <w:tcPr>
            <w:tcW w:w="2500"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 </w:t>
            </w:r>
          </w:p>
        </w:tc>
      </w:tr>
      <w:tr w:rsidR="00302A46" w:rsidRPr="00302A46" w:rsidTr="00302A46">
        <w:trPr>
          <w:tblCellSpacing w:w="0" w:type="dxa"/>
          <w:jc w:val="center"/>
        </w:trPr>
        <w:tc>
          <w:tcPr>
            <w:tcW w:w="2500"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Enis TUNGA</w:t>
            </w:r>
          </w:p>
        </w:tc>
        <w:tc>
          <w:tcPr>
            <w:tcW w:w="2500" w:type="pct"/>
            <w:gridSpan w:val="2"/>
            <w:hideMark/>
          </w:tcPr>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Üye</w:t>
            </w:r>
          </w:p>
          <w:p w:rsidR="00302A46" w:rsidRPr="00302A46" w:rsidRDefault="00302A46" w:rsidP="00302A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A46">
              <w:rPr>
                <w:rFonts w:ascii="Times New Roman" w:eastAsia="Times New Roman" w:hAnsi="Times New Roman" w:cs="Times New Roman"/>
                <w:sz w:val="24"/>
                <w:szCs w:val="24"/>
                <w:lang w:eastAsia="tr-TR"/>
              </w:rPr>
              <w:t>Mehmet ERTEN</w:t>
            </w:r>
          </w:p>
        </w:tc>
      </w:tr>
      <w:bookmarkEnd w:id="0"/>
    </w:tbl>
    <w:p w:rsidR="00CE1FB9" w:rsidRPr="00302A46" w:rsidRDefault="00CE1FB9" w:rsidP="00302A46">
      <w:pPr>
        <w:spacing w:before="100" w:beforeAutospacing="1" w:after="100" w:afterAutospacing="1" w:line="240" w:lineRule="auto"/>
        <w:ind w:firstLine="709"/>
        <w:jc w:val="both"/>
        <w:rPr>
          <w:rFonts w:ascii="Times New Roman" w:hAnsi="Times New Roman" w:cs="Times New Roman"/>
          <w:sz w:val="24"/>
        </w:rPr>
      </w:pPr>
    </w:p>
    <w:sectPr w:rsidR="00CE1FB9" w:rsidRPr="00302A46" w:rsidSect="00302A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52" w:rsidRDefault="00457952" w:rsidP="00302A46">
      <w:pPr>
        <w:spacing w:after="0" w:line="240" w:lineRule="auto"/>
      </w:pPr>
      <w:r>
        <w:separator/>
      </w:r>
    </w:p>
  </w:endnote>
  <w:endnote w:type="continuationSeparator" w:id="0">
    <w:p w:rsidR="00457952" w:rsidRDefault="00457952" w:rsidP="0030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46" w:rsidRDefault="00302A46" w:rsidP="00AA35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2A46" w:rsidRDefault="00302A46" w:rsidP="00302A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46" w:rsidRPr="00302A46" w:rsidRDefault="00302A46" w:rsidP="00AA358E">
    <w:pPr>
      <w:pStyle w:val="Altbilgi"/>
      <w:framePr w:wrap="around" w:vAnchor="text" w:hAnchor="margin" w:xAlign="right" w:y="1"/>
      <w:rPr>
        <w:rStyle w:val="SayfaNumaras"/>
        <w:rFonts w:ascii="Times New Roman" w:hAnsi="Times New Roman" w:cs="Times New Roman"/>
      </w:rPr>
    </w:pPr>
    <w:r w:rsidRPr="00302A46">
      <w:rPr>
        <w:rStyle w:val="SayfaNumaras"/>
        <w:rFonts w:ascii="Times New Roman" w:hAnsi="Times New Roman" w:cs="Times New Roman"/>
      </w:rPr>
      <w:fldChar w:fldCharType="begin"/>
    </w:r>
    <w:r w:rsidRPr="00302A46">
      <w:rPr>
        <w:rStyle w:val="SayfaNumaras"/>
        <w:rFonts w:ascii="Times New Roman" w:hAnsi="Times New Roman" w:cs="Times New Roman"/>
      </w:rPr>
      <w:instrText xml:space="preserve">PAGE  </w:instrText>
    </w:r>
    <w:r w:rsidRPr="00302A4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02A46">
      <w:rPr>
        <w:rStyle w:val="SayfaNumaras"/>
        <w:rFonts w:ascii="Times New Roman" w:hAnsi="Times New Roman" w:cs="Times New Roman"/>
      </w:rPr>
      <w:fldChar w:fldCharType="end"/>
    </w:r>
  </w:p>
  <w:p w:rsidR="00302A46" w:rsidRPr="00302A46" w:rsidRDefault="00302A46" w:rsidP="00302A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46" w:rsidRDefault="00302A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52" w:rsidRDefault="00457952" w:rsidP="00302A46">
      <w:pPr>
        <w:spacing w:after="0" w:line="240" w:lineRule="auto"/>
      </w:pPr>
      <w:r>
        <w:separator/>
      </w:r>
    </w:p>
  </w:footnote>
  <w:footnote w:type="continuationSeparator" w:id="0">
    <w:p w:rsidR="00457952" w:rsidRDefault="00457952" w:rsidP="00302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46" w:rsidRDefault="00302A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46" w:rsidRPr="00302A46" w:rsidRDefault="00302A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46" w:rsidRDefault="00302A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6E"/>
    <w:rsid w:val="00302A46"/>
    <w:rsid w:val="00457952"/>
    <w:rsid w:val="0061056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CA0F4-3AAA-40DA-ABD9-77C8E782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2A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2A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A46"/>
  </w:style>
  <w:style w:type="paragraph" w:styleId="Altbilgi">
    <w:name w:val="footer"/>
    <w:basedOn w:val="Normal"/>
    <w:link w:val="AltbilgiChar"/>
    <w:uiPriority w:val="99"/>
    <w:unhideWhenUsed/>
    <w:rsid w:val="00302A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A46"/>
  </w:style>
  <w:style w:type="character" w:styleId="SayfaNumaras">
    <w:name w:val="page number"/>
    <w:basedOn w:val="VarsaylanParagrafYazTipi"/>
    <w:uiPriority w:val="99"/>
    <w:semiHidden/>
    <w:unhideWhenUsed/>
    <w:rsid w:val="0030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2019-01-11T08:11:00Z</dcterms:created>
  <dcterms:modified xsi:type="dcterms:W3CDTF">2019-01-11T08:12:00Z</dcterms:modified>
</cp:coreProperties>
</file>