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C9F" w:rsidRPr="001B2C9F" w:rsidRDefault="001B2C9F" w:rsidP="001B2C9F">
      <w:pPr>
        <w:spacing w:before="100" w:after="100" w:line="240" w:lineRule="auto"/>
        <w:jc w:val="center"/>
        <w:rPr>
          <w:rFonts w:ascii="Times New Roman" w:eastAsia="Times New Roman" w:hAnsi="Times New Roman" w:cs="Times New Roman"/>
          <w:b/>
          <w:bCs/>
          <w:color w:val="000000"/>
          <w:sz w:val="24"/>
          <w:szCs w:val="27"/>
          <w:lang w:eastAsia="tr-TR"/>
        </w:rPr>
      </w:pPr>
      <w:r w:rsidRPr="001B2C9F">
        <w:rPr>
          <w:rFonts w:ascii="Times New Roman" w:eastAsia="Times New Roman" w:hAnsi="Times New Roman" w:cs="Times New Roman"/>
          <w:b/>
          <w:bCs/>
          <w:color w:val="000000"/>
          <w:sz w:val="24"/>
          <w:szCs w:val="27"/>
          <w:lang w:eastAsia="tr-TR"/>
        </w:rPr>
        <w:t>ANAYASA MAHKEMESİ KARARI</w:t>
      </w:r>
    </w:p>
    <w:p w:rsidR="001B2C9F" w:rsidRPr="001B2C9F" w:rsidRDefault="001B2C9F" w:rsidP="001B2C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2C9F">
        <w:rPr>
          <w:rFonts w:ascii="Times New Roman" w:eastAsia="Times New Roman" w:hAnsi="Times New Roman" w:cs="Times New Roman"/>
          <w:color w:val="000000"/>
          <w:sz w:val="24"/>
          <w:szCs w:val="27"/>
          <w:lang w:eastAsia="tr-TR"/>
        </w:rPr>
        <w:t> </w:t>
      </w:r>
    </w:p>
    <w:p w:rsidR="001B2C9F" w:rsidRPr="001B2C9F" w:rsidRDefault="001B2C9F" w:rsidP="001B2C9F">
      <w:pPr>
        <w:spacing w:after="0" w:line="240" w:lineRule="auto"/>
        <w:jc w:val="both"/>
        <w:rPr>
          <w:rFonts w:ascii="Times New Roman" w:eastAsia="Times New Roman" w:hAnsi="Times New Roman" w:cs="Times New Roman"/>
          <w:b/>
          <w:color w:val="000000"/>
          <w:sz w:val="24"/>
          <w:szCs w:val="27"/>
          <w:lang w:eastAsia="tr-TR"/>
        </w:rPr>
      </w:pPr>
      <w:r w:rsidRPr="001B2C9F">
        <w:rPr>
          <w:rFonts w:ascii="Times New Roman" w:eastAsia="Times New Roman" w:hAnsi="Times New Roman" w:cs="Times New Roman"/>
          <w:b/>
          <w:color w:val="000000"/>
          <w:sz w:val="24"/>
          <w:szCs w:val="27"/>
          <w:lang w:eastAsia="tr-TR"/>
        </w:rPr>
        <w:t xml:space="preserve">Esas </w:t>
      </w:r>
      <w:proofErr w:type="gramStart"/>
      <w:r w:rsidRPr="001B2C9F">
        <w:rPr>
          <w:rFonts w:ascii="Times New Roman" w:eastAsia="Times New Roman" w:hAnsi="Times New Roman" w:cs="Times New Roman"/>
          <w:b/>
          <w:color w:val="000000"/>
          <w:sz w:val="24"/>
          <w:szCs w:val="27"/>
          <w:lang w:eastAsia="tr-TR"/>
        </w:rPr>
        <w:t>Sayısı : 2001</w:t>
      </w:r>
      <w:proofErr w:type="gramEnd"/>
      <w:r w:rsidRPr="001B2C9F">
        <w:rPr>
          <w:rFonts w:ascii="Times New Roman" w:eastAsia="Times New Roman" w:hAnsi="Times New Roman" w:cs="Times New Roman"/>
          <w:b/>
          <w:color w:val="000000"/>
          <w:sz w:val="24"/>
          <w:szCs w:val="27"/>
          <w:lang w:eastAsia="tr-TR"/>
        </w:rPr>
        <w:t>/224</w:t>
      </w:r>
    </w:p>
    <w:p w:rsidR="001B2C9F" w:rsidRPr="001B2C9F" w:rsidRDefault="001B2C9F" w:rsidP="001B2C9F">
      <w:pPr>
        <w:spacing w:after="0" w:line="240" w:lineRule="auto"/>
        <w:jc w:val="both"/>
        <w:rPr>
          <w:rFonts w:ascii="Times New Roman" w:eastAsia="Times New Roman" w:hAnsi="Times New Roman" w:cs="Times New Roman"/>
          <w:b/>
          <w:color w:val="000000"/>
          <w:sz w:val="24"/>
          <w:szCs w:val="27"/>
          <w:lang w:eastAsia="tr-TR"/>
        </w:rPr>
      </w:pPr>
      <w:r w:rsidRPr="001B2C9F">
        <w:rPr>
          <w:rFonts w:ascii="Times New Roman" w:eastAsia="Times New Roman" w:hAnsi="Times New Roman" w:cs="Times New Roman"/>
          <w:b/>
          <w:color w:val="000000"/>
          <w:sz w:val="24"/>
          <w:szCs w:val="27"/>
          <w:lang w:eastAsia="tr-TR"/>
        </w:rPr>
        <w:t xml:space="preserve">Karar </w:t>
      </w:r>
      <w:proofErr w:type="gramStart"/>
      <w:r w:rsidRPr="001B2C9F">
        <w:rPr>
          <w:rFonts w:ascii="Times New Roman" w:eastAsia="Times New Roman" w:hAnsi="Times New Roman" w:cs="Times New Roman"/>
          <w:b/>
          <w:color w:val="000000"/>
          <w:sz w:val="24"/>
          <w:szCs w:val="27"/>
          <w:lang w:eastAsia="tr-TR"/>
        </w:rPr>
        <w:t>Sayısı : 2001</w:t>
      </w:r>
      <w:proofErr w:type="gramEnd"/>
      <w:r w:rsidRPr="001B2C9F">
        <w:rPr>
          <w:rFonts w:ascii="Times New Roman" w:eastAsia="Times New Roman" w:hAnsi="Times New Roman" w:cs="Times New Roman"/>
          <w:b/>
          <w:color w:val="000000"/>
          <w:sz w:val="24"/>
          <w:szCs w:val="27"/>
          <w:lang w:eastAsia="tr-TR"/>
        </w:rPr>
        <w:t>/68</w:t>
      </w:r>
    </w:p>
    <w:p w:rsidR="001B2C9F" w:rsidRPr="001B2C9F" w:rsidRDefault="001B2C9F" w:rsidP="001B2C9F">
      <w:pPr>
        <w:spacing w:after="0" w:line="240" w:lineRule="auto"/>
        <w:jc w:val="both"/>
        <w:rPr>
          <w:rFonts w:ascii="Times New Roman" w:eastAsia="Times New Roman" w:hAnsi="Times New Roman" w:cs="Times New Roman"/>
          <w:b/>
          <w:color w:val="000000"/>
          <w:sz w:val="24"/>
          <w:szCs w:val="27"/>
          <w:lang w:eastAsia="tr-TR"/>
        </w:rPr>
      </w:pPr>
      <w:r w:rsidRPr="001B2C9F">
        <w:rPr>
          <w:rFonts w:ascii="Times New Roman" w:eastAsia="Times New Roman" w:hAnsi="Times New Roman" w:cs="Times New Roman"/>
          <w:b/>
          <w:color w:val="000000"/>
          <w:sz w:val="24"/>
          <w:szCs w:val="27"/>
          <w:lang w:eastAsia="tr-TR"/>
        </w:rPr>
        <w:t xml:space="preserve">Karar </w:t>
      </w:r>
      <w:proofErr w:type="gramStart"/>
      <w:r w:rsidRPr="001B2C9F">
        <w:rPr>
          <w:rFonts w:ascii="Times New Roman" w:eastAsia="Times New Roman" w:hAnsi="Times New Roman" w:cs="Times New Roman"/>
          <w:b/>
          <w:color w:val="000000"/>
          <w:sz w:val="24"/>
          <w:szCs w:val="27"/>
          <w:lang w:eastAsia="tr-TR"/>
        </w:rPr>
        <w:t>Günü : 10</w:t>
      </w:r>
      <w:proofErr w:type="gramEnd"/>
      <w:r w:rsidRPr="001B2C9F">
        <w:rPr>
          <w:rFonts w:ascii="Times New Roman" w:eastAsia="Times New Roman" w:hAnsi="Times New Roman" w:cs="Times New Roman"/>
          <w:b/>
          <w:color w:val="000000"/>
          <w:sz w:val="24"/>
          <w:szCs w:val="27"/>
          <w:lang w:eastAsia="tr-TR"/>
        </w:rPr>
        <w:t>.4.2001</w:t>
      </w:r>
    </w:p>
    <w:p w:rsidR="001B2C9F" w:rsidRPr="001B2C9F" w:rsidRDefault="001B2C9F" w:rsidP="001B2C9F">
      <w:pPr>
        <w:spacing w:after="0" w:line="240" w:lineRule="auto"/>
        <w:jc w:val="both"/>
        <w:rPr>
          <w:rFonts w:ascii="Times New Roman" w:eastAsia="Times New Roman" w:hAnsi="Times New Roman" w:cs="Times New Roman"/>
          <w:b/>
          <w:color w:val="000000"/>
          <w:sz w:val="24"/>
          <w:szCs w:val="24"/>
          <w:lang w:eastAsia="tr-TR"/>
        </w:rPr>
      </w:pPr>
      <w:r w:rsidRPr="001B2C9F">
        <w:rPr>
          <w:rFonts w:ascii="Times New Roman" w:eastAsia="Times New Roman" w:hAnsi="Times New Roman" w:cs="Times New Roman"/>
          <w:b/>
          <w:bCs/>
          <w:color w:val="000000"/>
          <w:sz w:val="24"/>
          <w:szCs w:val="26"/>
          <w:lang w:eastAsia="tr-TR"/>
        </w:rPr>
        <w:t>R.G. Tarih-</w:t>
      </w:r>
      <w:proofErr w:type="gramStart"/>
      <w:r w:rsidRPr="001B2C9F">
        <w:rPr>
          <w:rFonts w:ascii="Times New Roman" w:eastAsia="Times New Roman" w:hAnsi="Times New Roman" w:cs="Times New Roman"/>
          <w:b/>
          <w:bCs/>
          <w:color w:val="000000"/>
          <w:sz w:val="24"/>
          <w:szCs w:val="26"/>
          <w:lang w:eastAsia="tr-TR"/>
        </w:rPr>
        <w:t>Sayı :</w:t>
      </w:r>
      <w:proofErr w:type="spellStart"/>
      <w:r w:rsidRPr="001B2C9F">
        <w:rPr>
          <w:rFonts w:ascii="Times New Roman" w:eastAsia="Times New Roman" w:hAnsi="Times New Roman" w:cs="Times New Roman"/>
          <w:b/>
          <w:bCs/>
          <w:color w:val="000000"/>
          <w:sz w:val="24"/>
          <w:szCs w:val="26"/>
          <w:lang w:eastAsia="tr-TR"/>
        </w:rPr>
        <w:t>R</w:t>
      </w:r>
      <w:proofErr w:type="gramEnd"/>
      <w:r w:rsidRPr="001B2C9F">
        <w:rPr>
          <w:rFonts w:ascii="Times New Roman" w:eastAsia="Times New Roman" w:hAnsi="Times New Roman" w:cs="Times New Roman"/>
          <w:b/>
          <w:bCs/>
          <w:color w:val="000000"/>
          <w:sz w:val="24"/>
          <w:szCs w:val="26"/>
          <w:lang w:eastAsia="tr-TR"/>
        </w:rPr>
        <w:t>.G.'de</w:t>
      </w:r>
      <w:proofErr w:type="spellEnd"/>
      <w:r w:rsidRPr="001B2C9F">
        <w:rPr>
          <w:rFonts w:ascii="Times New Roman" w:eastAsia="Times New Roman" w:hAnsi="Times New Roman" w:cs="Times New Roman"/>
          <w:b/>
          <w:bCs/>
          <w:color w:val="000000"/>
          <w:sz w:val="24"/>
          <w:szCs w:val="26"/>
          <w:lang w:eastAsia="tr-TR"/>
        </w:rPr>
        <w:t xml:space="preserve"> yayımlanmamıştır. (İade)</w:t>
      </w:r>
    </w:p>
    <w:p w:rsidR="001B2C9F" w:rsidRDefault="001B2C9F" w:rsidP="001B2C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B2C9F" w:rsidRPr="001B2C9F" w:rsidRDefault="001B2C9F" w:rsidP="001B2C9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1B2C9F">
        <w:rPr>
          <w:rFonts w:ascii="Times New Roman" w:eastAsia="Times New Roman" w:hAnsi="Times New Roman" w:cs="Times New Roman"/>
          <w:color w:val="000000"/>
          <w:sz w:val="24"/>
          <w:szCs w:val="27"/>
          <w:lang w:eastAsia="tr-TR"/>
        </w:rPr>
        <w:t>İLK İNCELEME KARARI </w:t>
      </w:r>
    </w:p>
    <w:p w:rsidR="001B2C9F" w:rsidRPr="001B2C9F" w:rsidRDefault="001B2C9F" w:rsidP="001B2C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B2C9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1B2C9F" w:rsidRPr="001B2C9F" w:rsidRDefault="001B2C9F" w:rsidP="001B2C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2C9F">
        <w:rPr>
          <w:rFonts w:ascii="Times New Roman" w:eastAsia="Times New Roman" w:hAnsi="Times New Roman" w:cs="Times New Roman"/>
          <w:color w:val="000000"/>
          <w:sz w:val="24"/>
          <w:szCs w:val="27"/>
          <w:lang w:eastAsia="tr-TR"/>
        </w:rPr>
        <w:t>Yapılan incelemede, Kadıköy 2. Ağır Ceza Mahkemesi'nin 23.10.1997 günlü, Esas 1996/234, Karar 1997/220 sayılı ilamı ile hükümlüye verilen cezanın infaz edilip edilmediği, infaz edilmiş ise ilgilinin 19.11.1998 gününden önce şartla salıverilme hükümlerinden yararlanıp yararlanmadığına ilişkin belgelerin onaylı örneklerinin, dosyada bulunmadığı saptanmıştır.</w:t>
      </w:r>
    </w:p>
    <w:p w:rsidR="001B2C9F" w:rsidRPr="001B2C9F" w:rsidRDefault="001B2C9F" w:rsidP="001B2C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2C9F">
        <w:rPr>
          <w:rFonts w:ascii="Times New Roman" w:eastAsia="Times New Roman" w:hAnsi="Times New Roman" w:cs="Times New Roman"/>
          <w:color w:val="000000"/>
          <w:sz w:val="24"/>
          <w:szCs w:val="27"/>
          <w:lang w:eastAsia="tr-TR"/>
        </w:rPr>
        <w:t>Eksikliğin giderilmesi için İŞİN GERİ ÇEVRİLMESİNE,</w:t>
      </w:r>
    </w:p>
    <w:p w:rsidR="001B2C9F" w:rsidRPr="001B2C9F" w:rsidRDefault="001B2C9F" w:rsidP="001B2C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2C9F">
        <w:rPr>
          <w:rFonts w:ascii="Times New Roman" w:eastAsia="Times New Roman" w:hAnsi="Times New Roman" w:cs="Times New Roman"/>
          <w:color w:val="000000"/>
          <w:sz w:val="24"/>
          <w:szCs w:val="27"/>
          <w:lang w:eastAsia="tr-TR"/>
        </w:rPr>
        <w:t>10.4.2001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B2C9F" w:rsidRPr="001B2C9F" w:rsidTr="001B2C9F">
        <w:trPr>
          <w:tblCellSpacing w:w="0" w:type="dxa"/>
          <w:jc w:val="center"/>
        </w:trPr>
        <w:tc>
          <w:tcPr>
            <w:tcW w:w="1667" w:type="pct"/>
            <w:hideMark/>
          </w:tcPr>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Başkan</w:t>
            </w:r>
          </w:p>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Mustafa BUMİN</w:t>
            </w:r>
          </w:p>
        </w:tc>
        <w:tc>
          <w:tcPr>
            <w:tcW w:w="1667" w:type="pct"/>
            <w:gridSpan w:val="2"/>
            <w:hideMark/>
          </w:tcPr>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Başkanvekili</w:t>
            </w:r>
          </w:p>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Haşim KILIÇ</w:t>
            </w:r>
          </w:p>
        </w:tc>
        <w:tc>
          <w:tcPr>
            <w:tcW w:w="1667" w:type="pct"/>
            <w:hideMark/>
          </w:tcPr>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Üye</w:t>
            </w:r>
          </w:p>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B2C9F">
              <w:rPr>
                <w:rFonts w:ascii="Times New Roman" w:eastAsia="Times New Roman" w:hAnsi="Times New Roman" w:cs="Times New Roman"/>
                <w:sz w:val="24"/>
                <w:szCs w:val="24"/>
                <w:lang w:eastAsia="tr-TR"/>
              </w:rPr>
              <w:t>Samia</w:t>
            </w:r>
            <w:proofErr w:type="spellEnd"/>
            <w:r w:rsidRPr="001B2C9F">
              <w:rPr>
                <w:rFonts w:ascii="Times New Roman" w:eastAsia="Times New Roman" w:hAnsi="Times New Roman" w:cs="Times New Roman"/>
                <w:sz w:val="24"/>
                <w:szCs w:val="24"/>
                <w:lang w:eastAsia="tr-TR"/>
              </w:rPr>
              <w:t xml:space="preserve"> AKBULUT</w:t>
            </w:r>
          </w:p>
        </w:tc>
      </w:tr>
      <w:tr w:rsidR="001B2C9F" w:rsidRPr="001B2C9F" w:rsidTr="001B2C9F">
        <w:trPr>
          <w:tblCellSpacing w:w="0" w:type="dxa"/>
          <w:jc w:val="center"/>
        </w:trPr>
        <w:tc>
          <w:tcPr>
            <w:tcW w:w="1667" w:type="pct"/>
            <w:hideMark/>
          </w:tcPr>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Üye</w:t>
            </w:r>
          </w:p>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Yalçın ACARGÜN</w:t>
            </w:r>
          </w:p>
        </w:tc>
        <w:tc>
          <w:tcPr>
            <w:tcW w:w="1667" w:type="pct"/>
            <w:gridSpan w:val="2"/>
            <w:hideMark/>
          </w:tcPr>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Üye</w:t>
            </w:r>
          </w:p>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B2C9F">
              <w:rPr>
                <w:rFonts w:ascii="Times New Roman" w:eastAsia="Times New Roman" w:hAnsi="Times New Roman" w:cs="Times New Roman"/>
                <w:sz w:val="24"/>
                <w:szCs w:val="24"/>
                <w:lang w:eastAsia="tr-TR"/>
              </w:rPr>
              <w:t>Sacit</w:t>
            </w:r>
            <w:proofErr w:type="spellEnd"/>
            <w:r w:rsidRPr="001B2C9F">
              <w:rPr>
                <w:rFonts w:ascii="Times New Roman" w:eastAsia="Times New Roman" w:hAnsi="Times New Roman" w:cs="Times New Roman"/>
                <w:sz w:val="24"/>
                <w:szCs w:val="24"/>
                <w:lang w:eastAsia="tr-TR"/>
              </w:rPr>
              <w:t xml:space="preserve"> ADALI</w:t>
            </w:r>
          </w:p>
        </w:tc>
        <w:tc>
          <w:tcPr>
            <w:tcW w:w="1667" w:type="pct"/>
            <w:hideMark/>
          </w:tcPr>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Üye</w:t>
            </w:r>
          </w:p>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Ali HÜNER</w:t>
            </w:r>
          </w:p>
        </w:tc>
      </w:tr>
      <w:tr w:rsidR="001B2C9F" w:rsidRPr="001B2C9F" w:rsidTr="001B2C9F">
        <w:trPr>
          <w:tblCellSpacing w:w="0" w:type="dxa"/>
          <w:jc w:val="center"/>
        </w:trPr>
        <w:tc>
          <w:tcPr>
            <w:tcW w:w="1667" w:type="pct"/>
            <w:hideMark/>
          </w:tcPr>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Üye</w:t>
            </w:r>
          </w:p>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Fulya KANTARCIOĞLU</w:t>
            </w:r>
          </w:p>
        </w:tc>
        <w:tc>
          <w:tcPr>
            <w:tcW w:w="1667" w:type="pct"/>
            <w:gridSpan w:val="2"/>
            <w:hideMark/>
          </w:tcPr>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Üye</w:t>
            </w:r>
          </w:p>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Mahir Can ILICAK</w:t>
            </w:r>
          </w:p>
        </w:tc>
        <w:tc>
          <w:tcPr>
            <w:tcW w:w="1667" w:type="pct"/>
            <w:hideMark/>
          </w:tcPr>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Üye</w:t>
            </w:r>
          </w:p>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Rüştü SÖNMEZ</w:t>
            </w:r>
          </w:p>
        </w:tc>
      </w:tr>
      <w:tr w:rsidR="001B2C9F" w:rsidRPr="001B2C9F" w:rsidTr="001B2C9F">
        <w:trPr>
          <w:tblCellSpacing w:w="0" w:type="dxa"/>
          <w:jc w:val="center"/>
        </w:trPr>
        <w:tc>
          <w:tcPr>
            <w:tcW w:w="2500" w:type="pct"/>
            <w:gridSpan w:val="2"/>
            <w:hideMark/>
          </w:tcPr>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Üye</w:t>
            </w:r>
          </w:p>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Tülay TUĞCU</w:t>
            </w:r>
          </w:p>
        </w:tc>
        <w:tc>
          <w:tcPr>
            <w:tcW w:w="2500" w:type="pct"/>
            <w:gridSpan w:val="2"/>
            <w:hideMark/>
          </w:tcPr>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Üye</w:t>
            </w:r>
          </w:p>
          <w:p w:rsidR="001B2C9F" w:rsidRPr="001B2C9F" w:rsidRDefault="001B2C9F" w:rsidP="001B2C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2C9F">
              <w:rPr>
                <w:rFonts w:ascii="Times New Roman" w:eastAsia="Times New Roman" w:hAnsi="Times New Roman" w:cs="Times New Roman"/>
                <w:sz w:val="24"/>
                <w:szCs w:val="24"/>
                <w:lang w:eastAsia="tr-TR"/>
              </w:rPr>
              <w:t>Ahmet AKYALÇIN</w:t>
            </w:r>
          </w:p>
        </w:tc>
      </w:tr>
    </w:tbl>
    <w:p w:rsidR="001B2C9F" w:rsidRPr="001B2C9F" w:rsidRDefault="001B2C9F" w:rsidP="001B2C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2C9F">
        <w:rPr>
          <w:rFonts w:ascii="Times New Roman" w:eastAsia="Times New Roman" w:hAnsi="Times New Roman" w:cs="Times New Roman"/>
          <w:color w:val="000000"/>
          <w:sz w:val="24"/>
          <w:szCs w:val="27"/>
          <w:lang w:eastAsia="tr-TR"/>
        </w:rPr>
        <w:t> </w:t>
      </w:r>
    </w:p>
    <w:p w:rsidR="00CE1FB9" w:rsidRPr="001B2C9F" w:rsidRDefault="001B2C9F" w:rsidP="001B2C9F">
      <w:pPr>
        <w:spacing w:before="100" w:beforeAutospacing="1" w:after="100" w:afterAutospacing="1" w:line="240" w:lineRule="auto"/>
        <w:ind w:firstLine="709"/>
        <w:jc w:val="both"/>
        <w:rPr>
          <w:rFonts w:ascii="Times New Roman" w:hAnsi="Times New Roman" w:cs="Times New Roman"/>
          <w:sz w:val="24"/>
        </w:rPr>
      </w:pPr>
      <w:r w:rsidRPr="001B2C9F">
        <w:rPr>
          <w:rFonts w:ascii="Times New Roman" w:eastAsia="Times New Roman" w:hAnsi="Times New Roman" w:cs="Times New Roman"/>
          <w:color w:val="000000"/>
          <w:sz w:val="24"/>
          <w:szCs w:val="27"/>
          <w:lang w:eastAsia="tr-TR"/>
        </w:rPr>
        <w:t> </w:t>
      </w:r>
      <w:bookmarkStart w:id="0" w:name="_GoBack"/>
      <w:bookmarkEnd w:id="0"/>
    </w:p>
    <w:sectPr w:rsidR="00CE1FB9" w:rsidRPr="001B2C9F" w:rsidSect="001B2C9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37" w:rsidRDefault="00986C37" w:rsidP="001B2C9F">
      <w:pPr>
        <w:spacing w:after="0" w:line="240" w:lineRule="auto"/>
      </w:pPr>
      <w:r>
        <w:separator/>
      </w:r>
    </w:p>
  </w:endnote>
  <w:endnote w:type="continuationSeparator" w:id="0">
    <w:p w:rsidR="00986C37" w:rsidRDefault="00986C37" w:rsidP="001B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9F" w:rsidRDefault="001B2C9F" w:rsidP="00D551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2C9F" w:rsidRDefault="001B2C9F" w:rsidP="001B2C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9F" w:rsidRPr="001B2C9F" w:rsidRDefault="001B2C9F" w:rsidP="00D55130">
    <w:pPr>
      <w:pStyle w:val="Altbilgi"/>
      <w:framePr w:wrap="around" w:vAnchor="text" w:hAnchor="margin" w:xAlign="right" w:y="1"/>
      <w:rPr>
        <w:rStyle w:val="SayfaNumaras"/>
        <w:rFonts w:ascii="Times New Roman" w:hAnsi="Times New Roman" w:cs="Times New Roman"/>
      </w:rPr>
    </w:pPr>
    <w:r w:rsidRPr="001B2C9F">
      <w:rPr>
        <w:rStyle w:val="SayfaNumaras"/>
        <w:rFonts w:ascii="Times New Roman" w:hAnsi="Times New Roman" w:cs="Times New Roman"/>
      </w:rPr>
      <w:fldChar w:fldCharType="begin"/>
    </w:r>
    <w:r w:rsidRPr="001B2C9F">
      <w:rPr>
        <w:rStyle w:val="SayfaNumaras"/>
        <w:rFonts w:ascii="Times New Roman" w:hAnsi="Times New Roman" w:cs="Times New Roman"/>
      </w:rPr>
      <w:instrText xml:space="preserve">PAGE  </w:instrText>
    </w:r>
    <w:r w:rsidRPr="001B2C9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B2C9F">
      <w:rPr>
        <w:rStyle w:val="SayfaNumaras"/>
        <w:rFonts w:ascii="Times New Roman" w:hAnsi="Times New Roman" w:cs="Times New Roman"/>
      </w:rPr>
      <w:fldChar w:fldCharType="end"/>
    </w:r>
  </w:p>
  <w:p w:rsidR="001B2C9F" w:rsidRPr="001B2C9F" w:rsidRDefault="001B2C9F" w:rsidP="001B2C9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9F" w:rsidRDefault="001B2C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37" w:rsidRDefault="00986C37" w:rsidP="001B2C9F">
      <w:pPr>
        <w:spacing w:after="0" w:line="240" w:lineRule="auto"/>
      </w:pPr>
      <w:r>
        <w:separator/>
      </w:r>
    </w:p>
  </w:footnote>
  <w:footnote w:type="continuationSeparator" w:id="0">
    <w:p w:rsidR="00986C37" w:rsidRDefault="00986C37" w:rsidP="001B2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9F" w:rsidRDefault="001B2C9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9F" w:rsidRPr="001B2C9F" w:rsidRDefault="001B2C9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9F" w:rsidRDefault="001B2C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EC"/>
    <w:rsid w:val="001B2C9F"/>
    <w:rsid w:val="00986C37"/>
    <w:rsid w:val="009E2CE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73E3D-9C6F-4FB6-A718-E383EB8A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B2C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2C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2C9F"/>
  </w:style>
  <w:style w:type="paragraph" w:styleId="Altbilgi">
    <w:name w:val="footer"/>
    <w:basedOn w:val="Normal"/>
    <w:link w:val="AltbilgiChar"/>
    <w:uiPriority w:val="99"/>
    <w:unhideWhenUsed/>
    <w:rsid w:val="001B2C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2C9F"/>
  </w:style>
  <w:style w:type="character" w:styleId="SayfaNumaras">
    <w:name w:val="page number"/>
    <w:basedOn w:val="VarsaylanParagrafYazTipi"/>
    <w:uiPriority w:val="99"/>
    <w:semiHidden/>
    <w:unhideWhenUsed/>
    <w:rsid w:val="001B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2019-01-11T06:06:00Z</dcterms:created>
  <dcterms:modified xsi:type="dcterms:W3CDTF">2019-01-11T06:06:00Z</dcterms:modified>
</cp:coreProperties>
</file>