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17" w:rsidRPr="00226917" w:rsidRDefault="00226917" w:rsidP="00226917">
      <w:pPr>
        <w:spacing w:before="100" w:after="100" w:line="240" w:lineRule="auto"/>
        <w:jc w:val="center"/>
        <w:rPr>
          <w:rFonts w:ascii="Times New Roman" w:eastAsia="Times New Roman" w:hAnsi="Times New Roman" w:cs="Times New Roman"/>
          <w:b/>
          <w:bCs/>
          <w:color w:val="000000"/>
          <w:sz w:val="24"/>
          <w:szCs w:val="27"/>
          <w:lang w:eastAsia="tr-TR"/>
        </w:rPr>
      </w:pPr>
      <w:r w:rsidRPr="00226917">
        <w:rPr>
          <w:rFonts w:ascii="Times New Roman" w:eastAsia="Times New Roman" w:hAnsi="Times New Roman" w:cs="Times New Roman"/>
          <w:b/>
          <w:bCs/>
          <w:color w:val="000000"/>
          <w:sz w:val="24"/>
          <w:szCs w:val="27"/>
          <w:lang w:eastAsia="tr-TR"/>
        </w:rPr>
        <w:t>ANAYASA MAHKEMESİ KARARI</w:t>
      </w:r>
    </w:p>
    <w:p w:rsidR="00226917" w:rsidRP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6917">
        <w:rPr>
          <w:rFonts w:ascii="Times New Roman" w:eastAsia="Times New Roman" w:hAnsi="Times New Roman" w:cs="Times New Roman"/>
          <w:color w:val="000000"/>
          <w:sz w:val="24"/>
          <w:szCs w:val="27"/>
          <w:lang w:eastAsia="tr-TR"/>
        </w:rPr>
        <w:t> </w:t>
      </w:r>
    </w:p>
    <w:p w:rsidR="00226917" w:rsidRPr="00226917" w:rsidRDefault="00226917" w:rsidP="00226917">
      <w:pPr>
        <w:spacing w:after="0" w:line="240" w:lineRule="auto"/>
        <w:jc w:val="both"/>
        <w:rPr>
          <w:rFonts w:ascii="Times New Roman" w:eastAsia="Times New Roman" w:hAnsi="Times New Roman" w:cs="Times New Roman"/>
          <w:b/>
          <w:color w:val="000000"/>
          <w:sz w:val="24"/>
          <w:szCs w:val="27"/>
          <w:lang w:eastAsia="tr-TR"/>
        </w:rPr>
      </w:pPr>
      <w:r w:rsidRPr="00226917">
        <w:rPr>
          <w:rFonts w:ascii="Times New Roman" w:eastAsia="Times New Roman" w:hAnsi="Times New Roman" w:cs="Times New Roman"/>
          <w:b/>
          <w:color w:val="000000"/>
          <w:sz w:val="24"/>
          <w:szCs w:val="27"/>
          <w:lang w:eastAsia="tr-TR"/>
        </w:rPr>
        <w:t xml:space="preserve">Esas </w:t>
      </w:r>
      <w:proofErr w:type="gramStart"/>
      <w:r w:rsidRPr="00226917">
        <w:rPr>
          <w:rFonts w:ascii="Times New Roman" w:eastAsia="Times New Roman" w:hAnsi="Times New Roman" w:cs="Times New Roman"/>
          <w:b/>
          <w:color w:val="000000"/>
          <w:sz w:val="24"/>
          <w:szCs w:val="27"/>
          <w:lang w:eastAsia="tr-TR"/>
        </w:rPr>
        <w:t>Sayısı : 2001</w:t>
      </w:r>
      <w:proofErr w:type="gramEnd"/>
      <w:r w:rsidRPr="00226917">
        <w:rPr>
          <w:rFonts w:ascii="Times New Roman" w:eastAsia="Times New Roman" w:hAnsi="Times New Roman" w:cs="Times New Roman"/>
          <w:b/>
          <w:color w:val="000000"/>
          <w:sz w:val="24"/>
          <w:szCs w:val="27"/>
          <w:lang w:eastAsia="tr-TR"/>
        </w:rPr>
        <w:t>/96</w:t>
      </w:r>
    </w:p>
    <w:p w:rsidR="00226917" w:rsidRPr="00226917" w:rsidRDefault="00226917" w:rsidP="00226917">
      <w:pPr>
        <w:spacing w:after="0" w:line="240" w:lineRule="auto"/>
        <w:jc w:val="both"/>
        <w:rPr>
          <w:rFonts w:ascii="Times New Roman" w:eastAsia="Times New Roman" w:hAnsi="Times New Roman" w:cs="Times New Roman"/>
          <w:b/>
          <w:color w:val="000000"/>
          <w:sz w:val="24"/>
          <w:szCs w:val="27"/>
          <w:lang w:eastAsia="tr-TR"/>
        </w:rPr>
      </w:pPr>
      <w:r w:rsidRPr="00226917">
        <w:rPr>
          <w:rFonts w:ascii="Times New Roman" w:eastAsia="Times New Roman" w:hAnsi="Times New Roman" w:cs="Times New Roman"/>
          <w:b/>
          <w:color w:val="000000"/>
          <w:sz w:val="24"/>
          <w:szCs w:val="27"/>
          <w:lang w:eastAsia="tr-TR"/>
        </w:rPr>
        <w:t xml:space="preserve">Karar </w:t>
      </w:r>
      <w:proofErr w:type="gramStart"/>
      <w:r w:rsidRPr="00226917">
        <w:rPr>
          <w:rFonts w:ascii="Times New Roman" w:eastAsia="Times New Roman" w:hAnsi="Times New Roman" w:cs="Times New Roman"/>
          <w:b/>
          <w:color w:val="000000"/>
          <w:sz w:val="24"/>
          <w:szCs w:val="27"/>
          <w:lang w:eastAsia="tr-TR"/>
        </w:rPr>
        <w:t>Sayısı : 2001</w:t>
      </w:r>
      <w:proofErr w:type="gramEnd"/>
      <w:r w:rsidRPr="00226917">
        <w:rPr>
          <w:rFonts w:ascii="Times New Roman" w:eastAsia="Times New Roman" w:hAnsi="Times New Roman" w:cs="Times New Roman"/>
          <w:b/>
          <w:color w:val="000000"/>
          <w:sz w:val="24"/>
          <w:szCs w:val="27"/>
          <w:lang w:eastAsia="tr-TR"/>
        </w:rPr>
        <w:t>/45</w:t>
      </w:r>
    </w:p>
    <w:p w:rsidR="00226917" w:rsidRPr="00226917" w:rsidRDefault="00226917" w:rsidP="00226917">
      <w:pPr>
        <w:spacing w:after="0" w:line="240" w:lineRule="auto"/>
        <w:jc w:val="both"/>
        <w:rPr>
          <w:rFonts w:ascii="Times New Roman" w:eastAsia="Times New Roman" w:hAnsi="Times New Roman" w:cs="Times New Roman"/>
          <w:b/>
          <w:color w:val="000000"/>
          <w:sz w:val="24"/>
          <w:szCs w:val="27"/>
          <w:lang w:eastAsia="tr-TR"/>
        </w:rPr>
      </w:pPr>
      <w:r w:rsidRPr="00226917">
        <w:rPr>
          <w:rFonts w:ascii="Times New Roman" w:eastAsia="Times New Roman" w:hAnsi="Times New Roman" w:cs="Times New Roman"/>
          <w:b/>
          <w:color w:val="000000"/>
          <w:sz w:val="24"/>
          <w:szCs w:val="27"/>
          <w:lang w:eastAsia="tr-TR"/>
        </w:rPr>
        <w:t xml:space="preserve">Karar </w:t>
      </w:r>
      <w:proofErr w:type="gramStart"/>
      <w:r w:rsidRPr="00226917">
        <w:rPr>
          <w:rFonts w:ascii="Times New Roman" w:eastAsia="Times New Roman" w:hAnsi="Times New Roman" w:cs="Times New Roman"/>
          <w:b/>
          <w:color w:val="000000"/>
          <w:sz w:val="24"/>
          <w:szCs w:val="27"/>
          <w:lang w:eastAsia="tr-TR"/>
        </w:rPr>
        <w:t>Günü : 27</w:t>
      </w:r>
      <w:proofErr w:type="gramEnd"/>
      <w:r w:rsidRPr="00226917">
        <w:rPr>
          <w:rFonts w:ascii="Times New Roman" w:eastAsia="Times New Roman" w:hAnsi="Times New Roman" w:cs="Times New Roman"/>
          <w:b/>
          <w:color w:val="000000"/>
          <w:sz w:val="24"/>
          <w:szCs w:val="27"/>
          <w:lang w:eastAsia="tr-TR"/>
        </w:rPr>
        <w:t>.2.2001</w:t>
      </w:r>
    </w:p>
    <w:p w:rsidR="00226917" w:rsidRPr="00226917" w:rsidRDefault="00226917" w:rsidP="00226917">
      <w:pPr>
        <w:spacing w:after="0" w:line="240" w:lineRule="auto"/>
        <w:jc w:val="both"/>
        <w:rPr>
          <w:rFonts w:ascii="Times New Roman" w:eastAsia="Times New Roman" w:hAnsi="Times New Roman" w:cs="Times New Roman"/>
          <w:b/>
          <w:color w:val="000000"/>
          <w:sz w:val="24"/>
          <w:szCs w:val="24"/>
          <w:lang w:eastAsia="tr-TR"/>
        </w:rPr>
      </w:pPr>
      <w:r w:rsidRPr="00226917">
        <w:rPr>
          <w:rFonts w:ascii="Times New Roman" w:eastAsia="Times New Roman" w:hAnsi="Times New Roman" w:cs="Times New Roman"/>
          <w:b/>
          <w:bCs/>
          <w:color w:val="000000"/>
          <w:sz w:val="24"/>
          <w:szCs w:val="26"/>
          <w:lang w:eastAsia="tr-TR"/>
        </w:rPr>
        <w:t>R.G. Tarih-</w:t>
      </w:r>
      <w:proofErr w:type="gramStart"/>
      <w:r w:rsidRPr="00226917">
        <w:rPr>
          <w:rFonts w:ascii="Times New Roman" w:eastAsia="Times New Roman" w:hAnsi="Times New Roman" w:cs="Times New Roman"/>
          <w:b/>
          <w:bCs/>
          <w:color w:val="000000"/>
          <w:sz w:val="24"/>
          <w:szCs w:val="26"/>
          <w:lang w:eastAsia="tr-TR"/>
        </w:rPr>
        <w:t>Sayı :</w:t>
      </w:r>
      <w:proofErr w:type="spellStart"/>
      <w:r w:rsidRPr="00226917">
        <w:rPr>
          <w:rFonts w:ascii="Times New Roman" w:eastAsia="Times New Roman" w:hAnsi="Times New Roman" w:cs="Times New Roman"/>
          <w:b/>
          <w:bCs/>
          <w:color w:val="000000"/>
          <w:sz w:val="24"/>
          <w:szCs w:val="26"/>
          <w:lang w:eastAsia="tr-TR"/>
        </w:rPr>
        <w:t>R</w:t>
      </w:r>
      <w:proofErr w:type="gramEnd"/>
      <w:r w:rsidRPr="00226917">
        <w:rPr>
          <w:rFonts w:ascii="Times New Roman" w:eastAsia="Times New Roman" w:hAnsi="Times New Roman" w:cs="Times New Roman"/>
          <w:b/>
          <w:bCs/>
          <w:color w:val="000000"/>
          <w:sz w:val="24"/>
          <w:szCs w:val="26"/>
          <w:lang w:eastAsia="tr-TR"/>
        </w:rPr>
        <w:t>.G.'de</w:t>
      </w:r>
      <w:proofErr w:type="spellEnd"/>
      <w:r w:rsidRPr="00226917">
        <w:rPr>
          <w:rFonts w:ascii="Times New Roman" w:eastAsia="Times New Roman" w:hAnsi="Times New Roman" w:cs="Times New Roman"/>
          <w:b/>
          <w:bCs/>
          <w:color w:val="000000"/>
          <w:sz w:val="24"/>
          <w:szCs w:val="26"/>
          <w:lang w:eastAsia="tr-TR"/>
        </w:rPr>
        <w:t xml:space="preserve"> yayımlanmamıştır. (İade)</w:t>
      </w:r>
    </w:p>
    <w:p w:rsid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26917" w:rsidRPr="00226917" w:rsidRDefault="00226917" w:rsidP="00226917">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226917">
        <w:rPr>
          <w:rFonts w:ascii="Times New Roman" w:eastAsia="Times New Roman" w:hAnsi="Times New Roman" w:cs="Times New Roman"/>
          <w:color w:val="000000"/>
          <w:sz w:val="24"/>
          <w:szCs w:val="27"/>
          <w:lang w:eastAsia="tr-TR"/>
        </w:rPr>
        <w:t>İLK İNCELEME KARARI</w:t>
      </w:r>
    </w:p>
    <w:p w:rsidR="00226917" w:rsidRP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26917">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26917" w:rsidRP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6917">
        <w:rPr>
          <w:rFonts w:ascii="Times New Roman" w:eastAsia="Times New Roman" w:hAnsi="Times New Roman" w:cs="Times New Roman"/>
          <w:color w:val="000000"/>
          <w:sz w:val="24"/>
          <w:szCs w:val="27"/>
          <w:lang w:eastAsia="tr-TR"/>
        </w:rPr>
        <w:t>Yapılan incelemede;</w:t>
      </w:r>
    </w:p>
    <w:p w:rsidR="00226917" w:rsidRP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6917">
        <w:rPr>
          <w:rFonts w:ascii="Times New Roman" w:eastAsia="Times New Roman" w:hAnsi="Times New Roman" w:cs="Times New Roman"/>
          <w:color w:val="000000"/>
          <w:sz w:val="24"/>
          <w:szCs w:val="27"/>
          <w:lang w:eastAsia="tr-TR"/>
        </w:rPr>
        <w:t>1-İtiraz konusu kuralın hangi nedenlerle Anayasa'nın ilgili maddelerine aykırı olduğunun açıklandığı usulüne uygun olarak yazılmış gerekçeli başvuru kararının bulunmadığı,</w:t>
      </w:r>
    </w:p>
    <w:p w:rsidR="00226917" w:rsidRP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6917">
        <w:rPr>
          <w:rFonts w:ascii="Times New Roman" w:eastAsia="Times New Roman" w:hAnsi="Times New Roman" w:cs="Times New Roman"/>
          <w:color w:val="000000"/>
          <w:sz w:val="24"/>
          <w:szCs w:val="27"/>
          <w:lang w:eastAsia="tr-TR"/>
        </w:rPr>
        <w:t>2- Cumhuriyet Savcısı'nın Anayasa'ya aykırılık iddiası hakkında davaya katılan İdare ile sanıkların görüşlerinin alınmadığı,</w:t>
      </w:r>
    </w:p>
    <w:p w:rsidR="00226917" w:rsidRP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6917">
        <w:rPr>
          <w:rFonts w:ascii="Times New Roman" w:eastAsia="Times New Roman" w:hAnsi="Times New Roman" w:cs="Times New Roman"/>
          <w:color w:val="000000"/>
          <w:sz w:val="24"/>
          <w:szCs w:val="27"/>
          <w:lang w:eastAsia="tr-TR"/>
        </w:rPr>
        <w:t>3- Kısa kararın yer aldığı 12.1.2001 günlü duruşma tutanağı ile ilgili görülen belgelerin onaylı örneklerinin bulunmadığı,</w:t>
      </w:r>
    </w:p>
    <w:p w:rsidR="00226917" w:rsidRP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26917">
        <w:rPr>
          <w:rFonts w:ascii="Times New Roman" w:eastAsia="Times New Roman" w:hAnsi="Times New Roman" w:cs="Times New Roman"/>
          <w:color w:val="000000"/>
          <w:sz w:val="24"/>
          <w:szCs w:val="27"/>
          <w:lang w:eastAsia="tr-TR"/>
        </w:rPr>
        <w:t>saptanmıştır</w:t>
      </w:r>
      <w:proofErr w:type="gramEnd"/>
      <w:r w:rsidRPr="00226917">
        <w:rPr>
          <w:rFonts w:ascii="Times New Roman" w:eastAsia="Times New Roman" w:hAnsi="Times New Roman" w:cs="Times New Roman"/>
          <w:color w:val="000000"/>
          <w:sz w:val="24"/>
          <w:szCs w:val="27"/>
          <w:lang w:eastAsia="tr-TR"/>
        </w:rPr>
        <w:t>.</w:t>
      </w:r>
    </w:p>
    <w:p w:rsidR="00226917" w:rsidRP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6917">
        <w:rPr>
          <w:rFonts w:ascii="Times New Roman" w:eastAsia="Times New Roman" w:hAnsi="Times New Roman" w:cs="Times New Roman"/>
          <w:color w:val="000000"/>
          <w:sz w:val="24"/>
          <w:szCs w:val="27"/>
          <w:lang w:eastAsia="tr-TR"/>
        </w:rPr>
        <w:t>Eksikliklerin giderilmesi için İŞİN GERİ ÇEVRİLMESİNE,</w:t>
      </w:r>
    </w:p>
    <w:p w:rsid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6917">
        <w:rPr>
          <w:rFonts w:ascii="Times New Roman" w:eastAsia="Times New Roman" w:hAnsi="Times New Roman" w:cs="Times New Roman"/>
          <w:color w:val="000000"/>
          <w:sz w:val="24"/>
          <w:szCs w:val="27"/>
          <w:lang w:eastAsia="tr-TR"/>
        </w:rPr>
        <w:t>27.2.2001 gününde OYBİRLİĞİYLE karar verildi.</w:t>
      </w:r>
    </w:p>
    <w:p w:rsid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26917" w:rsidRP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26917" w:rsidRPr="00226917" w:rsidTr="00226917">
        <w:trPr>
          <w:tblCellSpacing w:w="0" w:type="dxa"/>
          <w:jc w:val="center"/>
        </w:trPr>
        <w:tc>
          <w:tcPr>
            <w:tcW w:w="1667" w:type="pct"/>
            <w:hideMark/>
          </w:tcPr>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Başkan</w:t>
            </w:r>
          </w:p>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Mustafa BUMİN</w:t>
            </w:r>
          </w:p>
        </w:tc>
        <w:tc>
          <w:tcPr>
            <w:tcW w:w="1667" w:type="pct"/>
            <w:gridSpan w:val="2"/>
            <w:hideMark/>
          </w:tcPr>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Başkanvekili</w:t>
            </w:r>
          </w:p>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Haşim KILIÇ</w:t>
            </w:r>
          </w:p>
        </w:tc>
        <w:tc>
          <w:tcPr>
            <w:tcW w:w="1667" w:type="pct"/>
            <w:hideMark/>
          </w:tcPr>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Üye</w:t>
            </w:r>
          </w:p>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26917">
              <w:rPr>
                <w:rFonts w:ascii="Times New Roman" w:eastAsia="Times New Roman" w:hAnsi="Times New Roman" w:cs="Times New Roman"/>
                <w:sz w:val="24"/>
                <w:szCs w:val="24"/>
                <w:lang w:eastAsia="tr-TR"/>
              </w:rPr>
              <w:t>Samia</w:t>
            </w:r>
            <w:proofErr w:type="spellEnd"/>
            <w:r w:rsidRPr="00226917">
              <w:rPr>
                <w:rFonts w:ascii="Times New Roman" w:eastAsia="Times New Roman" w:hAnsi="Times New Roman" w:cs="Times New Roman"/>
                <w:sz w:val="24"/>
                <w:szCs w:val="24"/>
                <w:lang w:eastAsia="tr-TR"/>
              </w:rPr>
              <w:t xml:space="preserve"> AKBULUT</w:t>
            </w:r>
          </w:p>
        </w:tc>
      </w:tr>
      <w:tr w:rsidR="00226917" w:rsidRPr="00226917" w:rsidTr="00226917">
        <w:trPr>
          <w:tblCellSpacing w:w="0" w:type="dxa"/>
          <w:jc w:val="center"/>
        </w:trPr>
        <w:tc>
          <w:tcPr>
            <w:tcW w:w="1667" w:type="pct"/>
            <w:hideMark/>
          </w:tcPr>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Üye</w:t>
            </w:r>
          </w:p>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Yalçın ACARGÜN</w:t>
            </w:r>
          </w:p>
        </w:tc>
        <w:tc>
          <w:tcPr>
            <w:tcW w:w="1667" w:type="pct"/>
            <w:gridSpan w:val="2"/>
            <w:hideMark/>
          </w:tcPr>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Üye</w:t>
            </w:r>
          </w:p>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26917">
              <w:rPr>
                <w:rFonts w:ascii="Times New Roman" w:eastAsia="Times New Roman" w:hAnsi="Times New Roman" w:cs="Times New Roman"/>
                <w:sz w:val="24"/>
                <w:szCs w:val="24"/>
                <w:lang w:eastAsia="tr-TR"/>
              </w:rPr>
              <w:t>Sacit</w:t>
            </w:r>
            <w:proofErr w:type="spellEnd"/>
            <w:r w:rsidRPr="00226917">
              <w:rPr>
                <w:rFonts w:ascii="Times New Roman" w:eastAsia="Times New Roman" w:hAnsi="Times New Roman" w:cs="Times New Roman"/>
                <w:sz w:val="24"/>
                <w:szCs w:val="24"/>
                <w:lang w:eastAsia="tr-TR"/>
              </w:rPr>
              <w:t xml:space="preserve"> ADALI</w:t>
            </w:r>
          </w:p>
        </w:tc>
        <w:tc>
          <w:tcPr>
            <w:tcW w:w="1667" w:type="pct"/>
            <w:hideMark/>
          </w:tcPr>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Üye</w:t>
            </w:r>
          </w:p>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Ali HÜNER</w:t>
            </w:r>
          </w:p>
        </w:tc>
      </w:tr>
      <w:tr w:rsidR="00226917" w:rsidRPr="00226917" w:rsidTr="00226917">
        <w:trPr>
          <w:tblCellSpacing w:w="0" w:type="dxa"/>
          <w:jc w:val="center"/>
        </w:trPr>
        <w:tc>
          <w:tcPr>
            <w:tcW w:w="1667" w:type="pct"/>
            <w:hideMark/>
          </w:tcPr>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lastRenderedPageBreak/>
              <w:t>Üye</w:t>
            </w:r>
          </w:p>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Fulya KANTARCIOĞLU</w:t>
            </w:r>
          </w:p>
        </w:tc>
        <w:tc>
          <w:tcPr>
            <w:tcW w:w="1667" w:type="pct"/>
            <w:gridSpan w:val="2"/>
            <w:hideMark/>
          </w:tcPr>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Üye</w:t>
            </w:r>
          </w:p>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Mahir Can ILICAK</w:t>
            </w:r>
          </w:p>
        </w:tc>
        <w:tc>
          <w:tcPr>
            <w:tcW w:w="1667" w:type="pct"/>
            <w:hideMark/>
          </w:tcPr>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Üye</w:t>
            </w:r>
          </w:p>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Ertuğrul ERSOY</w:t>
            </w:r>
          </w:p>
        </w:tc>
      </w:tr>
      <w:tr w:rsidR="00226917" w:rsidRPr="00226917" w:rsidTr="00226917">
        <w:trPr>
          <w:tblCellSpacing w:w="0" w:type="dxa"/>
          <w:jc w:val="center"/>
        </w:trPr>
        <w:tc>
          <w:tcPr>
            <w:tcW w:w="2500" w:type="pct"/>
            <w:gridSpan w:val="2"/>
            <w:hideMark/>
          </w:tcPr>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Üye</w:t>
            </w:r>
          </w:p>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Tülay TUĞCU</w:t>
            </w:r>
          </w:p>
        </w:tc>
        <w:tc>
          <w:tcPr>
            <w:tcW w:w="2500" w:type="pct"/>
            <w:gridSpan w:val="2"/>
            <w:hideMark/>
          </w:tcPr>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Üye</w:t>
            </w:r>
          </w:p>
          <w:p w:rsidR="00226917" w:rsidRPr="00226917" w:rsidRDefault="00226917" w:rsidP="002269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6917">
              <w:rPr>
                <w:rFonts w:ascii="Times New Roman" w:eastAsia="Times New Roman" w:hAnsi="Times New Roman" w:cs="Times New Roman"/>
                <w:sz w:val="24"/>
                <w:szCs w:val="24"/>
                <w:lang w:eastAsia="tr-TR"/>
              </w:rPr>
              <w:t>Ahmet AKYALÇIN</w:t>
            </w:r>
          </w:p>
        </w:tc>
      </w:tr>
    </w:tbl>
    <w:p w:rsidR="00226917" w:rsidRP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6917">
        <w:rPr>
          <w:rFonts w:ascii="Times New Roman" w:eastAsia="Times New Roman" w:hAnsi="Times New Roman" w:cs="Times New Roman"/>
          <w:color w:val="000000"/>
          <w:sz w:val="24"/>
          <w:szCs w:val="27"/>
          <w:lang w:eastAsia="tr-TR"/>
        </w:rPr>
        <w:t> </w:t>
      </w:r>
    </w:p>
    <w:p w:rsidR="00226917" w:rsidRPr="00226917" w:rsidRDefault="00226917" w:rsidP="002269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6917">
        <w:rPr>
          <w:rFonts w:ascii="Times New Roman" w:eastAsia="Times New Roman" w:hAnsi="Times New Roman" w:cs="Times New Roman"/>
          <w:color w:val="000000"/>
          <w:sz w:val="24"/>
          <w:szCs w:val="27"/>
          <w:lang w:eastAsia="tr-TR"/>
        </w:rPr>
        <w:t> </w:t>
      </w:r>
    </w:p>
    <w:p w:rsidR="00CE1FB9" w:rsidRPr="00226917" w:rsidRDefault="00CE1FB9" w:rsidP="00226917">
      <w:pPr>
        <w:spacing w:before="100" w:beforeAutospacing="1" w:after="100" w:afterAutospacing="1" w:line="240" w:lineRule="auto"/>
        <w:ind w:firstLine="709"/>
        <w:jc w:val="both"/>
        <w:rPr>
          <w:rFonts w:ascii="Times New Roman" w:hAnsi="Times New Roman" w:cs="Times New Roman"/>
          <w:sz w:val="24"/>
        </w:rPr>
      </w:pPr>
    </w:p>
    <w:sectPr w:rsidR="00CE1FB9" w:rsidRPr="00226917" w:rsidSect="002269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78B" w:rsidRDefault="0061378B" w:rsidP="00226917">
      <w:pPr>
        <w:spacing w:after="0" w:line="240" w:lineRule="auto"/>
      </w:pPr>
      <w:r>
        <w:separator/>
      </w:r>
    </w:p>
  </w:endnote>
  <w:endnote w:type="continuationSeparator" w:id="0">
    <w:p w:rsidR="0061378B" w:rsidRDefault="0061378B" w:rsidP="0022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17" w:rsidRDefault="00226917" w:rsidP="00FB05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6917" w:rsidRDefault="00226917" w:rsidP="002269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17" w:rsidRPr="00226917" w:rsidRDefault="00226917" w:rsidP="00FB05D7">
    <w:pPr>
      <w:pStyle w:val="Altbilgi"/>
      <w:framePr w:wrap="around" w:vAnchor="text" w:hAnchor="margin" w:xAlign="right" w:y="1"/>
      <w:rPr>
        <w:rStyle w:val="SayfaNumaras"/>
        <w:rFonts w:ascii="Times New Roman" w:hAnsi="Times New Roman" w:cs="Times New Roman"/>
      </w:rPr>
    </w:pPr>
    <w:r w:rsidRPr="00226917">
      <w:rPr>
        <w:rStyle w:val="SayfaNumaras"/>
        <w:rFonts w:ascii="Times New Roman" w:hAnsi="Times New Roman" w:cs="Times New Roman"/>
      </w:rPr>
      <w:fldChar w:fldCharType="begin"/>
    </w:r>
    <w:r w:rsidRPr="00226917">
      <w:rPr>
        <w:rStyle w:val="SayfaNumaras"/>
        <w:rFonts w:ascii="Times New Roman" w:hAnsi="Times New Roman" w:cs="Times New Roman"/>
      </w:rPr>
      <w:instrText xml:space="preserve">PAGE  </w:instrText>
    </w:r>
    <w:r w:rsidRPr="0022691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26917">
      <w:rPr>
        <w:rStyle w:val="SayfaNumaras"/>
        <w:rFonts w:ascii="Times New Roman" w:hAnsi="Times New Roman" w:cs="Times New Roman"/>
      </w:rPr>
      <w:fldChar w:fldCharType="end"/>
    </w:r>
  </w:p>
  <w:p w:rsidR="00226917" w:rsidRPr="00226917" w:rsidRDefault="00226917" w:rsidP="002269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17" w:rsidRDefault="002269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78B" w:rsidRDefault="0061378B" w:rsidP="00226917">
      <w:pPr>
        <w:spacing w:after="0" w:line="240" w:lineRule="auto"/>
      </w:pPr>
      <w:r>
        <w:separator/>
      </w:r>
    </w:p>
  </w:footnote>
  <w:footnote w:type="continuationSeparator" w:id="0">
    <w:p w:rsidR="0061378B" w:rsidRDefault="0061378B" w:rsidP="00226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17" w:rsidRDefault="002269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17" w:rsidRDefault="0022691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/96</w:t>
    </w:r>
  </w:p>
  <w:p w:rsidR="00226917" w:rsidRDefault="0022691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/45</w:t>
    </w:r>
  </w:p>
  <w:p w:rsidR="00226917" w:rsidRPr="00226917" w:rsidRDefault="002269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17" w:rsidRDefault="002269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0E"/>
    <w:rsid w:val="00226917"/>
    <w:rsid w:val="0061378B"/>
    <w:rsid w:val="00CE1FB9"/>
    <w:rsid w:val="00DD7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A5997-5301-4A56-B8F5-939F41D9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69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69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6917"/>
  </w:style>
  <w:style w:type="paragraph" w:styleId="Altbilgi">
    <w:name w:val="footer"/>
    <w:basedOn w:val="Normal"/>
    <w:link w:val="AltbilgiChar"/>
    <w:uiPriority w:val="99"/>
    <w:unhideWhenUsed/>
    <w:rsid w:val="002269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6917"/>
  </w:style>
  <w:style w:type="character" w:styleId="SayfaNumaras">
    <w:name w:val="page number"/>
    <w:basedOn w:val="VarsaylanParagrafYazTipi"/>
    <w:uiPriority w:val="99"/>
    <w:semiHidden/>
    <w:unhideWhenUsed/>
    <w:rsid w:val="0022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0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2019-01-10T11:39:00Z</dcterms:created>
  <dcterms:modified xsi:type="dcterms:W3CDTF">2019-01-10T11:39:00Z</dcterms:modified>
</cp:coreProperties>
</file>