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81" w:rsidRPr="00786D81" w:rsidRDefault="00786D81" w:rsidP="00786D81">
      <w:pPr>
        <w:spacing w:before="100" w:after="100" w:line="240" w:lineRule="auto"/>
        <w:jc w:val="center"/>
        <w:rPr>
          <w:rFonts w:ascii="Times New Roman" w:eastAsia="Times New Roman" w:hAnsi="Times New Roman" w:cs="Times New Roman"/>
          <w:b/>
          <w:bCs/>
          <w:color w:val="000000"/>
          <w:sz w:val="24"/>
          <w:szCs w:val="27"/>
          <w:lang w:eastAsia="tr-TR"/>
        </w:rPr>
      </w:pPr>
      <w:r w:rsidRPr="00786D81">
        <w:rPr>
          <w:rFonts w:ascii="Times New Roman" w:eastAsia="Times New Roman" w:hAnsi="Times New Roman" w:cs="Times New Roman"/>
          <w:b/>
          <w:bCs/>
          <w:color w:val="000000"/>
          <w:sz w:val="24"/>
          <w:szCs w:val="27"/>
          <w:lang w:eastAsia="tr-TR"/>
        </w:rPr>
        <w:t>ANAYASA MAHKEMESİ KARARI</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color w:val="000000"/>
          <w:sz w:val="24"/>
          <w:szCs w:val="27"/>
          <w:lang w:eastAsia="tr-TR"/>
        </w:rPr>
        <w:t> </w:t>
      </w:r>
    </w:p>
    <w:p w:rsidR="00786D81" w:rsidRPr="00786D81" w:rsidRDefault="00786D81" w:rsidP="00786D81">
      <w:pPr>
        <w:spacing w:after="0" w:line="240" w:lineRule="auto"/>
        <w:jc w:val="both"/>
        <w:rPr>
          <w:rFonts w:ascii="Times New Roman" w:eastAsia="Times New Roman" w:hAnsi="Times New Roman" w:cs="Times New Roman"/>
          <w:b/>
          <w:color w:val="000000"/>
          <w:sz w:val="24"/>
          <w:szCs w:val="27"/>
          <w:lang w:eastAsia="tr-TR"/>
        </w:rPr>
      </w:pPr>
      <w:r w:rsidRPr="00786D81">
        <w:rPr>
          <w:rFonts w:ascii="Times New Roman" w:eastAsia="Times New Roman" w:hAnsi="Times New Roman" w:cs="Times New Roman"/>
          <w:b/>
          <w:color w:val="000000"/>
          <w:sz w:val="24"/>
          <w:szCs w:val="27"/>
          <w:lang w:eastAsia="tr-TR"/>
        </w:rPr>
        <w:t xml:space="preserve">Esas </w:t>
      </w:r>
      <w:proofErr w:type="gramStart"/>
      <w:r w:rsidRPr="00786D81">
        <w:rPr>
          <w:rFonts w:ascii="Times New Roman" w:eastAsia="Times New Roman" w:hAnsi="Times New Roman" w:cs="Times New Roman"/>
          <w:b/>
          <w:color w:val="000000"/>
          <w:sz w:val="24"/>
          <w:szCs w:val="27"/>
          <w:lang w:eastAsia="tr-TR"/>
        </w:rPr>
        <w:t>Sayısı : 2001</w:t>
      </w:r>
      <w:proofErr w:type="gramEnd"/>
      <w:r w:rsidRPr="00786D81">
        <w:rPr>
          <w:rFonts w:ascii="Times New Roman" w:eastAsia="Times New Roman" w:hAnsi="Times New Roman" w:cs="Times New Roman"/>
          <w:b/>
          <w:color w:val="000000"/>
          <w:sz w:val="24"/>
          <w:szCs w:val="27"/>
          <w:lang w:eastAsia="tr-TR"/>
        </w:rPr>
        <w:t>/110</w:t>
      </w:r>
    </w:p>
    <w:p w:rsidR="00786D81" w:rsidRPr="00786D81" w:rsidRDefault="00786D81" w:rsidP="00786D81">
      <w:pPr>
        <w:spacing w:after="0" w:line="240" w:lineRule="auto"/>
        <w:jc w:val="both"/>
        <w:rPr>
          <w:rFonts w:ascii="Times New Roman" w:eastAsia="Times New Roman" w:hAnsi="Times New Roman" w:cs="Times New Roman"/>
          <w:b/>
          <w:color w:val="000000"/>
          <w:sz w:val="24"/>
          <w:szCs w:val="27"/>
          <w:lang w:eastAsia="tr-TR"/>
        </w:rPr>
      </w:pPr>
      <w:r w:rsidRPr="00786D81">
        <w:rPr>
          <w:rFonts w:ascii="Times New Roman" w:eastAsia="Times New Roman" w:hAnsi="Times New Roman" w:cs="Times New Roman"/>
          <w:b/>
          <w:color w:val="000000"/>
          <w:sz w:val="24"/>
          <w:szCs w:val="27"/>
          <w:lang w:eastAsia="tr-TR"/>
        </w:rPr>
        <w:t xml:space="preserve">Karar </w:t>
      </w:r>
      <w:proofErr w:type="gramStart"/>
      <w:r w:rsidRPr="00786D81">
        <w:rPr>
          <w:rFonts w:ascii="Times New Roman" w:eastAsia="Times New Roman" w:hAnsi="Times New Roman" w:cs="Times New Roman"/>
          <w:b/>
          <w:color w:val="000000"/>
          <w:sz w:val="24"/>
          <w:szCs w:val="27"/>
          <w:lang w:eastAsia="tr-TR"/>
        </w:rPr>
        <w:t>Sayısı : 2001</w:t>
      </w:r>
      <w:proofErr w:type="gramEnd"/>
      <w:r w:rsidRPr="00786D81">
        <w:rPr>
          <w:rFonts w:ascii="Times New Roman" w:eastAsia="Times New Roman" w:hAnsi="Times New Roman" w:cs="Times New Roman"/>
          <w:b/>
          <w:color w:val="000000"/>
          <w:sz w:val="24"/>
          <w:szCs w:val="27"/>
          <w:lang w:eastAsia="tr-TR"/>
        </w:rPr>
        <w:t>/43</w:t>
      </w:r>
    </w:p>
    <w:p w:rsidR="00786D81" w:rsidRPr="00786D81" w:rsidRDefault="00786D81" w:rsidP="00786D81">
      <w:pPr>
        <w:spacing w:after="0" w:line="240" w:lineRule="auto"/>
        <w:jc w:val="both"/>
        <w:rPr>
          <w:rFonts w:ascii="Times New Roman" w:eastAsia="Times New Roman" w:hAnsi="Times New Roman" w:cs="Times New Roman"/>
          <w:b/>
          <w:color w:val="000000"/>
          <w:sz w:val="24"/>
          <w:szCs w:val="27"/>
          <w:lang w:eastAsia="tr-TR"/>
        </w:rPr>
      </w:pPr>
      <w:r w:rsidRPr="00786D81">
        <w:rPr>
          <w:rFonts w:ascii="Times New Roman" w:eastAsia="Times New Roman" w:hAnsi="Times New Roman" w:cs="Times New Roman"/>
          <w:b/>
          <w:color w:val="000000"/>
          <w:sz w:val="24"/>
          <w:szCs w:val="27"/>
          <w:lang w:eastAsia="tr-TR"/>
        </w:rPr>
        <w:t xml:space="preserve">Karar </w:t>
      </w:r>
      <w:proofErr w:type="gramStart"/>
      <w:r w:rsidRPr="00786D81">
        <w:rPr>
          <w:rFonts w:ascii="Times New Roman" w:eastAsia="Times New Roman" w:hAnsi="Times New Roman" w:cs="Times New Roman"/>
          <w:b/>
          <w:color w:val="000000"/>
          <w:sz w:val="24"/>
          <w:szCs w:val="27"/>
          <w:lang w:eastAsia="tr-TR"/>
        </w:rPr>
        <w:t>Günü : 27</w:t>
      </w:r>
      <w:proofErr w:type="gramEnd"/>
      <w:r w:rsidRPr="00786D81">
        <w:rPr>
          <w:rFonts w:ascii="Times New Roman" w:eastAsia="Times New Roman" w:hAnsi="Times New Roman" w:cs="Times New Roman"/>
          <w:b/>
          <w:color w:val="000000"/>
          <w:sz w:val="24"/>
          <w:szCs w:val="27"/>
          <w:lang w:eastAsia="tr-TR"/>
        </w:rPr>
        <w:t>.2.2001</w:t>
      </w:r>
    </w:p>
    <w:p w:rsidR="00786D81" w:rsidRPr="00786D81" w:rsidRDefault="00786D81" w:rsidP="00786D81">
      <w:pPr>
        <w:spacing w:after="0" w:line="240" w:lineRule="auto"/>
        <w:jc w:val="both"/>
        <w:rPr>
          <w:rFonts w:ascii="Times New Roman" w:eastAsia="Times New Roman" w:hAnsi="Times New Roman" w:cs="Times New Roman"/>
          <w:b/>
          <w:color w:val="000000"/>
          <w:sz w:val="24"/>
          <w:szCs w:val="24"/>
          <w:lang w:eastAsia="tr-TR"/>
        </w:rPr>
      </w:pPr>
      <w:r w:rsidRPr="00786D81">
        <w:rPr>
          <w:rFonts w:ascii="Times New Roman" w:eastAsia="Times New Roman" w:hAnsi="Times New Roman" w:cs="Times New Roman"/>
          <w:b/>
          <w:bCs/>
          <w:color w:val="000000"/>
          <w:sz w:val="24"/>
          <w:szCs w:val="26"/>
          <w:lang w:eastAsia="tr-TR"/>
        </w:rPr>
        <w:t>R.G. Tarih-</w:t>
      </w:r>
      <w:proofErr w:type="gramStart"/>
      <w:r w:rsidRPr="00786D81">
        <w:rPr>
          <w:rFonts w:ascii="Times New Roman" w:eastAsia="Times New Roman" w:hAnsi="Times New Roman" w:cs="Times New Roman"/>
          <w:b/>
          <w:bCs/>
          <w:color w:val="000000"/>
          <w:sz w:val="24"/>
          <w:szCs w:val="26"/>
          <w:lang w:eastAsia="tr-TR"/>
        </w:rPr>
        <w:t>Sayı :18</w:t>
      </w:r>
      <w:proofErr w:type="gramEnd"/>
      <w:r w:rsidRPr="00786D81">
        <w:rPr>
          <w:rFonts w:ascii="Times New Roman" w:eastAsia="Times New Roman" w:hAnsi="Times New Roman" w:cs="Times New Roman"/>
          <w:b/>
          <w:bCs/>
          <w:color w:val="000000"/>
          <w:sz w:val="24"/>
          <w:szCs w:val="26"/>
          <w:lang w:eastAsia="tr-TR"/>
        </w:rPr>
        <w:t>.04.2001'de tebliğ edildi.</w:t>
      </w:r>
    </w:p>
    <w:p w:rsid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b/>
          <w:color w:val="000000"/>
          <w:sz w:val="24"/>
          <w:szCs w:val="27"/>
          <w:lang w:eastAsia="tr-TR"/>
        </w:rPr>
        <w:t xml:space="preserve">İTİRAZ YOLUNA </w:t>
      </w:r>
      <w:proofErr w:type="gramStart"/>
      <w:r w:rsidRPr="00786D81">
        <w:rPr>
          <w:rFonts w:ascii="Times New Roman" w:eastAsia="Times New Roman" w:hAnsi="Times New Roman" w:cs="Times New Roman"/>
          <w:b/>
          <w:color w:val="000000"/>
          <w:sz w:val="24"/>
          <w:szCs w:val="27"/>
          <w:lang w:eastAsia="tr-TR"/>
        </w:rPr>
        <w:t>BAŞVURAN :</w:t>
      </w:r>
      <w:r w:rsidRPr="00786D81">
        <w:rPr>
          <w:rFonts w:ascii="Times New Roman" w:eastAsia="Times New Roman" w:hAnsi="Times New Roman" w:cs="Times New Roman"/>
          <w:color w:val="000000"/>
          <w:sz w:val="24"/>
          <w:szCs w:val="27"/>
          <w:lang w:eastAsia="tr-TR"/>
        </w:rPr>
        <w:t xml:space="preserve"> Edirne</w:t>
      </w:r>
      <w:proofErr w:type="gramEnd"/>
      <w:r w:rsidRPr="00786D81">
        <w:rPr>
          <w:rFonts w:ascii="Times New Roman" w:eastAsia="Times New Roman" w:hAnsi="Times New Roman" w:cs="Times New Roman"/>
          <w:color w:val="000000"/>
          <w:sz w:val="24"/>
          <w:szCs w:val="27"/>
          <w:lang w:eastAsia="tr-TR"/>
        </w:rPr>
        <w:t xml:space="preserve"> 1. Ağır Ceza Mahkemesi</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b/>
          <w:bCs/>
          <w:color w:val="000000"/>
          <w:sz w:val="24"/>
          <w:szCs w:val="27"/>
          <w:lang w:eastAsia="tr-TR"/>
        </w:rPr>
        <w:t xml:space="preserve">İTİRAZIN </w:t>
      </w:r>
      <w:proofErr w:type="gramStart"/>
      <w:r w:rsidRPr="00786D81">
        <w:rPr>
          <w:rFonts w:ascii="Times New Roman" w:eastAsia="Times New Roman" w:hAnsi="Times New Roman" w:cs="Times New Roman"/>
          <w:b/>
          <w:bCs/>
          <w:color w:val="000000"/>
          <w:sz w:val="24"/>
          <w:szCs w:val="27"/>
          <w:lang w:eastAsia="tr-TR"/>
        </w:rPr>
        <w:t>KONUSU : </w:t>
      </w:r>
      <w:r w:rsidRPr="00786D81">
        <w:rPr>
          <w:rFonts w:ascii="Times New Roman" w:eastAsia="Times New Roman" w:hAnsi="Times New Roman" w:cs="Times New Roman"/>
          <w:color w:val="000000"/>
          <w:sz w:val="24"/>
          <w:szCs w:val="27"/>
          <w:lang w:eastAsia="tr-TR"/>
        </w:rPr>
        <w:t>21</w:t>
      </w:r>
      <w:proofErr w:type="gramEnd"/>
      <w:r w:rsidRPr="00786D81">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786D81">
        <w:rPr>
          <w:rFonts w:ascii="Times New Roman" w:eastAsia="Times New Roman" w:hAnsi="Times New Roman" w:cs="Times New Roman"/>
          <w:color w:val="000000"/>
          <w:sz w:val="24"/>
          <w:szCs w:val="27"/>
          <w:lang w:eastAsia="tr-TR"/>
        </w:rPr>
        <w:t>Kanun"un</w:t>
      </w:r>
      <w:proofErr w:type="spellEnd"/>
      <w:r w:rsidRPr="00786D81">
        <w:rPr>
          <w:rFonts w:ascii="Times New Roman" w:eastAsia="Times New Roman" w:hAnsi="Times New Roman" w:cs="Times New Roman"/>
          <w:color w:val="000000"/>
          <w:sz w:val="24"/>
          <w:szCs w:val="27"/>
          <w:lang w:eastAsia="tr-TR"/>
        </w:rPr>
        <w:t xml:space="preserve"> 1. maddesinin 5. bendinin (a) alt bendinde yer alan kuralın "Türk Ceza Kanununun...168..." bölümünün, Anayasa'nın 10. ve 11. maddelerine aykırılığı savıyla iptali istemidir.</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86D81">
        <w:rPr>
          <w:rFonts w:ascii="Times New Roman" w:eastAsia="Times New Roman" w:hAnsi="Times New Roman" w:cs="Times New Roman"/>
          <w:b/>
          <w:bCs/>
          <w:color w:val="000000"/>
          <w:sz w:val="24"/>
          <w:szCs w:val="27"/>
          <w:lang w:eastAsia="tr-TR"/>
        </w:rPr>
        <w:t>I- İLK İNCELEME</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color w:val="000000"/>
          <w:sz w:val="24"/>
          <w:szCs w:val="27"/>
          <w:lang w:eastAsia="tr-TR"/>
        </w:rPr>
        <w:t xml:space="preserve">Anayasa Mahkemesi </w:t>
      </w:r>
      <w:proofErr w:type="spellStart"/>
      <w:r w:rsidRPr="00786D81">
        <w:rPr>
          <w:rFonts w:ascii="Times New Roman" w:eastAsia="Times New Roman" w:hAnsi="Times New Roman" w:cs="Times New Roman"/>
          <w:color w:val="000000"/>
          <w:sz w:val="24"/>
          <w:szCs w:val="27"/>
          <w:lang w:eastAsia="tr-TR"/>
        </w:rPr>
        <w:t>İçtüzüğü'nün</w:t>
      </w:r>
      <w:proofErr w:type="spellEnd"/>
      <w:r w:rsidRPr="00786D81">
        <w:rPr>
          <w:rFonts w:ascii="Times New Roman" w:eastAsia="Times New Roman" w:hAnsi="Times New Roman" w:cs="Times New Roman"/>
          <w:color w:val="000000"/>
          <w:sz w:val="24"/>
          <w:szCs w:val="27"/>
          <w:lang w:eastAsia="tr-TR"/>
        </w:rPr>
        <w:t xml:space="preserve"> 8. maddesi gereğince yapılan ilk inceleme toplantısında; dava dosyası ve ekleri, ilk inceleme raporu, iptali istenilen yasa kuralı, dayanılan Anayasa kuralları, bunların gerekçeleri ve diğer belgeler okunup incelendikten sonra gereği görüşülüp düşünüldü:</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6D81">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786D81">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gerekmektedir.</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color w:val="000000"/>
          <w:sz w:val="24"/>
          <w:szCs w:val="27"/>
          <w:lang w:eastAsia="tr-TR"/>
        </w:rPr>
        <w:t xml:space="preserve">Olayda, 22.6.1992 ilâ 19.10.1993 tarihlerinde işlemiş olduğu "silahlı örgüt üyesi olmak" suçundan 2845 sayılı Devlet Güvenlik Mahkemelerinin Kuruluşu ve Yargılama Usulleri Hakkında Kanun'un 9. maddesinin birinci fıkrasının (a) bendi ile 3713 sayılı "Terörle Mücadele </w:t>
      </w:r>
      <w:proofErr w:type="spellStart"/>
      <w:r w:rsidRPr="00786D81">
        <w:rPr>
          <w:rFonts w:ascii="Times New Roman" w:eastAsia="Times New Roman" w:hAnsi="Times New Roman" w:cs="Times New Roman"/>
          <w:color w:val="000000"/>
          <w:sz w:val="24"/>
          <w:szCs w:val="27"/>
          <w:lang w:eastAsia="tr-TR"/>
        </w:rPr>
        <w:t>Kanunu"nun</w:t>
      </w:r>
      <w:proofErr w:type="spellEnd"/>
      <w:r w:rsidRPr="00786D81">
        <w:rPr>
          <w:rFonts w:ascii="Times New Roman" w:eastAsia="Times New Roman" w:hAnsi="Times New Roman" w:cs="Times New Roman"/>
          <w:color w:val="000000"/>
          <w:sz w:val="24"/>
          <w:szCs w:val="27"/>
          <w:lang w:eastAsia="tr-TR"/>
        </w:rPr>
        <w:t xml:space="preserve"> 9. maddesine göre Ankara Devlet Güvenlik Mahkemesi'nde yargılanıp, Türk Ceza Kanunu'nun 168. maddesi ve 3713 sayılı Terörle Mücadele Kanunu'nun 5. maddesi uyarınca cezalandırılan, sanığın vekili, kararın infazı aşamasında Edirne 1. Ağır Ceza Mahkemesi'ne başvurarak, ilgilinin 4616 sayılı Yasa'nın şartla salıverilme hükümlerinden yararlandırılmasını istemiştir.</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color w:val="000000"/>
          <w:sz w:val="24"/>
          <w:szCs w:val="27"/>
          <w:lang w:eastAsia="tr-TR"/>
        </w:rPr>
        <w:t>Ceza Muhakemeleri Usulü Kanunu'nun 1. maddesinde "Mahkemelerin görevlerini kanun gösterir." 7. maddesinde de "Dâvaya bakan mahkeme, muhakemenin her hal ve derecesinde davayı görmek vazifesi olup olmadığına resen karar verebilir" denilmektedir.</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6D81">
        <w:rPr>
          <w:rFonts w:ascii="Times New Roman" w:eastAsia="Times New Roman" w:hAnsi="Times New Roman" w:cs="Times New Roman"/>
          <w:color w:val="000000"/>
          <w:sz w:val="24"/>
          <w:szCs w:val="27"/>
          <w:lang w:eastAsia="tr-TR"/>
        </w:rPr>
        <w:t xml:space="preserve">2845 sayılı Yasa'nın, 18. maddesinin ilk fıkrasında ise Ceza Muhakemeleri Usulü Kanunu'nun uygulanması bakımından Devlet Güvenlik Mahkemeleri'nin Ağır Ceza Mahkemesi derecesinde oldukları; ikinci fıkrasında, aynı derecedeki en yakın mahkemenin </w:t>
      </w:r>
      <w:r w:rsidRPr="00786D81">
        <w:rPr>
          <w:rFonts w:ascii="Times New Roman" w:eastAsia="Times New Roman" w:hAnsi="Times New Roman" w:cs="Times New Roman"/>
          <w:color w:val="000000"/>
          <w:sz w:val="24"/>
          <w:szCs w:val="27"/>
          <w:lang w:eastAsia="tr-TR"/>
        </w:rPr>
        <w:lastRenderedPageBreak/>
        <w:t>tayininde, diğer Devlet Güvenlik Mahkemeleri'nin nazarı itibara alınacağı, aynı yerde birden çok Devlet Güvenlik Mahkemesi kurulmuş ise, en yakın aynı derecedeki mahkemenin, sayı itibariyle takip eden mahkeme olduğu belirtilmiştir.</w:t>
      </w:r>
      <w:proofErr w:type="gramEnd"/>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color w:val="000000"/>
          <w:sz w:val="24"/>
          <w:szCs w:val="27"/>
          <w:lang w:eastAsia="tr-TR"/>
        </w:rPr>
        <w:t>Bu durumda, olayda hükümlünün başvurusunu incelemek görevi Devlet Güvenlik Mahkemesine ait olduğundan Erzincan 1. Ağır Ceza Mahkemesi'nin başvurusunun, yetkisizliği nedeniyle reddi gerekir.</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86D81">
        <w:rPr>
          <w:rFonts w:ascii="Times New Roman" w:eastAsia="Times New Roman" w:hAnsi="Times New Roman" w:cs="Times New Roman"/>
          <w:b/>
          <w:bCs/>
          <w:color w:val="000000"/>
          <w:sz w:val="24"/>
          <w:szCs w:val="27"/>
          <w:lang w:eastAsia="tr-TR"/>
        </w:rPr>
        <w:t>II- SONUÇ</w:t>
      </w:r>
    </w:p>
    <w:p w:rsidR="00786D81" w:rsidRPr="00786D81" w:rsidRDefault="00786D81" w:rsidP="00786D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6D81">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786D81">
        <w:rPr>
          <w:rFonts w:ascii="Times New Roman" w:eastAsia="Times New Roman" w:hAnsi="Times New Roman" w:cs="Times New Roman"/>
          <w:color w:val="000000"/>
          <w:sz w:val="24"/>
          <w:szCs w:val="27"/>
          <w:lang w:eastAsia="tr-TR"/>
        </w:rPr>
        <w:t>Kanun"un</w:t>
      </w:r>
      <w:proofErr w:type="spellEnd"/>
      <w:r w:rsidRPr="00786D81">
        <w:rPr>
          <w:rFonts w:ascii="Times New Roman" w:eastAsia="Times New Roman" w:hAnsi="Times New Roman" w:cs="Times New Roman"/>
          <w:color w:val="000000"/>
          <w:sz w:val="24"/>
          <w:szCs w:val="27"/>
          <w:lang w:eastAsia="tr-TR"/>
        </w:rPr>
        <w:t xml:space="preserve"> 1. maddesinin 5. bendinin (a) alt bendinde yer alan kuralın "...Türk Ceza Kanununun... 168</w:t>
      </w:r>
      <w:proofErr w:type="gramStart"/>
      <w:r w:rsidRPr="00786D81">
        <w:rPr>
          <w:rFonts w:ascii="Times New Roman" w:eastAsia="Times New Roman" w:hAnsi="Times New Roman" w:cs="Times New Roman"/>
          <w:color w:val="000000"/>
          <w:sz w:val="24"/>
          <w:szCs w:val="27"/>
          <w:lang w:eastAsia="tr-TR"/>
        </w:rPr>
        <w:t>,...</w:t>
      </w:r>
      <w:proofErr w:type="gramEnd"/>
      <w:r w:rsidRPr="00786D81">
        <w:rPr>
          <w:rFonts w:ascii="Times New Roman" w:eastAsia="Times New Roman" w:hAnsi="Times New Roman" w:cs="Times New Roman"/>
          <w:color w:val="000000"/>
          <w:sz w:val="24"/>
          <w:szCs w:val="27"/>
          <w:lang w:eastAsia="tr-TR"/>
        </w:rPr>
        <w:t>" bölümüne ilişkin itirazın başvuran Mahkeme'nin yetkisizliği nedeniyle REDDİNE, 27.2.2001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86D81" w:rsidRPr="00786D81" w:rsidTr="00786D81">
        <w:trPr>
          <w:tblCellSpacing w:w="0" w:type="dxa"/>
          <w:jc w:val="center"/>
        </w:trPr>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c>
          <w:tcPr>
            <w:tcW w:w="1667"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r>
      <w:tr w:rsidR="00786D81" w:rsidRPr="00786D81" w:rsidTr="00786D81">
        <w:trPr>
          <w:tblCellSpacing w:w="0" w:type="dxa"/>
          <w:jc w:val="center"/>
        </w:trPr>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Başkan</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Mustafa BUMİN</w:t>
            </w:r>
          </w:p>
        </w:tc>
        <w:tc>
          <w:tcPr>
            <w:tcW w:w="1667"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Başkanvekili</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Haşim KILIÇ</w:t>
            </w:r>
          </w:p>
        </w:tc>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6D81">
              <w:rPr>
                <w:rFonts w:ascii="Times New Roman" w:eastAsia="Times New Roman" w:hAnsi="Times New Roman" w:cs="Times New Roman"/>
                <w:sz w:val="24"/>
                <w:szCs w:val="27"/>
                <w:lang w:eastAsia="tr-TR"/>
              </w:rPr>
              <w:t>Samia</w:t>
            </w:r>
            <w:proofErr w:type="spellEnd"/>
            <w:r w:rsidRPr="00786D81">
              <w:rPr>
                <w:rFonts w:ascii="Times New Roman" w:eastAsia="Times New Roman" w:hAnsi="Times New Roman" w:cs="Times New Roman"/>
                <w:sz w:val="24"/>
                <w:szCs w:val="27"/>
                <w:lang w:eastAsia="tr-TR"/>
              </w:rPr>
              <w:t xml:space="preserve"> AKBULUT</w:t>
            </w:r>
          </w:p>
        </w:tc>
      </w:tr>
      <w:tr w:rsidR="00786D81" w:rsidRPr="00786D81" w:rsidTr="00786D81">
        <w:trPr>
          <w:tblCellSpacing w:w="0" w:type="dxa"/>
          <w:jc w:val="center"/>
        </w:trPr>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c>
          <w:tcPr>
            <w:tcW w:w="1667"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r>
      <w:tr w:rsidR="00786D81" w:rsidRPr="00786D81" w:rsidTr="00786D81">
        <w:trPr>
          <w:tblCellSpacing w:w="0" w:type="dxa"/>
          <w:jc w:val="center"/>
        </w:trPr>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Yalçın ACARGÜN</w:t>
            </w:r>
          </w:p>
        </w:tc>
        <w:tc>
          <w:tcPr>
            <w:tcW w:w="1667"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6D81">
              <w:rPr>
                <w:rFonts w:ascii="Times New Roman" w:eastAsia="Times New Roman" w:hAnsi="Times New Roman" w:cs="Times New Roman"/>
                <w:sz w:val="24"/>
                <w:szCs w:val="27"/>
                <w:lang w:eastAsia="tr-TR"/>
              </w:rPr>
              <w:t>Sacit</w:t>
            </w:r>
            <w:proofErr w:type="spellEnd"/>
            <w:r w:rsidRPr="00786D81">
              <w:rPr>
                <w:rFonts w:ascii="Times New Roman" w:eastAsia="Times New Roman" w:hAnsi="Times New Roman" w:cs="Times New Roman"/>
                <w:sz w:val="24"/>
                <w:szCs w:val="27"/>
                <w:lang w:eastAsia="tr-TR"/>
              </w:rPr>
              <w:t xml:space="preserve"> ADALI</w:t>
            </w:r>
          </w:p>
        </w:tc>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Ali HÜNER</w:t>
            </w:r>
          </w:p>
        </w:tc>
      </w:tr>
      <w:tr w:rsidR="00786D81" w:rsidRPr="00786D81" w:rsidTr="00786D81">
        <w:trPr>
          <w:tblCellSpacing w:w="0" w:type="dxa"/>
          <w:jc w:val="center"/>
        </w:trPr>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c>
          <w:tcPr>
            <w:tcW w:w="1667"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r>
      <w:tr w:rsidR="00786D81" w:rsidRPr="00786D81" w:rsidTr="00786D81">
        <w:trPr>
          <w:tblCellSpacing w:w="0" w:type="dxa"/>
          <w:jc w:val="center"/>
        </w:trPr>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Fulya KANTARCIOĞLU</w:t>
            </w:r>
          </w:p>
        </w:tc>
        <w:tc>
          <w:tcPr>
            <w:tcW w:w="1667"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Mahir Can ILICAK</w:t>
            </w:r>
          </w:p>
        </w:tc>
        <w:tc>
          <w:tcPr>
            <w:tcW w:w="1667" w:type="pct"/>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Ertuğrul ERSOY</w:t>
            </w:r>
          </w:p>
        </w:tc>
      </w:tr>
      <w:tr w:rsidR="00786D81" w:rsidRPr="00786D81" w:rsidTr="00786D81">
        <w:trPr>
          <w:tblCellSpacing w:w="0" w:type="dxa"/>
          <w:jc w:val="center"/>
        </w:trPr>
        <w:tc>
          <w:tcPr>
            <w:tcW w:w="2500"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c>
          <w:tcPr>
            <w:tcW w:w="2500"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4"/>
                <w:lang w:eastAsia="tr-TR"/>
              </w:rPr>
              <w:t> </w:t>
            </w:r>
          </w:p>
        </w:tc>
      </w:tr>
      <w:tr w:rsidR="00786D81" w:rsidRPr="00786D81" w:rsidTr="00786D81">
        <w:trPr>
          <w:tblCellSpacing w:w="0" w:type="dxa"/>
          <w:jc w:val="center"/>
        </w:trPr>
        <w:tc>
          <w:tcPr>
            <w:tcW w:w="2500"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Tülay TUĞCU</w:t>
            </w:r>
          </w:p>
        </w:tc>
        <w:tc>
          <w:tcPr>
            <w:tcW w:w="2500" w:type="pct"/>
            <w:gridSpan w:val="2"/>
            <w:hideMark/>
          </w:tcPr>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6D81">
              <w:rPr>
                <w:rFonts w:ascii="Times New Roman" w:eastAsia="Times New Roman" w:hAnsi="Times New Roman" w:cs="Times New Roman"/>
                <w:sz w:val="24"/>
                <w:szCs w:val="27"/>
                <w:lang w:eastAsia="tr-TR"/>
              </w:rPr>
              <w:t>Üye</w:t>
            </w:r>
          </w:p>
          <w:p w:rsidR="00786D81" w:rsidRPr="00786D81" w:rsidRDefault="00786D81" w:rsidP="00786D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6D81">
              <w:rPr>
                <w:rFonts w:ascii="Times New Roman" w:eastAsia="Times New Roman" w:hAnsi="Times New Roman" w:cs="Times New Roman"/>
                <w:sz w:val="24"/>
                <w:szCs w:val="27"/>
                <w:lang w:eastAsia="tr-TR"/>
              </w:rPr>
              <w:t>Ahmet AKYALÇIN</w:t>
            </w:r>
          </w:p>
        </w:tc>
      </w:tr>
    </w:tbl>
    <w:p w:rsidR="00CE1FB9" w:rsidRPr="00786D81" w:rsidRDefault="00CE1FB9" w:rsidP="00786D8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86D81" w:rsidSect="00786D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76" w:rsidRDefault="000D1F76" w:rsidP="00786D81">
      <w:pPr>
        <w:spacing w:after="0" w:line="240" w:lineRule="auto"/>
      </w:pPr>
      <w:r>
        <w:separator/>
      </w:r>
    </w:p>
  </w:endnote>
  <w:endnote w:type="continuationSeparator" w:id="0">
    <w:p w:rsidR="000D1F76" w:rsidRDefault="000D1F76" w:rsidP="0078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81" w:rsidRDefault="00786D81" w:rsidP="00FA46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6D81" w:rsidRDefault="00786D81" w:rsidP="00786D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81" w:rsidRPr="00786D81" w:rsidRDefault="00786D81" w:rsidP="00FA46E4">
    <w:pPr>
      <w:pStyle w:val="Altbilgi"/>
      <w:framePr w:wrap="around" w:vAnchor="text" w:hAnchor="margin" w:xAlign="right" w:y="1"/>
      <w:rPr>
        <w:rStyle w:val="SayfaNumaras"/>
        <w:rFonts w:ascii="Times New Roman" w:hAnsi="Times New Roman" w:cs="Times New Roman"/>
      </w:rPr>
    </w:pPr>
    <w:r w:rsidRPr="00786D81">
      <w:rPr>
        <w:rStyle w:val="SayfaNumaras"/>
        <w:rFonts w:ascii="Times New Roman" w:hAnsi="Times New Roman" w:cs="Times New Roman"/>
      </w:rPr>
      <w:fldChar w:fldCharType="begin"/>
    </w:r>
    <w:r w:rsidRPr="00786D81">
      <w:rPr>
        <w:rStyle w:val="SayfaNumaras"/>
        <w:rFonts w:ascii="Times New Roman" w:hAnsi="Times New Roman" w:cs="Times New Roman"/>
      </w:rPr>
      <w:instrText xml:space="preserve">PAGE  </w:instrText>
    </w:r>
    <w:r w:rsidRPr="00786D8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86D81">
      <w:rPr>
        <w:rStyle w:val="SayfaNumaras"/>
        <w:rFonts w:ascii="Times New Roman" w:hAnsi="Times New Roman" w:cs="Times New Roman"/>
      </w:rPr>
      <w:fldChar w:fldCharType="end"/>
    </w:r>
  </w:p>
  <w:p w:rsidR="00786D81" w:rsidRPr="00786D81" w:rsidRDefault="00786D81" w:rsidP="00786D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81" w:rsidRDefault="00786D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76" w:rsidRDefault="000D1F76" w:rsidP="00786D81">
      <w:pPr>
        <w:spacing w:after="0" w:line="240" w:lineRule="auto"/>
      </w:pPr>
      <w:r>
        <w:separator/>
      </w:r>
    </w:p>
  </w:footnote>
  <w:footnote w:type="continuationSeparator" w:id="0">
    <w:p w:rsidR="000D1F76" w:rsidRDefault="000D1F76" w:rsidP="00786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81" w:rsidRDefault="00786D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81" w:rsidRDefault="00786D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/110</w:t>
    </w:r>
  </w:p>
  <w:p w:rsidR="00786D81" w:rsidRDefault="00786D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/43</w:t>
    </w:r>
  </w:p>
  <w:p w:rsidR="00786D81" w:rsidRPr="00786D81" w:rsidRDefault="00786D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81" w:rsidRDefault="00786D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90"/>
    <w:rsid w:val="000D1F76"/>
    <w:rsid w:val="00251090"/>
    <w:rsid w:val="00786D8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45393-D01F-4797-AB69-8BE63160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6D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6D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6D81"/>
  </w:style>
  <w:style w:type="paragraph" w:styleId="Altbilgi">
    <w:name w:val="footer"/>
    <w:basedOn w:val="Normal"/>
    <w:link w:val="AltbilgiChar"/>
    <w:uiPriority w:val="99"/>
    <w:unhideWhenUsed/>
    <w:rsid w:val="00786D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6D81"/>
  </w:style>
  <w:style w:type="character" w:styleId="SayfaNumaras">
    <w:name w:val="page number"/>
    <w:basedOn w:val="VarsaylanParagrafYazTipi"/>
    <w:uiPriority w:val="99"/>
    <w:semiHidden/>
    <w:unhideWhenUsed/>
    <w:rsid w:val="0078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2019-01-10T11:34:00Z</dcterms:created>
  <dcterms:modified xsi:type="dcterms:W3CDTF">2019-01-10T11:34:00Z</dcterms:modified>
</cp:coreProperties>
</file>