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BD" w:rsidRPr="000E57BD" w:rsidRDefault="000E57BD" w:rsidP="000E57BD">
      <w:pPr>
        <w:spacing w:before="100" w:after="100" w:line="240" w:lineRule="auto"/>
        <w:jc w:val="center"/>
        <w:rPr>
          <w:rFonts w:ascii="Times New Roman" w:eastAsia="Times New Roman" w:hAnsi="Times New Roman" w:cs="Times New Roman"/>
          <w:b/>
          <w:bCs/>
          <w:color w:val="000000"/>
          <w:sz w:val="24"/>
          <w:szCs w:val="27"/>
          <w:lang w:eastAsia="tr-TR"/>
        </w:rPr>
      </w:pPr>
      <w:r w:rsidRPr="000E57BD">
        <w:rPr>
          <w:rFonts w:ascii="Times New Roman" w:eastAsia="Times New Roman" w:hAnsi="Times New Roman" w:cs="Times New Roman"/>
          <w:b/>
          <w:bCs/>
          <w:color w:val="000000"/>
          <w:sz w:val="24"/>
          <w:szCs w:val="27"/>
          <w:lang w:eastAsia="tr-TR"/>
        </w:rPr>
        <w:t>ANAYASA MAHKEMESİ KARARI</w:t>
      </w: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57BD">
        <w:rPr>
          <w:rFonts w:ascii="Times New Roman" w:eastAsia="Times New Roman" w:hAnsi="Times New Roman" w:cs="Times New Roman"/>
          <w:color w:val="000000"/>
          <w:sz w:val="24"/>
          <w:szCs w:val="27"/>
          <w:lang w:eastAsia="tr-TR"/>
        </w:rPr>
        <w:t> </w:t>
      </w:r>
    </w:p>
    <w:p w:rsidR="000E57BD" w:rsidRPr="000E57BD" w:rsidRDefault="000E57BD" w:rsidP="000E57BD">
      <w:pPr>
        <w:spacing w:after="0" w:line="240" w:lineRule="auto"/>
        <w:jc w:val="both"/>
        <w:rPr>
          <w:rFonts w:ascii="Times New Roman" w:eastAsia="Times New Roman" w:hAnsi="Times New Roman" w:cs="Times New Roman"/>
          <w:b/>
          <w:color w:val="000000"/>
          <w:sz w:val="24"/>
          <w:szCs w:val="27"/>
          <w:lang w:eastAsia="tr-TR"/>
        </w:rPr>
      </w:pPr>
      <w:r w:rsidRPr="000E57BD">
        <w:rPr>
          <w:rFonts w:ascii="Times New Roman" w:eastAsia="Times New Roman" w:hAnsi="Times New Roman" w:cs="Times New Roman"/>
          <w:b/>
          <w:color w:val="000000"/>
          <w:sz w:val="24"/>
          <w:szCs w:val="27"/>
          <w:lang w:eastAsia="tr-TR"/>
        </w:rPr>
        <w:t xml:space="preserve">Esas </w:t>
      </w:r>
      <w:proofErr w:type="gramStart"/>
      <w:r w:rsidRPr="000E57BD">
        <w:rPr>
          <w:rFonts w:ascii="Times New Roman" w:eastAsia="Times New Roman" w:hAnsi="Times New Roman" w:cs="Times New Roman"/>
          <w:b/>
          <w:color w:val="000000"/>
          <w:sz w:val="24"/>
          <w:szCs w:val="27"/>
          <w:lang w:eastAsia="tr-TR"/>
        </w:rPr>
        <w:t>Sayısı : 2001</w:t>
      </w:r>
      <w:proofErr w:type="gramEnd"/>
      <w:r w:rsidRPr="000E57BD">
        <w:rPr>
          <w:rFonts w:ascii="Times New Roman" w:eastAsia="Times New Roman" w:hAnsi="Times New Roman" w:cs="Times New Roman"/>
          <w:b/>
          <w:color w:val="000000"/>
          <w:sz w:val="24"/>
          <w:szCs w:val="27"/>
          <w:lang w:eastAsia="tr-TR"/>
        </w:rPr>
        <w:t>/464</w:t>
      </w:r>
    </w:p>
    <w:p w:rsidR="000E57BD" w:rsidRPr="000E57BD" w:rsidRDefault="000E57BD" w:rsidP="000E57BD">
      <w:pPr>
        <w:spacing w:after="0" w:line="240" w:lineRule="auto"/>
        <w:jc w:val="both"/>
        <w:rPr>
          <w:rFonts w:ascii="Times New Roman" w:eastAsia="Times New Roman" w:hAnsi="Times New Roman" w:cs="Times New Roman"/>
          <w:b/>
          <w:color w:val="000000"/>
          <w:sz w:val="24"/>
          <w:szCs w:val="27"/>
          <w:lang w:eastAsia="tr-TR"/>
        </w:rPr>
      </w:pPr>
      <w:r w:rsidRPr="000E57BD">
        <w:rPr>
          <w:rFonts w:ascii="Times New Roman" w:eastAsia="Times New Roman" w:hAnsi="Times New Roman" w:cs="Times New Roman"/>
          <w:b/>
          <w:color w:val="000000"/>
          <w:sz w:val="24"/>
          <w:szCs w:val="27"/>
          <w:lang w:eastAsia="tr-TR"/>
        </w:rPr>
        <w:t xml:space="preserve">Karar </w:t>
      </w:r>
      <w:proofErr w:type="gramStart"/>
      <w:r w:rsidRPr="000E57BD">
        <w:rPr>
          <w:rFonts w:ascii="Times New Roman" w:eastAsia="Times New Roman" w:hAnsi="Times New Roman" w:cs="Times New Roman"/>
          <w:b/>
          <w:color w:val="000000"/>
          <w:sz w:val="24"/>
          <w:szCs w:val="27"/>
          <w:lang w:eastAsia="tr-TR"/>
        </w:rPr>
        <w:t>Sayısı : 2001</w:t>
      </w:r>
      <w:proofErr w:type="gramEnd"/>
      <w:r w:rsidRPr="000E57BD">
        <w:rPr>
          <w:rFonts w:ascii="Times New Roman" w:eastAsia="Times New Roman" w:hAnsi="Times New Roman" w:cs="Times New Roman"/>
          <w:b/>
          <w:color w:val="000000"/>
          <w:sz w:val="24"/>
          <w:szCs w:val="27"/>
          <w:lang w:eastAsia="tr-TR"/>
        </w:rPr>
        <w:t>/358</w:t>
      </w:r>
    </w:p>
    <w:p w:rsidR="000E57BD" w:rsidRPr="000E57BD" w:rsidRDefault="000E57BD" w:rsidP="000E57BD">
      <w:pPr>
        <w:spacing w:after="0" w:line="240" w:lineRule="auto"/>
        <w:jc w:val="both"/>
        <w:rPr>
          <w:rFonts w:ascii="Times New Roman" w:eastAsia="Times New Roman" w:hAnsi="Times New Roman" w:cs="Times New Roman"/>
          <w:b/>
          <w:color w:val="000000"/>
          <w:sz w:val="24"/>
          <w:szCs w:val="27"/>
          <w:lang w:eastAsia="tr-TR"/>
        </w:rPr>
      </w:pPr>
      <w:r w:rsidRPr="000E57BD">
        <w:rPr>
          <w:rFonts w:ascii="Times New Roman" w:eastAsia="Times New Roman" w:hAnsi="Times New Roman" w:cs="Times New Roman"/>
          <w:b/>
          <w:color w:val="000000"/>
          <w:sz w:val="24"/>
          <w:szCs w:val="27"/>
          <w:lang w:eastAsia="tr-TR"/>
        </w:rPr>
        <w:t xml:space="preserve">Karar </w:t>
      </w:r>
      <w:proofErr w:type="gramStart"/>
      <w:r w:rsidRPr="000E57BD">
        <w:rPr>
          <w:rFonts w:ascii="Times New Roman" w:eastAsia="Times New Roman" w:hAnsi="Times New Roman" w:cs="Times New Roman"/>
          <w:b/>
          <w:color w:val="000000"/>
          <w:sz w:val="24"/>
          <w:szCs w:val="27"/>
          <w:lang w:eastAsia="tr-TR"/>
        </w:rPr>
        <w:t>Günü :10</w:t>
      </w:r>
      <w:proofErr w:type="gramEnd"/>
      <w:r w:rsidRPr="000E57BD">
        <w:rPr>
          <w:rFonts w:ascii="Times New Roman" w:eastAsia="Times New Roman" w:hAnsi="Times New Roman" w:cs="Times New Roman"/>
          <w:b/>
          <w:color w:val="000000"/>
          <w:sz w:val="24"/>
          <w:szCs w:val="27"/>
          <w:lang w:eastAsia="tr-TR"/>
        </w:rPr>
        <w:t>.12.2001</w:t>
      </w:r>
    </w:p>
    <w:p w:rsidR="000E57BD" w:rsidRPr="000E57BD" w:rsidRDefault="000E57BD" w:rsidP="000E57BD">
      <w:pPr>
        <w:spacing w:after="0" w:line="240" w:lineRule="auto"/>
        <w:jc w:val="both"/>
        <w:rPr>
          <w:rFonts w:ascii="Times New Roman" w:eastAsia="Times New Roman" w:hAnsi="Times New Roman" w:cs="Times New Roman"/>
          <w:b/>
          <w:color w:val="000000"/>
          <w:sz w:val="24"/>
          <w:szCs w:val="24"/>
          <w:lang w:eastAsia="tr-TR"/>
        </w:rPr>
      </w:pPr>
      <w:r w:rsidRPr="000E57BD">
        <w:rPr>
          <w:rFonts w:ascii="Times New Roman" w:eastAsia="Times New Roman" w:hAnsi="Times New Roman" w:cs="Times New Roman"/>
          <w:b/>
          <w:bCs/>
          <w:color w:val="000000"/>
          <w:sz w:val="24"/>
          <w:szCs w:val="26"/>
          <w:lang w:eastAsia="tr-TR"/>
        </w:rPr>
        <w:t>R.G. Tarih-</w:t>
      </w:r>
      <w:proofErr w:type="gramStart"/>
      <w:r w:rsidRPr="000E57BD">
        <w:rPr>
          <w:rFonts w:ascii="Times New Roman" w:eastAsia="Times New Roman" w:hAnsi="Times New Roman" w:cs="Times New Roman"/>
          <w:b/>
          <w:bCs/>
          <w:color w:val="000000"/>
          <w:sz w:val="24"/>
          <w:szCs w:val="26"/>
          <w:lang w:eastAsia="tr-TR"/>
        </w:rPr>
        <w:t>Sayı :02</w:t>
      </w:r>
      <w:proofErr w:type="gramEnd"/>
      <w:r w:rsidRPr="000E57BD">
        <w:rPr>
          <w:rFonts w:ascii="Times New Roman" w:eastAsia="Times New Roman" w:hAnsi="Times New Roman" w:cs="Times New Roman"/>
          <w:b/>
          <w:bCs/>
          <w:color w:val="000000"/>
          <w:sz w:val="24"/>
          <w:szCs w:val="26"/>
          <w:lang w:eastAsia="tr-TR"/>
        </w:rPr>
        <w:t>.04.2002'de tebliğ edildi.</w:t>
      </w:r>
    </w:p>
    <w:p w:rsid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57BD">
        <w:rPr>
          <w:rFonts w:ascii="Times New Roman" w:eastAsia="Times New Roman" w:hAnsi="Times New Roman" w:cs="Times New Roman"/>
          <w:color w:val="000000"/>
          <w:sz w:val="24"/>
          <w:szCs w:val="27"/>
          <w:lang w:eastAsia="tr-TR"/>
        </w:rPr>
        <w:t xml:space="preserve">İTİRAZ YOLUNA </w:t>
      </w:r>
      <w:proofErr w:type="gramStart"/>
      <w:r w:rsidRPr="000E57BD">
        <w:rPr>
          <w:rFonts w:ascii="Times New Roman" w:eastAsia="Times New Roman" w:hAnsi="Times New Roman" w:cs="Times New Roman"/>
          <w:color w:val="000000"/>
          <w:sz w:val="24"/>
          <w:szCs w:val="27"/>
          <w:lang w:eastAsia="tr-TR"/>
        </w:rPr>
        <w:t>BAŞVURAN : Adana</w:t>
      </w:r>
      <w:proofErr w:type="gramEnd"/>
      <w:r w:rsidRPr="000E57BD">
        <w:rPr>
          <w:rFonts w:ascii="Times New Roman" w:eastAsia="Times New Roman" w:hAnsi="Times New Roman" w:cs="Times New Roman"/>
          <w:color w:val="000000"/>
          <w:sz w:val="24"/>
          <w:szCs w:val="27"/>
          <w:lang w:eastAsia="tr-TR"/>
        </w:rPr>
        <w:t xml:space="preserve"> 1 </w:t>
      </w:r>
      <w:proofErr w:type="spellStart"/>
      <w:r w:rsidRPr="000E57BD">
        <w:rPr>
          <w:rFonts w:ascii="Times New Roman" w:eastAsia="Times New Roman" w:hAnsi="Times New Roman" w:cs="Times New Roman"/>
          <w:color w:val="000000"/>
          <w:sz w:val="24"/>
          <w:szCs w:val="27"/>
          <w:lang w:eastAsia="tr-TR"/>
        </w:rPr>
        <w:t>nolu</w:t>
      </w:r>
      <w:proofErr w:type="spellEnd"/>
      <w:r w:rsidRPr="000E57BD">
        <w:rPr>
          <w:rFonts w:ascii="Times New Roman" w:eastAsia="Times New Roman" w:hAnsi="Times New Roman" w:cs="Times New Roman"/>
          <w:color w:val="000000"/>
          <w:sz w:val="24"/>
          <w:szCs w:val="27"/>
          <w:lang w:eastAsia="tr-TR"/>
        </w:rPr>
        <w:t xml:space="preserve"> Devlet Güvenlik Mahkemesi</w:t>
      </w: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57BD">
        <w:rPr>
          <w:rFonts w:ascii="Times New Roman" w:eastAsia="Times New Roman" w:hAnsi="Times New Roman" w:cs="Times New Roman"/>
          <w:color w:val="000000"/>
          <w:sz w:val="24"/>
          <w:szCs w:val="27"/>
          <w:lang w:eastAsia="tr-TR"/>
        </w:rPr>
        <w:t xml:space="preserve">İTİRAZIN KONUSU : 25.3.1988 günlü, 3419 sayılı "Bazı Suç Failleri Hakkında Uygulanacak Hükümlere Dair </w:t>
      </w:r>
      <w:proofErr w:type="spellStart"/>
      <w:r w:rsidRPr="000E57BD">
        <w:rPr>
          <w:rFonts w:ascii="Times New Roman" w:eastAsia="Times New Roman" w:hAnsi="Times New Roman" w:cs="Times New Roman"/>
          <w:color w:val="000000"/>
          <w:sz w:val="24"/>
          <w:szCs w:val="27"/>
          <w:lang w:eastAsia="tr-TR"/>
        </w:rPr>
        <w:t>Kanun"un</w:t>
      </w:r>
      <w:proofErr w:type="spellEnd"/>
      <w:r w:rsidRPr="000E57BD">
        <w:rPr>
          <w:rFonts w:ascii="Times New Roman" w:eastAsia="Times New Roman" w:hAnsi="Times New Roman" w:cs="Times New Roman"/>
          <w:color w:val="000000"/>
          <w:sz w:val="24"/>
          <w:szCs w:val="27"/>
          <w:lang w:eastAsia="tr-TR"/>
        </w:rPr>
        <w:t xml:space="preserve"> 4450 sayılı Yasa'yla yeniden düzenlenen 1. maddesinin son cümlesinde yer alan "...bizzat silah kullanarak güvenlik güçleri mensuplarından birini veya diğer bir kimseyi öldürmek veya yaralamaktan suçlu bulunanlar, bu madde hükümlerinden yararlanamazlar." hükmünün, Anayasa'nın 2</w:t>
      </w:r>
      <w:proofErr w:type="gramStart"/>
      <w:r w:rsidRPr="000E57BD">
        <w:rPr>
          <w:rFonts w:ascii="Times New Roman" w:eastAsia="Times New Roman" w:hAnsi="Times New Roman" w:cs="Times New Roman"/>
          <w:color w:val="000000"/>
          <w:sz w:val="24"/>
          <w:szCs w:val="27"/>
          <w:lang w:eastAsia="tr-TR"/>
        </w:rPr>
        <w:t>.,</w:t>
      </w:r>
      <w:proofErr w:type="gramEnd"/>
      <w:r w:rsidRPr="000E57BD">
        <w:rPr>
          <w:rFonts w:ascii="Times New Roman" w:eastAsia="Times New Roman" w:hAnsi="Times New Roman" w:cs="Times New Roman"/>
          <w:color w:val="000000"/>
          <w:sz w:val="24"/>
          <w:szCs w:val="27"/>
          <w:lang w:eastAsia="tr-TR"/>
        </w:rPr>
        <w:t xml:space="preserve"> 10., 11 ve 17. maddelerine aykırılığı savıyla iptali istemidir.</w:t>
      </w: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57BD">
        <w:rPr>
          <w:rFonts w:ascii="Times New Roman" w:eastAsia="Times New Roman" w:hAnsi="Times New Roman" w:cs="Times New Roman"/>
          <w:color w:val="000000"/>
          <w:sz w:val="24"/>
          <w:szCs w:val="27"/>
          <w:lang w:eastAsia="tr-TR"/>
        </w:rPr>
        <w:t>I- İLK İNCELEME</w:t>
      </w: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57BD">
        <w:rPr>
          <w:rFonts w:ascii="Times New Roman" w:eastAsia="Times New Roman" w:hAnsi="Times New Roman" w:cs="Times New Roman"/>
          <w:color w:val="000000"/>
          <w:sz w:val="24"/>
          <w:szCs w:val="27"/>
          <w:lang w:eastAsia="tr-TR"/>
        </w:rPr>
        <w:t xml:space="preserve">Anayasa Mahkemesi </w:t>
      </w:r>
      <w:proofErr w:type="spellStart"/>
      <w:r w:rsidRPr="000E57BD">
        <w:rPr>
          <w:rFonts w:ascii="Times New Roman" w:eastAsia="Times New Roman" w:hAnsi="Times New Roman" w:cs="Times New Roman"/>
          <w:color w:val="000000"/>
          <w:sz w:val="24"/>
          <w:szCs w:val="27"/>
          <w:lang w:eastAsia="tr-TR"/>
        </w:rPr>
        <w:t>İçtüzüğü'nün</w:t>
      </w:r>
      <w:proofErr w:type="spellEnd"/>
      <w:r w:rsidRPr="000E57BD">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itiraz konusu yasa kuralı, dayanılan Anayasa kuralları, bunların gerekçeleri ve diğer belgeler okunup incelendikten sonra gereği görüşülüp düşünüldü:</w:t>
      </w: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E57BD">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maddelerine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0E57BD">
        <w:rPr>
          <w:rFonts w:ascii="Times New Roman" w:eastAsia="Times New Roman" w:hAnsi="Times New Roman" w:cs="Times New Roman"/>
          <w:color w:val="000000"/>
          <w:sz w:val="24"/>
          <w:szCs w:val="27"/>
          <w:lang w:eastAsia="tr-TR"/>
        </w:rPr>
        <w:t xml:space="preserve">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aşamalarında ortaya çıkan sorunların çözümünde veya davayı sonuçlandırmada olumlu ya da olumsuz yönde </w:t>
      </w:r>
      <w:proofErr w:type="gramStart"/>
      <w:r w:rsidRPr="000E57BD">
        <w:rPr>
          <w:rFonts w:ascii="Times New Roman" w:eastAsia="Times New Roman" w:hAnsi="Times New Roman" w:cs="Times New Roman"/>
          <w:color w:val="000000"/>
          <w:sz w:val="24"/>
          <w:szCs w:val="27"/>
          <w:lang w:eastAsia="tr-TR"/>
        </w:rPr>
        <w:t>etki</w:t>
      </w:r>
      <w:proofErr w:type="gramEnd"/>
      <w:r w:rsidRPr="000E57BD">
        <w:rPr>
          <w:rFonts w:ascii="Times New Roman" w:eastAsia="Times New Roman" w:hAnsi="Times New Roman" w:cs="Times New Roman"/>
          <w:color w:val="000000"/>
          <w:sz w:val="24"/>
          <w:szCs w:val="27"/>
          <w:lang w:eastAsia="tr-TR"/>
        </w:rPr>
        <w:t xml:space="preserve"> yapacak nitelikteki kurallardır.</w:t>
      </w: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57BD">
        <w:rPr>
          <w:rFonts w:ascii="Times New Roman" w:eastAsia="Times New Roman" w:hAnsi="Times New Roman" w:cs="Times New Roman"/>
          <w:color w:val="000000"/>
          <w:sz w:val="24"/>
          <w:szCs w:val="27"/>
          <w:lang w:eastAsia="tr-TR"/>
        </w:rPr>
        <w:t>İtiraz yoluna başvuran Mahkeme, 3419 sayılı Yasa'nın 4450 sayılı Yasa'yla yeniden düzenlenen 1. maddesinin son fıkrasında yer alan "...bizzat silah kullanarak güvenlik güçleri mensuplarından birini veya diğer bir kimseyi öldürmek veya yaralamaktan suçlu bulunanlar, bu madde hükümlerinden yararlanamazlar." hükmünün, Anayasa'ya aykırı olduğu kanısıyla iptali için başvurmuştur.</w:t>
      </w: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57BD">
        <w:rPr>
          <w:rFonts w:ascii="Times New Roman" w:eastAsia="Times New Roman" w:hAnsi="Times New Roman" w:cs="Times New Roman"/>
          <w:color w:val="000000"/>
          <w:sz w:val="24"/>
          <w:szCs w:val="27"/>
          <w:lang w:eastAsia="tr-TR"/>
        </w:rPr>
        <w:t>3419 sayılı Yasa'nın 4450 sayılı Yasa ile yeniden düzenlenen 1. maddesi, yasanın yayımlanarak yürürlüğe girdiği 29.8.1999 tarihinden sonraki, 4450 sayılı Yasa'nın aynı konuya ilişkin Geçici 1. maddesi ise, Yasa'nın yürürlüğe girdiği tarihten önceki durumları düzenlemektedir.</w:t>
      </w: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57BD">
        <w:rPr>
          <w:rFonts w:ascii="Times New Roman" w:eastAsia="Times New Roman" w:hAnsi="Times New Roman" w:cs="Times New Roman"/>
          <w:color w:val="000000"/>
          <w:sz w:val="24"/>
          <w:szCs w:val="27"/>
          <w:lang w:eastAsia="tr-TR"/>
        </w:rPr>
        <w:lastRenderedPageBreak/>
        <w:t>Hükümlü Erhan Gül'ün </w:t>
      </w:r>
      <w:proofErr w:type="gramStart"/>
      <w:r w:rsidRPr="000E57BD">
        <w:rPr>
          <w:rFonts w:ascii="Times New Roman" w:eastAsia="Times New Roman" w:hAnsi="Times New Roman" w:cs="Times New Roman"/>
          <w:color w:val="000000"/>
          <w:sz w:val="24"/>
          <w:szCs w:val="27"/>
          <w:lang w:eastAsia="tr-TR"/>
        </w:rPr>
        <w:t>mahkumiyet</w:t>
      </w:r>
      <w:proofErr w:type="gramEnd"/>
      <w:r w:rsidRPr="000E57BD">
        <w:rPr>
          <w:rFonts w:ascii="Times New Roman" w:eastAsia="Times New Roman" w:hAnsi="Times New Roman" w:cs="Times New Roman"/>
          <w:color w:val="000000"/>
          <w:sz w:val="24"/>
          <w:szCs w:val="27"/>
          <w:lang w:eastAsia="tr-TR"/>
        </w:rPr>
        <w:t xml:space="preserve"> kararı 7.10.1997 tarihinde verilmiş olup Yargıtay 9. Ceza Dairesi tarafından da 17.6.1999 tarihinde onanarak kesinleştiğinden, Erhan Gül'ün istemi 4450 sayılı Yasa'nın Geçici 1. madde çerçevesinde çözümlenecektir. Olayda 3419 sayılı Yasa'nın 1. maddesi uygulanacak kural niteliğinde değildir.</w:t>
      </w: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57BD">
        <w:rPr>
          <w:rFonts w:ascii="Times New Roman" w:eastAsia="Times New Roman" w:hAnsi="Times New Roman" w:cs="Times New Roman"/>
          <w:color w:val="000000"/>
          <w:sz w:val="24"/>
          <w:szCs w:val="27"/>
          <w:lang w:eastAsia="tr-TR"/>
        </w:rPr>
        <w:t>Anayasa'nın 152. ve 2949 sayılı Yasa'nın 28. maddeleri uyarınca başvurunun Mahkeme'nin yetkisizliği nedeniyle reddi gerekir.</w:t>
      </w: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57BD">
        <w:rPr>
          <w:rFonts w:ascii="Times New Roman" w:eastAsia="Times New Roman" w:hAnsi="Times New Roman" w:cs="Times New Roman"/>
          <w:color w:val="000000"/>
          <w:sz w:val="24"/>
          <w:szCs w:val="27"/>
          <w:lang w:eastAsia="tr-TR"/>
        </w:rPr>
        <w:t>II- SONUÇ</w:t>
      </w:r>
    </w:p>
    <w:p w:rsidR="000E57BD" w:rsidRPr="000E57BD" w:rsidRDefault="000E57BD" w:rsidP="000E57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57BD">
        <w:rPr>
          <w:rFonts w:ascii="Times New Roman" w:eastAsia="Times New Roman" w:hAnsi="Times New Roman" w:cs="Times New Roman"/>
          <w:color w:val="000000"/>
          <w:sz w:val="24"/>
          <w:szCs w:val="27"/>
          <w:lang w:eastAsia="tr-TR"/>
        </w:rPr>
        <w:t xml:space="preserve">25.3.1988 günlü, 3419 sayılı "Bazı Suç Failleri Hakkında Uygulanacak Hükümlere Dair </w:t>
      </w:r>
      <w:proofErr w:type="spellStart"/>
      <w:r w:rsidRPr="000E57BD">
        <w:rPr>
          <w:rFonts w:ascii="Times New Roman" w:eastAsia="Times New Roman" w:hAnsi="Times New Roman" w:cs="Times New Roman"/>
          <w:color w:val="000000"/>
          <w:sz w:val="24"/>
          <w:szCs w:val="27"/>
          <w:lang w:eastAsia="tr-TR"/>
        </w:rPr>
        <w:t>Kanun"un</w:t>
      </w:r>
      <w:proofErr w:type="spellEnd"/>
      <w:r w:rsidRPr="000E57BD">
        <w:rPr>
          <w:rFonts w:ascii="Times New Roman" w:eastAsia="Times New Roman" w:hAnsi="Times New Roman" w:cs="Times New Roman"/>
          <w:color w:val="000000"/>
          <w:sz w:val="24"/>
          <w:szCs w:val="27"/>
          <w:lang w:eastAsia="tr-TR"/>
        </w:rPr>
        <w:t xml:space="preserve"> 4450 sayılı Yasa ile değiştirilen 1. maddesinin son fıkrasında yer alan "... </w:t>
      </w:r>
      <w:proofErr w:type="gramStart"/>
      <w:r w:rsidRPr="000E57BD">
        <w:rPr>
          <w:rFonts w:ascii="Times New Roman" w:eastAsia="Times New Roman" w:hAnsi="Times New Roman" w:cs="Times New Roman"/>
          <w:color w:val="000000"/>
          <w:sz w:val="24"/>
          <w:szCs w:val="27"/>
          <w:lang w:eastAsia="tr-TR"/>
        </w:rPr>
        <w:t>bizzat</w:t>
      </w:r>
      <w:proofErr w:type="gramEnd"/>
      <w:r w:rsidRPr="000E57BD">
        <w:rPr>
          <w:rFonts w:ascii="Times New Roman" w:eastAsia="Times New Roman" w:hAnsi="Times New Roman" w:cs="Times New Roman"/>
          <w:color w:val="000000"/>
          <w:sz w:val="24"/>
          <w:szCs w:val="27"/>
          <w:lang w:eastAsia="tr-TR"/>
        </w:rPr>
        <w:t xml:space="preserve"> silah kullanarak güvenlik güçleri mensuplarından birini veya diğer bir kimseyi öldürmek veya yaralamaktan suçlu bulunanlar, bu madde hükümlerinden yararlanamazlar." kuralı, itiraz başvurusunda bulunan Mahkeme'nin davada uygulayacağı kural olmadığından, buna ilişkin başvurunun, Mahkeme'nin yetkisizliği nedeniyle REDDİNE, 10.12.2001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E57BD" w:rsidRPr="000E57BD" w:rsidTr="000E57BD">
        <w:trPr>
          <w:tblCellSpacing w:w="0" w:type="dxa"/>
          <w:jc w:val="center"/>
        </w:trPr>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Başkan</w:t>
            </w:r>
          </w:p>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Mustafa BUMİN</w:t>
            </w:r>
          </w:p>
        </w:tc>
        <w:tc>
          <w:tcPr>
            <w:tcW w:w="1667"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Üye</w:t>
            </w:r>
          </w:p>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E57BD">
              <w:rPr>
                <w:rFonts w:ascii="Times New Roman" w:eastAsia="Times New Roman" w:hAnsi="Times New Roman" w:cs="Times New Roman"/>
                <w:sz w:val="24"/>
                <w:szCs w:val="24"/>
                <w:lang w:eastAsia="tr-TR"/>
              </w:rPr>
              <w:t>Samia</w:t>
            </w:r>
            <w:proofErr w:type="spellEnd"/>
            <w:r w:rsidRPr="000E57BD">
              <w:rPr>
                <w:rFonts w:ascii="Times New Roman" w:eastAsia="Times New Roman" w:hAnsi="Times New Roman" w:cs="Times New Roman"/>
                <w:sz w:val="24"/>
                <w:szCs w:val="24"/>
                <w:lang w:eastAsia="tr-TR"/>
              </w:rPr>
              <w:t xml:space="preserve"> AKBULUT</w:t>
            </w:r>
          </w:p>
        </w:tc>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Üye</w:t>
            </w:r>
          </w:p>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Yalçın ACARGÜN</w:t>
            </w:r>
          </w:p>
        </w:tc>
      </w:tr>
      <w:tr w:rsidR="000E57BD" w:rsidRPr="000E57BD" w:rsidTr="000E57BD">
        <w:trPr>
          <w:tblCellSpacing w:w="0" w:type="dxa"/>
          <w:jc w:val="center"/>
        </w:trPr>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c>
          <w:tcPr>
            <w:tcW w:w="1667"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r>
      <w:tr w:rsidR="000E57BD" w:rsidRPr="000E57BD" w:rsidTr="000E57BD">
        <w:trPr>
          <w:tblCellSpacing w:w="0" w:type="dxa"/>
          <w:jc w:val="center"/>
        </w:trPr>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c>
          <w:tcPr>
            <w:tcW w:w="1667"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r>
      <w:tr w:rsidR="000E57BD" w:rsidRPr="000E57BD" w:rsidTr="000E57BD">
        <w:trPr>
          <w:tblCellSpacing w:w="0" w:type="dxa"/>
          <w:jc w:val="center"/>
        </w:trPr>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Üye</w:t>
            </w:r>
          </w:p>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E57BD">
              <w:rPr>
                <w:rFonts w:ascii="Times New Roman" w:eastAsia="Times New Roman" w:hAnsi="Times New Roman" w:cs="Times New Roman"/>
                <w:sz w:val="24"/>
                <w:szCs w:val="24"/>
                <w:lang w:eastAsia="tr-TR"/>
              </w:rPr>
              <w:t>Sacit</w:t>
            </w:r>
            <w:proofErr w:type="spellEnd"/>
            <w:r w:rsidRPr="000E57BD">
              <w:rPr>
                <w:rFonts w:ascii="Times New Roman" w:eastAsia="Times New Roman" w:hAnsi="Times New Roman" w:cs="Times New Roman"/>
                <w:sz w:val="24"/>
                <w:szCs w:val="24"/>
                <w:lang w:eastAsia="tr-TR"/>
              </w:rPr>
              <w:t xml:space="preserve"> ADALI</w:t>
            </w:r>
          </w:p>
        </w:tc>
        <w:tc>
          <w:tcPr>
            <w:tcW w:w="1667"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Üye</w:t>
            </w:r>
          </w:p>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Ali HÜNER</w:t>
            </w:r>
          </w:p>
        </w:tc>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Üye</w:t>
            </w:r>
          </w:p>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Fulya KANTARCIOĞLU</w:t>
            </w:r>
          </w:p>
        </w:tc>
      </w:tr>
      <w:tr w:rsidR="000E57BD" w:rsidRPr="000E57BD" w:rsidTr="000E57BD">
        <w:trPr>
          <w:tblCellSpacing w:w="0" w:type="dxa"/>
          <w:jc w:val="center"/>
        </w:trPr>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c>
          <w:tcPr>
            <w:tcW w:w="1667"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r>
      <w:tr w:rsidR="000E57BD" w:rsidRPr="000E57BD" w:rsidTr="000E57BD">
        <w:trPr>
          <w:tblCellSpacing w:w="0" w:type="dxa"/>
          <w:jc w:val="center"/>
        </w:trPr>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c>
          <w:tcPr>
            <w:tcW w:w="1667"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r>
      <w:tr w:rsidR="000E57BD" w:rsidRPr="000E57BD" w:rsidTr="000E57BD">
        <w:trPr>
          <w:tblCellSpacing w:w="0" w:type="dxa"/>
          <w:jc w:val="center"/>
        </w:trPr>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Üye</w:t>
            </w:r>
          </w:p>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Rüştü SÖNMEZ</w:t>
            </w:r>
          </w:p>
        </w:tc>
        <w:tc>
          <w:tcPr>
            <w:tcW w:w="1667"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Üye</w:t>
            </w:r>
          </w:p>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Ertuğrul ERSOY</w:t>
            </w:r>
          </w:p>
        </w:tc>
        <w:tc>
          <w:tcPr>
            <w:tcW w:w="1667" w:type="pct"/>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Üye</w:t>
            </w:r>
          </w:p>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Tülay TUĞCU</w:t>
            </w:r>
          </w:p>
        </w:tc>
      </w:tr>
      <w:tr w:rsidR="000E57BD" w:rsidRPr="000E57BD" w:rsidTr="000E57BD">
        <w:trPr>
          <w:tblCellSpacing w:w="0" w:type="dxa"/>
          <w:jc w:val="center"/>
        </w:trPr>
        <w:tc>
          <w:tcPr>
            <w:tcW w:w="2500"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c>
          <w:tcPr>
            <w:tcW w:w="2500"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r>
      <w:tr w:rsidR="000E57BD" w:rsidRPr="000E57BD" w:rsidTr="000E57BD">
        <w:trPr>
          <w:tblCellSpacing w:w="0" w:type="dxa"/>
          <w:jc w:val="center"/>
        </w:trPr>
        <w:tc>
          <w:tcPr>
            <w:tcW w:w="2500"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c>
          <w:tcPr>
            <w:tcW w:w="2500"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 </w:t>
            </w:r>
          </w:p>
        </w:tc>
      </w:tr>
      <w:tr w:rsidR="000E57BD" w:rsidRPr="000E57BD" w:rsidTr="000E57BD">
        <w:trPr>
          <w:tblCellSpacing w:w="0" w:type="dxa"/>
          <w:jc w:val="center"/>
        </w:trPr>
        <w:tc>
          <w:tcPr>
            <w:tcW w:w="2500"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Üye</w:t>
            </w:r>
          </w:p>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Ahmet AKYALÇIN</w:t>
            </w:r>
          </w:p>
        </w:tc>
        <w:tc>
          <w:tcPr>
            <w:tcW w:w="2500" w:type="pct"/>
            <w:gridSpan w:val="2"/>
            <w:hideMark/>
          </w:tcPr>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Üye</w:t>
            </w:r>
          </w:p>
          <w:p w:rsidR="000E57BD" w:rsidRPr="000E57BD" w:rsidRDefault="000E57BD" w:rsidP="000E5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57BD">
              <w:rPr>
                <w:rFonts w:ascii="Times New Roman" w:eastAsia="Times New Roman" w:hAnsi="Times New Roman" w:cs="Times New Roman"/>
                <w:sz w:val="24"/>
                <w:szCs w:val="24"/>
                <w:lang w:eastAsia="tr-TR"/>
              </w:rPr>
              <w:t>Enis TUNGA</w:t>
            </w:r>
          </w:p>
        </w:tc>
      </w:tr>
    </w:tbl>
    <w:p w:rsidR="00CE1FB9" w:rsidRPr="000E57BD" w:rsidRDefault="00CE1FB9" w:rsidP="000E57B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E57BD" w:rsidSect="000E57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BAB" w:rsidRDefault="008E2BAB" w:rsidP="000E57BD">
      <w:pPr>
        <w:spacing w:after="0" w:line="240" w:lineRule="auto"/>
      </w:pPr>
      <w:r>
        <w:separator/>
      </w:r>
    </w:p>
  </w:endnote>
  <w:endnote w:type="continuationSeparator" w:id="0">
    <w:p w:rsidR="008E2BAB" w:rsidRDefault="008E2BAB" w:rsidP="000E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BD" w:rsidRDefault="000E57BD" w:rsidP="00F20E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57BD" w:rsidRDefault="000E57BD" w:rsidP="000E57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BD" w:rsidRPr="000E57BD" w:rsidRDefault="000E57BD" w:rsidP="00F20E34">
    <w:pPr>
      <w:pStyle w:val="Altbilgi"/>
      <w:framePr w:wrap="around" w:vAnchor="text" w:hAnchor="margin" w:xAlign="right" w:y="1"/>
      <w:rPr>
        <w:rStyle w:val="SayfaNumaras"/>
        <w:rFonts w:ascii="Times New Roman" w:hAnsi="Times New Roman" w:cs="Times New Roman"/>
      </w:rPr>
    </w:pPr>
    <w:r w:rsidRPr="000E57BD">
      <w:rPr>
        <w:rStyle w:val="SayfaNumaras"/>
        <w:rFonts w:ascii="Times New Roman" w:hAnsi="Times New Roman" w:cs="Times New Roman"/>
      </w:rPr>
      <w:fldChar w:fldCharType="begin"/>
    </w:r>
    <w:r w:rsidRPr="000E57BD">
      <w:rPr>
        <w:rStyle w:val="SayfaNumaras"/>
        <w:rFonts w:ascii="Times New Roman" w:hAnsi="Times New Roman" w:cs="Times New Roman"/>
      </w:rPr>
      <w:instrText xml:space="preserve">PAGE  </w:instrText>
    </w:r>
    <w:r w:rsidRPr="000E57B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E57BD">
      <w:rPr>
        <w:rStyle w:val="SayfaNumaras"/>
        <w:rFonts w:ascii="Times New Roman" w:hAnsi="Times New Roman" w:cs="Times New Roman"/>
      </w:rPr>
      <w:fldChar w:fldCharType="end"/>
    </w:r>
  </w:p>
  <w:p w:rsidR="000E57BD" w:rsidRPr="000E57BD" w:rsidRDefault="000E57BD" w:rsidP="000E57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BD" w:rsidRDefault="000E57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BAB" w:rsidRDefault="008E2BAB" w:rsidP="000E57BD">
      <w:pPr>
        <w:spacing w:after="0" w:line="240" w:lineRule="auto"/>
      </w:pPr>
      <w:r>
        <w:separator/>
      </w:r>
    </w:p>
  </w:footnote>
  <w:footnote w:type="continuationSeparator" w:id="0">
    <w:p w:rsidR="008E2BAB" w:rsidRDefault="008E2BAB" w:rsidP="000E5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BD" w:rsidRDefault="000E57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BD" w:rsidRDefault="000E57B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/464</w:t>
    </w:r>
  </w:p>
  <w:p w:rsidR="000E57BD" w:rsidRDefault="000E57B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/358</w:t>
    </w:r>
  </w:p>
  <w:p w:rsidR="000E57BD" w:rsidRPr="000E57BD" w:rsidRDefault="000E57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BD" w:rsidRDefault="000E57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A9"/>
    <w:rsid w:val="000E57BD"/>
    <w:rsid w:val="008E2BAB"/>
    <w:rsid w:val="00CE1FB9"/>
    <w:rsid w:val="00E550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4D84E-EC01-4559-B429-14465285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E57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57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57BD"/>
  </w:style>
  <w:style w:type="paragraph" w:styleId="Altbilgi">
    <w:name w:val="footer"/>
    <w:basedOn w:val="Normal"/>
    <w:link w:val="AltbilgiChar"/>
    <w:uiPriority w:val="99"/>
    <w:unhideWhenUsed/>
    <w:rsid w:val="000E57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57BD"/>
  </w:style>
  <w:style w:type="character" w:styleId="SayfaNumaras">
    <w:name w:val="page number"/>
    <w:basedOn w:val="VarsaylanParagrafYazTipi"/>
    <w:uiPriority w:val="99"/>
    <w:semiHidden/>
    <w:unhideWhenUsed/>
    <w:rsid w:val="000E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2019-01-10T07:44:00Z</dcterms:created>
  <dcterms:modified xsi:type="dcterms:W3CDTF">2019-01-10T07:45:00Z</dcterms:modified>
</cp:coreProperties>
</file>