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ED9" w:rsidRPr="00273ED9" w:rsidRDefault="00273ED9" w:rsidP="00273ED9">
      <w:pPr>
        <w:spacing w:before="100" w:after="100" w:line="240" w:lineRule="auto"/>
        <w:jc w:val="center"/>
        <w:rPr>
          <w:rFonts w:ascii="Times New Roman" w:eastAsia="Times New Roman" w:hAnsi="Times New Roman" w:cs="Times New Roman"/>
          <w:b/>
          <w:bCs/>
          <w:color w:val="000000"/>
          <w:sz w:val="24"/>
          <w:szCs w:val="27"/>
          <w:lang w:eastAsia="tr-TR"/>
        </w:rPr>
      </w:pPr>
      <w:r w:rsidRPr="00273ED9">
        <w:rPr>
          <w:rFonts w:ascii="Times New Roman" w:eastAsia="Times New Roman" w:hAnsi="Times New Roman" w:cs="Times New Roman"/>
          <w:b/>
          <w:bCs/>
          <w:color w:val="000000"/>
          <w:sz w:val="24"/>
          <w:szCs w:val="27"/>
          <w:lang w:eastAsia="tr-TR"/>
        </w:rPr>
        <w:t>ANAYASA MAHKEMESİ KARARI</w:t>
      </w: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3ED9">
        <w:rPr>
          <w:rFonts w:ascii="Times New Roman" w:eastAsia="Times New Roman" w:hAnsi="Times New Roman" w:cs="Times New Roman"/>
          <w:color w:val="000000"/>
          <w:sz w:val="24"/>
          <w:szCs w:val="27"/>
          <w:lang w:eastAsia="tr-TR"/>
        </w:rPr>
        <w:t> </w:t>
      </w:r>
    </w:p>
    <w:p w:rsidR="00273ED9" w:rsidRPr="00273ED9" w:rsidRDefault="00273ED9" w:rsidP="00273ED9">
      <w:pPr>
        <w:spacing w:after="0" w:line="240" w:lineRule="auto"/>
        <w:jc w:val="both"/>
        <w:rPr>
          <w:rFonts w:ascii="Times New Roman" w:eastAsia="Times New Roman" w:hAnsi="Times New Roman" w:cs="Times New Roman"/>
          <w:b/>
          <w:color w:val="000000"/>
          <w:sz w:val="24"/>
          <w:szCs w:val="27"/>
          <w:lang w:eastAsia="tr-TR"/>
        </w:rPr>
      </w:pPr>
      <w:r w:rsidRPr="00273ED9">
        <w:rPr>
          <w:rFonts w:ascii="Times New Roman" w:eastAsia="Times New Roman" w:hAnsi="Times New Roman" w:cs="Times New Roman"/>
          <w:b/>
          <w:color w:val="000000"/>
          <w:sz w:val="24"/>
          <w:szCs w:val="27"/>
          <w:lang w:eastAsia="tr-TR"/>
        </w:rPr>
        <w:t xml:space="preserve">Esas </w:t>
      </w:r>
      <w:proofErr w:type="gramStart"/>
      <w:r w:rsidRPr="00273ED9">
        <w:rPr>
          <w:rFonts w:ascii="Times New Roman" w:eastAsia="Times New Roman" w:hAnsi="Times New Roman" w:cs="Times New Roman"/>
          <w:b/>
          <w:color w:val="000000"/>
          <w:sz w:val="24"/>
          <w:szCs w:val="27"/>
          <w:lang w:eastAsia="tr-TR"/>
        </w:rPr>
        <w:t>Sayısı : 2001</w:t>
      </w:r>
      <w:proofErr w:type="gramEnd"/>
      <w:r w:rsidRPr="00273ED9">
        <w:rPr>
          <w:rFonts w:ascii="Times New Roman" w:eastAsia="Times New Roman" w:hAnsi="Times New Roman" w:cs="Times New Roman"/>
          <w:b/>
          <w:color w:val="000000"/>
          <w:sz w:val="24"/>
          <w:szCs w:val="27"/>
          <w:lang w:eastAsia="tr-TR"/>
        </w:rPr>
        <w:t>/66</w:t>
      </w:r>
    </w:p>
    <w:p w:rsidR="00273ED9" w:rsidRPr="00273ED9" w:rsidRDefault="00273ED9" w:rsidP="00273ED9">
      <w:pPr>
        <w:spacing w:after="0" w:line="240" w:lineRule="auto"/>
        <w:jc w:val="both"/>
        <w:rPr>
          <w:rFonts w:ascii="Times New Roman" w:eastAsia="Times New Roman" w:hAnsi="Times New Roman" w:cs="Times New Roman"/>
          <w:b/>
          <w:color w:val="000000"/>
          <w:sz w:val="24"/>
          <w:szCs w:val="27"/>
          <w:lang w:eastAsia="tr-TR"/>
        </w:rPr>
      </w:pPr>
      <w:r w:rsidRPr="00273ED9">
        <w:rPr>
          <w:rFonts w:ascii="Times New Roman" w:eastAsia="Times New Roman" w:hAnsi="Times New Roman" w:cs="Times New Roman"/>
          <w:b/>
          <w:color w:val="000000"/>
          <w:sz w:val="24"/>
          <w:szCs w:val="27"/>
          <w:lang w:eastAsia="tr-TR"/>
        </w:rPr>
        <w:t xml:space="preserve">Karar </w:t>
      </w:r>
      <w:proofErr w:type="gramStart"/>
      <w:r w:rsidRPr="00273ED9">
        <w:rPr>
          <w:rFonts w:ascii="Times New Roman" w:eastAsia="Times New Roman" w:hAnsi="Times New Roman" w:cs="Times New Roman"/>
          <w:b/>
          <w:color w:val="000000"/>
          <w:sz w:val="24"/>
          <w:szCs w:val="27"/>
          <w:lang w:eastAsia="tr-TR"/>
        </w:rPr>
        <w:t>Sayısı : 2001</w:t>
      </w:r>
      <w:proofErr w:type="gramEnd"/>
      <w:r w:rsidRPr="00273ED9">
        <w:rPr>
          <w:rFonts w:ascii="Times New Roman" w:eastAsia="Times New Roman" w:hAnsi="Times New Roman" w:cs="Times New Roman"/>
          <w:b/>
          <w:color w:val="000000"/>
          <w:sz w:val="24"/>
          <w:szCs w:val="27"/>
          <w:lang w:eastAsia="tr-TR"/>
        </w:rPr>
        <w:t>/31</w:t>
      </w:r>
    </w:p>
    <w:p w:rsidR="00273ED9" w:rsidRPr="00273ED9" w:rsidRDefault="00273ED9" w:rsidP="00273ED9">
      <w:pPr>
        <w:spacing w:after="0" w:line="240" w:lineRule="auto"/>
        <w:jc w:val="both"/>
        <w:rPr>
          <w:rFonts w:ascii="Times New Roman" w:eastAsia="Times New Roman" w:hAnsi="Times New Roman" w:cs="Times New Roman"/>
          <w:b/>
          <w:color w:val="000000"/>
          <w:sz w:val="24"/>
          <w:szCs w:val="27"/>
          <w:lang w:eastAsia="tr-TR"/>
        </w:rPr>
      </w:pPr>
      <w:r w:rsidRPr="00273ED9">
        <w:rPr>
          <w:rFonts w:ascii="Times New Roman" w:eastAsia="Times New Roman" w:hAnsi="Times New Roman" w:cs="Times New Roman"/>
          <w:b/>
          <w:color w:val="000000"/>
          <w:sz w:val="24"/>
          <w:szCs w:val="27"/>
          <w:lang w:eastAsia="tr-TR"/>
        </w:rPr>
        <w:t xml:space="preserve">Karar </w:t>
      </w:r>
      <w:proofErr w:type="gramStart"/>
      <w:r w:rsidRPr="00273ED9">
        <w:rPr>
          <w:rFonts w:ascii="Times New Roman" w:eastAsia="Times New Roman" w:hAnsi="Times New Roman" w:cs="Times New Roman"/>
          <w:b/>
          <w:color w:val="000000"/>
          <w:sz w:val="24"/>
          <w:szCs w:val="27"/>
          <w:lang w:eastAsia="tr-TR"/>
        </w:rPr>
        <w:t>Günü : 20</w:t>
      </w:r>
      <w:proofErr w:type="gramEnd"/>
      <w:r w:rsidRPr="00273ED9">
        <w:rPr>
          <w:rFonts w:ascii="Times New Roman" w:eastAsia="Times New Roman" w:hAnsi="Times New Roman" w:cs="Times New Roman"/>
          <w:b/>
          <w:color w:val="000000"/>
          <w:sz w:val="24"/>
          <w:szCs w:val="27"/>
          <w:lang w:eastAsia="tr-TR"/>
        </w:rPr>
        <w:t>.2.2001</w:t>
      </w:r>
    </w:p>
    <w:p w:rsidR="00273ED9" w:rsidRPr="00273ED9" w:rsidRDefault="00273ED9" w:rsidP="00273ED9">
      <w:pPr>
        <w:spacing w:after="0" w:line="240" w:lineRule="auto"/>
        <w:jc w:val="both"/>
        <w:rPr>
          <w:rFonts w:ascii="Times New Roman" w:eastAsia="Times New Roman" w:hAnsi="Times New Roman" w:cs="Times New Roman"/>
          <w:b/>
          <w:color w:val="000000"/>
          <w:sz w:val="24"/>
          <w:szCs w:val="24"/>
          <w:lang w:eastAsia="tr-TR"/>
        </w:rPr>
      </w:pPr>
      <w:r w:rsidRPr="00273ED9">
        <w:rPr>
          <w:rFonts w:ascii="Times New Roman" w:eastAsia="Times New Roman" w:hAnsi="Times New Roman" w:cs="Times New Roman"/>
          <w:b/>
          <w:bCs/>
          <w:color w:val="000000"/>
          <w:sz w:val="24"/>
          <w:szCs w:val="26"/>
          <w:lang w:eastAsia="tr-TR"/>
        </w:rPr>
        <w:t>R.G. Tarih-</w:t>
      </w:r>
      <w:proofErr w:type="gramStart"/>
      <w:r w:rsidRPr="00273ED9">
        <w:rPr>
          <w:rFonts w:ascii="Times New Roman" w:eastAsia="Times New Roman" w:hAnsi="Times New Roman" w:cs="Times New Roman"/>
          <w:b/>
          <w:bCs/>
          <w:color w:val="000000"/>
          <w:sz w:val="24"/>
          <w:szCs w:val="26"/>
          <w:lang w:eastAsia="tr-TR"/>
        </w:rPr>
        <w:t>Sayı :</w:t>
      </w:r>
      <w:proofErr w:type="spellStart"/>
      <w:r w:rsidRPr="00273ED9">
        <w:rPr>
          <w:rFonts w:ascii="Times New Roman" w:eastAsia="Times New Roman" w:hAnsi="Times New Roman" w:cs="Times New Roman"/>
          <w:b/>
          <w:bCs/>
          <w:color w:val="000000"/>
          <w:sz w:val="24"/>
          <w:szCs w:val="26"/>
          <w:lang w:eastAsia="tr-TR"/>
        </w:rPr>
        <w:t>R</w:t>
      </w:r>
      <w:proofErr w:type="gramEnd"/>
      <w:r w:rsidRPr="00273ED9">
        <w:rPr>
          <w:rFonts w:ascii="Times New Roman" w:eastAsia="Times New Roman" w:hAnsi="Times New Roman" w:cs="Times New Roman"/>
          <w:b/>
          <w:bCs/>
          <w:color w:val="000000"/>
          <w:sz w:val="24"/>
          <w:szCs w:val="26"/>
          <w:lang w:eastAsia="tr-TR"/>
        </w:rPr>
        <w:t>.G.'de</w:t>
      </w:r>
      <w:proofErr w:type="spellEnd"/>
      <w:r w:rsidRPr="00273ED9">
        <w:rPr>
          <w:rFonts w:ascii="Times New Roman" w:eastAsia="Times New Roman" w:hAnsi="Times New Roman" w:cs="Times New Roman"/>
          <w:b/>
          <w:bCs/>
          <w:color w:val="000000"/>
          <w:sz w:val="24"/>
          <w:szCs w:val="26"/>
          <w:lang w:eastAsia="tr-TR"/>
        </w:rPr>
        <w:t xml:space="preserve"> yayımlanmamıştır. (İade)</w:t>
      </w:r>
    </w:p>
    <w:p w:rsid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3ED9">
        <w:rPr>
          <w:rFonts w:ascii="Times New Roman" w:eastAsia="Times New Roman" w:hAnsi="Times New Roman" w:cs="Times New Roman"/>
          <w:color w:val="000000"/>
          <w:sz w:val="24"/>
          <w:szCs w:val="27"/>
          <w:lang w:eastAsia="tr-TR"/>
        </w:rPr>
        <w:t>İLK İNCELEME KARARI</w:t>
      </w: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3ED9">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3ED9">
        <w:rPr>
          <w:rFonts w:ascii="Times New Roman" w:eastAsia="Times New Roman" w:hAnsi="Times New Roman" w:cs="Times New Roman"/>
          <w:color w:val="000000"/>
          <w:sz w:val="24"/>
          <w:szCs w:val="27"/>
          <w:lang w:eastAsia="tr-TR"/>
        </w:rPr>
        <w:t>Yapılan incelemede,</w:t>
      </w: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3ED9">
        <w:rPr>
          <w:rFonts w:ascii="Times New Roman" w:eastAsia="Times New Roman" w:hAnsi="Times New Roman" w:cs="Times New Roman"/>
          <w:color w:val="000000"/>
          <w:sz w:val="24"/>
          <w:szCs w:val="27"/>
          <w:lang w:eastAsia="tr-TR"/>
        </w:rPr>
        <w:t>1- İptali istenen kural yönünden 22.1.2001 günlü kısa karar ile aynı günlü başvuru kararı arasında farklılık bulunduğu,</w:t>
      </w: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3ED9">
        <w:rPr>
          <w:rFonts w:ascii="Times New Roman" w:eastAsia="Times New Roman" w:hAnsi="Times New Roman" w:cs="Times New Roman"/>
          <w:color w:val="000000"/>
          <w:sz w:val="24"/>
          <w:szCs w:val="27"/>
          <w:lang w:eastAsia="tr-TR"/>
        </w:rPr>
        <w:t xml:space="preserve">2- 22.1.2001 günlü kısa kararın ve Ceyhan Cumhuriyet Başsavcılığı'nın 26.3.1998 günlü, Hazırlık: 1997/2585, E.1998/249 sayılı </w:t>
      </w:r>
      <w:proofErr w:type="spellStart"/>
      <w:r w:rsidRPr="00273ED9">
        <w:rPr>
          <w:rFonts w:ascii="Times New Roman" w:eastAsia="Times New Roman" w:hAnsi="Times New Roman" w:cs="Times New Roman"/>
          <w:color w:val="000000"/>
          <w:sz w:val="24"/>
          <w:szCs w:val="27"/>
          <w:lang w:eastAsia="tr-TR"/>
        </w:rPr>
        <w:t>İddianamesi'nin</w:t>
      </w:r>
      <w:proofErr w:type="spellEnd"/>
      <w:r w:rsidRPr="00273ED9">
        <w:rPr>
          <w:rFonts w:ascii="Times New Roman" w:eastAsia="Times New Roman" w:hAnsi="Times New Roman" w:cs="Times New Roman"/>
          <w:color w:val="000000"/>
          <w:sz w:val="24"/>
          <w:szCs w:val="27"/>
          <w:lang w:eastAsia="tr-TR"/>
        </w:rPr>
        <w:t xml:space="preserve"> onaysız fotokopilerinin gönderildiği,</w:t>
      </w: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3ED9">
        <w:rPr>
          <w:rFonts w:ascii="Times New Roman" w:eastAsia="Times New Roman" w:hAnsi="Times New Roman" w:cs="Times New Roman"/>
          <w:color w:val="000000"/>
          <w:sz w:val="24"/>
          <w:szCs w:val="27"/>
          <w:lang w:eastAsia="tr-TR"/>
        </w:rPr>
        <w:t>saptanmıştır</w:t>
      </w:r>
      <w:proofErr w:type="gramEnd"/>
      <w:r w:rsidRPr="00273ED9">
        <w:rPr>
          <w:rFonts w:ascii="Times New Roman" w:eastAsia="Times New Roman" w:hAnsi="Times New Roman" w:cs="Times New Roman"/>
          <w:color w:val="000000"/>
          <w:sz w:val="24"/>
          <w:szCs w:val="27"/>
          <w:lang w:eastAsia="tr-TR"/>
        </w:rPr>
        <w:t>.</w:t>
      </w: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3ED9">
        <w:rPr>
          <w:rFonts w:ascii="Times New Roman" w:eastAsia="Times New Roman" w:hAnsi="Times New Roman" w:cs="Times New Roman"/>
          <w:color w:val="000000"/>
          <w:sz w:val="24"/>
          <w:szCs w:val="27"/>
          <w:lang w:eastAsia="tr-TR"/>
        </w:rPr>
        <w:t>Eksikliklerin giderilmesi için İŞİN GERİ ÇEVRİLMESİNE,</w:t>
      </w:r>
    </w:p>
    <w:p w:rsidR="00273ED9" w:rsidRPr="00273ED9" w:rsidRDefault="00273ED9" w:rsidP="00273E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3ED9">
        <w:rPr>
          <w:rFonts w:ascii="Times New Roman" w:eastAsia="Times New Roman" w:hAnsi="Times New Roman" w:cs="Times New Roman"/>
          <w:color w:val="000000"/>
          <w:sz w:val="24"/>
          <w:szCs w:val="27"/>
          <w:lang w:eastAsia="tr-TR"/>
        </w:rPr>
        <w:t>20.2.2001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273ED9" w:rsidRPr="00273ED9" w:rsidTr="00273ED9">
        <w:trPr>
          <w:tblCellSpacing w:w="0" w:type="dxa"/>
          <w:jc w:val="center"/>
        </w:trPr>
        <w:tc>
          <w:tcPr>
            <w:tcW w:w="1667" w:type="pct"/>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Başkan</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Mustafa BUMİN</w:t>
            </w:r>
          </w:p>
        </w:tc>
        <w:tc>
          <w:tcPr>
            <w:tcW w:w="1667" w:type="pct"/>
            <w:gridSpan w:val="2"/>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Başkanvekili</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Haşim KILIÇ</w:t>
            </w:r>
          </w:p>
        </w:tc>
        <w:tc>
          <w:tcPr>
            <w:tcW w:w="1667" w:type="pct"/>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3ED9">
              <w:rPr>
                <w:rFonts w:ascii="Times New Roman" w:eastAsia="Times New Roman" w:hAnsi="Times New Roman" w:cs="Times New Roman"/>
                <w:sz w:val="24"/>
                <w:szCs w:val="24"/>
                <w:lang w:eastAsia="tr-TR"/>
              </w:rPr>
              <w:t>Samia</w:t>
            </w:r>
            <w:proofErr w:type="spellEnd"/>
            <w:r w:rsidRPr="00273ED9">
              <w:rPr>
                <w:rFonts w:ascii="Times New Roman" w:eastAsia="Times New Roman" w:hAnsi="Times New Roman" w:cs="Times New Roman"/>
                <w:sz w:val="24"/>
                <w:szCs w:val="24"/>
                <w:lang w:eastAsia="tr-TR"/>
              </w:rPr>
              <w:t xml:space="preserve"> AKBULUT</w:t>
            </w:r>
          </w:p>
        </w:tc>
      </w:tr>
      <w:tr w:rsidR="00273ED9" w:rsidRPr="00273ED9" w:rsidTr="00273ED9">
        <w:trPr>
          <w:tblCellSpacing w:w="0" w:type="dxa"/>
          <w:jc w:val="center"/>
        </w:trPr>
        <w:tc>
          <w:tcPr>
            <w:tcW w:w="1667" w:type="pct"/>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Yalçın ACARGÜN</w:t>
            </w:r>
          </w:p>
        </w:tc>
        <w:tc>
          <w:tcPr>
            <w:tcW w:w="1667" w:type="pct"/>
            <w:gridSpan w:val="2"/>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3ED9">
              <w:rPr>
                <w:rFonts w:ascii="Times New Roman" w:eastAsia="Times New Roman" w:hAnsi="Times New Roman" w:cs="Times New Roman"/>
                <w:sz w:val="24"/>
                <w:szCs w:val="24"/>
                <w:lang w:eastAsia="tr-TR"/>
              </w:rPr>
              <w:t>Sacit</w:t>
            </w:r>
            <w:proofErr w:type="spellEnd"/>
            <w:r w:rsidRPr="00273ED9">
              <w:rPr>
                <w:rFonts w:ascii="Times New Roman" w:eastAsia="Times New Roman" w:hAnsi="Times New Roman" w:cs="Times New Roman"/>
                <w:sz w:val="24"/>
                <w:szCs w:val="24"/>
                <w:lang w:eastAsia="tr-TR"/>
              </w:rPr>
              <w:t xml:space="preserve"> ADALI</w:t>
            </w:r>
          </w:p>
        </w:tc>
        <w:tc>
          <w:tcPr>
            <w:tcW w:w="1667" w:type="pct"/>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Ali HÜNER</w:t>
            </w:r>
          </w:p>
        </w:tc>
      </w:tr>
      <w:tr w:rsidR="00273ED9" w:rsidRPr="00273ED9" w:rsidTr="00273ED9">
        <w:trPr>
          <w:tblCellSpacing w:w="0" w:type="dxa"/>
          <w:jc w:val="center"/>
        </w:trPr>
        <w:tc>
          <w:tcPr>
            <w:tcW w:w="1667" w:type="pct"/>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Fulya KANTARCIOĞLU</w:t>
            </w:r>
          </w:p>
        </w:tc>
        <w:tc>
          <w:tcPr>
            <w:tcW w:w="1667" w:type="pct"/>
            <w:gridSpan w:val="2"/>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Mahir Can ILICAK</w:t>
            </w:r>
          </w:p>
        </w:tc>
        <w:tc>
          <w:tcPr>
            <w:tcW w:w="1667" w:type="pct"/>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Ertuğrul ERSOY</w:t>
            </w:r>
          </w:p>
        </w:tc>
      </w:tr>
      <w:tr w:rsidR="00273ED9" w:rsidRPr="00273ED9" w:rsidTr="00273ED9">
        <w:trPr>
          <w:tblCellSpacing w:w="0" w:type="dxa"/>
          <w:jc w:val="center"/>
        </w:trPr>
        <w:tc>
          <w:tcPr>
            <w:tcW w:w="2500" w:type="pct"/>
            <w:gridSpan w:val="2"/>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Tülay TUĞCU</w:t>
            </w:r>
          </w:p>
        </w:tc>
        <w:tc>
          <w:tcPr>
            <w:tcW w:w="2500" w:type="pct"/>
            <w:gridSpan w:val="2"/>
            <w:hideMark/>
          </w:tcPr>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Üye</w:t>
            </w:r>
          </w:p>
          <w:p w:rsidR="00273ED9" w:rsidRPr="00273ED9" w:rsidRDefault="00273ED9" w:rsidP="00273E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3ED9">
              <w:rPr>
                <w:rFonts w:ascii="Times New Roman" w:eastAsia="Times New Roman" w:hAnsi="Times New Roman" w:cs="Times New Roman"/>
                <w:sz w:val="24"/>
                <w:szCs w:val="24"/>
                <w:lang w:eastAsia="tr-TR"/>
              </w:rPr>
              <w:t>Ahmet AKYALÇIN</w:t>
            </w:r>
          </w:p>
        </w:tc>
      </w:tr>
    </w:tbl>
    <w:p w:rsidR="00CE1FB9" w:rsidRPr="00273ED9" w:rsidRDefault="00CE1FB9" w:rsidP="00273ED9">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273ED9" w:rsidSect="00273ED9">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4C1" w:rsidRDefault="00CF54C1" w:rsidP="00273ED9">
      <w:pPr>
        <w:spacing w:after="0" w:line="240" w:lineRule="auto"/>
      </w:pPr>
      <w:r>
        <w:separator/>
      </w:r>
    </w:p>
  </w:endnote>
  <w:endnote w:type="continuationSeparator" w:id="0">
    <w:p w:rsidR="00CF54C1" w:rsidRDefault="00CF54C1" w:rsidP="0027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D9" w:rsidRDefault="00273ED9" w:rsidP="006E7F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3ED9" w:rsidRDefault="00273ED9" w:rsidP="00273E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D9" w:rsidRPr="00273ED9" w:rsidRDefault="00273ED9" w:rsidP="006E7F5A">
    <w:pPr>
      <w:pStyle w:val="Altbilgi"/>
      <w:framePr w:wrap="around" w:vAnchor="text" w:hAnchor="margin" w:xAlign="right" w:y="1"/>
      <w:rPr>
        <w:rStyle w:val="SayfaNumaras"/>
        <w:rFonts w:ascii="Times New Roman" w:hAnsi="Times New Roman" w:cs="Times New Roman"/>
      </w:rPr>
    </w:pPr>
    <w:r w:rsidRPr="00273ED9">
      <w:rPr>
        <w:rStyle w:val="SayfaNumaras"/>
        <w:rFonts w:ascii="Times New Roman" w:hAnsi="Times New Roman" w:cs="Times New Roman"/>
      </w:rPr>
      <w:fldChar w:fldCharType="begin"/>
    </w:r>
    <w:r w:rsidRPr="00273ED9">
      <w:rPr>
        <w:rStyle w:val="SayfaNumaras"/>
        <w:rFonts w:ascii="Times New Roman" w:hAnsi="Times New Roman" w:cs="Times New Roman"/>
      </w:rPr>
      <w:instrText xml:space="preserve">PAGE  </w:instrText>
    </w:r>
    <w:r w:rsidRPr="00273ED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73ED9">
      <w:rPr>
        <w:rStyle w:val="SayfaNumaras"/>
        <w:rFonts w:ascii="Times New Roman" w:hAnsi="Times New Roman" w:cs="Times New Roman"/>
      </w:rPr>
      <w:fldChar w:fldCharType="end"/>
    </w:r>
  </w:p>
  <w:p w:rsidR="00273ED9" w:rsidRPr="00273ED9" w:rsidRDefault="00273ED9" w:rsidP="00273E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D9" w:rsidRDefault="00273E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4C1" w:rsidRDefault="00CF54C1" w:rsidP="00273ED9">
      <w:pPr>
        <w:spacing w:after="0" w:line="240" w:lineRule="auto"/>
      </w:pPr>
      <w:r>
        <w:separator/>
      </w:r>
    </w:p>
  </w:footnote>
  <w:footnote w:type="continuationSeparator" w:id="0">
    <w:p w:rsidR="00CF54C1" w:rsidRDefault="00CF54C1" w:rsidP="00273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D9" w:rsidRDefault="00273E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D9" w:rsidRDefault="00273E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/66</w:t>
    </w:r>
  </w:p>
  <w:p w:rsidR="00273ED9" w:rsidRDefault="00273E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/31</w:t>
    </w:r>
  </w:p>
  <w:p w:rsidR="00273ED9" w:rsidRPr="00273ED9" w:rsidRDefault="00273E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ED9" w:rsidRDefault="00273E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1C"/>
    <w:rsid w:val="00273ED9"/>
    <w:rsid w:val="00A87C1C"/>
    <w:rsid w:val="00CE1FB9"/>
    <w:rsid w:val="00CF5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8B764-12E2-4C97-A00E-A0B3297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3E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3E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ED9"/>
  </w:style>
  <w:style w:type="paragraph" w:styleId="Altbilgi">
    <w:name w:val="footer"/>
    <w:basedOn w:val="Normal"/>
    <w:link w:val="AltbilgiChar"/>
    <w:uiPriority w:val="99"/>
    <w:unhideWhenUsed/>
    <w:rsid w:val="00273E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ED9"/>
  </w:style>
  <w:style w:type="character" w:styleId="SayfaNumaras">
    <w:name w:val="page number"/>
    <w:basedOn w:val="VarsaylanParagrafYazTipi"/>
    <w:uiPriority w:val="99"/>
    <w:semiHidden/>
    <w:unhideWhenUsed/>
    <w:rsid w:val="0027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2019-01-10T06:30:00Z</dcterms:created>
  <dcterms:modified xsi:type="dcterms:W3CDTF">2019-01-10T06:31:00Z</dcterms:modified>
</cp:coreProperties>
</file>