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A4" w:rsidRPr="00434CA4" w:rsidRDefault="00434CA4" w:rsidP="00434CA4">
      <w:pPr>
        <w:spacing w:before="100" w:after="100" w:line="240" w:lineRule="auto"/>
        <w:jc w:val="center"/>
        <w:rPr>
          <w:rFonts w:ascii="Times New Roman" w:eastAsia="Times New Roman" w:hAnsi="Times New Roman" w:cs="Times New Roman"/>
          <w:b/>
          <w:bCs/>
          <w:color w:val="000000"/>
          <w:sz w:val="24"/>
          <w:szCs w:val="27"/>
          <w:lang w:eastAsia="tr-TR"/>
        </w:rPr>
      </w:pPr>
      <w:r w:rsidRPr="00434CA4">
        <w:rPr>
          <w:rFonts w:ascii="Times New Roman" w:eastAsia="Times New Roman" w:hAnsi="Times New Roman" w:cs="Times New Roman"/>
          <w:b/>
          <w:bCs/>
          <w:color w:val="000000"/>
          <w:sz w:val="24"/>
          <w:szCs w:val="27"/>
          <w:lang w:eastAsia="tr-TR"/>
        </w:rPr>
        <w:t>ANAYASA MAHKEMESİ KARARI</w:t>
      </w:r>
    </w:p>
    <w:p w:rsidR="00434CA4" w:rsidRP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4CA4">
        <w:rPr>
          <w:rFonts w:ascii="Times New Roman" w:eastAsia="Times New Roman" w:hAnsi="Times New Roman" w:cs="Times New Roman"/>
          <w:color w:val="000000"/>
          <w:sz w:val="24"/>
          <w:szCs w:val="27"/>
          <w:lang w:eastAsia="tr-TR"/>
        </w:rPr>
        <w:t> </w:t>
      </w:r>
    </w:p>
    <w:p w:rsidR="00434CA4" w:rsidRPr="00434CA4" w:rsidRDefault="00434CA4" w:rsidP="00434CA4">
      <w:pPr>
        <w:spacing w:after="0" w:line="240" w:lineRule="auto"/>
        <w:jc w:val="both"/>
        <w:rPr>
          <w:rFonts w:ascii="Times New Roman" w:eastAsia="Times New Roman" w:hAnsi="Times New Roman" w:cs="Times New Roman"/>
          <w:b/>
          <w:color w:val="000000"/>
          <w:sz w:val="24"/>
          <w:szCs w:val="27"/>
          <w:lang w:eastAsia="tr-TR"/>
        </w:rPr>
      </w:pPr>
      <w:r w:rsidRPr="00434CA4">
        <w:rPr>
          <w:rFonts w:ascii="Times New Roman" w:eastAsia="Times New Roman" w:hAnsi="Times New Roman" w:cs="Times New Roman"/>
          <w:b/>
          <w:color w:val="000000"/>
          <w:sz w:val="24"/>
          <w:szCs w:val="27"/>
          <w:lang w:eastAsia="tr-TR"/>
        </w:rPr>
        <w:t xml:space="preserve">Esas </w:t>
      </w:r>
      <w:proofErr w:type="gramStart"/>
      <w:r w:rsidRPr="00434CA4">
        <w:rPr>
          <w:rFonts w:ascii="Times New Roman" w:eastAsia="Times New Roman" w:hAnsi="Times New Roman" w:cs="Times New Roman"/>
          <w:b/>
          <w:color w:val="000000"/>
          <w:sz w:val="24"/>
          <w:szCs w:val="27"/>
          <w:lang w:eastAsia="tr-TR"/>
        </w:rPr>
        <w:t>Sayısı : 2000</w:t>
      </w:r>
      <w:proofErr w:type="gramEnd"/>
      <w:r w:rsidRPr="00434CA4">
        <w:rPr>
          <w:rFonts w:ascii="Times New Roman" w:eastAsia="Times New Roman" w:hAnsi="Times New Roman" w:cs="Times New Roman"/>
          <w:b/>
          <w:color w:val="000000"/>
          <w:sz w:val="24"/>
          <w:szCs w:val="27"/>
          <w:lang w:eastAsia="tr-TR"/>
        </w:rPr>
        <w:t>/2</w:t>
      </w:r>
    </w:p>
    <w:p w:rsidR="00434CA4" w:rsidRPr="00434CA4" w:rsidRDefault="00434CA4" w:rsidP="00434CA4">
      <w:pPr>
        <w:spacing w:after="0" w:line="240" w:lineRule="auto"/>
        <w:jc w:val="both"/>
        <w:rPr>
          <w:rFonts w:ascii="Times New Roman" w:eastAsia="Times New Roman" w:hAnsi="Times New Roman" w:cs="Times New Roman"/>
          <w:b/>
          <w:color w:val="000000"/>
          <w:sz w:val="24"/>
          <w:szCs w:val="27"/>
          <w:lang w:eastAsia="tr-TR"/>
        </w:rPr>
      </w:pPr>
      <w:r w:rsidRPr="00434CA4">
        <w:rPr>
          <w:rFonts w:ascii="Times New Roman" w:eastAsia="Times New Roman" w:hAnsi="Times New Roman" w:cs="Times New Roman"/>
          <w:b/>
          <w:color w:val="000000"/>
          <w:sz w:val="24"/>
          <w:szCs w:val="27"/>
          <w:lang w:eastAsia="tr-TR"/>
        </w:rPr>
        <w:t xml:space="preserve">Karar </w:t>
      </w:r>
      <w:proofErr w:type="gramStart"/>
      <w:r w:rsidRPr="00434CA4">
        <w:rPr>
          <w:rFonts w:ascii="Times New Roman" w:eastAsia="Times New Roman" w:hAnsi="Times New Roman" w:cs="Times New Roman"/>
          <w:b/>
          <w:color w:val="000000"/>
          <w:sz w:val="24"/>
          <w:szCs w:val="27"/>
          <w:lang w:eastAsia="tr-TR"/>
        </w:rPr>
        <w:t>Sayısı : 2000</w:t>
      </w:r>
      <w:proofErr w:type="gramEnd"/>
      <w:r w:rsidRPr="00434CA4">
        <w:rPr>
          <w:rFonts w:ascii="Times New Roman" w:eastAsia="Times New Roman" w:hAnsi="Times New Roman" w:cs="Times New Roman"/>
          <w:b/>
          <w:color w:val="000000"/>
          <w:sz w:val="24"/>
          <w:szCs w:val="27"/>
          <w:lang w:eastAsia="tr-TR"/>
        </w:rPr>
        <w:t>/1</w:t>
      </w:r>
    </w:p>
    <w:p w:rsidR="00434CA4" w:rsidRPr="00434CA4" w:rsidRDefault="00434CA4" w:rsidP="00434CA4">
      <w:pPr>
        <w:spacing w:after="0" w:line="240" w:lineRule="auto"/>
        <w:jc w:val="both"/>
        <w:rPr>
          <w:rFonts w:ascii="Times New Roman" w:eastAsia="Times New Roman" w:hAnsi="Times New Roman" w:cs="Times New Roman"/>
          <w:b/>
          <w:color w:val="000000"/>
          <w:sz w:val="24"/>
          <w:szCs w:val="27"/>
          <w:lang w:eastAsia="tr-TR"/>
        </w:rPr>
      </w:pPr>
      <w:r w:rsidRPr="00434CA4">
        <w:rPr>
          <w:rFonts w:ascii="Times New Roman" w:eastAsia="Times New Roman" w:hAnsi="Times New Roman" w:cs="Times New Roman"/>
          <w:b/>
          <w:color w:val="000000"/>
          <w:sz w:val="24"/>
          <w:szCs w:val="27"/>
          <w:lang w:eastAsia="tr-TR"/>
        </w:rPr>
        <w:t xml:space="preserve">Karar </w:t>
      </w:r>
      <w:proofErr w:type="gramStart"/>
      <w:r w:rsidRPr="00434CA4">
        <w:rPr>
          <w:rFonts w:ascii="Times New Roman" w:eastAsia="Times New Roman" w:hAnsi="Times New Roman" w:cs="Times New Roman"/>
          <w:b/>
          <w:color w:val="000000"/>
          <w:sz w:val="24"/>
          <w:szCs w:val="27"/>
          <w:lang w:eastAsia="tr-TR"/>
        </w:rPr>
        <w:t>Günü : 13</w:t>
      </w:r>
      <w:proofErr w:type="gramEnd"/>
      <w:r w:rsidRPr="00434CA4">
        <w:rPr>
          <w:rFonts w:ascii="Times New Roman" w:eastAsia="Times New Roman" w:hAnsi="Times New Roman" w:cs="Times New Roman"/>
          <w:b/>
          <w:color w:val="000000"/>
          <w:sz w:val="24"/>
          <w:szCs w:val="27"/>
          <w:lang w:eastAsia="tr-TR"/>
        </w:rPr>
        <w:t>.1.2000</w:t>
      </w:r>
    </w:p>
    <w:p w:rsidR="00434CA4" w:rsidRPr="00434CA4" w:rsidRDefault="00434CA4" w:rsidP="00434CA4">
      <w:pPr>
        <w:spacing w:after="0" w:line="240" w:lineRule="auto"/>
        <w:jc w:val="both"/>
        <w:rPr>
          <w:rFonts w:ascii="Times New Roman" w:eastAsia="Times New Roman" w:hAnsi="Times New Roman" w:cs="Times New Roman"/>
          <w:b/>
          <w:color w:val="000000"/>
          <w:sz w:val="24"/>
          <w:szCs w:val="24"/>
          <w:lang w:eastAsia="tr-TR"/>
        </w:rPr>
      </w:pPr>
      <w:r w:rsidRPr="00434CA4">
        <w:rPr>
          <w:rFonts w:ascii="Times New Roman" w:eastAsia="Times New Roman" w:hAnsi="Times New Roman" w:cs="Times New Roman"/>
          <w:b/>
          <w:bCs/>
          <w:color w:val="000000"/>
          <w:sz w:val="24"/>
          <w:szCs w:val="26"/>
          <w:lang w:eastAsia="tr-TR"/>
        </w:rPr>
        <w:t>R.G. Tarih-</w:t>
      </w:r>
      <w:proofErr w:type="gramStart"/>
      <w:r w:rsidRPr="00434CA4">
        <w:rPr>
          <w:rFonts w:ascii="Times New Roman" w:eastAsia="Times New Roman" w:hAnsi="Times New Roman" w:cs="Times New Roman"/>
          <w:b/>
          <w:bCs/>
          <w:color w:val="000000"/>
          <w:sz w:val="24"/>
          <w:szCs w:val="26"/>
          <w:lang w:eastAsia="tr-TR"/>
        </w:rPr>
        <w:t>Sayı :</w:t>
      </w:r>
      <w:proofErr w:type="spellStart"/>
      <w:r w:rsidRPr="00434CA4">
        <w:rPr>
          <w:rFonts w:ascii="Times New Roman" w:eastAsia="Times New Roman" w:hAnsi="Times New Roman" w:cs="Times New Roman"/>
          <w:b/>
          <w:bCs/>
          <w:color w:val="000000"/>
          <w:sz w:val="24"/>
          <w:szCs w:val="26"/>
          <w:lang w:eastAsia="tr-TR"/>
        </w:rPr>
        <w:t>R</w:t>
      </w:r>
      <w:proofErr w:type="gramEnd"/>
      <w:r w:rsidRPr="00434CA4">
        <w:rPr>
          <w:rFonts w:ascii="Times New Roman" w:eastAsia="Times New Roman" w:hAnsi="Times New Roman" w:cs="Times New Roman"/>
          <w:b/>
          <w:bCs/>
          <w:color w:val="000000"/>
          <w:sz w:val="24"/>
          <w:szCs w:val="26"/>
          <w:lang w:eastAsia="tr-TR"/>
        </w:rPr>
        <w:t>.G.'de</w:t>
      </w:r>
      <w:proofErr w:type="spellEnd"/>
      <w:r w:rsidRPr="00434CA4">
        <w:rPr>
          <w:rFonts w:ascii="Times New Roman" w:eastAsia="Times New Roman" w:hAnsi="Times New Roman" w:cs="Times New Roman"/>
          <w:b/>
          <w:bCs/>
          <w:color w:val="000000"/>
          <w:sz w:val="24"/>
          <w:szCs w:val="26"/>
          <w:lang w:eastAsia="tr-TR"/>
        </w:rPr>
        <w:t xml:space="preserve"> yayımlanmamıştır. (İade)</w:t>
      </w:r>
    </w:p>
    <w:p w:rsid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34CA4" w:rsidRP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4CA4">
        <w:rPr>
          <w:rFonts w:ascii="Times New Roman" w:eastAsia="Times New Roman" w:hAnsi="Times New Roman" w:cs="Times New Roman"/>
          <w:color w:val="000000"/>
          <w:sz w:val="24"/>
          <w:szCs w:val="27"/>
          <w:lang w:eastAsia="tr-TR"/>
        </w:rPr>
        <w:t>İLK İNCELEME KARARI </w:t>
      </w:r>
    </w:p>
    <w:p w:rsidR="00434CA4" w:rsidRP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4CA4">
        <w:rPr>
          <w:rFonts w:ascii="Times New Roman" w:eastAsia="Times New Roman" w:hAnsi="Times New Roman" w:cs="Times New Roman"/>
          <w:color w:val="000000"/>
          <w:sz w:val="24"/>
          <w:szCs w:val="27"/>
          <w:lang w:eastAsia="tr-TR"/>
        </w:rPr>
        <w:t>Bir davaya bakmakta olan Mahkemenin, uygulanacak bir kanun ya da kanun hükmünde kararname kurallarının Anayasa'ya aykırı olduğuna ilişkin taraflardan birinin ileri sürdüğü savın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34CA4" w:rsidRP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4CA4">
        <w:rPr>
          <w:rFonts w:ascii="Times New Roman" w:eastAsia="Times New Roman" w:hAnsi="Times New Roman" w:cs="Times New Roman"/>
          <w:color w:val="000000"/>
          <w:sz w:val="24"/>
          <w:szCs w:val="27"/>
          <w:lang w:eastAsia="tr-TR"/>
        </w:rPr>
        <w:t>İncelenen dosyada, başvuru kararının aslı yerine onaylanmış örneğinin gönderildiği saptanmıştır.</w:t>
      </w:r>
    </w:p>
    <w:p w:rsidR="00434CA4" w:rsidRP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4CA4">
        <w:rPr>
          <w:rFonts w:ascii="Times New Roman" w:eastAsia="Times New Roman" w:hAnsi="Times New Roman" w:cs="Times New Roman"/>
          <w:color w:val="000000"/>
          <w:sz w:val="24"/>
          <w:szCs w:val="27"/>
          <w:lang w:eastAsia="tr-TR"/>
        </w:rPr>
        <w:t>Eksikliğin giderilmesi için İŞİN GERİ ÇEVRİLMESİNE,</w:t>
      </w:r>
    </w:p>
    <w:p w:rsidR="00434CA4" w:rsidRPr="00434CA4" w:rsidRDefault="00434CA4" w:rsidP="00434C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4CA4">
        <w:rPr>
          <w:rFonts w:ascii="Times New Roman" w:eastAsia="Times New Roman" w:hAnsi="Times New Roman" w:cs="Times New Roman"/>
          <w:color w:val="000000"/>
          <w:sz w:val="24"/>
          <w:szCs w:val="27"/>
          <w:lang w:eastAsia="tr-TR"/>
        </w:rPr>
        <w:t>13.1.2000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34CA4" w:rsidRPr="00434CA4" w:rsidTr="00434CA4">
        <w:trPr>
          <w:tblCellSpacing w:w="0" w:type="dxa"/>
          <w:jc w:val="center"/>
        </w:trPr>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1667"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r>
      <w:tr w:rsidR="00434CA4" w:rsidRPr="00434CA4" w:rsidTr="00434CA4">
        <w:trPr>
          <w:tblCellSpacing w:w="0" w:type="dxa"/>
          <w:jc w:val="center"/>
        </w:trPr>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Başkan</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Ahmet Necdet SEZER</w:t>
            </w:r>
          </w:p>
        </w:tc>
        <w:tc>
          <w:tcPr>
            <w:tcW w:w="1667"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Başkanvekili</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Haşim KILIÇ</w:t>
            </w:r>
          </w:p>
        </w:tc>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4CA4">
              <w:rPr>
                <w:rFonts w:ascii="Times New Roman" w:eastAsia="Times New Roman" w:hAnsi="Times New Roman" w:cs="Times New Roman"/>
                <w:sz w:val="24"/>
                <w:szCs w:val="27"/>
                <w:lang w:eastAsia="tr-TR"/>
              </w:rPr>
              <w:t>Samia</w:t>
            </w:r>
            <w:proofErr w:type="spellEnd"/>
            <w:r w:rsidRPr="00434CA4">
              <w:rPr>
                <w:rFonts w:ascii="Times New Roman" w:eastAsia="Times New Roman" w:hAnsi="Times New Roman" w:cs="Times New Roman"/>
                <w:sz w:val="24"/>
                <w:szCs w:val="27"/>
                <w:lang w:eastAsia="tr-TR"/>
              </w:rPr>
              <w:t xml:space="preserve"> AKBULUT</w:t>
            </w:r>
          </w:p>
        </w:tc>
      </w:tr>
      <w:tr w:rsidR="00434CA4" w:rsidRPr="00434CA4" w:rsidTr="00434CA4">
        <w:trPr>
          <w:tblCellSpacing w:w="0" w:type="dxa"/>
          <w:jc w:val="center"/>
        </w:trPr>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1667"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r>
      <w:tr w:rsidR="00434CA4" w:rsidRPr="00434CA4" w:rsidTr="00434CA4">
        <w:trPr>
          <w:tblCellSpacing w:w="0" w:type="dxa"/>
          <w:jc w:val="center"/>
        </w:trPr>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Yalçın ACARGÜN</w:t>
            </w:r>
          </w:p>
        </w:tc>
        <w:tc>
          <w:tcPr>
            <w:tcW w:w="1667"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Mustafa BUMİN</w:t>
            </w:r>
          </w:p>
        </w:tc>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4CA4">
              <w:rPr>
                <w:rFonts w:ascii="Times New Roman" w:eastAsia="Times New Roman" w:hAnsi="Times New Roman" w:cs="Times New Roman"/>
                <w:sz w:val="24"/>
                <w:szCs w:val="27"/>
                <w:lang w:eastAsia="tr-TR"/>
              </w:rPr>
              <w:t>Sacit</w:t>
            </w:r>
            <w:proofErr w:type="spellEnd"/>
            <w:r w:rsidRPr="00434CA4">
              <w:rPr>
                <w:rFonts w:ascii="Times New Roman" w:eastAsia="Times New Roman" w:hAnsi="Times New Roman" w:cs="Times New Roman"/>
                <w:sz w:val="24"/>
                <w:szCs w:val="27"/>
                <w:lang w:eastAsia="tr-TR"/>
              </w:rPr>
              <w:t xml:space="preserve"> ADALI</w:t>
            </w:r>
          </w:p>
        </w:tc>
      </w:tr>
      <w:tr w:rsidR="00434CA4" w:rsidRPr="00434CA4" w:rsidTr="00434CA4">
        <w:trPr>
          <w:tblCellSpacing w:w="0" w:type="dxa"/>
          <w:jc w:val="center"/>
        </w:trPr>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1667"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r>
      <w:tr w:rsidR="00434CA4" w:rsidRPr="00434CA4" w:rsidTr="00434CA4">
        <w:trPr>
          <w:tblCellSpacing w:w="0" w:type="dxa"/>
          <w:jc w:val="center"/>
        </w:trPr>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Ali HÜNER</w:t>
            </w:r>
          </w:p>
        </w:tc>
        <w:tc>
          <w:tcPr>
            <w:tcW w:w="1667"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Mustafa YAKUPOĞLU</w:t>
            </w:r>
          </w:p>
        </w:tc>
        <w:tc>
          <w:tcPr>
            <w:tcW w:w="1667" w:type="pct"/>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Fulya KANTARCIOĞLU</w:t>
            </w:r>
          </w:p>
        </w:tc>
      </w:tr>
      <w:tr w:rsidR="00434CA4" w:rsidRPr="00434CA4" w:rsidTr="00434CA4">
        <w:trPr>
          <w:tblCellSpacing w:w="0" w:type="dxa"/>
          <w:jc w:val="center"/>
        </w:trPr>
        <w:tc>
          <w:tcPr>
            <w:tcW w:w="2500"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c>
          <w:tcPr>
            <w:tcW w:w="2500"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4"/>
                <w:lang w:eastAsia="tr-TR"/>
              </w:rPr>
              <w:t> </w:t>
            </w:r>
          </w:p>
        </w:tc>
      </w:tr>
      <w:tr w:rsidR="00434CA4" w:rsidRPr="00434CA4" w:rsidTr="00434CA4">
        <w:trPr>
          <w:tblCellSpacing w:w="0" w:type="dxa"/>
          <w:jc w:val="center"/>
        </w:trPr>
        <w:tc>
          <w:tcPr>
            <w:tcW w:w="2500"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4CA4">
              <w:rPr>
                <w:rFonts w:ascii="Times New Roman" w:eastAsia="Times New Roman" w:hAnsi="Times New Roman" w:cs="Times New Roman"/>
                <w:sz w:val="24"/>
                <w:szCs w:val="27"/>
                <w:lang w:eastAsia="tr-TR"/>
              </w:rPr>
              <w:t>Mahir Can ILICAK</w:t>
            </w:r>
          </w:p>
        </w:tc>
        <w:tc>
          <w:tcPr>
            <w:tcW w:w="2500" w:type="pct"/>
            <w:gridSpan w:val="2"/>
            <w:hideMark/>
          </w:tcPr>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Üye</w:t>
            </w:r>
          </w:p>
          <w:p w:rsidR="00434CA4" w:rsidRPr="00434CA4" w:rsidRDefault="00434CA4" w:rsidP="00434CA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34CA4">
              <w:rPr>
                <w:rFonts w:ascii="Times New Roman" w:eastAsia="Times New Roman" w:hAnsi="Times New Roman" w:cs="Times New Roman"/>
                <w:sz w:val="24"/>
                <w:szCs w:val="27"/>
                <w:lang w:eastAsia="tr-TR"/>
              </w:rPr>
              <w:t>Rüştü SÖNMEZ</w:t>
            </w:r>
          </w:p>
        </w:tc>
      </w:tr>
    </w:tbl>
    <w:p w:rsidR="00CE1FB9" w:rsidRPr="00434CA4" w:rsidRDefault="00434CA4" w:rsidP="00434CA4">
      <w:pPr>
        <w:spacing w:before="100" w:beforeAutospacing="1" w:after="100" w:afterAutospacing="1" w:line="240" w:lineRule="auto"/>
        <w:ind w:firstLine="709"/>
        <w:jc w:val="both"/>
        <w:rPr>
          <w:rFonts w:ascii="Times New Roman" w:hAnsi="Times New Roman" w:cs="Times New Roman"/>
          <w:sz w:val="24"/>
        </w:rPr>
      </w:pPr>
      <w:r w:rsidRPr="00434CA4">
        <w:rPr>
          <w:rFonts w:ascii="Times New Roman" w:eastAsia="Times New Roman" w:hAnsi="Times New Roman" w:cs="Times New Roman"/>
          <w:color w:val="000000"/>
          <w:sz w:val="24"/>
          <w:szCs w:val="27"/>
          <w:lang w:eastAsia="tr-TR"/>
        </w:rPr>
        <w:t> </w:t>
      </w:r>
      <w:bookmarkStart w:id="0" w:name="_GoBack"/>
      <w:bookmarkEnd w:id="0"/>
    </w:p>
    <w:sectPr w:rsidR="00CE1FB9" w:rsidRPr="00434CA4" w:rsidSect="00434C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D1" w:rsidRDefault="00DB21D1" w:rsidP="00434CA4">
      <w:pPr>
        <w:spacing w:after="0" w:line="240" w:lineRule="auto"/>
      </w:pPr>
      <w:r>
        <w:separator/>
      </w:r>
    </w:p>
  </w:endnote>
  <w:endnote w:type="continuationSeparator" w:id="0">
    <w:p w:rsidR="00DB21D1" w:rsidRDefault="00DB21D1" w:rsidP="0043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4" w:rsidRDefault="00434CA4" w:rsidP="005B4B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4CA4" w:rsidRDefault="00434CA4" w:rsidP="00434C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4" w:rsidRPr="00434CA4" w:rsidRDefault="00434CA4" w:rsidP="005B4BE6">
    <w:pPr>
      <w:pStyle w:val="Altbilgi"/>
      <w:framePr w:wrap="around" w:vAnchor="text" w:hAnchor="margin" w:xAlign="right" w:y="1"/>
      <w:rPr>
        <w:rStyle w:val="SayfaNumaras"/>
        <w:rFonts w:ascii="Times New Roman" w:hAnsi="Times New Roman" w:cs="Times New Roman"/>
      </w:rPr>
    </w:pPr>
    <w:r w:rsidRPr="00434CA4">
      <w:rPr>
        <w:rStyle w:val="SayfaNumaras"/>
        <w:rFonts w:ascii="Times New Roman" w:hAnsi="Times New Roman" w:cs="Times New Roman"/>
      </w:rPr>
      <w:fldChar w:fldCharType="begin"/>
    </w:r>
    <w:r w:rsidRPr="00434CA4">
      <w:rPr>
        <w:rStyle w:val="SayfaNumaras"/>
        <w:rFonts w:ascii="Times New Roman" w:hAnsi="Times New Roman" w:cs="Times New Roman"/>
      </w:rPr>
      <w:instrText xml:space="preserve">PAGE  </w:instrText>
    </w:r>
    <w:r w:rsidRPr="00434CA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34CA4">
      <w:rPr>
        <w:rStyle w:val="SayfaNumaras"/>
        <w:rFonts w:ascii="Times New Roman" w:hAnsi="Times New Roman" w:cs="Times New Roman"/>
      </w:rPr>
      <w:fldChar w:fldCharType="end"/>
    </w:r>
  </w:p>
  <w:p w:rsidR="00434CA4" w:rsidRPr="00434CA4" w:rsidRDefault="00434CA4" w:rsidP="00434C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4" w:rsidRDefault="00434C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D1" w:rsidRDefault="00DB21D1" w:rsidP="00434CA4">
      <w:pPr>
        <w:spacing w:after="0" w:line="240" w:lineRule="auto"/>
      </w:pPr>
      <w:r>
        <w:separator/>
      </w:r>
    </w:p>
  </w:footnote>
  <w:footnote w:type="continuationSeparator" w:id="0">
    <w:p w:rsidR="00DB21D1" w:rsidRDefault="00DB21D1" w:rsidP="0043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4" w:rsidRDefault="00434C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4" w:rsidRPr="00434CA4" w:rsidRDefault="00434C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4" w:rsidRDefault="00434C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58"/>
    <w:rsid w:val="00434CA4"/>
    <w:rsid w:val="00CE1FB9"/>
    <w:rsid w:val="00D57D58"/>
    <w:rsid w:val="00DB2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EDD6F-1C82-490F-B29A-CB4083F8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4C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4C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4CA4"/>
  </w:style>
  <w:style w:type="paragraph" w:styleId="Altbilgi">
    <w:name w:val="footer"/>
    <w:basedOn w:val="Normal"/>
    <w:link w:val="AltbilgiChar"/>
    <w:uiPriority w:val="99"/>
    <w:unhideWhenUsed/>
    <w:rsid w:val="00434C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4CA4"/>
  </w:style>
  <w:style w:type="character" w:styleId="SayfaNumaras">
    <w:name w:val="page number"/>
    <w:basedOn w:val="VarsaylanParagrafYazTipi"/>
    <w:uiPriority w:val="99"/>
    <w:semiHidden/>
    <w:unhideWhenUsed/>
    <w:rsid w:val="0043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2019-01-08T13:05:00Z</dcterms:created>
  <dcterms:modified xsi:type="dcterms:W3CDTF">2019-01-08T13:05:00Z</dcterms:modified>
</cp:coreProperties>
</file>