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DB" w:rsidRDefault="00893CDB" w:rsidP="00893CDB">
      <w:pPr>
        <w:spacing w:before="100" w:after="100" w:line="240" w:lineRule="auto"/>
        <w:jc w:val="center"/>
        <w:rPr>
          <w:rFonts w:ascii="Times New Roman" w:eastAsia="Times New Roman" w:hAnsi="Times New Roman" w:cs="Times New Roman"/>
          <w:b/>
          <w:bCs/>
          <w:color w:val="000000"/>
          <w:sz w:val="24"/>
          <w:szCs w:val="27"/>
          <w:lang w:eastAsia="tr-TR"/>
        </w:rPr>
      </w:pPr>
      <w:r w:rsidRPr="00893CDB">
        <w:rPr>
          <w:rFonts w:ascii="Times New Roman" w:eastAsia="Times New Roman" w:hAnsi="Times New Roman" w:cs="Times New Roman"/>
          <w:b/>
          <w:bCs/>
          <w:color w:val="000000"/>
          <w:sz w:val="24"/>
          <w:szCs w:val="27"/>
          <w:lang w:eastAsia="tr-TR"/>
        </w:rPr>
        <w:t>ANAYASA MAHKEMESİ KARARI</w:t>
      </w:r>
    </w:p>
    <w:p w:rsidR="00893CDB" w:rsidRDefault="00893CDB" w:rsidP="00893CDB">
      <w:pPr>
        <w:spacing w:before="100" w:after="100" w:line="240" w:lineRule="auto"/>
        <w:jc w:val="center"/>
        <w:rPr>
          <w:rFonts w:ascii="Times New Roman" w:eastAsia="Times New Roman" w:hAnsi="Times New Roman" w:cs="Times New Roman"/>
          <w:b/>
          <w:bCs/>
          <w:color w:val="000000"/>
          <w:sz w:val="24"/>
          <w:szCs w:val="27"/>
          <w:lang w:eastAsia="tr-TR"/>
        </w:rPr>
      </w:pPr>
    </w:p>
    <w:p w:rsidR="00893CDB" w:rsidRDefault="00893CDB" w:rsidP="00893CDB">
      <w:pPr>
        <w:spacing w:before="100" w:after="100" w:line="240" w:lineRule="auto"/>
        <w:jc w:val="center"/>
        <w:rPr>
          <w:rFonts w:ascii="Times New Roman" w:eastAsia="Times New Roman" w:hAnsi="Times New Roman" w:cs="Times New Roman"/>
          <w:color w:val="000000"/>
          <w:sz w:val="24"/>
          <w:szCs w:val="27"/>
          <w:lang w:eastAsia="tr-TR"/>
        </w:rPr>
      </w:pPr>
    </w:p>
    <w:p w:rsidR="00893CDB" w:rsidRPr="00893CDB" w:rsidRDefault="00893CDB" w:rsidP="00893CDB">
      <w:pPr>
        <w:spacing w:after="0" w:line="240" w:lineRule="auto"/>
        <w:jc w:val="both"/>
        <w:rPr>
          <w:rFonts w:ascii="Times New Roman" w:eastAsia="Times New Roman" w:hAnsi="Times New Roman" w:cs="Times New Roman"/>
          <w:b/>
          <w:color w:val="000000"/>
          <w:sz w:val="24"/>
          <w:szCs w:val="27"/>
          <w:lang w:eastAsia="tr-TR"/>
        </w:rPr>
      </w:pPr>
      <w:r w:rsidRPr="00893CDB">
        <w:rPr>
          <w:rFonts w:ascii="Times New Roman" w:eastAsia="Times New Roman" w:hAnsi="Times New Roman" w:cs="Times New Roman"/>
          <w:b/>
          <w:color w:val="000000"/>
          <w:sz w:val="24"/>
          <w:szCs w:val="27"/>
          <w:lang w:eastAsia="tr-TR"/>
        </w:rPr>
        <w:t xml:space="preserve">Esas </w:t>
      </w:r>
      <w:proofErr w:type="gramStart"/>
      <w:r w:rsidRPr="00893CDB">
        <w:rPr>
          <w:rFonts w:ascii="Times New Roman" w:eastAsia="Times New Roman" w:hAnsi="Times New Roman" w:cs="Times New Roman"/>
          <w:b/>
          <w:color w:val="000000"/>
          <w:sz w:val="24"/>
          <w:szCs w:val="27"/>
          <w:lang w:eastAsia="tr-TR"/>
        </w:rPr>
        <w:t>Sayısı : 1996</w:t>
      </w:r>
      <w:proofErr w:type="gramEnd"/>
      <w:r w:rsidRPr="00893CDB">
        <w:rPr>
          <w:rFonts w:ascii="Times New Roman" w:eastAsia="Times New Roman" w:hAnsi="Times New Roman" w:cs="Times New Roman"/>
          <w:b/>
          <w:color w:val="000000"/>
          <w:sz w:val="24"/>
          <w:szCs w:val="27"/>
          <w:lang w:eastAsia="tr-TR"/>
        </w:rPr>
        <w:t>/30</w:t>
      </w:r>
    </w:p>
    <w:p w:rsidR="00893CDB" w:rsidRPr="00893CDB" w:rsidRDefault="00893CDB" w:rsidP="00893CDB">
      <w:pPr>
        <w:spacing w:after="0" w:line="240" w:lineRule="auto"/>
        <w:jc w:val="both"/>
        <w:rPr>
          <w:rFonts w:ascii="Times New Roman" w:eastAsia="Times New Roman" w:hAnsi="Times New Roman" w:cs="Times New Roman"/>
          <w:b/>
          <w:color w:val="000000"/>
          <w:sz w:val="24"/>
          <w:szCs w:val="27"/>
          <w:lang w:eastAsia="tr-TR"/>
        </w:rPr>
      </w:pPr>
      <w:r w:rsidRPr="00893CDB">
        <w:rPr>
          <w:rFonts w:ascii="Times New Roman" w:eastAsia="Times New Roman" w:hAnsi="Times New Roman" w:cs="Times New Roman"/>
          <w:b/>
          <w:color w:val="000000"/>
          <w:sz w:val="24"/>
          <w:szCs w:val="27"/>
          <w:lang w:eastAsia="tr-TR"/>
        </w:rPr>
        <w:t xml:space="preserve">Karar </w:t>
      </w:r>
      <w:proofErr w:type="gramStart"/>
      <w:r w:rsidRPr="00893CDB">
        <w:rPr>
          <w:rFonts w:ascii="Times New Roman" w:eastAsia="Times New Roman" w:hAnsi="Times New Roman" w:cs="Times New Roman"/>
          <w:b/>
          <w:color w:val="000000"/>
          <w:sz w:val="24"/>
          <w:szCs w:val="27"/>
          <w:lang w:eastAsia="tr-TR"/>
        </w:rPr>
        <w:t>Sayısı : 1996</w:t>
      </w:r>
      <w:proofErr w:type="gramEnd"/>
      <w:r w:rsidRPr="00893CDB">
        <w:rPr>
          <w:rFonts w:ascii="Times New Roman" w:eastAsia="Times New Roman" w:hAnsi="Times New Roman" w:cs="Times New Roman"/>
          <w:b/>
          <w:color w:val="000000"/>
          <w:sz w:val="24"/>
          <w:szCs w:val="27"/>
          <w:lang w:eastAsia="tr-TR"/>
        </w:rPr>
        <w:t>/27</w:t>
      </w:r>
    </w:p>
    <w:p w:rsidR="00893CDB" w:rsidRPr="00893CDB" w:rsidRDefault="00893CDB" w:rsidP="00893CDB">
      <w:pPr>
        <w:spacing w:after="0" w:line="240" w:lineRule="auto"/>
        <w:jc w:val="both"/>
        <w:rPr>
          <w:rFonts w:ascii="Times New Roman" w:eastAsia="Times New Roman" w:hAnsi="Times New Roman" w:cs="Times New Roman"/>
          <w:b/>
          <w:color w:val="000000"/>
          <w:sz w:val="24"/>
          <w:szCs w:val="27"/>
          <w:lang w:eastAsia="tr-TR"/>
        </w:rPr>
      </w:pPr>
      <w:r w:rsidRPr="00893CDB">
        <w:rPr>
          <w:rFonts w:ascii="Times New Roman" w:eastAsia="Times New Roman" w:hAnsi="Times New Roman" w:cs="Times New Roman"/>
          <w:b/>
          <w:color w:val="000000"/>
          <w:sz w:val="24"/>
          <w:szCs w:val="27"/>
          <w:lang w:eastAsia="tr-TR"/>
        </w:rPr>
        <w:t xml:space="preserve">Karar </w:t>
      </w:r>
      <w:proofErr w:type="gramStart"/>
      <w:r w:rsidRPr="00893CDB">
        <w:rPr>
          <w:rFonts w:ascii="Times New Roman" w:eastAsia="Times New Roman" w:hAnsi="Times New Roman" w:cs="Times New Roman"/>
          <w:b/>
          <w:color w:val="000000"/>
          <w:sz w:val="24"/>
          <w:szCs w:val="27"/>
          <w:lang w:eastAsia="tr-TR"/>
        </w:rPr>
        <w:t>Günü : 26</w:t>
      </w:r>
      <w:proofErr w:type="gramEnd"/>
      <w:r w:rsidRPr="00893CDB">
        <w:rPr>
          <w:rFonts w:ascii="Times New Roman" w:eastAsia="Times New Roman" w:hAnsi="Times New Roman" w:cs="Times New Roman"/>
          <w:b/>
          <w:color w:val="000000"/>
          <w:sz w:val="24"/>
          <w:szCs w:val="27"/>
          <w:lang w:eastAsia="tr-TR"/>
        </w:rPr>
        <w:t>.6.1996</w:t>
      </w:r>
    </w:p>
    <w:p w:rsidR="00893CDB" w:rsidRPr="00893CDB" w:rsidRDefault="00893CDB" w:rsidP="00893CDB">
      <w:pPr>
        <w:spacing w:after="0" w:line="240" w:lineRule="auto"/>
        <w:jc w:val="both"/>
        <w:rPr>
          <w:rFonts w:ascii="Times New Roman" w:eastAsia="Times New Roman" w:hAnsi="Times New Roman" w:cs="Times New Roman"/>
          <w:b/>
          <w:color w:val="000000"/>
          <w:sz w:val="24"/>
          <w:szCs w:val="27"/>
          <w:lang w:eastAsia="tr-TR"/>
        </w:rPr>
      </w:pPr>
      <w:r w:rsidRPr="00893CDB">
        <w:rPr>
          <w:rFonts w:ascii="Times New Roman" w:eastAsia="Times New Roman" w:hAnsi="Times New Roman" w:cs="Times New Roman"/>
          <w:b/>
          <w:bCs/>
          <w:color w:val="000000"/>
          <w:sz w:val="24"/>
          <w:szCs w:val="26"/>
          <w:lang w:eastAsia="tr-TR"/>
        </w:rPr>
        <w:t>R.G. Tarih-</w:t>
      </w:r>
      <w:proofErr w:type="gramStart"/>
      <w:r w:rsidRPr="00893CDB">
        <w:rPr>
          <w:rFonts w:ascii="Times New Roman" w:eastAsia="Times New Roman" w:hAnsi="Times New Roman" w:cs="Times New Roman"/>
          <w:b/>
          <w:bCs/>
          <w:color w:val="000000"/>
          <w:sz w:val="24"/>
          <w:szCs w:val="26"/>
          <w:lang w:eastAsia="tr-TR"/>
        </w:rPr>
        <w:t>Sayı :28</w:t>
      </w:r>
      <w:proofErr w:type="gramEnd"/>
      <w:r w:rsidRPr="00893CDB">
        <w:rPr>
          <w:rFonts w:ascii="Times New Roman" w:eastAsia="Times New Roman" w:hAnsi="Times New Roman" w:cs="Times New Roman"/>
          <w:b/>
          <w:bCs/>
          <w:color w:val="000000"/>
          <w:sz w:val="24"/>
          <w:szCs w:val="26"/>
          <w:lang w:eastAsia="tr-TR"/>
        </w:rPr>
        <w:t>.12.1996-22861</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 xml:space="preserve">İTİRAZ YOLUNA </w:t>
      </w:r>
      <w:proofErr w:type="gramStart"/>
      <w:r w:rsidRPr="00893CDB">
        <w:rPr>
          <w:rFonts w:ascii="Times New Roman" w:eastAsia="Times New Roman" w:hAnsi="Times New Roman" w:cs="Times New Roman"/>
          <w:color w:val="000000"/>
          <w:sz w:val="24"/>
          <w:szCs w:val="27"/>
          <w:lang w:eastAsia="tr-TR"/>
        </w:rPr>
        <w:t>BAŞVURAN : Danıştay</w:t>
      </w:r>
      <w:proofErr w:type="gramEnd"/>
      <w:r w:rsidRPr="00893CDB">
        <w:rPr>
          <w:rFonts w:ascii="Times New Roman" w:eastAsia="Times New Roman" w:hAnsi="Times New Roman" w:cs="Times New Roman"/>
          <w:color w:val="000000"/>
          <w:sz w:val="24"/>
          <w:szCs w:val="27"/>
          <w:lang w:eastAsia="tr-TR"/>
        </w:rPr>
        <w:t xml:space="preserve"> 10. Dairesi</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 xml:space="preserve">İTİRAZIN KONUSU : 24.12.1993 günlü, 3941 sayılı "1994 Malî Yılı Bütçe </w:t>
      </w:r>
      <w:proofErr w:type="spellStart"/>
      <w:r w:rsidRPr="00893CDB">
        <w:rPr>
          <w:rFonts w:ascii="Times New Roman" w:eastAsia="Times New Roman" w:hAnsi="Times New Roman" w:cs="Times New Roman"/>
          <w:color w:val="000000"/>
          <w:sz w:val="24"/>
          <w:szCs w:val="27"/>
          <w:lang w:eastAsia="tr-TR"/>
        </w:rPr>
        <w:t>Kanunu"nun</w:t>
      </w:r>
      <w:proofErr w:type="spellEnd"/>
      <w:r w:rsidRPr="00893CDB">
        <w:rPr>
          <w:rFonts w:ascii="Times New Roman" w:eastAsia="Times New Roman" w:hAnsi="Times New Roman" w:cs="Times New Roman"/>
          <w:color w:val="000000"/>
          <w:sz w:val="24"/>
          <w:szCs w:val="27"/>
          <w:lang w:eastAsia="tr-TR"/>
        </w:rPr>
        <w:t xml:space="preserve"> 60. maddesinin (j) bendinin Anayasa'nın 87</w:t>
      </w:r>
      <w:proofErr w:type="gramStart"/>
      <w:r w:rsidRPr="00893CDB">
        <w:rPr>
          <w:rFonts w:ascii="Times New Roman" w:eastAsia="Times New Roman" w:hAnsi="Times New Roman" w:cs="Times New Roman"/>
          <w:color w:val="000000"/>
          <w:sz w:val="24"/>
          <w:szCs w:val="27"/>
          <w:lang w:eastAsia="tr-TR"/>
        </w:rPr>
        <w:t>.,</w:t>
      </w:r>
      <w:proofErr w:type="gramEnd"/>
      <w:r w:rsidRPr="00893CDB">
        <w:rPr>
          <w:rFonts w:ascii="Times New Roman" w:eastAsia="Times New Roman" w:hAnsi="Times New Roman" w:cs="Times New Roman"/>
          <w:color w:val="000000"/>
          <w:sz w:val="24"/>
          <w:szCs w:val="27"/>
          <w:lang w:eastAsia="tr-TR"/>
        </w:rPr>
        <w:t xml:space="preserve"> 88., 89., 161. ve 162. maddelerine aykırılığı savıyla iptali istemidir.</w:t>
      </w:r>
    </w:p>
    <w:p w:rsidR="00893CDB" w:rsidRP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I- OLAY</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3CDB">
        <w:rPr>
          <w:rFonts w:ascii="Times New Roman" w:eastAsia="Times New Roman" w:hAnsi="Times New Roman" w:cs="Times New Roman"/>
          <w:color w:val="000000"/>
          <w:sz w:val="24"/>
          <w:szCs w:val="27"/>
          <w:lang w:eastAsia="tr-TR"/>
        </w:rPr>
        <w:t>195 sayılı Basın İlân Kurumu Kanunu'nun 24. maddesinde Kurumun aracılık yaptığı ilân ve reklamlardan alması öngörülen % 15 komisyon oranını (1994 Malî Yılı Bütçe Kanunu'nun 60. maddesinin (j) bendiyle verilen yetkiye dayanarak) % 7,5'a indiren Başbakanlık işlemine karşı Basın İlân Kurumu Genel Müdürlüğü'nce açılan iptal davasına bakan Danıştay 10. Dairesi, işlemin dayanağı olan 1994 Malî Yılı Bütçe Kanunu'nun 60. maddesinin (j) bendinin iptali istemiyle başvurmuştur.</w:t>
      </w:r>
      <w:proofErr w:type="gramEnd"/>
    </w:p>
    <w:p w:rsidR="00893CDB" w:rsidRP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III- YASA METİNLERİ</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A- İptali İstenen Yasa Kuralı</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1994 Malî Yılı Bütçe Kanunu'nun 60. maddesinin iptali istenen (j) bendi şöyledir: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"j) 195 sayılı Basın İlan Kurumu Teşkiline Dair Kanunun 24 üncü maddesinin 1 inci fıkrasında belirlenen (% 15) oranını 1994 yılında (% 7,5) oranına kadar indirmeye Başbakan yetkilidir."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B- Dayanılan Anayasa Kuralları</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893CDB">
        <w:rPr>
          <w:rFonts w:ascii="Times New Roman" w:eastAsia="Times New Roman" w:hAnsi="Times New Roman" w:cs="Times New Roman"/>
          <w:color w:val="000000"/>
          <w:sz w:val="24"/>
          <w:szCs w:val="27"/>
          <w:lang w:eastAsia="tr-TR"/>
        </w:rPr>
        <w:t>şunlardır :</w:t>
      </w:r>
      <w:proofErr w:type="gramEnd"/>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 xml:space="preserve">1- "MADDE 87.- Türkiye Büyük Millet Meclisinin görev ve yetkileri, kanun koymak, değiştirmek ve kaldırmak; Bakanlar Kurulunu ve bakanları denetlemek; Bakanlar Kuruluna </w:t>
      </w:r>
      <w:proofErr w:type="gramStart"/>
      <w:r w:rsidRPr="00893CDB">
        <w:rPr>
          <w:rFonts w:ascii="Times New Roman" w:eastAsia="Times New Roman" w:hAnsi="Times New Roman" w:cs="Times New Roman"/>
          <w:color w:val="000000"/>
          <w:sz w:val="24"/>
          <w:szCs w:val="27"/>
          <w:lang w:eastAsia="tr-TR"/>
        </w:rPr>
        <w:t>belli</w:t>
      </w:r>
      <w:proofErr w:type="gramEnd"/>
      <w:r w:rsidRPr="00893CDB">
        <w:rPr>
          <w:rFonts w:ascii="Times New Roman" w:eastAsia="Times New Roman" w:hAnsi="Times New Roman" w:cs="Times New Roman"/>
          <w:color w:val="000000"/>
          <w:sz w:val="24"/>
          <w:szCs w:val="27"/>
          <w:lang w:eastAsia="tr-TR"/>
        </w:rPr>
        <w:t xml:space="preserve"> konularda kanun hükmünde kararname çıkarma yetkisi vermek; bütçe ve </w:t>
      </w:r>
      <w:proofErr w:type="spellStart"/>
      <w:r w:rsidRPr="00893CDB">
        <w:rPr>
          <w:rFonts w:ascii="Times New Roman" w:eastAsia="Times New Roman" w:hAnsi="Times New Roman" w:cs="Times New Roman"/>
          <w:color w:val="000000"/>
          <w:sz w:val="24"/>
          <w:szCs w:val="27"/>
          <w:lang w:eastAsia="tr-TR"/>
        </w:rPr>
        <w:t>kesinhesap</w:t>
      </w:r>
      <w:proofErr w:type="spellEnd"/>
      <w:r w:rsidRPr="00893CDB">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893CDB">
        <w:rPr>
          <w:rFonts w:ascii="Times New Roman" w:eastAsia="Times New Roman" w:hAnsi="Times New Roman" w:cs="Times New Roman"/>
          <w:color w:val="000000"/>
          <w:sz w:val="24"/>
          <w:szCs w:val="27"/>
          <w:lang w:eastAsia="tr-TR"/>
        </w:rPr>
        <w:t>andlaşmaların</w:t>
      </w:r>
      <w:proofErr w:type="spellEnd"/>
      <w:r w:rsidRPr="00893CDB">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
    <w:p w:rsidR="00893CDB" w:rsidRP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2- "MADDE 88.- Kanun teklif etmeye Bakanlar Kurulu ve milletvekilleri yetkilidir.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lastRenderedPageBreak/>
        <w:t>Kanun tasarı ve tekliflerinin Türkiye Büyük Millet Meclisinde görüşülme usul ve esasları İçtüzükle düzenlenir."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 xml:space="preserve">3- "MADDE 89.- Cumhurbaşkanı, Türkiye Büyük Millet Meclisince kabul edilen kanunları </w:t>
      </w:r>
      <w:proofErr w:type="spellStart"/>
      <w:r w:rsidRPr="00893CDB">
        <w:rPr>
          <w:rFonts w:ascii="Times New Roman" w:eastAsia="Times New Roman" w:hAnsi="Times New Roman" w:cs="Times New Roman"/>
          <w:color w:val="000000"/>
          <w:sz w:val="24"/>
          <w:szCs w:val="27"/>
          <w:lang w:eastAsia="tr-TR"/>
        </w:rPr>
        <w:t>onbeş</w:t>
      </w:r>
      <w:proofErr w:type="spellEnd"/>
      <w:r w:rsidRPr="00893CDB">
        <w:rPr>
          <w:rFonts w:ascii="Times New Roman" w:eastAsia="Times New Roman" w:hAnsi="Times New Roman" w:cs="Times New Roman"/>
          <w:color w:val="000000"/>
          <w:sz w:val="24"/>
          <w:szCs w:val="27"/>
          <w:lang w:eastAsia="tr-TR"/>
        </w:rPr>
        <w:t xml:space="preserve"> gün içinde yayımlar.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893CDB" w:rsidRP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Anayasa değişikliklerine ilişkin hükümler saklıdır."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4- "MADDE 161.- Devletin ve kamu iktisadî teşebbüsleri dışındaki kamu tüzelkişilerinin harcamaları, yıllık bütçelerle yapılır.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Malî yıl başlangıcı ile genel ve katma bütçelerin nasıl hazırlanacağı ve uygulanacağı kanunla belirlenir.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Bütçe kanununa, bütçe ile ilgili hükümler dışında hiçbir hüküm konulamaz."</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 xml:space="preserve">5- "MADDE 162.- Bakanlar Kurulu, genel ve katma bütçe tasarıları ile millî bütçe tahminlerini gösteren raporu, malî </w:t>
      </w:r>
      <w:proofErr w:type="gramStart"/>
      <w:r w:rsidRPr="00893CDB">
        <w:rPr>
          <w:rFonts w:ascii="Times New Roman" w:eastAsia="Times New Roman" w:hAnsi="Times New Roman" w:cs="Times New Roman"/>
          <w:color w:val="000000"/>
          <w:sz w:val="24"/>
          <w:szCs w:val="27"/>
          <w:lang w:eastAsia="tr-TR"/>
        </w:rPr>
        <w:t>yıl başından</w:t>
      </w:r>
      <w:proofErr w:type="gramEnd"/>
      <w:r w:rsidRPr="00893CDB">
        <w:rPr>
          <w:rFonts w:ascii="Times New Roman" w:eastAsia="Times New Roman" w:hAnsi="Times New Roman" w:cs="Times New Roman"/>
          <w:color w:val="000000"/>
          <w:sz w:val="24"/>
          <w:szCs w:val="27"/>
          <w:lang w:eastAsia="tr-TR"/>
        </w:rPr>
        <w:t xml:space="preserve"> en az </w:t>
      </w:r>
      <w:proofErr w:type="spellStart"/>
      <w:r w:rsidRPr="00893CDB">
        <w:rPr>
          <w:rFonts w:ascii="Times New Roman" w:eastAsia="Times New Roman" w:hAnsi="Times New Roman" w:cs="Times New Roman"/>
          <w:color w:val="000000"/>
          <w:sz w:val="24"/>
          <w:szCs w:val="27"/>
          <w:lang w:eastAsia="tr-TR"/>
        </w:rPr>
        <w:t>yetmişbeş</w:t>
      </w:r>
      <w:proofErr w:type="spellEnd"/>
      <w:r w:rsidRPr="00893CDB">
        <w:rPr>
          <w:rFonts w:ascii="Times New Roman" w:eastAsia="Times New Roman" w:hAnsi="Times New Roman" w:cs="Times New Roman"/>
          <w:color w:val="000000"/>
          <w:sz w:val="24"/>
          <w:szCs w:val="27"/>
          <w:lang w:eastAsia="tr-TR"/>
        </w:rPr>
        <w:t xml:space="preserve"> gün önce, Türkiye Büyük Millet Meclisine sunar.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 xml:space="preserve">Bütçe tasarıları ve rapor, kırk üyeden kurulu Bütçe Komisyonunda incelenir. Bu komisyonun kuruluşunda, iktidar grubuna veya gruplarına en az </w:t>
      </w:r>
      <w:proofErr w:type="spellStart"/>
      <w:r w:rsidRPr="00893CDB">
        <w:rPr>
          <w:rFonts w:ascii="Times New Roman" w:eastAsia="Times New Roman" w:hAnsi="Times New Roman" w:cs="Times New Roman"/>
          <w:color w:val="000000"/>
          <w:sz w:val="24"/>
          <w:szCs w:val="27"/>
          <w:lang w:eastAsia="tr-TR"/>
        </w:rPr>
        <w:t>yirmibeş</w:t>
      </w:r>
      <w:proofErr w:type="spellEnd"/>
      <w:r w:rsidRPr="00893CDB">
        <w:rPr>
          <w:rFonts w:ascii="Times New Roman" w:eastAsia="Times New Roman" w:hAnsi="Times New Roman" w:cs="Times New Roman"/>
          <w:color w:val="000000"/>
          <w:sz w:val="24"/>
          <w:szCs w:val="27"/>
          <w:lang w:eastAsia="tr-TR"/>
        </w:rPr>
        <w:t xml:space="preserve"> üye verilmek şartı </w:t>
      </w:r>
      <w:proofErr w:type="gramStart"/>
      <w:r w:rsidRPr="00893CDB">
        <w:rPr>
          <w:rFonts w:ascii="Times New Roman" w:eastAsia="Times New Roman" w:hAnsi="Times New Roman" w:cs="Times New Roman"/>
          <w:color w:val="000000"/>
          <w:sz w:val="24"/>
          <w:szCs w:val="27"/>
          <w:lang w:eastAsia="tr-TR"/>
        </w:rPr>
        <w:t>ile,</w:t>
      </w:r>
      <w:proofErr w:type="gramEnd"/>
      <w:r w:rsidRPr="00893CDB">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893CDB">
        <w:rPr>
          <w:rFonts w:ascii="Times New Roman" w:eastAsia="Times New Roman" w:hAnsi="Times New Roman" w:cs="Times New Roman"/>
          <w:color w:val="000000"/>
          <w:sz w:val="24"/>
          <w:szCs w:val="27"/>
          <w:lang w:eastAsia="tr-TR"/>
        </w:rPr>
        <w:t>gözönünde</w:t>
      </w:r>
      <w:proofErr w:type="spellEnd"/>
      <w:r w:rsidRPr="00893CDB">
        <w:rPr>
          <w:rFonts w:ascii="Times New Roman" w:eastAsia="Times New Roman" w:hAnsi="Times New Roman" w:cs="Times New Roman"/>
          <w:color w:val="000000"/>
          <w:sz w:val="24"/>
          <w:szCs w:val="27"/>
          <w:lang w:eastAsia="tr-TR"/>
        </w:rPr>
        <w:t xml:space="preserve"> tutulur.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 xml:space="preserve">Bütçe Komisyonunun </w:t>
      </w:r>
      <w:proofErr w:type="spellStart"/>
      <w:r w:rsidRPr="00893CDB">
        <w:rPr>
          <w:rFonts w:ascii="Times New Roman" w:eastAsia="Times New Roman" w:hAnsi="Times New Roman" w:cs="Times New Roman"/>
          <w:color w:val="000000"/>
          <w:sz w:val="24"/>
          <w:szCs w:val="27"/>
          <w:lang w:eastAsia="tr-TR"/>
        </w:rPr>
        <w:t>ellibeş</w:t>
      </w:r>
      <w:proofErr w:type="spellEnd"/>
      <w:r w:rsidRPr="00893CDB">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893CDB">
        <w:rPr>
          <w:rFonts w:ascii="Times New Roman" w:eastAsia="Times New Roman" w:hAnsi="Times New Roman" w:cs="Times New Roman"/>
          <w:color w:val="000000"/>
          <w:sz w:val="24"/>
          <w:szCs w:val="27"/>
          <w:lang w:eastAsia="tr-TR"/>
        </w:rPr>
        <w:t>yıl başına</w:t>
      </w:r>
      <w:proofErr w:type="gramEnd"/>
      <w:r w:rsidRPr="00893CDB">
        <w:rPr>
          <w:rFonts w:ascii="Times New Roman" w:eastAsia="Times New Roman" w:hAnsi="Times New Roman" w:cs="Times New Roman"/>
          <w:color w:val="000000"/>
          <w:sz w:val="24"/>
          <w:szCs w:val="27"/>
          <w:lang w:eastAsia="tr-TR"/>
        </w:rPr>
        <w:t xml:space="preserve"> kadar karara bağlanır.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p>
    <w:p w:rsidR="00893CDB" w:rsidRP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IV- İLK İNCELEME</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3CDB">
        <w:rPr>
          <w:rFonts w:ascii="Times New Roman" w:eastAsia="Times New Roman" w:hAnsi="Times New Roman" w:cs="Times New Roman"/>
          <w:color w:val="000000"/>
          <w:sz w:val="24"/>
          <w:szCs w:val="27"/>
          <w:lang w:eastAsia="tr-TR"/>
        </w:rPr>
        <w:t xml:space="preserve">Anayasa Mahkemesi </w:t>
      </w:r>
      <w:proofErr w:type="spellStart"/>
      <w:r w:rsidRPr="00893CDB">
        <w:rPr>
          <w:rFonts w:ascii="Times New Roman" w:eastAsia="Times New Roman" w:hAnsi="Times New Roman" w:cs="Times New Roman"/>
          <w:color w:val="000000"/>
          <w:sz w:val="24"/>
          <w:szCs w:val="27"/>
          <w:lang w:eastAsia="tr-TR"/>
        </w:rPr>
        <w:t>İçtüzüğü'nün</w:t>
      </w:r>
      <w:proofErr w:type="spellEnd"/>
      <w:r w:rsidRPr="00893CDB">
        <w:rPr>
          <w:rFonts w:ascii="Times New Roman" w:eastAsia="Times New Roman" w:hAnsi="Times New Roman" w:cs="Times New Roman"/>
          <w:color w:val="000000"/>
          <w:sz w:val="24"/>
          <w:szCs w:val="27"/>
          <w:lang w:eastAsia="tr-TR"/>
        </w:rPr>
        <w:t xml:space="preserve"> 8. maddesi gereğince Yekta Güngör ÖZDEN, Güven DİNÇER, Selçuk TÜZÜN, Ahmet N. SEZER, Haşim KILIÇ, Yalçın ACARGÜN, Mustafa </w:t>
      </w:r>
      <w:r w:rsidRPr="00893CDB">
        <w:rPr>
          <w:rFonts w:ascii="Times New Roman" w:eastAsia="Times New Roman" w:hAnsi="Times New Roman" w:cs="Times New Roman"/>
          <w:color w:val="000000"/>
          <w:sz w:val="24"/>
          <w:szCs w:val="27"/>
          <w:lang w:eastAsia="tr-TR"/>
        </w:rPr>
        <w:lastRenderedPageBreak/>
        <w:t xml:space="preserve">BUMİN, </w:t>
      </w:r>
      <w:proofErr w:type="spellStart"/>
      <w:r w:rsidRPr="00893CDB">
        <w:rPr>
          <w:rFonts w:ascii="Times New Roman" w:eastAsia="Times New Roman" w:hAnsi="Times New Roman" w:cs="Times New Roman"/>
          <w:color w:val="000000"/>
          <w:sz w:val="24"/>
          <w:szCs w:val="27"/>
          <w:lang w:eastAsia="tr-TR"/>
        </w:rPr>
        <w:t>Sacit</w:t>
      </w:r>
      <w:proofErr w:type="spellEnd"/>
      <w:r w:rsidRPr="00893CDB">
        <w:rPr>
          <w:rFonts w:ascii="Times New Roman" w:eastAsia="Times New Roman" w:hAnsi="Times New Roman" w:cs="Times New Roman"/>
          <w:color w:val="000000"/>
          <w:sz w:val="24"/>
          <w:szCs w:val="27"/>
          <w:lang w:eastAsia="tr-TR"/>
        </w:rPr>
        <w:t xml:space="preserve"> ADALI, Ali HÜNER, Lütfi F. TUNCEL ve Fulya </w:t>
      </w:r>
      <w:proofErr w:type="spellStart"/>
      <w:r w:rsidRPr="00893CDB">
        <w:rPr>
          <w:rFonts w:ascii="Times New Roman" w:eastAsia="Times New Roman" w:hAnsi="Times New Roman" w:cs="Times New Roman"/>
          <w:color w:val="000000"/>
          <w:sz w:val="24"/>
          <w:szCs w:val="27"/>
          <w:lang w:eastAsia="tr-TR"/>
        </w:rPr>
        <w:t>KANTARCIOĞLU'nun</w:t>
      </w:r>
      <w:proofErr w:type="spellEnd"/>
      <w:r w:rsidRPr="00893CDB">
        <w:rPr>
          <w:rFonts w:ascii="Times New Roman" w:eastAsia="Times New Roman" w:hAnsi="Times New Roman" w:cs="Times New Roman"/>
          <w:color w:val="000000"/>
          <w:sz w:val="24"/>
          <w:szCs w:val="27"/>
          <w:lang w:eastAsia="tr-TR"/>
        </w:rPr>
        <w:t xml:space="preserve"> katılmalarıyla 26.6.1996 günü yapılan ilk inceleme toplantısında, dosyada eksiklik bulunmadığından işin esasının incelenmesine oybirliğiyle karar verilmiştir.</w:t>
      </w:r>
      <w:proofErr w:type="gramEnd"/>
    </w:p>
    <w:p w:rsidR="00893CDB" w:rsidRP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V- ESASIN İNCELENMESİ</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195 sayılı Basın İlan Kurumu Teşkiline Dair Yasa'nın 24. maddesinin birinci fıkrasında, Kurumun yayımlanmasına aracılık yaptığı ilân ve reklâmlardan fatura değerinin % 15'i tutarında komisyon ücreti kesilerek Kuruma gelir kaydedileceği öngörülmektedir. 1994 Malî Yılı Bütçe Yasası'nın 60. maddesinin (j) bendi ile Yasa'da belirlenen % 15 oranını 1994 yılında % 7,5 oranına kadar indirmeye Başbakan yetkili kılınmaktadır.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Türkiye Büyük Millet Meclisi'nin görev ve yetkileri, Anayasa'nın 87. maddesinde belirtilirken genelde yasaları koymak, değiştirmek ve kaldırmak yanında özelde bütçe yasa tasarısını görüşmek ve kabul etmek biçiminde bir ayrım yapılmıştır. Anayasa'nın bu ilkesi karşısında, herhangi bir yasa ile düzenlenmesi gereken bir konunun bütçe yasası ile düzenlenmesine veya herhangi bir yasada yer alan hükmün bütçe yasaları ile değiştirilmesine ve kaldırılmasına olanak yoktur.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Anayasa'nın 88. ve 89. maddelerinde yasa tasarı ve tekliflerinin Büyük Millet Meclisi'nde görüşülme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yapmak yetkisi verilmemiştir.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893CDB" w:rsidRP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893CDB">
        <w:rPr>
          <w:rFonts w:ascii="Times New Roman" w:eastAsia="Times New Roman" w:hAnsi="Times New Roman" w:cs="Times New Roman"/>
          <w:color w:val="000000"/>
          <w:sz w:val="24"/>
          <w:szCs w:val="27"/>
          <w:lang w:eastAsia="tr-TR"/>
        </w:rPr>
        <w:t>Oysa,</w:t>
      </w:r>
      <w:proofErr w:type="gramEnd"/>
      <w:r w:rsidRPr="00893CDB">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893CDB">
        <w:rPr>
          <w:rFonts w:ascii="Times New Roman" w:eastAsia="Times New Roman" w:hAnsi="Times New Roman" w:cs="Times New Roman"/>
          <w:color w:val="000000"/>
          <w:sz w:val="24"/>
          <w:szCs w:val="27"/>
          <w:lang w:eastAsia="tr-TR"/>
        </w:rPr>
        <w:t>yasakoyucunun</w:t>
      </w:r>
      <w:proofErr w:type="spellEnd"/>
      <w:r w:rsidRPr="00893CDB">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 ile ilgili hüküm" </w:t>
      </w:r>
      <w:r w:rsidRPr="00893CDB">
        <w:rPr>
          <w:rFonts w:ascii="Times New Roman" w:eastAsia="Times New Roman" w:hAnsi="Times New Roman" w:cs="Times New Roman"/>
          <w:color w:val="000000"/>
          <w:sz w:val="24"/>
          <w:szCs w:val="27"/>
          <w:lang w:eastAsia="tr-TR"/>
        </w:rPr>
        <w:lastRenderedPageBreak/>
        <w:t>ibaresine dayanılarak, gider ya da gelirle ilgili bir konuyu olağan bir yasa yerine bütçe yasası ile düzenlemek, Anayasa'nın 88. ve 89. maddelerini bu tür yasalar bakımından uygulanamaz duruma düşürür.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Anayasa'nın 161. maddesinin getiriliş amacı, bütçe yasalarında, yıllık bütçe kavramı dışındaki konulara yer vermemek böylece bütçe yasalarını ilgisiz kurallardan uzak tutarak kendi yapısı içinde bütünleştirmektir.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195 sayılı Basın İlan Kurumu Teşkiline Dair Yasa'nın 24. maddesi, Bütçe Yasası'nın 60. maddesinin (j) bendi ile 1994 Malî Yılı için değiştirilmiştir. Bu durum Anayasa'nın 87</w:t>
      </w:r>
      <w:proofErr w:type="gramStart"/>
      <w:r w:rsidRPr="00893CDB">
        <w:rPr>
          <w:rFonts w:ascii="Times New Roman" w:eastAsia="Times New Roman" w:hAnsi="Times New Roman" w:cs="Times New Roman"/>
          <w:color w:val="000000"/>
          <w:sz w:val="24"/>
          <w:szCs w:val="27"/>
          <w:lang w:eastAsia="tr-TR"/>
        </w:rPr>
        <w:t>.,</w:t>
      </w:r>
      <w:proofErr w:type="gramEnd"/>
      <w:r w:rsidRPr="00893CDB">
        <w:rPr>
          <w:rFonts w:ascii="Times New Roman" w:eastAsia="Times New Roman" w:hAnsi="Times New Roman" w:cs="Times New Roman"/>
          <w:color w:val="000000"/>
          <w:sz w:val="24"/>
          <w:szCs w:val="27"/>
          <w:lang w:eastAsia="tr-TR"/>
        </w:rPr>
        <w:t xml:space="preserve"> 88., 89., 161. ve 162. maddelerine aykırıdır.</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Bu nedenle kuralın iptali gerekir.</w:t>
      </w:r>
    </w:p>
    <w:p w:rsidR="00893CDB" w:rsidRP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VI- SONUÇ</w:t>
      </w:r>
    </w:p>
    <w:p w:rsid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24.12.1993 günlü, 3941 sayılı 1994 Malî Yılı Bütçe Kanunu'nun 60. maddesinin (j) bendinin Anayasa'ya aykırı olduğuna ve İPTALİNE,</w:t>
      </w:r>
    </w:p>
    <w:p w:rsidR="00893CDB" w:rsidRPr="00893CDB" w:rsidRDefault="00893CDB" w:rsidP="00893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CDB">
        <w:rPr>
          <w:rFonts w:ascii="Times New Roman" w:eastAsia="Times New Roman" w:hAnsi="Times New Roman" w:cs="Times New Roman"/>
          <w:color w:val="000000"/>
          <w:sz w:val="24"/>
          <w:szCs w:val="27"/>
          <w:lang w:eastAsia="tr-TR"/>
        </w:rPr>
        <w:t>26.6.1996 gününde OYBİRLİĞİYLE karar verildi.</w:t>
      </w:r>
      <w:bookmarkStart w:id="0" w:name="_GoBack"/>
      <w:bookmarkEnd w:id="0"/>
      <w:r w:rsidRPr="00893CDB">
        <w:rPr>
          <w:rFonts w:ascii="Times New Roman" w:eastAsia="Times New Roman" w:hAnsi="Times New Roman" w:cs="Times New Roman"/>
          <w:color w:val="000000"/>
          <w:sz w:val="24"/>
          <w:szCs w:val="27"/>
          <w:lang w:eastAsia="tr-TR"/>
        </w:rPr>
        <w:t> </w:t>
      </w:r>
    </w:p>
    <w:tbl>
      <w:tblPr>
        <w:tblW w:w="5033" w:type="pct"/>
        <w:jc w:val="center"/>
        <w:tblCellSpacing w:w="0" w:type="dxa"/>
        <w:tblCellMar>
          <w:top w:w="60" w:type="dxa"/>
          <w:left w:w="60" w:type="dxa"/>
          <w:bottom w:w="60" w:type="dxa"/>
          <w:right w:w="60" w:type="dxa"/>
        </w:tblCellMar>
        <w:tblLook w:val="04A0" w:firstRow="1" w:lastRow="0" w:firstColumn="1" w:lastColumn="0" w:noHBand="0" w:noVBand="1"/>
      </w:tblPr>
      <w:tblGrid>
        <w:gridCol w:w="3045"/>
        <w:gridCol w:w="1521"/>
        <w:gridCol w:w="1523"/>
        <w:gridCol w:w="3043"/>
      </w:tblGrid>
      <w:tr w:rsidR="00893CDB" w:rsidRPr="00893CDB" w:rsidTr="00893CDB">
        <w:trPr>
          <w:trHeight w:val="240"/>
          <w:tblCellSpacing w:w="0" w:type="dxa"/>
          <w:jc w:val="center"/>
        </w:trPr>
        <w:tc>
          <w:tcPr>
            <w:tcW w:w="1667"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c>
          <w:tcPr>
            <w:tcW w:w="1667" w:type="pct"/>
            <w:gridSpan w:val="2"/>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c>
          <w:tcPr>
            <w:tcW w:w="1666"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r>
      <w:tr w:rsidR="00893CDB" w:rsidRPr="00893CDB" w:rsidTr="00893CDB">
        <w:trPr>
          <w:trHeight w:val="1240"/>
          <w:tblCellSpacing w:w="0" w:type="dxa"/>
          <w:jc w:val="center"/>
        </w:trPr>
        <w:tc>
          <w:tcPr>
            <w:tcW w:w="1667"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Başkan</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Yekta Güngör ÖZDEN</w:t>
            </w:r>
          </w:p>
        </w:tc>
        <w:tc>
          <w:tcPr>
            <w:tcW w:w="1667" w:type="pct"/>
            <w:gridSpan w:val="2"/>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Başkanvekili</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Güven DİNÇER</w:t>
            </w:r>
          </w:p>
        </w:tc>
        <w:tc>
          <w:tcPr>
            <w:tcW w:w="1666"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Üye</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Selçuk TÜZÜN</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r>
      <w:tr w:rsidR="00893CDB" w:rsidRPr="00893CDB" w:rsidTr="00893CDB">
        <w:trPr>
          <w:trHeight w:val="240"/>
          <w:tblCellSpacing w:w="0" w:type="dxa"/>
          <w:jc w:val="center"/>
        </w:trPr>
        <w:tc>
          <w:tcPr>
            <w:tcW w:w="1667"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c>
          <w:tcPr>
            <w:tcW w:w="1667" w:type="pct"/>
            <w:gridSpan w:val="2"/>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c>
          <w:tcPr>
            <w:tcW w:w="1666"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r>
      <w:tr w:rsidR="00893CDB" w:rsidRPr="00893CDB" w:rsidTr="00893CDB">
        <w:trPr>
          <w:trHeight w:val="1240"/>
          <w:tblCellSpacing w:w="0" w:type="dxa"/>
          <w:jc w:val="center"/>
        </w:trPr>
        <w:tc>
          <w:tcPr>
            <w:tcW w:w="1667"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Üye</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Ahmet N. SEZER</w:t>
            </w:r>
          </w:p>
        </w:tc>
        <w:tc>
          <w:tcPr>
            <w:tcW w:w="1667" w:type="pct"/>
            <w:gridSpan w:val="2"/>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Üye</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Haşim KILIÇ</w:t>
            </w:r>
          </w:p>
        </w:tc>
        <w:tc>
          <w:tcPr>
            <w:tcW w:w="1666"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Üye</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Yalçın ACARGÜN</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r>
      <w:tr w:rsidR="00893CDB" w:rsidRPr="00893CDB" w:rsidTr="00893CDB">
        <w:trPr>
          <w:trHeight w:val="240"/>
          <w:tblCellSpacing w:w="0" w:type="dxa"/>
          <w:jc w:val="center"/>
        </w:trPr>
        <w:tc>
          <w:tcPr>
            <w:tcW w:w="1667"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c>
          <w:tcPr>
            <w:tcW w:w="1667" w:type="pct"/>
            <w:gridSpan w:val="2"/>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c>
          <w:tcPr>
            <w:tcW w:w="1666"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r>
      <w:tr w:rsidR="00893CDB" w:rsidRPr="00893CDB" w:rsidTr="00893CDB">
        <w:trPr>
          <w:trHeight w:val="1240"/>
          <w:tblCellSpacing w:w="0" w:type="dxa"/>
          <w:jc w:val="center"/>
        </w:trPr>
        <w:tc>
          <w:tcPr>
            <w:tcW w:w="1667"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Üye</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Mustafa BUMİN</w:t>
            </w:r>
          </w:p>
        </w:tc>
        <w:tc>
          <w:tcPr>
            <w:tcW w:w="1667" w:type="pct"/>
            <w:gridSpan w:val="2"/>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Üye</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3CDB">
              <w:rPr>
                <w:rFonts w:ascii="Times New Roman" w:eastAsia="Times New Roman" w:hAnsi="Times New Roman" w:cs="Times New Roman"/>
                <w:sz w:val="24"/>
                <w:szCs w:val="27"/>
                <w:lang w:eastAsia="tr-TR"/>
              </w:rPr>
              <w:t>Sacit</w:t>
            </w:r>
            <w:proofErr w:type="spellEnd"/>
            <w:r w:rsidRPr="00893CDB">
              <w:rPr>
                <w:rFonts w:ascii="Times New Roman" w:eastAsia="Times New Roman" w:hAnsi="Times New Roman" w:cs="Times New Roman"/>
                <w:sz w:val="24"/>
                <w:szCs w:val="27"/>
                <w:lang w:eastAsia="tr-TR"/>
              </w:rPr>
              <w:t xml:space="preserve"> ADALI</w:t>
            </w:r>
          </w:p>
        </w:tc>
        <w:tc>
          <w:tcPr>
            <w:tcW w:w="1666" w:type="pct"/>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Üye</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Ali HÜNER</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r>
      <w:tr w:rsidR="00893CDB" w:rsidRPr="00893CDB" w:rsidTr="00893CDB">
        <w:trPr>
          <w:trHeight w:val="240"/>
          <w:tblCellSpacing w:w="0" w:type="dxa"/>
          <w:jc w:val="center"/>
        </w:trPr>
        <w:tc>
          <w:tcPr>
            <w:tcW w:w="2500" w:type="pct"/>
            <w:gridSpan w:val="2"/>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c>
          <w:tcPr>
            <w:tcW w:w="2500" w:type="pct"/>
            <w:gridSpan w:val="2"/>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4"/>
                <w:lang w:eastAsia="tr-TR"/>
              </w:rPr>
              <w:t> </w:t>
            </w:r>
          </w:p>
        </w:tc>
      </w:tr>
      <w:tr w:rsidR="00893CDB" w:rsidRPr="00893CDB" w:rsidTr="00893CDB">
        <w:trPr>
          <w:trHeight w:val="747"/>
          <w:tblCellSpacing w:w="0" w:type="dxa"/>
          <w:jc w:val="center"/>
        </w:trPr>
        <w:tc>
          <w:tcPr>
            <w:tcW w:w="2500" w:type="pct"/>
            <w:gridSpan w:val="2"/>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Üye</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Lütfi F. TUNCEL</w:t>
            </w:r>
          </w:p>
        </w:tc>
        <w:tc>
          <w:tcPr>
            <w:tcW w:w="2500" w:type="pct"/>
            <w:gridSpan w:val="2"/>
            <w:hideMark/>
          </w:tcPr>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Üye</w:t>
            </w:r>
          </w:p>
          <w:p w:rsidR="00893CDB" w:rsidRPr="00893CDB" w:rsidRDefault="00893CDB" w:rsidP="00893C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3CDB">
              <w:rPr>
                <w:rFonts w:ascii="Times New Roman" w:eastAsia="Times New Roman" w:hAnsi="Times New Roman" w:cs="Times New Roman"/>
                <w:sz w:val="24"/>
                <w:szCs w:val="27"/>
                <w:lang w:eastAsia="tr-TR"/>
              </w:rPr>
              <w:t>Fulya KANTARCIOĞLU</w:t>
            </w:r>
          </w:p>
        </w:tc>
      </w:tr>
    </w:tbl>
    <w:p w:rsidR="00CE1FB9" w:rsidRPr="00893CDB" w:rsidRDefault="00CE1FB9" w:rsidP="00893CDB">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893CDB" w:rsidSect="00893CD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B12" w:rsidRDefault="00022B12" w:rsidP="00893CDB">
      <w:pPr>
        <w:spacing w:after="0" w:line="240" w:lineRule="auto"/>
      </w:pPr>
      <w:r>
        <w:separator/>
      </w:r>
    </w:p>
  </w:endnote>
  <w:endnote w:type="continuationSeparator" w:id="0">
    <w:p w:rsidR="00022B12" w:rsidRDefault="00022B12" w:rsidP="0089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DB" w:rsidRDefault="00893CDB" w:rsidP="00BB29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3CDB" w:rsidRDefault="00893CDB" w:rsidP="00893C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DB" w:rsidRPr="00893CDB" w:rsidRDefault="00893CDB" w:rsidP="00BB29F8">
    <w:pPr>
      <w:pStyle w:val="Altbilgi"/>
      <w:framePr w:wrap="around" w:vAnchor="text" w:hAnchor="margin" w:xAlign="right" w:y="1"/>
      <w:rPr>
        <w:rStyle w:val="SayfaNumaras"/>
        <w:rFonts w:ascii="Times New Roman" w:hAnsi="Times New Roman" w:cs="Times New Roman"/>
      </w:rPr>
    </w:pPr>
    <w:r w:rsidRPr="00893CDB">
      <w:rPr>
        <w:rStyle w:val="SayfaNumaras"/>
        <w:rFonts w:ascii="Times New Roman" w:hAnsi="Times New Roman" w:cs="Times New Roman"/>
      </w:rPr>
      <w:fldChar w:fldCharType="begin"/>
    </w:r>
    <w:r w:rsidRPr="00893CDB">
      <w:rPr>
        <w:rStyle w:val="SayfaNumaras"/>
        <w:rFonts w:ascii="Times New Roman" w:hAnsi="Times New Roman" w:cs="Times New Roman"/>
      </w:rPr>
      <w:instrText xml:space="preserve">PAGE  </w:instrText>
    </w:r>
    <w:r w:rsidRPr="00893CD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93CDB">
      <w:rPr>
        <w:rStyle w:val="SayfaNumaras"/>
        <w:rFonts w:ascii="Times New Roman" w:hAnsi="Times New Roman" w:cs="Times New Roman"/>
      </w:rPr>
      <w:fldChar w:fldCharType="end"/>
    </w:r>
  </w:p>
  <w:p w:rsidR="00893CDB" w:rsidRPr="00893CDB" w:rsidRDefault="00893CDB" w:rsidP="00893CD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DB" w:rsidRDefault="00893C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B12" w:rsidRDefault="00022B12" w:rsidP="00893CDB">
      <w:pPr>
        <w:spacing w:after="0" w:line="240" w:lineRule="auto"/>
      </w:pPr>
      <w:r>
        <w:separator/>
      </w:r>
    </w:p>
  </w:footnote>
  <w:footnote w:type="continuationSeparator" w:id="0">
    <w:p w:rsidR="00022B12" w:rsidRDefault="00022B12" w:rsidP="00893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DB" w:rsidRDefault="00893C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DB" w:rsidRDefault="00893CD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/30</w:t>
    </w:r>
  </w:p>
  <w:p w:rsidR="00893CDB" w:rsidRDefault="00893CD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/27</w:t>
    </w:r>
  </w:p>
  <w:p w:rsidR="00893CDB" w:rsidRPr="00893CDB" w:rsidRDefault="00893CD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DB" w:rsidRDefault="00893C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48"/>
    <w:rsid w:val="00022B12"/>
    <w:rsid w:val="00893CDB"/>
    <w:rsid w:val="00CB5C4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22150-6C25-4111-8F57-8B259889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3CDB"/>
    <w:rPr>
      <w:color w:val="0000FF"/>
      <w:u w:val="single"/>
    </w:rPr>
  </w:style>
  <w:style w:type="paragraph" w:styleId="NormalWeb">
    <w:name w:val="Normal (Web)"/>
    <w:basedOn w:val="Normal"/>
    <w:uiPriority w:val="99"/>
    <w:semiHidden/>
    <w:unhideWhenUsed/>
    <w:rsid w:val="00893C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3C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CDB"/>
  </w:style>
  <w:style w:type="paragraph" w:styleId="Altbilgi">
    <w:name w:val="footer"/>
    <w:basedOn w:val="Normal"/>
    <w:link w:val="AltbilgiChar"/>
    <w:uiPriority w:val="99"/>
    <w:unhideWhenUsed/>
    <w:rsid w:val="00893C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CDB"/>
  </w:style>
  <w:style w:type="character" w:styleId="SayfaNumaras">
    <w:name w:val="page number"/>
    <w:basedOn w:val="VarsaylanParagrafYazTipi"/>
    <w:uiPriority w:val="99"/>
    <w:semiHidden/>
    <w:unhideWhenUsed/>
    <w:rsid w:val="00893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2019-01-02T07:18:00Z</dcterms:created>
  <dcterms:modified xsi:type="dcterms:W3CDTF">2019-01-02T07:20:00Z</dcterms:modified>
</cp:coreProperties>
</file>