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8FB" w:rsidRPr="000F68FB" w:rsidRDefault="000F68FB" w:rsidP="000F68FB">
      <w:pPr>
        <w:spacing w:before="100" w:after="100" w:line="240" w:lineRule="auto"/>
        <w:jc w:val="center"/>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b/>
          <w:bCs/>
          <w:color w:val="000000"/>
          <w:sz w:val="24"/>
          <w:szCs w:val="27"/>
          <w:lang w:val="tr-TR" w:eastAsia="tr-TR"/>
        </w:rPr>
        <w:t>ANAYASA MAHKEMESİ KARARI</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after="0" w:line="240" w:lineRule="auto"/>
        <w:jc w:val="both"/>
        <w:rPr>
          <w:rFonts w:ascii="Times New Roman" w:eastAsia="Times New Roman" w:hAnsi="Times New Roman" w:cs="Times New Roman"/>
          <w:b/>
          <w:color w:val="000000"/>
          <w:sz w:val="24"/>
          <w:szCs w:val="27"/>
          <w:lang w:val="tr-TR" w:eastAsia="tr-TR"/>
        </w:rPr>
      </w:pPr>
      <w:r w:rsidRPr="000F68FB">
        <w:rPr>
          <w:rFonts w:ascii="Times New Roman" w:eastAsia="Times New Roman" w:hAnsi="Times New Roman" w:cs="Times New Roman"/>
          <w:b/>
          <w:color w:val="000000"/>
          <w:sz w:val="24"/>
          <w:szCs w:val="27"/>
          <w:lang w:val="tr-TR" w:eastAsia="tr-TR"/>
        </w:rPr>
        <w:t xml:space="preserve">Esas </w:t>
      </w:r>
      <w:proofErr w:type="gramStart"/>
      <w:r w:rsidRPr="000F68FB">
        <w:rPr>
          <w:rFonts w:ascii="Times New Roman" w:eastAsia="Times New Roman" w:hAnsi="Times New Roman" w:cs="Times New Roman"/>
          <w:b/>
          <w:color w:val="000000"/>
          <w:sz w:val="24"/>
          <w:szCs w:val="27"/>
          <w:lang w:val="tr-TR" w:eastAsia="tr-TR"/>
        </w:rPr>
        <w:t>Sayısı : 1994</w:t>
      </w:r>
      <w:proofErr w:type="gramEnd"/>
      <w:r w:rsidRPr="000F68FB">
        <w:rPr>
          <w:rFonts w:ascii="Times New Roman" w:eastAsia="Times New Roman" w:hAnsi="Times New Roman" w:cs="Times New Roman"/>
          <w:b/>
          <w:color w:val="000000"/>
          <w:sz w:val="24"/>
          <w:szCs w:val="27"/>
          <w:lang w:val="tr-TR" w:eastAsia="tr-TR"/>
        </w:rPr>
        <w:t>/55</w:t>
      </w:r>
    </w:p>
    <w:p w:rsidR="000F68FB" w:rsidRPr="000F68FB" w:rsidRDefault="000F68FB" w:rsidP="000F68FB">
      <w:pPr>
        <w:spacing w:after="0" w:line="240" w:lineRule="auto"/>
        <w:jc w:val="both"/>
        <w:rPr>
          <w:rFonts w:ascii="Times New Roman" w:eastAsia="Times New Roman" w:hAnsi="Times New Roman" w:cs="Times New Roman"/>
          <w:b/>
          <w:color w:val="000000"/>
          <w:sz w:val="24"/>
          <w:szCs w:val="27"/>
          <w:lang w:val="tr-TR" w:eastAsia="tr-TR"/>
        </w:rPr>
      </w:pPr>
      <w:r w:rsidRPr="000F68FB">
        <w:rPr>
          <w:rFonts w:ascii="Times New Roman" w:eastAsia="Times New Roman" w:hAnsi="Times New Roman" w:cs="Times New Roman"/>
          <w:b/>
          <w:color w:val="000000"/>
          <w:sz w:val="24"/>
          <w:szCs w:val="27"/>
          <w:lang w:val="tr-TR" w:eastAsia="tr-TR"/>
        </w:rPr>
        <w:t xml:space="preserve">Karar </w:t>
      </w:r>
      <w:proofErr w:type="gramStart"/>
      <w:r w:rsidRPr="000F68FB">
        <w:rPr>
          <w:rFonts w:ascii="Times New Roman" w:eastAsia="Times New Roman" w:hAnsi="Times New Roman" w:cs="Times New Roman"/>
          <w:b/>
          <w:color w:val="000000"/>
          <w:sz w:val="24"/>
          <w:szCs w:val="27"/>
          <w:lang w:val="tr-TR" w:eastAsia="tr-TR"/>
        </w:rPr>
        <w:t>Sayısı : 1994</w:t>
      </w:r>
      <w:proofErr w:type="gramEnd"/>
      <w:r w:rsidRPr="000F68FB">
        <w:rPr>
          <w:rFonts w:ascii="Times New Roman" w:eastAsia="Times New Roman" w:hAnsi="Times New Roman" w:cs="Times New Roman"/>
          <w:b/>
          <w:color w:val="000000"/>
          <w:sz w:val="24"/>
          <w:szCs w:val="27"/>
          <w:lang w:val="tr-TR" w:eastAsia="tr-TR"/>
        </w:rPr>
        <w:t>/50</w:t>
      </w:r>
    </w:p>
    <w:p w:rsidR="000F68FB" w:rsidRPr="000F68FB" w:rsidRDefault="000F68FB" w:rsidP="000F68FB">
      <w:pPr>
        <w:spacing w:after="0" w:line="240" w:lineRule="auto"/>
        <w:jc w:val="both"/>
        <w:rPr>
          <w:rFonts w:ascii="Times New Roman" w:eastAsia="Times New Roman" w:hAnsi="Times New Roman" w:cs="Times New Roman"/>
          <w:b/>
          <w:color w:val="000000"/>
          <w:sz w:val="24"/>
          <w:szCs w:val="27"/>
          <w:lang w:val="tr-TR" w:eastAsia="tr-TR"/>
        </w:rPr>
      </w:pPr>
      <w:r w:rsidRPr="000F68FB">
        <w:rPr>
          <w:rFonts w:ascii="Times New Roman" w:eastAsia="Times New Roman" w:hAnsi="Times New Roman" w:cs="Times New Roman"/>
          <w:b/>
          <w:color w:val="000000"/>
          <w:sz w:val="24"/>
          <w:szCs w:val="27"/>
          <w:lang w:val="tr-TR" w:eastAsia="tr-TR"/>
        </w:rPr>
        <w:t xml:space="preserve">Karar </w:t>
      </w:r>
      <w:proofErr w:type="gramStart"/>
      <w:r w:rsidRPr="000F68FB">
        <w:rPr>
          <w:rFonts w:ascii="Times New Roman" w:eastAsia="Times New Roman" w:hAnsi="Times New Roman" w:cs="Times New Roman"/>
          <w:b/>
          <w:color w:val="000000"/>
          <w:sz w:val="24"/>
          <w:szCs w:val="27"/>
          <w:lang w:val="tr-TR" w:eastAsia="tr-TR"/>
        </w:rPr>
        <w:t>Günü : 8</w:t>
      </w:r>
      <w:proofErr w:type="gramEnd"/>
      <w:r w:rsidRPr="000F68FB">
        <w:rPr>
          <w:rFonts w:ascii="Times New Roman" w:eastAsia="Times New Roman" w:hAnsi="Times New Roman" w:cs="Times New Roman"/>
          <w:b/>
          <w:color w:val="000000"/>
          <w:sz w:val="24"/>
          <w:szCs w:val="27"/>
          <w:lang w:val="tr-TR" w:eastAsia="tr-TR"/>
        </w:rPr>
        <w:t>.7.1994</w:t>
      </w:r>
    </w:p>
    <w:p w:rsidR="000F68FB" w:rsidRPr="000F68FB" w:rsidRDefault="000F68FB" w:rsidP="000F68FB">
      <w:pPr>
        <w:spacing w:after="0" w:line="240" w:lineRule="auto"/>
        <w:jc w:val="both"/>
        <w:rPr>
          <w:rFonts w:ascii="Times New Roman" w:eastAsia="Times New Roman" w:hAnsi="Times New Roman" w:cs="Times New Roman"/>
          <w:b/>
          <w:color w:val="000000"/>
          <w:sz w:val="24"/>
          <w:szCs w:val="27"/>
          <w:lang w:val="tr-TR" w:eastAsia="tr-TR"/>
        </w:rPr>
      </w:pPr>
      <w:r w:rsidRPr="000F68FB">
        <w:rPr>
          <w:rFonts w:ascii="Times New Roman" w:eastAsia="Times New Roman" w:hAnsi="Times New Roman" w:cs="Times New Roman"/>
          <w:b/>
          <w:bCs/>
          <w:color w:val="000000"/>
          <w:sz w:val="24"/>
          <w:szCs w:val="26"/>
          <w:lang w:val="tr-TR" w:eastAsia="tr-TR"/>
        </w:rPr>
        <w:t>R.G. Tarih-</w:t>
      </w:r>
      <w:proofErr w:type="gramStart"/>
      <w:r w:rsidRPr="000F68FB">
        <w:rPr>
          <w:rFonts w:ascii="Times New Roman" w:eastAsia="Times New Roman" w:hAnsi="Times New Roman" w:cs="Times New Roman"/>
          <w:b/>
          <w:bCs/>
          <w:color w:val="000000"/>
          <w:sz w:val="24"/>
          <w:szCs w:val="26"/>
          <w:lang w:val="tr-TR" w:eastAsia="tr-TR"/>
        </w:rPr>
        <w:t>Sayı :29</w:t>
      </w:r>
      <w:proofErr w:type="gramEnd"/>
      <w:r w:rsidRPr="000F68FB">
        <w:rPr>
          <w:rFonts w:ascii="Times New Roman" w:eastAsia="Times New Roman" w:hAnsi="Times New Roman" w:cs="Times New Roman"/>
          <w:b/>
          <w:bCs/>
          <w:color w:val="000000"/>
          <w:sz w:val="24"/>
          <w:szCs w:val="26"/>
          <w:lang w:val="tr-TR" w:eastAsia="tr-TR"/>
        </w:rPr>
        <w:t>.07.1994-22005</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İPTAL DAVASINI </w:t>
      </w:r>
      <w:proofErr w:type="gramStart"/>
      <w:r w:rsidRPr="000F68FB">
        <w:rPr>
          <w:rFonts w:ascii="Times New Roman" w:eastAsia="Times New Roman" w:hAnsi="Times New Roman" w:cs="Times New Roman"/>
          <w:color w:val="000000"/>
          <w:sz w:val="24"/>
          <w:szCs w:val="27"/>
          <w:lang w:val="tr-TR" w:eastAsia="tr-TR"/>
        </w:rPr>
        <w:t xml:space="preserve">AÇAN : </w:t>
      </w:r>
      <w:proofErr w:type="spellStart"/>
      <w:r w:rsidRPr="000F68FB">
        <w:rPr>
          <w:rFonts w:ascii="Times New Roman" w:eastAsia="Times New Roman" w:hAnsi="Times New Roman" w:cs="Times New Roman"/>
          <w:color w:val="000000"/>
          <w:sz w:val="24"/>
          <w:szCs w:val="27"/>
          <w:lang w:val="tr-TR" w:eastAsia="tr-TR"/>
        </w:rPr>
        <w:t>Anamuhalefet</w:t>
      </w:r>
      <w:proofErr w:type="spellEnd"/>
      <w:proofErr w:type="gramEnd"/>
      <w:r w:rsidRPr="000F68FB">
        <w:rPr>
          <w:rFonts w:ascii="Times New Roman" w:eastAsia="Times New Roman" w:hAnsi="Times New Roman" w:cs="Times New Roman"/>
          <w:color w:val="000000"/>
          <w:sz w:val="24"/>
          <w:szCs w:val="27"/>
          <w:lang w:val="tr-TR" w:eastAsia="tr-TR"/>
        </w:rPr>
        <w:t xml:space="preserve"> (Anavatan) Partisi Türkiye Büyük Millet Meclisi grubu adına grup Başkanvekili M. Oltan SUNGURLU.</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İPTAL DAVASININ KONUSU : 20.5.1994 günlü Resmî </w:t>
      </w:r>
      <w:proofErr w:type="spellStart"/>
      <w:r w:rsidRPr="000F68FB">
        <w:rPr>
          <w:rFonts w:ascii="Times New Roman" w:eastAsia="Times New Roman" w:hAnsi="Times New Roman" w:cs="Times New Roman"/>
          <w:color w:val="000000"/>
          <w:sz w:val="24"/>
          <w:szCs w:val="27"/>
          <w:lang w:val="tr-TR" w:eastAsia="tr-TR"/>
        </w:rPr>
        <w:t>Gazete'de</w:t>
      </w:r>
      <w:proofErr w:type="spellEnd"/>
      <w:r w:rsidRPr="000F68FB">
        <w:rPr>
          <w:rFonts w:ascii="Times New Roman" w:eastAsia="Times New Roman" w:hAnsi="Times New Roman" w:cs="Times New Roman"/>
          <w:color w:val="000000"/>
          <w:sz w:val="24"/>
          <w:szCs w:val="27"/>
          <w:lang w:val="tr-TR" w:eastAsia="tr-TR"/>
        </w:rPr>
        <w:t xml:space="preserve"> yayımlanan 529 sayılı "Ceza İnfaz Kurumları ile Tutukevlerinin Kuruluş ve İdaresine Dair Kanun Hükmünde </w:t>
      </w:r>
      <w:proofErr w:type="spellStart"/>
      <w:r w:rsidRPr="000F68FB">
        <w:rPr>
          <w:rFonts w:ascii="Times New Roman" w:eastAsia="Times New Roman" w:hAnsi="Times New Roman" w:cs="Times New Roman"/>
          <w:color w:val="000000"/>
          <w:sz w:val="24"/>
          <w:szCs w:val="27"/>
          <w:lang w:val="tr-TR" w:eastAsia="tr-TR"/>
        </w:rPr>
        <w:t>Kararname"nin</w:t>
      </w:r>
      <w:proofErr w:type="spellEnd"/>
      <w:r w:rsidRPr="000F68FB">
        <w:rPr>
          <w:rFonts w:ascii="Times New Roman" w:eastAsia="Times New Roman" w:hAnsi="Times New Roman" w:cs="Times New Roman"/>
          <w:color w:val="000000"/>
          <w:sz w:val="24"/>
          <w:szCs w:val="27"/>
          <w:lang w:val="tr-TR" w:eastAsia="tr-TR"/>
        </w:rPr>
        <w:t xml:space="preserve"> Anayasa'nın genel ilkelerine ve 6</w:t>
      </w:r>
      <w:proofErr w:type="gramStart"/>
      <w:r w:rsidRPr="000F68FB">
        <w:rPr>
          <w:rFonts w:ascii="Times New Roman" w:eastAsia="Times New Roman" w:hAnsi="Times New Roman" w:cs="Times New Roman"/>
          <w:color w:val="000000"/>
          <w:sz w:val="24"/>
          <w:szCs w:val="27"/>
          <w:lang w:val="tr-TR" w:eastAsia="tr-TR"/>
        </w:rPr>
        <w:t>.,</w:t>
      </w:r>
      <w:proofErr w:type="gramEnd"/>
      <w:r w:rsidRPr="000F68FB">
        <w:rPr>
          <w:rFonts w:ascii="Times New Roman" w:eastAsia="Times New Roman" w:hAnsi="Times New Roman" w:cs="Times New Roman"/>
          <w:color w:val="000000"/>
          <w:sz w:val="24"/>
          <w:szCs w:val="27"/>
          <w:lang w:val="tr-TR" w:eastAsia="tr-TR"/>
        </w:rPr>
        <w:t xml:space="preserve"> 7., 10., 73., 87., 91., 123., 128., 138., 153., 160., 161., 163. ve 165. maddelerine aykırılığı savıyla iptali ve yürürlüğünün durdurulması istemidir.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II- YASA </w:t>
      </w:r>
      <w:proofErr w:type="gramStart"/>
      <w:r w:rsidRPr="000F68FB">
        <w:rPr>
          <w:rFonts w:ascii="Times New Roman" w:eastAsia="Times New Roman" w:hAnsi="Times New Roman" w:cs="Times New Roman"/>
          <w:color w:val="000000"/>
          <w:sz w:val="24"/>
          <w:szCs w:val="27"/>
          <w:lang w:val="tr-TR" w:eastAsia="tr-TR"/>
        </w:rPr>
        <w:t>METİNLERİ :</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A- İptali İstenilen </w:t>
      </w:r>
      <w:proofErr w:type="gramStart"/>
      <w:r w:rsidRPr="000F68FB">
        <w:rPr>
          <w:rFonts w:ascii="Times New Roman" w:eastAsia="Times New Roman" w:hAnsi="Times New Roman" w:cs="Times New Roman"/>
          <w:color w:val="000000"/>
          <w:sz w:val="24"/>
          <w:szCs w:val="27"/>
          <w:lang w:val="tr-TR" w:eastAsia="tr-TR"/>
        </w:rPr>
        <w:t>Kurallar :</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İptali istenilen 529 sayılı "Ceza İnfaz Kurumları ile Tutukevlerinin Kuruluş ve İdaresine Dair Kanun Hükmünde Kararname" </w:t>
      </w:r>
      <w:proofErr w:type="gramStart"/>
      <w:r w:rsidRPr="000F68FB">
        <w:rPr>
          <w:rFonts w:ascii="Times New Roman" w:eastAsia="Times New Roman" w:hAnsi="Times New Roman" w:cs="Times New Roman"/>
          <w:color w:val="000000"/>
          <w:sz w:val="24"/>
          <w:szCs w:val="27"/>
          <w:lang w:val="tr-TR" w:eastAsia="tr-TR"/>
        </w:rPr>
        <w:t>şöyledir :</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Ceza İnfaz Kurumları ile Tutukevlerinin Kuruluş ve İdaresinin yeniden düzenlenmesi; </w:t>
      </w:r>
      <w:proofErr w:type="gramStart"/>
      <w:r w:rsidRPr="000F68FB">
        <w:rPr>
          <w:rFonts w:ascii="Times New Roman" w:eastAsia="Times New Roman" w:hAnsi="Times New Roman" w:cs="Times New Roman"/>
          <w:color w:val="000000"/>
          <w:sz w:val="24"/>
          <w:szCs w:val="27"/>
          <w:lang w:val="tr-TR" w:eastAsia="tr-TR"/>
        </w:rPr>
        <w:t>18/5/1994</w:t>
      </w:r>
      <w:proofErr w:type="gramEnd"/>
      <w:r w:rsidRPr="000F68FB">
        <w:rPr>
          <w:rFonts w:ascii="Times New Roman" w:eastAsia="Times New Roman" w:hAnsi="Times New Roman" w:cs="Times New Roman"/>
          <w:color w:val="000000"/>
          <w:sz w:val="24"/>
          <w:szCs w:val="27"/>
          <w:lang w:val="tr-TR" w:eastAsia="tr-TR"/>
        </w:rPr>
        <w:t xml:space="preserve"> tarih ve 3990 sayılı Kanunun verdiği yetkiye dayanılarak Bakanlar Kurulu'nca 18/5/1994 tarihinde kararlaştırılmıştır.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Amaç, Kapsam, Tanımlar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MADDE 1- Bu Kanun Hükmünde Kararnamenin amacı, ceza infaz kurumlarıyla tutukevlerinin kuruluş ve idaresine ilişkin esas ve usulleri düzenlemektedir.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Bu Kanun Hükmünde Kararnamede geçen;</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a) Bakan: Adalet Bakanını,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 Bakanlık: Adalet Bakanlığını,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c) İdare: Kurumların müdürlük ve servis kuruluşunu,</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d) Kurum: Ceza infaz kurumları ile tutukevlerini,</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e) Ceza İnfaz Kurumları: Kapalı ve açık cezaevleri ile çocuk eğitim evlerini,</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f)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 Cezaevi ve Çocuk </w:t>
      </w:r>
      <w:proofErr w:type="spellStart"/>
      <w:r w:rsidRPr="000F68FB">
        <w:rPr>
          <w:rFonts w:ascii="Times New Roman" w:eastAsia="Times New Roman" w:hAnsi="Times New Roman" w:cs="Times New Roman"/>
          <w:color w:val="000000"/>
          <w:sz w:val="24"/>
          <w:szCs w:val="27"/>
          <w:lang w:val="tr-TR" w:eastAsia="tr-TR"/>
        </w:rPr>
        <w:t>Eğitimevi</w:t>
      </w:r>
      <w:proofErr w:type="spellEnd"/>
      <w:r w:rsidRPr="000F68FB">
        <w:rPr>
          <w:rFonts w:ascii="Times New Roman" w:eastAsia="Times New Roman" w:hAnsi="Times New Roman" w:cs="Times New Roman"/>
          <w:color w:val="000000"/>
          <w:sz w:val="24"/>
          <w:szCs w:val="27"/>
          <w:lang w:val="tr-TR" w:eastAsia="tr-TR"/>
        </w:rPr>
        <w:t xml:space="preserve"> İşletmeleri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Kurumlarını,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 xml:space="preserve">g)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Yüksek Kurulu: Cezaevi ve Çocuk </w:t>
      </w:r>
      <w:proofErr w:type="spellStart"/>
      <w:r w:rsidRPr="000F68FB">
        <w:rPr>
          <w:rFonts w:ascii="Times New Roman" w:eastAsia="Times New Roman" w:hAnsi="Times New Roman" w:cs="Times New Roman"/>
          <w:color w:val="000000"/>
          <w:sz w:val="24"/>
          <w:szCs w:val="27"/>
          <w:lang w:val="tr-TR" w:eastAsia="tr-TR"/>
        </w:rPr>
        <w:t>Eğitimevi</w:t>
      </w:r>
      <w:proofErr w:type="spellEnd"/>
      <w:r w:rsidRPr="000F68FB">
        <w:rPr>
          <w:rFonts w:ascii="Times New Roman" w:eastAsia="Times New Roman" w:hAnsi="Times New Roman" w:cs="Times New Roman"/>
          <w:color w:val="000000"/>
          <w:sz w:val="24"/>
          <w:szCs w:val="27"/>
          <w:lang w:val="tr-TR" w:eastAsia="tr-TR"/>
        </w:rPr>
        <w:t xml:space="preserve"> İşletmeleri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Yüksek Kurulunu,</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h)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Genel Müdürlüğü: Cezaevi ve Çocuk </w:t>
      </w:r>
      <w:proofErr w:type="spellStart"/>
      <w:r w:rsidRPr="000F68FB">
        <w:rPr>
          <w:rFonts w:ascii="Times New Roman" w:eastAsia="Times New Roman" w:hAnsi="Times New Roman" w:cs="Times New Roman"/>
          <w:color w:val="000000"/>
          <w:sz w:val="24"/>
          <w:szCs w:val="27"/>
          <w:lang w:val="tr-TR" w:eastAsia="tr-TR"/>
        </w:rPr>
        <w:t>Eğitimevi</w:t>
      </w:r>
      <w:proofErr w:type="spellEnd"/>
      <w:r w:rsidRPr="000F68FB">
        <w:rPr>
          <w:rFonts w:ascii="Times New Roman" w:eastAsia="Times New Roman" w:hAnsi="Times New Roman" w:cs="Times New Roman"/>
          <w:color w:val="000000"/>
          <w:sz w:val="24"/>
          <w:szCs w:val="27"/>
          <w:lang w:val="tr-TR" w:eastAsia="tr-TR"/>
        </w:rPr>
        <w:t xml:space="preserve">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Genel Müdürlüğünü,</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i) Kurum Müdürü: Kuruluşu olan kurumun müdürünü,</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j) Müdür: Kurum müdürü dışındaki servis müdürünü,</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 İdare Memuru: Kuruluşu tam olan veya olmayan kurumlardaki memuru,</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l) Kapalı Cezaevi: İçten ve dıştan korumayla görevli personelinin bulunan ve firara karşı koruma önlemlerinin alındığı ceza infaz kurumlarını,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m) Açık Cezaevi: Hükümlülerin çalıştırılması esası üzerine kurulmuş, dıştan korumayla görevli personeli bulunmayan ve firara karşı koruma önlemleri olmayan ceza infaz kurumlarını,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n) Çocuk </w:t>
      </w:r>
      <w:proofErr w:type="spellStart"/>
      <w:r w:rsidRPr="000F68FB">
        <w:rPr>
          <w:rFonts w:ascii="Times New Roman" w:eastAsia="Times New Roman" w:hAnsi="Times New Roman" w:cs="Times New Roman"/>
          <w:color w:val="000000"/>
          <w:sz w:val="24"/>
          <w:szCs w:val="27"/>
          <w:lang w:val="tr-TR" w:eastAsia="tr-TR"/>
        </w:rPr>
        <w:t>Eğitimevi</w:t>
      </w:r>
      <w:proofErr w:type="spellEnd"/>
      <w:r w:rsidRPr="000F68FB">
        <w:rPr>
          <w:rFonts w:ascii="Times New Roman" w:eastAsia="Times New Roman" w:hAnsi="Times New Roman" w:cs="Times New Roman"/>
          <w:color w:val="000000"/>
          <w:sz w:val="24"/>
          <w:szCs w:val="27"/>
          <w:lang w:val="tr-TR" w:eastAsia="tr-TR"/>
        </w:rPr>
        <w:t xml:space="preserve">: Çocuk hükümlülerin </w:t>
      </w:r>
      <w:proofErr w:type="spellStart"/>
      <w:r w:rsidRPr="000F68FB">
        <w:rPr>
          <w:rFonts w:ascii="Times New Roman" w:eastAsia="Times New Roman" w:hAnsi="Times New Roman" w:cs="Times New Roman"/>
          <w:color w:val="000000"/>
          <w:sz w:val="24"/>
          <w:szCs w:val="27"/>
          <w:lang w:val="tr-TR" w:eastAsia="tr-TR"/>
        </w:rPr>
        <w:t>tretmanı</w:t>
      </w:r>
      <w:proofErr w:type="spellEnd"/>
      <w:r w:rsidRPr="000F68FB">
        <w:rPr>
          <w:rFonts w:ascii="Times New Roman" w:eastAsia="Times New Roman" w:hAnsi="Times New Roman" w:cs="Times New Roman"/>
          <w:color w:val="000000"/>
          <w:sz w:val="24"/>
          <w:szCs w:val="27"/>
          <w:lang w:val="tr-TR" w:eastAsia="tr-TR"/>
        </w:rPr>
        <w:t xml:space="preserve"> amacıyla kurulmuş dıştan korumayla görevli personeli bulunmayan ve firara karşı koruma önlemleri olmayan kurumları,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o) Tutukevi: Tutuklama kararlarının yerine getirildiği, içten ve dıştan korumayla görevli personeli bulunan ve firara karşı koruma önlemlerinin alındığı kurumları,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t>ifade</w:t>
      </w:r>
      <w:proofErr w:type="gramEnd"/>
      <w:r w:rsidRPr="000F68FB">
        <w:rPr>
          <w:rFonts w:ascii="Times New Roman" w:eastAsia="Times New Roman" w:hAnsi="Times New Roman" w:cs="Times New Roman"/>
          <w:color w:val="000000"/>
          <w:sz w:val="24"/>
          <w:szCs w:val="27"/>
          <w:lang w:val="tr-TR" w:eastAsia="tr-TR"/>
        </w:rPr>
        <w:t xml:space="preserve"> eder.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Kurumlar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MADDE 2- Kurumlar Bakanlığa bağlı olup Bakanlıkça belirlenen yerlerde kurulur. Bakanlıkça bu Kanun Hükmünde Kararnamede öngörülen hizmetleri gerçekleştirmeye elverişli fiziki yapıya sahip, elektronik donanımlı kurum binaları sağlanır. Kapalı ve açık cezaevleri ayrı yerlerde </w:t>
      </w:r>
      <w:proofErr w:type="spellStart"/>
      <w:r w:rsidRPr="000F68FB">
        <w:rPr>
          <w:rFonts w:ascii="Times New Roman" w:eastAsia="Times New Roman" w:hAnsi="Times New Roman" w:cs="Times New Roman"/>
          <w:color w:val="000000"/>
          <w:sz w:val="24"/>
          <w:szCs w:val="27"/>
          <w:lang w:val="tr-TR" w:eastAsia="tr-TR"/>
        </w:rPr>
        <w:t>kuralacağı</w:t>
      </w:r>
      <w:proofErr w:type="spellEnd"/>
      <w:r w:rsidRPr="000F68FB">
        <w:rPr>
          <w:rFonts w:ascii="Times New Roman" w:eastAsia="Times New Roman" w:hAnsi="Times New Roman" w:cs="Times New Roman"/>
          <w:color w:val="000000"/>
          <w:sz w:val="24"/>
          <w:szCs w:val="27"/>
          <w:lang w:val="tr-TR" w:eastAsia="tr-TR"/>
        </w:rPr>
        <w:t xml:space="preserve"> gibi personeli ayrı olmak koşuluyla aynı yerde de kurulabilir.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Kurum bulunmayan veya kurumları kullanılamaz hale gelen yerlerdeki hürriyeti bağlayıcı cezalar ile tutuklama kararları Bakanlıkça belirlenen kurumlarda yerine getirilir.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t xml:space="preserve">Hazinece adalet hizmetleri ile kurumları için tahsis edilen bina ve arsaların tahsis amaçlarına uygun olarak kullanılma niteliklerini yitirmeleri veya bölge cezaevi yapımı nedeniyle kullanılmalarından vazgeçilmesi halinde; bunların satışına ve satış parasının mahkeme ve kurum binalarının yapım, onarım ve tadilatı ile işletme ve </w:t>
      </w:r>
      <w:proofErr w:type="spellStart"/>
      <w:r w:rsidRPr="000F68FB">
        <w:rPr>
          <w:rFonts w:ascii="Times New Roman" w:eastAsia="Times New Roman" w:hAnsi="Times New Roman" w:cs="Times New Roman"/>
          <w:color w:val="000000"/>
          <w:sz w:val="24"/>
          <w:szCs w:val="27"/>
          <w:lang w:val="tr-TR" w:eastAsia="tr-TR"/>
        </w:rPr>
        <w:t>işyurdu</w:t>
      </w:r>
      <w:proofErr w:type="spellEnd"/>
      <w:r w:rsidRPr="000F68FB">
        <w:rPr>
          <w:rFonts w:ascii="Times New Roman" w:eastAsia="Times New Roman" w:hAnsi="Times New Roman" w:cs="Times New Roman"/>
          <w:color w:val="000000"/>
          <w:sz w:val="24"/>
          <w:szCs w:val="27"/>
          <w:lang w:val="tr-TR" w:eastAsia="tr-TR"/>
        </w:rPr>
        <w:t xml:space="preserve"> faaliyetlerinde kullanılmak üzere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 bütçesine gelir kaydına Bakanlık yetkilidir.</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Kurum Personeli, Nitelikleri, Atanmaları, Yetki ve Sorumlulukları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MADDE 3- Cumhuriyet Başsavcısı, kurumlar ve personel üzerinde her türlü denetim ve gözetim yetkisine sahiptir. Ancak bu yetki işletmeler ve </w:t>
      </w:r>
      <w:proofErr w:type="spellStart"/>
      <w:r w:rsidRPr="000F68FB">
        <w:rPr>
          <w:rFonts w:ascii="Times New Roman" w:eastAsia="Times New Roman" w:hAnsi="Times New Roman" w:cs="Times New Roman"/>
          <w:color w:val="000000"/>
          <w:sz w:val="24"/>
          <w:szCs w:val="27"/>
          <w:lang w:val="tr-TR" w:eastAsia="tr-TR"/>
        </w:rPr>
        <w:t>işyurtlarında</w:t>
      </w:r>
      <w:proofErr w:type="spellEnd"/>
      <w:r w:rsidRPr="000F68FB">
        <w:rPr>
          <w:rFonts w:ascii="Times New Roman" w:eastAsia="Times New Roman" w:hAnsi="Times New Roman" w:cs="Times New Roman"/>
          <w:color w:val="000000"/>
          <w:sz w:val="24"/>
          <w:szCs w:val="27"/>
          <w:lang w:val="tr-TR" w:eastAsia="tr-TR"/>
        </w:rPr>
        <w:t xml:space="preserve"> disiplin ve güvenlik ile sınırlıdır.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Cumhuriyet başsavcısı bu yetkilerini, kendi sorumluluğu altında işbölümünde cezaevi yönetimi ile görevlendireceği kurum Cumhuriyet savcısı vasıtasıyla da kullanabilir.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 xml:space="preserve">Adalet Bakanlığınca, terör suçundan hükümlü ve tutukluların muhafazasına tahsis edilmiş olan ceza infaz kurumunun bulunduğu yer Cumhuriyet Başsavcısı veya görevlendireceği Kurum Cumhuriyet savcısına görevlerinin devamı süresince aylık ödenek ve yüksek </w:t>
      </w:r>
      <w:proofErr w:type="gramStart"/>
      <w:r w:rsidRPr="000F68FB">
        <w:rPr>
          <w:rFonts w:ascii="Times New Roman" w:eastAsia="Times New Roman" w:hAnsi="Times New Roman" w:cs="Times New Roman"/>
          <w:color w:val="000000"/>
          <w:sz w:val="24"/>
          <w:szCs w:val="27"/>
          <w:lang w:val="tr-TR" w:eastAsia="tr-TR"/>
        </w:rPr>
        <w:t>hakimlik</w:t>
      </w:r>
      <w:proofErr w:type="gramEnd"/>
      <w:r w:rsidRPr="000F68FB">
        <w:rPr>
          <w:rFonts w:ascii="Times New Roman" w:eastAsia="Times New Roman" w:hAnsi="Times New Roman" w:cs="Times New Roman"/>
          <w:color w:val="000000"/>
          <w:sz w:val="24"/>
          <w:szCs w:val="27"/>
          <w:lang w:val="tr-TR" w:eastAsia="tr-TR"/>
        </w:rPr>
        <w:t xml:space="preserve"> tazminatından ayrı olarak (2000); bu ceza infaz kurumlarında görevli kurum müdürü ve servis müdürlerine görevlerinin devamı süresince (1500) gösterge rakamının memur aylıklarına uygulanan katsayı ile çarpımı sonucu bulunacak miktarda aylık ek tazminat ödenir. Bu tazminatlara hak kazanılması ve ödenmesinde, bu Kanun Hükmünde Kararnamenin ilgili hükümleri uygulanır ve bu tazminat damga vergisi hariç herhangi bir vergiye tabi tutulmaz.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Kurum gözetim ve denetimi ile görevlendirilen Cumhuriyet savcılarının terfilerinde bu görevleri nedeniyle aldıkları sicilleri lehe olması halinde diğer faaliyetlerinden öncelikle dikkate alınır.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Kurum müdürü ve diğer personelin atama ve nakilleri Bakanlıkça yapılır.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Kuruluşu tam kurumlar: Bir kurum müdürünün yönetiminde infaz müdürü, koruma müdürü, idari ve mali işler müdürü, personel müdürü, yeterli sayıda idare memuru ve bunlara bağlı birimlerden oluşur.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Bakanlıkça gerekli görülen kurumlarda birden fazla infaz müdürü ve koruma müdürü atanabilir.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Kurum müdürü, kurumun amiri olup yönetiminden kurum Cumhuriyet savcısı, Cumhuriyet başsavcısı ve Bakanlığa karşı sorumludur. Bütün personel üzerinde gözetim ve denetim ile emir ve talimat verme yetkisine sahiptir.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Kurum müdürü: Hukuk, kamu yönetimi, sosyal hizmetler, sosyoloji, psikoloji, eğitim bilimleri alanında en az dört yıl öğretim yapan fakülte veya </w:t>
      </w:r>
      <w:proofErr w:type="gramStart"/>
      <w:r w:rsidRPr="000F68FB">
        <w:rPr>
          <w:rFonts w:ascii="Times New Roman" w:eastAsia="Times New Roman" w:hAnsi="Times New Roman" w:cs="Times New Roman"/>
          <w:color w:val="000000"/>
          <w:sz w:val="24"/>
          <w:szCs w:val="27"/>
          <w:lang w:val="tr-TR" w:eastAsia="tr-TR"/>
        </w:rPr>
        <w:t>yüksek okullar</w:t>
      </w:r>
      <w:proofErr w:type="gramEnd"/>
      <w:r w:rsidRPr="000F68FB">
        <w:rPr>
          <w:rFonts w:ascii="Times New Roman" w:eastAsia="Times New Roman" w:hAnsi="Times New Roman" w:cs="Times New Roman"/>
          <w:color w:val="000000"/>
          <w:sz w:val="24"/>
          <w:szCs w:val="27"/>
          <w:lang w:val="tr-TR" w:eastAsia="tr-TR"/>
        </w:rPr>
        <w:t xml:space="preserve"> ile bunlara denkliği kabul edilmiş yabancı öğretim kurumları mezunları arasından atanır. Kriminoloji, </w:t>
      </w:r>
      <w:proofErr w:type="spellStart"/>
      <w:r w:rsidRPr="000F68FB">
        <w:rPr>
          <w:rFonts w:ascii="Times New Roman" w:eastAsia="Times New Roman" w:hAnsi="Times New Roman" w:cs="Times New Roman"/>
          <w:color w:val="000000"/>
          <w:sz w:val="24"/>
          <w:szCs w:val="27"/>
          <w:lang w:val="tr-TR" w:eastAsia="tr-TR"/>
        </w:rPr>
        <w:t>penaloji</w:t>
      </w:r>
      <w:proofErr w:type="spellEnd"/>
      <w:r w:rsidRPr="000F68FB">
        <w:rPr>
          <w:rFonts w:ascii="Times New Roman" w:eastAsia="Times New Roman" w:hAnsi="Times New Roman" w:cs="Times New Roman"/>
          <w:color w:val="000000"/>
          <w:sz w:val="24"/>
          <w:szCs w:val="27"/>
          <w:lang w:val="tr-TR" w:eastAsia="tr-TR"/>
        </w:rPr>
        <w:t xml:space="preserve"> veya insan hakları konusunda </w:t>
      </w:r>
      <w:proofErr w:type="gramStart"/>
      <w:r w:rsidRPr="000F68FB">
        <w:rPr>
          <w:rFonts w:ascii="Times New Roman" w:eastAsia="Times New Roman" w:hAnsi="Times New Roman" w:cs="Times New Roman"/>
          <w:color w:val="000000"/>
          <w:sz w:val="24"/>
          <w:szCs w:val="27"/>
          <w:lang w:val="tr-TR" w:eastAsia="tr-TR"/>
        </w:rPr>
        <w:t>lisans üstü</w:t>
      </w:r>
      <w:proofErr w:type="gramEnd"/>
      <w:r w:rsidRPr="000F68FB">
        <w:rPr>
          <w:rFonts w:ascii="Times New Roman" w:eastAsia="Times New Roman" w:hAnsi="Times New Roman" w:cs="Times New Roman"/>
          <w:color w:val="000000"/>
          <w:sz w:val="24"/>
          <w:szCs w:val="27"/>
          <w:lang w:val="tr-TR" w:eastAsia="tr-TR"/>
        </w:rPr>
        <w:t xml:space="preserve"> eğitim yapmış olmak öncelikli atanma nedenidir.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Müdürler en az iki yıllık </w:t>
      </w:r>
      <w:proofErr w:type="gramStart"/>
      <w:r w:rsidRPr="000F68FB">
        <w:rPr>
          <w:rFonts w:ascii="Times New Roman" w:eastAsia="Times New Roman" w:hAnsi="Times New Roman" w:cs="Times New Roman"/>
          <w:color w:val="000000"/>
          <w:sz w:val="24"/>
          <w:szCs w:val="27"/>
          <w:lang w:val="tr-TR" w:eastAsia="tr-TR"/>
        </w:rPr>
        <w:t>yüksek okul</w:t>
      </w:r>
      <w:proofErr w:type="gramEnd"/>
      <w:r w:rsidRPr="000F68FB">
        <w:rPr>
          <w:rFonts w:ascii="Times New Roman" w:eastAsia="Times New Roman" w:hAnsi="Times New Roman" w:cs="Times New Roman"/>
          <w:color w:val="000000"/>
          <w:sz w:val="24"/>
          <w:szCs w:val="27"/>
          <w:lang w:val="tr-TR" w:eastAsia="tr-TR"/>
        </w:rPr>
        <w:t xml:space="preserve"> mezunları arasından atanır. Kurum müdürünün atanmasında aranan niteliklere sahip olmak öncelik nedenidir. İki yıllık </w:t>
      </w:r>
      <w:proofErr w:type="gramStart"/>
      <w:r w:rsidRPr="000F68FB">
        <w:rPr>
          <w:rFonts w:ascii="Times New Roman" w:eastAsia="Times New Roman" w:hAnsi="Times New Roman" w:cs="Times New Roman"/>
          <w:color w:val="000000"/>
          <w:sz w:val="24"/>
          <w:szCs w:val="27"/>
          <w:lang w:val="tr-TR" w:eastAsia="tr-TR"/>
        </w:rPr>
        <w:t>yüksek okul</w:t>
      </w:r>
      <w:proofErr w:type="gramEnd"/>
      <w:r w:rsidRPr="000F68FB">
        <w:rPr>
          <w:rFonts w:ascii="Times New Roman" w:eastAsia="Times New Roman" w:hAnsi="Times New Roman" w:cs="Times New Roman"/>
          <w:color w:val="000000"/>
          <w:sz w:val="24"/>
          <w:szCs w:val="27"/>
          <w:lang w:val="tr-TR" w:eastAsia="tr-TR"/>
        </w:rPr>
        <w:t xml:space="preserve"> mezunu müdürlerin, kurum müdürlüğüne atanabilmesi için en az beş yıllık müdürlük yapması ve görevinde başarılı olması gerekir. Kurum müdürünün atanmasında aranan niteliklere sahip olanlarda süre koşulu aranmaz.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Çocuk </w:t>
      </w:r>
      <w:proofErr w:type="spellStart"/>
      <w:r w:rsidRPr="000F68FB">
        <w:rPr>
          <w:rFonts w:ascii="Times New Roman" w:eastAsia="Times New Roman" w:hAnsi="Times New Roman" w:cs="Times New Roman"/>
          <w:color w:val="000000"/>
          <w:sz w:val="24"/>
          <w:szCs w:val="27"/>
          <w:lang w:val="tr-TR" w:eastAsia="tr-TR"/>
        </w:rPr>
        <w:t>eğitimevi</w:t>
      </w:r>
      <w:proofErr w:type="spellEnd"/>
      <w:r w:rsidRPr="000F68FB">
        <w:rPr>
          <w:rFonts w:ascii="Times New Roman" w:eastAsia="Times New Roman" w:hAnsi="Times New Roman" w:cs="Times New Roman"/>
          <w:color w:val="000000"/>
          <w:sz w:val="24"/>
          <w:szCs w:val="27"/>
          <w:lang w:val="tr-TR" w:eastAsia="tr-TR"/>
        </w:rPr>
        <w:t xml:space="preserve"> kuruluşu tam kurum olup, bir kurum müdürünün yönetiminde eğitim müdürü, idari ve mali işler müdürü, personel müdürü ve yeteri kadar idare memuru ve bunlara bağlı birimlerden oluşur.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Çocuk </w:t>
      </w:r>
      <w:proofErr w:type="spellStart"/>
      <w:r w:rsidRPr="000F68FB">
        <w:rPr>
          <w:rFonts w:ascii="Times New Roman" w:eastAsia="Times New Roman" w:hAnsi="Times New Roman" w:cs="Times New Roman"/>
          <w:color w:val="000000"/>
          <w:sz w:val="24"/>
          <w:szCs w:val="27"/>
          <w:lang w:val="tr-TR" w:eastAsia="tr-TR"/>
        </w:rPr>
        <w:t>eğitimevinde</w:t>
      </w:r>
      <w:proofErr w:type="spellEnd"/>
      <w:r w:rsidRPr="000F68FB">
        <w:rPr>
          <w:rFonts w:ascii="Times New Roman" w:eastAsia="Times New Roman" w:hAnsi="Times New Roman" w:cs="Times New Roman"/>
          <w:color w:val="000000"/>
          <w:sz w:val="24"/>
          <w:szCs w:val="27"/>
          <w:lang w:val="tr-TR" w:eastAsia="tr-TR"/>
        </w:rPr>
        <w:t xml:space="preserve">, kurum müdürlüğüne, yukarıdaki fıkrada yazılı koşulların yanında çocuk suçluluğu veya korunmaya muhtaç çocuklar konusunda </w:t>
      </w:r>
      <w:proofErr w:type="gramStart"/>
      <w:r w:rsidRPr="000F68FB">
        <w:rPr>
          <w:rFonts w:ascii="Times New Roman" w:eastAsia="Times New Roman" w:hAnsi="Times New Roman" w:cs="Times New Roman"/>
          <w:color w:val="000000"/>
          <w:sz w:val="24"/>
          <w:szCs w:val="27"/>
          <w:lang w:val="tr-TR" w:eastAsia="tr-TR"/>
        </w:rPr>
        <w:t>lisans üstü</w:t>
      </w:r>
      <w:proofErr w:type="gramEnd"/>
      <w:r w:rsidRPr="000F68FB">
        <w:rPr>
          <w:rFonts w:ascii="Times New Roman" w:eastAsia="Times New Roman" w:hAnsi="Times New Roman" w:cs="Times New Roman"/>
          <w:color w:val="000000"/>
          <w:sz w:val="24"/>
          <w:szCs w:val="27"/>
          <w:lang w:val="tr-TR" w:eastAsia="tr-TR"/>
        </w:rPr>
        <w:t xml:space="preserve"> eğitim yapmış olmak öncelikli atanma nedenidir.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Açık cezaevinde koruma müdürü bulunmaz. Bu kurumda infaz ve koruma </w:t>
      </w:r>
      <w:proofErr w:type="spellStart"/>
      <w:r w:rsidRPr="000F68FB">
        <w:rPr>
          <w:rFonts w:ascii="Times New Roman" w:eastAsia="Times New Roman" w:hAnsi="Times New Roman" w:cs="Times New Roman"/>
          <w:color w:val="000000"/>
          <w:sz w:val="24"/>
          <w:szCs w:val="27"/>
          <w:lang w:val="tr-TR" w:eastAsia="tr-TR"/>
        </w:rPr>
        <w:t>başmemuru</w:t>
      </w:r>
      <w:proofErr w:type="spellEnd"/>
      <w:r w:rsidRPr="000F68FB">
        <w:rPr>
          <w:rFonts w:ascii="Times New Roman" w:eastAsia="Times New Roman" w:hAnsi="Times New Roman" w:cs="Times New Roman"/>
          <w:color w:val="000000"/>
          <w:sz w:val="24"/>
          <w:szCs w:val="27"/>
          <w:lang w:val="tr-TR" w:eastAsia="tr-TR"/>
        </w:rPr>
        <w:t xml:space="preserve"> ve memurları infaz müdürüne bağlı olarak görev yapar.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 veya </w:t>
      </w:r>
      <w:proofErr w:type="spellStart"/>
      <w:r w:rsidRPr="000F68FB">
        <w:rPr>
          <w:rFonts w:ascii="Times New Roman" w:eastAsia="Times New Roman" w:hAnsi="Times New Roman" w:cs="Times New Roman"/>
          <w:color w:val="000000"/>
          <w:sz w:val="24"/>
          <w:szCs w:val="27"/>
          <w:lang w:val="tr-TR" w:eastAsia="tr-TR"/>
        </w:rPr>
        <w:t>işyurdu</w:t>
      </w:r>
      <w:proofErr w:type="spellEnd"/>
      <w:r w:rsidRPr="000F68FB">
        <w:rPr>
          <w:rFonts w:ascii="Times New Roman" w:eastAsia="Times New Roman" w:hAnsi="Times New Roman" w:cs="Times New Roman"/>
          <w:color w:val="000000"/>
          <w:sz w:val="24"/>
          <w:szCs w:val="27"/>
          <w:lang w:val="tr-TR" w:eastAsia="tr-TR"/>
        </w:rPr>
        <w:t xml:space="preserve"> bulunan kurumlarla çocuk </w:t>
      </w:r>
      <w:proofErr w:type="spellStart"/>
      <w:r w:rsidRPr="000F68FB">
        <w:rPr>
          <w:rFonts w:ascii="Times New Roman" w:eastAsia="Times New Roman" w:hAnsi="Times New Roman" w:cs="Times New Roman"/>
          <w:color w:val="000000"/>
          <w:sz w:val="24"/>
          <w:szCs w:val="27"/>
          <w:lang w:val="tr-TR" w:eastAsia="tr-TR"/>
        </w:rPr>
        <w:t>eğitimevlerinde</w:t>
      </w:r>
      <w:proofErr w:type="spellEnd"/>
      <w:r w:rsidRPr="000F68FB">
        <w:rPr>
          <w:rFonts w:ascii="Times New Roman" w:eastAsia="Times New Roman" w:hAnsi="Times New Roman" w:cs="Times New Roman"/>
          <w:color w:val="000000"/>
          <w:sz w:val="24"/>
          <w:szCs w:val="27"/>
          <w:lang w:val="tr-TR" w:eastAsia="tr-TR"/>
        </w:rPr>
        <w:t xml:space="preserve">; işletme faaliyetlerini yürütmek üzere işletme müdürü </w:t>
      </w:r>
      <w:proofErr w:type="spellStart"/>
      <w:r w:rsidRPr="000F68FB">
        <w:rPr>
          <w:rFonts w:ascii="Times New Roman" w:eastAsia="Times New Roman" w:hAnsi="Times New Roman" w:cs="Times New Roman"/>
          <w:color w:val="000000"/>
          <w:sz w:val="24"/>
          <w:szCs w:val="27"/>
          <w:lang w:val="tr-TR" w:eastAsia="tr-TR"/>
        </w:rPr>
        <w:t>işyurdu</w:t>
      </w:r>
      <w:proofErr w:type="spellEnd"/>
      <w:r w:rsidRPr="000F68FB">
        <w:rPr>
          <w:rFonts w:ascii="Times New Roman" w:eastAsia="Times New Roman" w:hAnsi="Times New Roman" w:cs="Times New Roman"/>
          <w:color w:val="000000"/>
          <w:sz w:val="24"/>
          <w:szCs w:val="27"/>
          <w:lang w:val="tr-TR" w:eastAsia="tr-TR"/>
        </w:rPr>
        <w:t xml:space="preserve"> faaliyetlerini yürütmek üzere </w:t>
      </w:r>
      <w:proofErr w:type="spellStart"/>
      <w:r w:rsidRPr="000F68FB">
        <w:rPr>
          <w:rFonts w:ascii="Times New Roman" w:eastAsia="Times New Roman" w:hAnsi="Times New Roman" w:cs="Times New Roman"/>
          <w:color w:val="000000"/>
          <w:sz w:val="24"/>
          <w:szCs w:val="27"/>
          <w:lang w:val="tr-TR" w:eastAsia="tr-TR"/>
        </w:rPr>
        <w:t>işyurdu</w:t>
      </w:r>
      <w:proofErr w:type="spellEnd"/>
      <w:r w:rsidRPr="000F68FB">
        <w:rPr>
          <w:rFonts w:ascii="Times New Roman" w:eastAsia="Times New Roman" w:hAnsi="Times New Roman" w:cs="Times New Roman"/>
          <w:color w:val="000000"/>
          <w:sz w:val="24"/>
          <w:szCs w:val="27"/>
          <w:lang w:val="tr-TR" w:eastAsia="tr-TR"/>
        </w:rPr>
        <w:t xml:space="preserve"> müdürü bulunur.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 xml:space="preserve">İşletme ve </w:t>
      </w:r>
      <w:proofErr w:type="spellStart"/>
      <w:r w:rsidRPr="000F68FB">
        <w:rPr>
          <w:rFonts w:ascii="Times New Roman" w:eastAsia="Times New Roman" w:hAnsi="Times New Roman" w:cs="Times New Roman"/>
          <w:color w:val="000000"/>
          <w:sz w:val="24"/>
          <w:szCs w:val="27"/>
          <w:lang w:val="tr-TR" w:eastAsia="tr-TR"/>
        </w:rPr>
        <w:t>işyurdu</w:t>
      </w:r>
      <w:proofErr w:type="spellEnd"/>
      <w:r w:rsidRPr="000F68FB">
        <w:rPr>
          <w:rFonts w:ascii="Times New Roman" w:eastAsia="Times New Roman" w:hAnsi="Times New Roman" w:cs="Times New Roman"/>
          <w:color w:val="000000"/>
          <w:sz w:val="24"/>
          <w:szCs w:val="27"/>
          <w:lang w:val="tr-TR" w:eastAsia="tr-TR"/>
        </w:rPr>
        <w:t xml:space="preserve"> müdürleri, işletme ve </w:t>
      </w:r>
      <w:proofErr w:type="spellStart"/>
      <w:r w:rsidRPr="000F68FB">
        <w:rPr>
          <w:rFonts w:ascii="Times New Roman" w:eastAsia="Times New Roman" w:hAnsi="Times New Roman" w:cs="Times New Roman"/>
          <w:color w:val="000000"/>
          <w:sz w:val="24"/>
          <w:szCs w:val="27"/>
          <w:lang w:val="tr-TR" w:eastAsia="tr-TR"/>
        </w:rPr>
        <w:t>işyurdu</w:t>
      </w:r>
      <w:proofErr w:type="spellEnd"/>
      <w:r w:rsidRPr="000F68FB">
        <w:rPr>
          <w:rFonts w:ascii="Times New Roman" w:eastAsia="Times New Roman" w:hAnsi="Times New Roman" w:cs="Times New Roman"/>
          <w:color w:val="000000"/>
          <w:sz w:val="24"/>
          <w:szCs w:val="27"/>
          <w:lang w:val="tr-TR" w:eastAsia="tr-TR"/>
        </w:rPr>
        <w:t xml:space="preserve"> faaliyeti konularında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Genel Müdürlüğüne bağlıdır. Ancak kurum disiplini ve güvenliği yönünden kurum müdürü, kurum Cumhuriyet savcısı ve Cumhuriyet başsavcısının vereceği emir ve talimatları uymakla yükümlüdür.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 müdürü olmak için, iş idaresi, ekonomi ve ilgili mühendislik bilimleri alanında en az dört yıl öğretim yapan fakülte veya </w:t>
      </w:r>
      <w:proofErr w:type="gramStart"/>
      <w:r w:rsidRPr="000F68FB">
        <w:rPr>
          <w:rFonts w:ascii="Times New Roman" w:eastAsia="Times New Roman" w:hAnsi="Times New Roman" w:cs="Times New Roman"/>
          <w:color w:val="000000"/>
          <w:sz w:val="24"/>
          <w:szCs w:val="27"/>
          <w:lang w:val="tr-TR" w:eastAsia="tr-TR"/>
        </w:rPr>
        <w:t>yüksek okullar</w:t>
      </w:r>
      <w:proofErr w:type="gramEnd"/>
      <w:r w:rsidRPr="000F68FB">
        <w:rPr>
          <w:rFonts w:ascii="Times New Roman" w:eastAsia="Times New Roman" w:hAnsi="Times New Roman" w:cs="Times New Roman"/>
          <w:color w:val="000000"/>
          <w:sz w:val="24"/>
          <w:szCs w:val="27"/>
          <w:lang w:val="tr-TR" w:eastAsia="tr-TR"/>
        </w:rPr>
        <w:t xml:space="preserve"> ile bunlara denkliği </w:t>
      </w:r>
      <w:proofErr w:type="spellStart"/>
      <w:r w:rsidRPr="000F68FB">
        <w:rPr>
          <w:rFonts w:ascii="Times New Roman" w:eastAsia="Times New Roman" w:hAnsi="Times New Roman" w:cs="Times New Roman"/>
          <w:color w:val="000000"/>
          <w:sz w:val="24"/>
          <w:szCs w:val="27"/>
          <w:lang w:val="tr-TR" w:eastAsia="tr-TR"/>
        </w:rPr>
        <w:t>kabu</w:t>
      </w:r>
      <w:proofErr w:type="spellEnd"/>
      <w:r w:rsidRPr="000F68FB">
        <w:rPr>
          <w:rFonts w:ascii="Times New Roman" w:eastAsia="Times New Roman" w:hAnsi="Times New Roman" w:cs="Times New Roman"/>
          <w:color w:val="000000"/>
          <w:sz w:val="24"/>
          <w:szCs w:val="27"/>
          <w:lang w:val="tr-TR" w:eastAsia="tr-TR"/>
        </w:rPr>
        <w:t xml:space="preserve"> edilen öğretim kurumlarından mezun olmak ve işletmenin faaliyeti konusuna giren bir işte özel veya resmi kurum veya kuruluşlarda en az dört yıl çalışmış olmak gerekir.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 faaliyetinde ihtisaslaşma halinde veya faaliyetin </w:t>
      </w:r>
      <w:proofErr w:type="spellStart"/>
      <w:r w:rsidRPr="000F68FB">
        <w:rPr>
          <w:rFonts w:ascii="Times New Roman" w:eastAsia="Times New Roman" w:hAnsi="Times New Roman" w:cs="Times New Roman"/>
          <w:color w:val="000000"/>
          <w:sz w:val="24"/>
          <w:szCs w:val="27"/>
          <w:lang w:val="tr-TR" w:eastAsia="tr-TR"/>
        </w:rPr>
        <w:t>neteliğine</w:t>
      </w:r>
      <w:proofErr w:type="spellEnd"/>
      <w:r w:rsidRPr="000F68FB">
        <w:rPr>
          <w:rFonts w:ascii="Times New Roman" w:eastAsia="Times New Roman" w:hAnsi="Times New Roman" w:cs="Times New Roman"/>
          <w:color w:val="000000"/>
          <w:sz w:val="24"/>
          <w:szCs w:val="27"/>
          <w:lang w:val="tr-TR" w:eastAsia="tr-TR"/>
        </w:rPr>
        <w:t xml:space="preserve"> göre diğer fakülte ve </w:t>
      </w:r>
      <w:proofErr w:type="gramStart"/>
      <w:r w:rsidRPr="000F68FB">
        <w:rPr>
          <w:rFonts w:ascii="Times New Roman" w:eastAsia="Times New Roman" w:hAnsi="Times New Roman" w:cs="Times New Roman"/>
          <w:color w:val="000000"/>
          <w:sz w:val="24"/>
          <w:szCs w:val="27"/>
          <w:lang w:val="tr-TR" w:eastAsia="tr-TR"/>
        </w:rPr>
        <w:t>yüksek okul</w:t>
      </w:r>
      <w:proofErr w:type="gramEnd"/>
      <w:r w:rsidRPr="000F68FB">
        <w:rPr>
          <w:rFonts w:ascii="Times New Roman" w:eastAsia="Times New Roman" w:hAnsi="Times New Roman" w:cs="Times New Roman"/>
          <w:color w:val="000000"/>
          <w:sz w:val="24"/>
          <w:szCs w:val="27"/>
          <w:lang w:val="tr-TR" w:eastAsia="tr-TR"/>
        </w:rPr>
        <w:t xml:space="preserve"> mezunları da işletme müdürü olarak çalıştırılabilir.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Kuruluşu tam olmayan kurumlar bir idare memurunun yönetiminde yeteri kadar büro memuru ve koruma personelinden oluşur.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İdare memuru, kuruluşu tam olmayan kurumun amiri olup, yönetiminden kurum Cumhuriyet savcısı, Cumhuriyet başsavcısı ve Bakanlığa karşı sorumludur. Kurum müdürü ve servis müdürlerinin görevini yapar.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Kurum personeli görevinden doğan suçlularından dolayı haklarında bulundukları yer Cumhuriyet başsavcılığınca doğrudan ve genel hükümlere göre soruşturma ve kovuşturma yapılır.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Kurum görevlilerinin çalışma gün, saat ve şekilleri Bakanlıkça düzenlenir.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İnfaz ve koruma </w:t>
      </w:r>
      <w:proofErr w:type="spellStart"/>
      <w:r w:rsidRPr="000F68FB">
        <w:rPr>
          <w:rFonts w:ascii="Times New Roman" w:eastAsia="Times New Roman" w:hAnsi="Times New Roman" w:cs="Times New Roman"/>
          <w:color w:val="000000"/>
          <w:sz w:val="24"/>
          <w:szCs w:val="27"/>
          <w:lang w:val="tr-TR" w:eastAsia="tr-TR"/>
        </w:rPr>
        <w:t>başmemuru</w:t>
      </w:r>
      <w:proofErr w:type="spellEnd"/>
      <w:r w:rsidRPr="000F68FB">
        <w:rPr>
          <w:rFonts w:ascii="Times New Roman" w:eastAsia="Times New Roman" w:hAnsi="Times New Roman" w:cs="Times New Roman"/>
          <w:color w:val="000000"/>
          <w:sz w:val="24"/>
          <w:szCs w:val="27"/>
          <w:lang w:val="tr-TR" w:eastAsia="tr-TR"/>
        </w:rPr>
        <w:t xml:space="preserve"> ve memurları görev sırasında Bakanlıkça belirlenen ve sağlanan kıyafetleri giyerler.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Kurum personeline, görevleri başında bulunduğu sürelerde yemek verilir.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Mutfak kuruluşu bulunmayan kurumlarda çalışan personele yiyecek bedeli nakdi olarak ödenir.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Bu Kanun Hükmünde Kararnamede hüküm bulunmayan hallerde; personel hakkında 657 sayılı Devlet Memurları Kanunu, işçiler hakkında 1475 sayılı İş Kanunu hükümleri uygulanır.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Kurumların Korunması, İnfaz ve Koruma Memurlarının Yetiştirilmesi</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MADDE 4- Kurumların iç ve dış koruması infaz ve koruma </w:t>
      </w:r>
      <w:proofErr w:type="spellStart"/>
      <w:r w:rsidRPr="000F68FB">
        <w:rPr>
          <w:rFonts w:ascii="Times New Roman" w:eastAsia="Times New Roman" w:hAnsi="Times New Roman" w:cs="Times New Roman"/>
          <w:color w:val="000000"/>
          <w:sz w:val="24"/>
          <w:szCs w:val="27"/>
          <w:lang w:val="tr-TR" w:eastAsia="tr-TR"/>
        </w:rPr>
        <w:t>başmemur</w:t>
      </w:r>
      <w:proofErr w:type="spellEnd"/>
      <w:r w:rsidRPr="000F68FB">
        <w:rPr>
          <w:rFonts w:ascii="Times New Roman" w:eastAsia="Times New Roman" w:hAnsi="Times New Roman" w:cs="Times New Roman"/>
          <w:color w:val="000000"/>
          <w:sz w:val="24"/>
          <w:szCs w:val="27"/>
          <w:lang w:val="tr-TR" w:eastAsia="tr-TR"/>
        </w:rPr>
        <w:t xml:space="preserve"> ve memurları tarafından sağlanır. Bu personelin iç veya dış koruma ile görevlendirilmesi atama işleminde belirlenir.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Dış koruma personeli silahlı olarak görev yapar.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İş koruma personeli Bakanlıkça temin ve tespit edilen inzibati aletlerle görev yapar.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Kurum içindeki asayiş ve güvenliği bozucu olayların önlenip bastırılması hariç olmak üzere dış koruma personeli kuruma silahlı olarak giremez.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Dış koruma personeline verilecek silah ve cephane ödeneği Adalet Bakanlığı bütçesinden karşılanmak suretiyle Milli Savunma Bakanlığınca tedarik ve ikmal edilir.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Kurum müdürü, bulunmadığı hallerde sırasıyla servis müdürü, idare memuru, infaz ve koruma </w:t>
      </w:r>
      <w:proofErr w:type="spellStart"/>
      <w:r w:rsidRPr="000F68FB">
        <w:rPr>
          <w:rFonts w:ascii="Times New Roman" w:eastAsia="Times New Roman" w:hAnsi="Times New Roman" w:cs="Times New Roman"/>
          <w:color w:val="000000"/>
          <w:sz w:val="24"/>
          <w:szCs w:val="27"/>
          <w:lang w:val="tr-TR" w:eastAsia="tr-TR"/>
        </w:rPr>
        <w:t>başmemuru</w:t>
      </w:r>
      <w:proofErr w:type="spellEnd"/>
      <w:r w:rsidRPr="000F68FB">
        <w:rPr>
          <w:rFonts w:ascii="Times New Roman" w:eastAsia="Times New Roman" w:hAnsi="Times New Roman" w:cs="Times New Roman"/>
          <w:color w:val="000000"/>
          <w:sz w:val="24"/>
          <w:szCs w:val="27"/>
          <w:lang w:val="tr-TR" w:eastAsia="tr-TR"/>
        </w:rPr>
        <w:t xml:space="preserve"> ve infaz ve koruma memuru da koruma personeli tarafından önlenemeyen asayiş ve güvenliği bozucu olaylarla kurumda yapılacak aramalarda mahallin en büyük mülki amirinden yardım isteyebilir.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İnfaz ve koruma memur adayları, Bakanlığa bağlı, kuruluş yerleri Bakanlıkça belirlenen eğitim merkezlerinde dokuz ay süre ile eğitime tabi tutulur.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Eğitim merkezine alınacak adayların fiziki ve diğer nitelikleri ile eğitim süresi sonunda yapılacak sınav komisyonunun oluşumu, sınav şekil ve usulü Bakanlar Kurulunca çıkarılacak yönetmelikle belirlenir. Eğitim sonunda başarılı olamayanların memuriyetle ilişiği kesilir. Ancak bunlardan yapılan masraflarla ilgili herhangi bir ücret talep edilmez.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Eğitim merkezi, nitelikleri yönetmelikte belirlenen ve atamaları Bakanlıkça yapılan bir müdür, iki müdür yardımcısı ile bir bürodan oluşur.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Eğitim konusunda deneyimi olan emekli emniyet ve jandarma mensupları eğitim merkezlerinde müdür, müdür yardımcısı ve öğretmen kadroları karşılık gösterilmek suretiyle 657 sayılı Devlet Memurları Kanunu ve diğer kanunların sözleşmeli personel çalıştırılması hakkındaki hükümlerine bağlı olmaksızın sözleşmeli olarak çalıştırılabilir. Bu surette çalışanların emekli aylıkları kesilmez.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Bu suretle çalıştırılacakların, sayısı, sözleşme usul ve esasları ile ücretleri Bakanlar Kurulu Kararı ile tespit edilir.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Eğitim merkezinde görevlendirilecek öğretim görevlileri; Bakanın istemi üzerine, yetkili kurul ve organlarınca ek görevle görevlendirilmeleri uygun görülen yeteri kadar üniversite öğretim üye ve yardımcıları ile adli ve idari yargı </w:t>
      </w:r>
      <w:proofErr w:type="gramStart"/>
      <w:r w:rsidRPr="000F68FB">
        <w:rPr>
          <w:rFonts w:ascii="Times New Roman" w:eastAsia="Times New Roman" w:hAnsi="Times New Roman" w:cs="Times New Roman"/>
          <w:color w:val="000000"/>
          <w:sz w:val="24"/>
          <w:szCs w:val="27"/>
          <w:lang w:val="tr-TR" w:eastAsia="tr-TR"/>
        </w:rPr>
        <w:t>hakim</w:t>
      </w:r>
      <w:proofErr w:type="gramEnd"/>
      <w:r w:rsidRPr="000F68FB">
        <w:rPr>
          <w:rFonts w:ascii="Times New Roman" w:eastAsia="Times New Roman" w:hAnsi="Times New Roman" w:cs="Times New Roman"/>
          <w:color w:val="000000"/>
          <w:sz w:val="24"/>
          <w:szCs w:val="27"/>
          <w:lang w:val="tr-TR" w:eastAsia="tr-TR"/>
        </w:rPr>
        <w:t xml:space="preserve"> ve Cumhuriyet savcıları, avukatlar, diğer uzman ve öğretmenlerden oluşur.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Adayların kalmalarını sağlamak üzere Bakanlıkça eğitim merkezlerinde yatılı tesisler kurulur. Adaylara ayrıca yemek çıkarılır.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Eğitim merkezinde çalışan personel, adaylara çıkarılan yemek tabelasına </w:t>
      </w:r>
      <w:proofErr w:type="gramStart"/>
      <w:r w:rsidRPr="000F68FB">
        <w:rPr>
          <w:rFonts w:ascii="Times New Roman" w:eastAsia="Times New Roman" w:hAnsi="Times New Roman" w:cs="Times New Roman"/>
          <w:color w:val="000000"/>
          <w:sz w:val="24"/>
          <w:szCs w:val="27"/>
          <w:lang w:val="tr-TR" w:eastAsia="tr-TR"/>
        </w:rPr>
        <w:t>dahil</w:t>
      </w:r>
      <w:proofErr w:type="gramEnd"/>
      <w:r w:rsidRPr="000F68FB">
        <w:rPr>
          <w:rFonts w:ascii="Times New Roman" w:eastAsia="Times New Roman" w:hAnsi="Times New Roman" w:cs="Times New Roman"/>
          <w:color w:val="000000"/>
          <w:sz w:val="24"/>
          <w:szCs w:val="27"/>
          <w:lang w:val="tr-TR" w:eastAsia="tr-TR"/>
        </w:rPr>
        <w:t xml:space="preserve"> edilir.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Eğitim merkezlerindeki yatılı tesislerin her türlü gereksinim ve giderleri Bakanlık bütçesinden karşılanır.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Eğitim merkezi yatılı tesislerinde, adaylardan yatak ve yemek ücreti alınmaz.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Eğitim merkezinde görevlendirilen öğretim görevlilerinden;</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a) Üniversite öğretim üye ve yardımcılarına, Yüksek Öğretim Personel Kanununa göre,</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 Üniversite dışından görevlendirilenlere; birinci derecede olanlar için profesörlere, ikinci derecede olanlar için doçentlere üç veya daha aşağı derecede olanlar ile kamu görevlisi olmayanlar için okutmanlara ödenen ek ders ücreti miktarınca ders ücreti ödenir.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Adaylar eğitim merkezinde geçirdikleri sürelere göre mecburi hizmetle yükümlüdür. Bu konuda 657 sayılı Devlet Memurları Kanunu hükümleri uygulanır.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MADDE 5-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 Tüzelkişiliğe sahip, faaliyetlerinde özerk, sorumluluğu sermayesi ile sınırlı, bu Kanun Hükmünde Kararnamedeki hükümler saklı kalmak üzere özel hukuk hükümlerine tabi bir kuruluştur.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 hükümlü ve tutukluların </w:t>
      </w:r>
      <w:proofErr w:type="spellStart"/>
      <w:r w:rsidRPr="000F68FB">
        <w:rPr>
          <w:rFonts w:ascii="Times New Roman" w:eastAsia="Times New Roman" w:hAnsi="Times New Roman" w:cs="Times New Roman"/>
          <w:color w:val="000000"/>
          <w:sz w:val="24"/>
          <w:szCs w:val="27"/>
          <w:lang w:val="tr-TR" w:eastAsia="tr-TR"/>
        </w:rPr>
        <w:t>tretman</w:t>
      </w:r>
      <w:proofErr w:type="spellEnd"/>
      <w:r w:rsidRPr="000F68FB">
        <w:rPr>
          <w:rFonts w:ascii="Times New Roman" w:eastAsia="Times New Roman" w:hAnsi="Times New Roman" w:cs="Times New Roman"/>
          <w:color w:val="000000"/>
          <w:sz w:val="24"/>
          <w:szCs w:val="27"/>
          <w:lang w:val="tr-TR" w:eastAsia="tr-TR"/>
        </w:rPr>
        <w:t xml:space="preserve"> amacına yönelik olarak çalışmalarını sağlamak; ticari gaye ile mal ve hizmet üretmek ve pazarlamak üzere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Kurumunun organları,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Yüksek Kurulu ve Genel Müdürlüktür.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Yüksek Kurulu; Bakanlık Müsteşarının başkanlığında, bu konuda görevlendirilen müsteşar yardımcısı, Ceza İnfaz Kurumları ve Tutukevleri Genel Müdürü,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Genel Müdürü, Araştırma, Planlama ve Koordinasyon Kurulu Başkanı, İdari ve Mali İşler Dairesi Başkanı, Teknik İşler Dairesi Başkanından oluşur. Bakan gerekli gördüğü hallerde bu Kurula başkanlık eder.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Yüksek Kurulu başkan ve üyelerine toplantı başına 1000 gösterge rakamının Bütçe Kanunlarında Devlet memurları için tespit </w:t>
      </w:r>
      <w:proofErr w:type="spellStart"/>
      <w:r w:rsidRPr="000F68FB">
        <w:rPr>
          <w:rFonts w:ascii="Times New Roman" w:eastAsia="Times New Roman" w:hAnsi="Times New Roman" w:cs="Times New Roman"/>
          <w:color w:val="000000"/>
          <w:sz w:val="24"/>
          <w:szCs w:val="27"/>
          <w:lang w:val="tr-TR" w:eastAsia="tr-TR"/>
        </w:rPr>
        <w:t>edrilen</w:t>
      </w:r>
      <w:proofErr w:type="spellEnd"/>
      <w:r w:rsidRPr="000F68FB">
        <w:rPr>
          <w:rFonts w:ascii="Times New Roman" w:eastAsia="Times New Roman" w:hAnsi="Times New Roman" w:cs="Times New Roman"/>
          <w:color w:val="000000"/>
          <w:sz w:val="24"/>
          <w:szCs w:val="27"/>
          <w:lang w:val="tr-TR" w:eastAsia="tr-TR"/>
        </w:rPr>
        <w:t xml:space="preserve"> maaş katsayısıyla çarpılması sonucu bulunacak miktarda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 bütçesinden huzur hakkı ödenir. Bu ödemeler damga vergisi hariç herhangi bir vergiye tabi tutulmaz.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Genel Müdürlüğü; Genel müdür, genel müdür yardımcıları, daire başkanları ve bürolardan oluşur.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Yüksek Kurulu Başkanı idare ve yargı mercilerinde ve üçüncü kişilere karşı temsil eder. Gerektiğinde bu yetkisini devredebilir.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MADDE 6- İşletme, açık cezaevleri bünyesinde oluşturulan ekonomik ölçekte seri üretim yapan ekonomik faaliyet yerleri ile buna bağlı tesislerdir.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hükümlü ve tutukluların meslek ve </w:t>
      </w:r>
      <w:proofErr w:type="spellStart"/>
      <w:r w:rsidRPr="000F68FB">
        <w:rPr>
          <w:rFonts w:ascii="Times New Roman" w:eastAsia="Times New Roman" w:hAnsi="Times New Roman" w:cs="Times New Roman"/>
          <w:color w:val="000000"/>
          <w:sz w:val="24"/>
          <w:szCs w:val="27"/>
          <w:lang w:val="tr-TR" w:eastAsia="tr-TR"/>
        </w:rPr>
        <w:t>zaanat</w:t>
      </w:r>
      <w:proofErr w:type="spellEnd"/>
      <w:r w:rsidRPr="000F68FB">
        <w:rPr>
          <w:rFonts w:ascii="Times New Roman" w:eastAsia="Times New Roman" w:hAnsi="Times New Roman" w:cs="Times New Roman"/>
          <w:color w:val="000000"/>
          <w:sz w:val="24"/>
          <w:szCs w:val="27"/>
          <w:lang w:val="tr-TR" w:eastAsia="tr-TR"/>
        </w:rPr>
        <w:t xml:space="preserve"> sahibi olmalarını sağlamak amacıyla kapalı veya açık cezaevleri bünyesinde oluşturulan atölye, ünite ve tesislerdir.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tüzelkişiliğe sahiptir.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 ile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w:t>
      </w:r>
      <w:proofErr w:type="spellStart"/>
      <w:r w:rsidRPr="000F68FB">
        <w:rPr>
          <w:rFonts w:ascii="Times New Roman" w:eastAsia="Times New Roman" w:hAnsi="Times New Roman" w:cs="Times New Roman"/>
          <w:color w:val="000000"/>
          <w:sz w:val="24"/>
          <w:szCs w:val="27"/>
          <w:lang w:val="tr-TR" w:eastAsia="tr-TR"/>
        </w:rPr>
        <w:t>Muhasebei</w:t>
      </w:r>
      <w:proofErr w:type="spellEnd"/>
      <w:r w:rsidRPr="000F68FB">
        <w:rPr>
          <w:rFonts w:ascii="Times New Roman" w:eastAsia="Times New Roman" w:hAnsi="Times New Roman" w:cs="Times New Roman"/>
          <w:color w:val="000000"/>
          <w:sz w:val="24"/>
          <w:szCs w:val="27"/>
          <w:lang w:val="tr-TR" w:eastAsia="tr-TR"/>
        </w:rPr>
        <w:t xml:space="preserve"> Umumiye Kanununa, Devlet İhale Kanununa ve Sayıştay'ın denetimine tabi değildir.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 ile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2.4.1987 tarih ve 3346 sayılı Kanun uyarınca denetlenir.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 ile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kurumlar vergisinden, yapılacak bağış ve yardımlar nedeniyle Veraset ve İntikal Vergisinden, üzerinde çalıştıkları gayrimenkuller için Bina ve Arazi Vergisinden, inşaat işleri, sınai, zirai ve diğer faaliyetlerine </w:t>
      </w:r>
      <w:r w:rsidRPr="000F68FB">
        <w:rPr>
          <w:rFonts w:ascii="Times New Roman" w:eastAsia="Times New Roman" w:hAnsi="Times New Roman" w:cs="Times New Roman"/>
          <w:color w:val="000000"/>
          <w:sz w:val="24"/>
          <w:szCs w:val="27"/>
          <w:lang w:val="tr-TR" w:eastAsia="tr-TR"/>
        </w:rPr>
        <w:lastRenderedPageBreak/>
        <w:t>ait her türlü işlemleri ile bu faaliyetlerinden elde ettikleri gelirleri Damga Vergisi ve diğer vergilerden, ithal ettikleri veya bağış yoluyla araç, makine, alet, malzeme, kitap, cihazlar ile yedek parçalar Gümrük Vergisi ve her türlü vergi, resim, harç, hisse, fon, zam ve ardiye ücretlerinden bağışıktır.</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Bunlara yapılacak bağış ve yardımları Kurumlar ve Gelir Vergisi matrahından indirilebilir.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gelirleri ile kârlarından Hazineye pay ayrılmaz, bilanço kârları Hazineye gelir kaydedilmez.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Yüksek Kurulunun Görevleri</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MADDE 7-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Yüksek Kurulunun görevleri şunlardır;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a) İşletmeler ve </w:t>
      </w:r>
      <w:proofErr w:type="spellStart"/>
      <w:r w:rsidRPr="000F68FB">
        <w:rPr>
          <w:rFonts w:ascii="Times New Roman" w:eastAsia="Times New Roman" w:hAnsi="Times New Roman" w:cs="Times New Roman"/>
          <w:color w:val="000000"/>
          <w:sz w:val="24"/>
          <w:szCs w:val="27"/>
          <w:lang w:val="tr-TR" w:eastAsia="tr-TR"/>
        </w:rPr>
        <w:t>işyurtlarının</w:t>
      </w:r>
      <w:proofErr w:type="spellEnd"/>
      <w:r w:rsidRPr="000F68FB">
        <w:rPr>
          <w:rFonts w:ascii="Times New Roman" w:eastAsia="Times New Roman" w:hAnsi="Times New Roman" w:cs="Times New Roman"/>
          <w:color w:val="000000"/>
          <w:sz w:val="24"/>
          <w:szCs w:val="27"/>
          <w:lang w:val="tr-TR" w:eastAsia="tr-TR"/>
        </w:rPr>
        <w:t xml:space="preserve"> genel amaç ve politikalarını belirlemek,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b)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Kurumunun bütçesini hazırlamak ve Bakan onayına sunmak,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c) Yeni İşletme ve </w:t>
      </w:r>
      <w:proofErr w:type="spellStart"/>
      <w:r w:rsidRPr="000F68FB">
        <w:rPr>
          <w:rFonts w:ascii="Times New Roman" w:eastAsia="Times New Roman" w:hAnsi="Times New Roman" w:cs="Times New Roman"/>
          <w:color w:val="000000"/>
          <w:sz w:val="24"/>
          <w:szCs w:val="27"/>
          <w:lang w:val="tr-TR" w:eastAsia="tr-TR"/>
        </w:rPr>
        <w:t>işyurtlarının</w:t>
      </w:r>
      <w:proofErr w:type="spellEnd"/>
      <w:r w:rsidRPr="000F68FB">
        <w:rPr>
          <w:rFonts w:ascii="Times New Roman" w:eastAsia="Times New Roman" w:hAnsi="Times New Roman" w:cs="Times New Roman"/>
          <w:color w:val="000000"/>
          <w:sz w:val="24"/>
          <w:szCs w:val="27"/>
          <w:lang w:val="tr-TR" w:eastAsia="tr-TR"/>
        </w:rPr>
        <w:t xml:space="preserve"> kurulmasına veya kaldırılmasına karar vermek,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d) İşletme ve </w:t>
      </w:r>
      <w:proofErr w:type="spellStart"/>
      <w:r w:rsidRPr="000F68FB">
        <w:rPr>
          <w:rFonts w:ascii="Times New Roman" w:eastAsia="Times New Roman" w:hAnsi="Times New Roman" w:cs="Times New Roman"/>
          <w:color w:val="000000"/>
          <w:sz w:val="24"/>
          <w:szCs w:val="27"/>
          <w:lang w:val="tr-TR" w:eastAsia="tr-TR"/>
        </w:rPr>
        <w:t>işyurtlarının</w:t>
      </w:r>
      <w:proofErr w:type="spellEnd"/>
      <w:r w:rsidRPr="000F68FB">
        <w:rPr>
          <w:rFonts w:ascii="Times New Roman" w:eastAsia="Times New Roman" w:hAnsi="Times New Roman" w:cs="Times New Roman"/>
          <w:color w:val="000000"/>
          <w:sz w:val="24"/>
          <w:szCs w:val="27"/>
          <w:lang w:val="tr-TR" w:eastAsia="tr-TR"/>
        </w:rPr>
        <w:t xml:space="preserve"> sermaye miktarlarını belirlemek, kaynak tahsisi yapmak ve gerektiğinde birinden diğerine kaynak aktarması yapılmasına karar vermek,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e) İşletmeler ve </w:t>
      </w:r>
      <w:proofErr w:type="spellStart"/>
      <w:r w:rsidRPr="000F68FB">
        <w:rPr>
          <w:rFonts w:ascii="Times New Roman" w:eastAsia="Times New Roman" w:hAnsi="Times New Roman" w:cs="Times New Roman"/>
          <w:color w:val="000000"/>
          <w:sz w:val="24"/>
          <w:szCs w:val="27"/>
          <w:lang w:val="tr-TR" w:eastAsia="tr-TR"/>
        </w:rPr>
        <w:t>işyurtlarının</w:t>
      </w:r>
      <w:proofErr w:type="spellEnd"/>
      <w:r w:rsidRPr="000F68FB">
        <w:rPr>
          <w:rFonts w:ascii="Times New Roman" w:eastAsia="Times New Roman" w:hAnsi="Times New Roman" w:cs="Times New Roman"/>
          <w:color w:val="000000"/>
          <w:sz w:val="24"/>
          <w:szCs w:val="27"/>
          <w:lang w:val="tr-TR" w:eastAsia="tr-TR"/>
        </w:rPr>
        <w:t xml:space="preserve"> yıllık bütçe, ek bütçe, program ve projeleri ile faaliyet raporları ve netice hesaplarını onaylamak veya reddetmek,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f) Hükümlü ve tutukluların çalıştırılma esas ve ilkelerini belirlemek,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g) Genel bütçeden kadrolu personelin işletme veya </w:t>
      </w:r>
      <w:proofErr w:type="spellStart"/>
      <w:r w:rsidRPr="000F68FB">
        <w:rPr>
          <w:rFonts w:ascii="Times New Roman" w:eastAsia="Times New Roman" w:hAnsi="Times New Roman" w:cs="Times New Roman"/>
          <w:color w:val="000000"/>
          <w:sz w:val="24"/>
          <w:szCs w:val="27"/>
          <w:lang w:val="tr-TR" w:eastAsia="tr-TR"/>
        </w:rPr>
        <w:t>işyurdunda</w:t>
      </w:r>
      <w:proofErr w:type="spellEnd"/>
      <w:r w:rsidRPr="000F68FB">
        <w:rPr>
          <w:rFonts w:ascii="Times New Roman" w:eastAsia="Times New Roman" w:hAnsi="Times New Roman" w:cs="Times New Roman"/>
          <w:color w:val="000000"/>
          <w:sz w:val="24"/>
          <w:szCs w:val="27"/>
          <w:lang w:val="tr-TR" w:eastAsia="tr-TR"/>
        </w:rPr>
        <w:t xml:space="preserve"> çalıştırılmasına ilişkin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Genel Müdürlüğünün önerilerini karara bağlamak,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h)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yönetim kurullarının önerisi üzerine 1475 sayılı İş Kanunu hükümlerine göre işçi çalıştırılmasına, ücretlerinin belirlenmesine ve bunların işten çıkarılmasına karar vererek Bakanlık onayına sunmak,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 Fazla iş çıkarmak suretiyle işletme ve </w:t>
      </w:r>
      <w:proofErr w:type="spellStart"/>
      <w:r w:rsidRPr="000F68FB">
        <w:rPr>
          <w:rFonts w:ascii="Times New Roman" w:eastAsia="Times New Roman" w:hAnsi="Times New Roman" w:cs="Times New Roman"/>
          <w:color w:val="000000"/>
          <w:sz w:val="24"/>
          <w:szCs w:val="27"/>
          <w:lang w:val="tr-TR" w:eastAsia="tr-TR"/>
        </w:rPr>
        <w:t>işyurduna</w:t>
      </w:r>
      <w:proofErr w:type="spellEnd"/>
      <w:r w:rsidRPr="000F68FB">
        <w:rPr>
          <w:rFonts w:ascii="Times New Roman" w:eastAsia="Times New Roman" w:hAnsi="Times New Roman" w:cs="Times New Roman"/>
          <w:color w:val="000000"/>
          <w:sz w:val="24"/>
          <w:szCs w:val="27"/>
          <w:lang w:val="tr-TR" w:eastAsia="tr-TR"/>
        </w:rPr>
        <w:t xml:space="preserve"> yararlı olan personel, işçi ve hükümlülere prim ödenmesinin esas ve ilkelerini belirlemek; işletme ve </w:t>
      </w:r>
      <w:proofErr w:type="spellStart"/>
      <w:r w:rsidRPr="000F68FB">
        <w:rPr>
          <w:rFonts w:ascii="Times New Roman" w:eastAsia="Times New Roman" w:hAnsi="Times New Roman" w:cs="Times New Roman"/>
          <w:color w:val="000000"/>
          <w:sz w:val="24"/>
          <w:szCs w:val="27"/>
          <w:lang w:val="tr-TR" w:eastAsia="tr-TR"/>
        </w:rPr>
        <w:t>işyurdu</w:t>
      </w:r>
      <w:proofErr w:type="spellEnd"/>
      <w:r w:rsidRPr="000F68FB">
        <w:rPr>
          <w:rFonts w:ascii="Times New Roman" w:eastAsia="Times New Roman" w:hAnsi="Times New Roman" w:cs="Times New Roman"/>
          <w:color w:val="000000"/>
          <w:sz w:val="24"/>
          <w:szCs w:val="27"/>
          <w:lang w:val="tr-TR" w:eastAsia="tr-TR"/>
        </w:rPr>
        <w:t xml:space="preserve"> yönetim kurullarının, senelik bilançolarında tahakkuk edecek kârdan personel, işçi ve hükümlülere kâr payı ödenmesine ilişkin önerilerini karara bağlamak,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j) İşletme ve </w:t>
      </w:r>
      <w:proofErr w:type="spellStart"/>
      <w:r w:rsidRPr="000F68FB">
        <w:rPr>
          <w:rFonts w:ascii="Times New Roman" w:eastAsia="Times New Roman" w:hAnsi="Times New Roman" w:cs="Times New Roman"/>
          <w:color w:val="000000"/>
          <w:sz w:val="24"/>
          <w:szCs w:val="27"/>
          <w:lang w:val="tr-TR" w:eastAsia="tr-TR"/>
        </w:rPr>
        <w:t>işyurtlarının</w:t>
      </w:r>
      <w:proofErr w:type="spellEnd"/>
      <w:r w:rsidRPr="000F68FB">
        <w:rPr>
          <w:rFonts w:ascii="Times New Roman" w:eastAsia="Times New Roman" w:hAnsi="Times New Roman" w:cs="Times New Roman"/>
          <w:color w:val="000000"/>
          <w:sz w:val="24"/>
          <w:szCs w:val="27"/>
          <w:lang w:val="tr-TR" w:eastAsia="tr-TR"/>
        </w:rPr>
        <w:t xml:space="preserve"> faaliyetlerini denetim şirketlerine denetletmek veya adalet müfettişleri tarafından denetlenmesini Bakana önermek,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k)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Genel Müdürlüğü ile Ceza İnfaz Kurumları ve Tutukevleri Genel Müdürlüğü arasında koordinasyonu sağlamak.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Genel Müdürlüğü</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 xml:space="preserve">MADDE 8-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Genel Müdürü, müşterek kararla atanır.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Genel Müdürü olarak atanabilmek için iş idaresi, ekonomi, hukuk, mühendislik bilimleri alanında en az dört yıl öğrenim yapan fakülte veya </w:t>
      </w:r>
      <w:proofErr w:type="gramStart"/>
      <w:r w:rsidRPr="000F68FB">
        <w:rPr>
          <w:rFonts w:ascii="Times New Roman" w:eastAsia="Times New Roman" w:hAnsi="Times New Roman" w:cs="Times New Roman"/>
          <w:color w:val="000000"/>
          <w:sz w:val="24"/>
          <w:szCs w:val="27"/>
          <w:lang w:val="tr-TR" w:eastAsia="tr-TR"/>
        </w:rPr>
        <w:t>yüksek okullar</w:t>
      </w:r>
      <w:proofErr w:type="gramEnd"/>
      <w:r w:rsidRPr="000F68FB">
        <w:rPr>
          <w:rFonts w:ascii="Times New Roman" w:eastAsia="Times New Roman" w:hAnsi="Times New Roman" w:cs="Times New Roman"/>
          <w:color w:val="000000"/>
          <w:sz w:val="24"/>
          <w:szCs w:val="27"/>
          <w:lang w:val="tr-TR" w:eastAsia="tr-TR"/>
        </w:rPr>
        <w:t xml:space="preserve"> ile bunlara denkliği kabul edilen öğretim kurumlarından mezun olmak ve özel veya resmî bir işletme veya kurumda işletmecilik konusunda en az altı yıl çalışmış olmak gerekir. Bu koşulların yanında işletme </w:t>
      </w:r>
      <w:proofErr w:type="gramStart"/>
      <w:r w:rsidRPr="000F68FB">
        <w:rPr>
          <w:rFonts w:ascii="Times New Roman" w:eastAsia="Times New Roman" w:hAnsi="Times New Roman" w:cs="Times New Roman"/>
          <w:color w:val="000000"/>
          <w:sz w:val="24"/>
          <w:szCs w:val="27"/>
          <w:lang w:val="tr-TR" w:eastAsia="tr-TR"/>
        </w:rPr>
        <w:t>lisans üstü</w:t>
      </w:r>
      <w:proofErr w:type="gramEnd"/>
      <w:r w:rsidRPr="000F68FB">
        <w:rPr>
          <w:rFonts w:ascii="Times New Roman" w:eastAsia="Times New Roman" w:hAnsi="Times New Roman" w:cs="Times New Roman"/>
          <w:color w:val="000000"/>
          <w:sz w:val="24"/>
          <w:szCs w:val="27"/>
          <w:lang w:val="tr-TR" w:eastAsia="tr-TR"/>
        </w:rPr>
        <w:t xml:space="preserve"> eğitimi yapmış olmak tercih nedenidir.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Genel Müdürlüğünün görevleri şunlardır: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a) İşletmeler ve </w:t>
      </w:r>
      <w:proofErr w:type="spellStart"/>
      <w:r w:rsidRPr="000F68FB">
        <w:rPr>
          <w:rFonts w:ascii="Times New Roman" w:eastAsia="Times New Roman" w:hAnsi="Times New Roman" w:cs="Times New Roman"/>
          <w:color w:val="000000"/>
          <w:sz w:val="24"/>
          <w:szCs w:val="27"/>
          <w:lang w:val="tr-TR" w:eastAsia="tr-TR"/>
        </w:rPr>
        <w:t>işyurtlarını</w:t>
      </w:r>
      <w:proofErr w:type="spellEnd"/>
      <w:r w:rsidRPr="000F68FB">
        <w:rPr>
          <w:rFonts w:ascii="Times New Roman" w:eastAsia="Times New Roman" w:hAnsi="Times New Roman" w:cs="Times New Roman"/>
          <w:color w:val="000000"/>
          <w:sz w:val="24"/>
          <w:szCs w:val="27"/>
          <w:lang w:val="tr-TR" w:eastAsia="tr-TR"/>
        </w:rPr>
        <w:t xml:space="preserve"> yönetmek, hesap işlerini izlemek ve kontrolörlere denetletmek, bunlara ait işlemleri yapmak,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 Hükümlü ve tutukluların çalıştırılmalarıyla ilgili her türlü işlemi yürütmek, küçüklerin çalışma koşulları bakımından ilgili bakanlık ve kamu kuruluşları ile işbirliği yapmak,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c)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Yüksek Kurulu kararlarını yerine getirmek,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d) İşletmeler ve </w:t>
      </w:r>
      <w:proofErr w:type="spellStart"/>
      <w:r w:rsidRPr="000F68FB">
        <w:rPr>
          <w:rFonts w:ascii="Times New Roman" w:eastAsia="Times New Roman" w:hAnsi="Times New Roman" w:cs="Times New Roman"/>
          <w:color w:val="000000"/>
          <w:sz w:val="24"/>
          <w:szCs w:val="27"/>
          <w:lang w:val="tr-TR" w:eastAsia="tr-TR"/>
        </w:rPr>
        <w:t>işyurtlarının</w:t>
      </w:r>
      <w:proofErr w:type="spellEnd"/>
      <w:r w:rsidRPr="000F68FB">
        <w:rPr>
          <w:rFonts w:ascii="Times New Roman" w:eastAsia="Times New Roman" w:hAnsi="Times New Roman" w:cs="Times New Roman"/>
          <w:color w:val="000000"/>
          <w:sz w:val="24"/>
          <w:szCs w:val="27"/>
          <w:lang w:val="tr-TR" w:eastAsia="tr-TR"/>
        </w:rPr>
        <w:t xml:space="preserve"> yıllık iş programlarını, bütçelerini, ek bütçelerini, faaliyet raporu ve netice hesaplarını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Yüksek Kuruluna sunmak,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e) İşletmeler ve </w:t>
      </w:r>
      <w:proofErr w:type="spellStart"/>
      <w:r w:rsidRPr="000F68FB">
        <w:rPr>
          <w:rFonts w:ascii="Times New Roman" w:eastAsia="Times New Roman" w:hAnsi="Times New Roman" w:cs="Times New Roman"/>
          <w:color w:val="000000"/>
          <w:sz w:val="24"/>
          <w:szCs w:val="27"/>
          <w:lang w:val="tr-TR" w:eastAsia="tr-TR"/>
        </w:rPr>
        <w:t>işyurtlarındaki</w:t>
      </w:r>
      <w:proofErr w:type="spellEnd"/>
      <w:r w:rsidRPr="000F68FB">
        <w:rPr>
          <w:rFonts w:ascii="Times New Roman" w:eastAsia="Times New Roman" w:hAnsi="Times New Roman" w:cs="Times New Roman"/>
          <w:color w:val="000000"/>
          <w:sz w:val="24"/>
          <w:szCs w:val="27"/>
          <w:lang w:val="tr-TR" w:eastAsia="tr-TR"/>
        </w:rPr>
        <w:t xml:space="preserve"> Bakanlık kadrosunda bulunan personelin atama, yükselme, yer değiştirme, izin, istifa ve emeklilik gibi özlük işlerinin yürütülmesinde Personel Genel Müdürlüğü ile hizmet öncesi, hizmet içi ve bir üst göreve hazırlama eğitimlerinde Eğitim Dairesi Başkanlığı ile koordinasyonu sağlamak,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f) İşletmeler yönetim kurulu ile </w:t>
      </w:r>
      <w:proofErr w:type="spellStart"/>
      <w:r w:rsidRPr="000F68FB">
        <w:rPr>
          <w:rFonts w:ascii="Times New Roman" w:eastAsia="Times New Roman" w:hAnsi="Times New Roman" w:cs="Times New Roman"/>
          <w:color w:val="000000"/>
          <w:sz w:val="24"/>
          <w:szCs w:val="27"/>
          <w:lang w:val="tr-TR" w:eastAsia="tr-TR"/>
        </w:rPr>
        <w:t>işyurdu</w:t>
      </w:r>
      <w:proofErr w:type="spellEnd"/>
      <w:r w:rsidRPr="000F68FB">
        <w:rPr>
          <w:rFonts w:ascii="Times New Roman" w:eastAsia="Times New Roman" w:hAnsi="Times New Roman" w:cs="Times New Roman"/>
          <w:color w:val="000000"/>
          <w:sz w:val="24"/>
          <w:szCs w:val="27"/>
          <w:lang w:val="tr-TR" w:eastAsia="tr-TR"/>
        </w:rPr>
        <w:t xml:space="preserve"> yönetim kurullarının, genel bütçeden kadrolu personelin işletme ve </w:t>
      </w:r>
      <w:proofErr w:type="spellStart"/>
      <w:r w:rsidRPr="000F68FB">
        <w:rPr>
          <w:rFonts w:ascii="Times New Roman" w:eastAsia="Times New Roman" w:hAnsi="Times New Roman" w:cs="Times New Roman"/>
          <w:color w:val="000000"/>
          <w:sz w:val="24"/>
          <w:szCs w:val="27"/>
          <w:lang w:val="tr-TR" w:eastAsia="tr-TR"/>
        </w:rPr>
        <w:t>işyurdunda</w:t>
      </w:r>
      <w:proofErr w:type="spellEnd"/>
      <w:r w:rsidRPr="000F68FB">
        <w:rPr>
          <w:rFonts w:ascii="Times New Roman" w:eastAsia="Times New Roman" w:hAnsi="Times New Roman" w:cs="Times New Roman"/>
          <w:color w:val="000000"/>
          <w:sz w:val="24"/>
          <w:szCs w:val="27"/>
          <w:lang w:val="tr-TR" w:eastAsia="tr-TR"/>
        </w:rPr>
        <w:t xml:space="preserve"> çalıştırılmasına ilişkin önerilerini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Yüksek Kuruluna sunmak,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g) İşletmeler ile </w:t>
      </w:r>
      <w:proofErr w:type="spellStart"/>
      <w:r w:rsidRPr="000F68FB">
        <w:rPr>
          <w:rFonts w:ascii="Times New Roman" w:eastAsia="Times New Roman" w:hAnsi="Times New Roman" w:cs="Times New Roman"/>
          <w:color w:val="000000"/>
          <w:sz w:val="24"/>
          <w:szCs w:val="27"/>
          <w:lang w:val="tr-TR" w:eastAsia="tr-TR"/>
        </w:rPr>
        <w:t>işyurtlarında</w:t>
      </w:r>
      <w:proofErr w:type="spellEnd"/>
      <w:r w:rsidRPr="000F68FB">
        <w:rPr>
          <w:rFonts w:ascii="Times New Roman" w:eastAsia="Times New Roman" w:hAnsi="Times New Roman" w:cs="Times New Roman"/>
          <w:color w:val="000000"/>
          <w:sz w:val="24"/>
          <w:szCs w:val="27"/>
          <w:lang w:val="tr-TR" w:eastAsia="tr-TR"/>
        </w:rPr>
        <w:t xml:space="preserve"> 1475 sayılı İş Kanunu uyarınca çalıştırılacak işçilere ilişkin işletme ve </w:t>
      </w:r>
      <w:proofErr w:type="spellStart"/>
      <w:r w:rsidRPr="000F68FB">
        <w:rPr>
          <w:rFonts w:ascii="Times New Roman" w:eastAsia="Times New Roman" w:hAnsi="Times New Roman" w:cs="Times New Roman"/>
          <w:color w:val="000000"/>
          <w:sz w:val="24"/>
          <w:szCs w:val="27"/>
          <w:lang w:val="tr-TR" w:eastAsia="tr-TR"/>
        </w:rPr>
        <w:t>işyurdu</w:t>
      </w:r>
      <w:proofErr w:type="spellEnd"/>
      <w:r w:rsidRPr="000F68FB">
        <w:rPr>
          <w:rFonts w:ascii="Times New Roman" w:eastAsia="Times New Roman" w:hAnsi="Times New Roman" w:cs="Times New Roman"/>
          <w:color w:val="000000"/>
          <w:sz w:val="24"/>
          <w:szCs w:val="27"/>
          <w:lang w:val="tr-TR" w:eastAsia="tr-TR"/>
        </w:rPr>
        <w:t xml:space="preserve"> yönetim kurullarının önerilerini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Kuruluna sunmak,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h)İşletme müdürlerinin sözleşmesini düzenlemek ve Bakan onayına sunmak,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i) Kurumlardan salıverilen hükümlülerin işe yerleştirilmeleri konusunda infaz sonrası koruma ve yardım müesseseleri ve diğer kurullarla ilişkileri düzenlemek,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j) Görev alanına giren konularda mevzuat yetersizliğine ve aksaklığına ilişkin inceleme ve araştırma yaparak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Yüksek Kuruluna öneride bulunmak, tüzük ve yönetmelik tasarılarını hazırlamak ve izlemek, görüş bildirmek, genelge düzenlemek,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 Kanunlarda gösterilen ve Bakanlıkça verilen diğer görevleri yapmak,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Sermaye Kaynakları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MADDE 9-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Kurumunun sermaye kaynakları şunlardır: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a) Genel bütçeden ayrılan ödenek ve sermaye katılım payları,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 xml:space="preserve">b) 2548 sayılı Cezaevleriyle Mahkeme Binaları </w:t>
      </w:r>
      <w:proofErr w:type="spellStart"/>
      <w:r w:rsidRPr="000F68FB">
        <w:rPr>
          <w:rFonts w:ascii="Times New Roman" w:eastAsia="Times New Roman" w:hAnsi="Times New Roman" w:cs="Times New Roman"/>
          <w:color w:val="000000"/>
          <w:sz w:val="24"/>
          <w:szCs w:val="27"/>
          <w:lang w:val="tr-TR" w:eastAsia="tr-TR"/>
        </w:rPr>
        <w:t>İnşaası</w:t>
      </w:r>
      <w:proofErr w:type="spellEnd"/>
      <w:r w:rsidRPr="000F68FB">
        <w:rPr>
          <w:rFonts w:ascii="Times New Roman" w:eastAsia="Times New Roman" w:hAnsi="Times New Roman" w:cs="Times New Roman"/>
          <w:color w:val="000000"/>
          <w:sz w:val="24"/>
          <w:szCs w:val="27"/>
          <w:lang w:val="tr-TR" w:eastAsia="tr-TR"/>
        </w:rPr>
        <w:t xml:space="preserve"> Karşılığı Olarak Alınacak Harçlar ve Mahkûmlara Ödettirilecek Yiyecek Bedelleri Hakkında Kanunun 1 inci maddesine göre tahsil edilen harçlar,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c) 492 sayılı Harçlar Kanununa bağlı (1), (2) ve (3) sayılı tarifelere göre alınan yargı ve noter harçlarının %50'si,</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d) 27.5.1988 tarihli ve 3454 sayılı Kanuna göre genel, katma ve mahalli idareler dışında, kuruluşlara ve kişilere başvuruları üzerine verilecek adlî sicil kayıtları sebebiyle alınan ücretlerin tamamı,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e) 27.5.1988 tarihli ve 3454 sayılı Kanuna göre adlî yargıda asliye hukuk, sulh hukuk, kadastro, ticaret ve iş mahkemelerine açılan davalarda, icra ceza davaları hariç olmak üzere icra tetkik mercilerince bakılan iş ve davalarda, idari yargıda, idare ve vergi mahkemelerinde açılan davlarda; icra ve iflas dairelerinde, talimat </w:t>
      </w:r>
      <w:proofErr w:type="gramStart"/>
      <w:r w:rsidRPr="000F68FB">
        <w:rPr>
          <w:rFonts w:ascii="Times New Roman" w:eastAsia="Times New Roman" w:hAnsi="Times New Roman" w:cs="Times New Roman"/>
          <w:color w:val="000000"/>
          <w:sz w:val="24"/>
          <w:szCs w:val="27"/>
          <w:lang w:val="tr-TR" w:eastAsia="tr-TR"/>
        </w:rPr>
        <w:t>dahil</w:t>
      </w:r>
      <w:proofErr w:type="gramEnd"/>
      <w:r w:rsidRPr="000F68FB">
        <w:rPr>
          <w:rFonts w:ascii="Times New Roman" w:eastAsia="Times New Roman" w:hAnsi="Times New Roman" w:cs="Times New Roman"/>
          <w:color w:val="000000"/>
          <w:sz w:val="24"/>
          <w:szCs w:val="27"/>
          <w:lang w:val="tr-TR" w:eastAsia="tr-TR"/>
        </w:rPr>
        <w:t xml:space="preserve"> her icra işinde; izale-i </w:t>
      </w:r>
      <w:proofErr w:type="spellStart"/>
      <w:r w:rsidRPr="000F68FB">
        <w:rPr>
          <w:rFonts w:ascii="Times New Roman" w:eastAsia="Times New Roman" w:hAnsi="Times New Roman" w:cs="Times New Roman"/>
          <w:color w:val="000000"/>
          <w:sz w:val="24"/>
          <w:szCs w:val="27"/>
          <w:lang w:val="tr-TR" w:eastAsia="tr-TR"/>
        </w:rPr>
        <w:t>şuyu</w:t>
      </w:r>
      <w:proofErr w:type="spellEnd"/>
      <w:r w:rsidRPr="000F68FB">
        <w:rPr>
          <w:rFonts w:ascii="Times New Roman" w:eastAsia="Times New Roman" w:hAnsi="Times New Roman" w:cs="Times New Roman"/>
          <w:color w:val="000000"/>
          <w:sz w:val="24"/>
          <w:szCs w:val="27"/>
          <w:lang w:val="tr-TR" w:eastAsia="tr-TR"/>
        </w:rPr>
        <w:t xml:space="preserve"> satış memurlukları, tereke mümessillikleri ile Bakanlıkça kurulmuş ticaret sicil memurluklarında kullanılacak dosya gömlekleri ve basılı evraktan alınan ücretlerin tamamı,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f) 27.5.1988 tarihli ve 3454 sayılı Kanuna göre Bakanlığın yayan hizmetlerinden elde edilen gelirlerin tamamı,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g) İşletmeler ve </w:t>
      </w:r>
      <w:proofErr w:type="spellStart"/>
      <w:r w:rsidRPr="000F68FB">
        <w:rPr>
          <w:rFonts w:ascii="Times New Roman" w:eastAsia="Times New Roman" w:hAnsi="Times New Roman" w:cs="Times New Roman"/>
          <w:color w:val="000000"/>
          <w:sz w:val="24"/>
          <w:szCs w:val="27"/>
          <w:lang w:val="tr-TR" w:eastAsia="tr-TR"/>
        </w:rPr>
        <w:t>işyurtlarının</w:t>
      </w:r>
      <w:proofErr w:type="spellEnd"/>
      <w:r w:rsidRPr="000F68FB">
        <w:rPr>
          <w:rFonts w:ascii="Times New Roman" w:eastAsia="Times New Roman" w:hAnsi="Times New Roman" w:cs="Times New Roman"/>
          <w:color w:val="000000"/>
          <w:sz w:val="24"/>
          <w:szCs w:val="27"/>
          <w:lang w:val="tr-TR" w:eastAsia="tr-TR"/>
        </w:rPr>
        <w:t xml:space="preserve"> </w:t>
      </w:r>
      <w:proofErr w:type="gramStart"/>
      <w:r w:rsidRPr="000F68FB">
        <w:rPr>
          <w:rFonts w:ascii="Times New Roman" w:eastAsia="Times New Roman" w:hAnsi="Times New Roman" w:cs="Times New Roman"/>
          <w:color w:val="000000"/>
          <w:sz w:val="24"/>
          <w:szCs w:val="27"/>
          <w:lang w:val="tr-TR" w:eastAsia="tr-TR"/>
        </w:rPr>
        <w:t>yıl sonu</w:t>
      </w:r>
      <w:proofErr w:type="gramEnd"/>
      <w:r w:rsidRPr="000F68FB">
        <w:rPr>
          <w:rFonts w:ascii="Times New Roman" w:eastAsia="Times New Roman" w:hAnsi="Times New Roman" w:cs="Times New Roman"/>
          <w:color w:val="000000"/>
          <w:sz w:val="24"/>
          <w:szCs w:val="27"/>
          <w:lang w:val="tr-TR" w:eastAsia="tr-TR"/>
        </w:rPr>
        <w:t xml:space="preserve"> kârlarından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Yüksek Kurulu tarafından ayrılan miktarlar,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h) 2 </w:t>
      </w:r>
      <w:proofErr w:type="spellStart"/>
      <w:r w:rsidRPr="000F68FB">
        <w:rPr>
          <w:rFonts w:ascii="Times New Roman" w:eastAsia="Times New Roman" w:hAnsi="Times New Roman" w:cs="Times New Roman"/>
          <w:color w:val="000000"/>
          <w:sz w:val="24"/>
          <w:szCs w:val="27"/>
          <w:lang w:val="tr-TR" w:eastAsia="tr-TR"/>
        </w:rPr>
        <w:t>nci</w:t>
      </w:r>
      <w:proofErr w:type="spellEnd"/>
      <w:r w:rsidRPr="000F68FB">
        <w:rPr>
          <w:rFonts w:ascii="Times New Roman" w:eastAsia="Times New Roman" w:hAnsi="Times New Roman" w:cs="Times New Roman"/>
          <w:color w:val="000000"/>
          <w:sz w:val="24"/>
          <w:szCs w:val="27"/>
          <w:lang w:val="tr-TR" w:eastAsia="tr-TR"/>
        </w:rPr>
        <w:t xml:space="preserve"> maddenin üçüncü fıkrası uyarınca elde edilen satış paraları,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 Kurumlar, işletmeler ve </w:t>
      </w:r>
      <w:proofErr w:type="spellStart"/>
      <w:r w:rsidRPr="000F68FB">
        <w:rPr>
          <w:rFonts w:ascii="Times New Roman" w:eastAsia="Times New Roman" w:hAnsi="Times New Roman" w:cs="Times New Roman"/>
          <w:color w:val="000000"/>
          <w:sz w:val="24"/>
          <w:szCs w:val="27"/>
          <w:lang w:val="tr-TR" w:eastAsia="tr-TR"/>
        </w:rPr>
        <w:t>işyurtlarının</w:t>
      </w:r>
      <w:proofErr w:type="spellEnd"/>
      <w:r w:rsidRPr="000F68FB">
        <w:rPr>
          <w:rFonts w:ascii="Times New Roman" w:eastAsia="Times New Roman" w:hAnsi="Times New Roman" w:cs="Times New Roman"/>
          <w:color w:val="000000"/>
          <w:sz w:val="24"/>
          <w:szCs w:val="27"/>
          <w:lang w:val="tr-TR" w:eastAsia="tr-TR"/>
        </w:rPr>
        <w:t xml:space="preserve"> demirbaşına kayıtlı olup </w:t>
      </w:r>
      <w:proofErr w:type="spellStart"/>
      <w:r w:rsidRPr="000F68FB">
        <w:rPr>
          <w:rFonts w:ascii="Times New Roman" w:eastAsia="Times New Roman" w:hAnsi="Times New Roman" w:cs="Times New Roman"/>
          <w:color w:val="000000"/>
          <w:sz w:val="24"/>
          <w:szCs w:val="27"/>
          <w:lang w:val="tr-TR" w:eastAsia="tr-TR"/>
        </w:rPr>
        <w:t>hizmek</w:t>
      </w:r>
      <w:proofErr w:type="spellEnd"/>
      <w:r w:rsidRPr="000F68FB">
        <w:rPr>
          <w:rFonts w:ascii="Times New Roman" w:eastAsia="Times New Roman" w:hAnsi="Times New Roman" w:cs="Times New Roman"/>
          <w:color w:val="000000"/>
          <w:sz w:val="24"/>
          <w:szCs w:val="27"/>
          <w:lang w:val="tr-TR" w:eastAsia="tr-TR"/>
        </w:rPr>
        <w:t xml:space="preserve"> dışı bırakılan eşya ve araçların satışından elde edilen gelirler,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j) Faiz ve sair gelirler,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 Bağış ve yardımlar.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Yukarıdaki fıkranın (b) bendine göre tahsil edilen harçlar ile (c) bendine göre tahsil edilen yargı ve noter harçları ve (d) ve (e) bentlerine göre alınan ücretler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Kurumunun Ankara'da milli bir bankada açılacak hesaba aktarılmak üzere, günlük olarak bulundukları mahalledeki bir bankanın şubesine yatırılır.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 ve (c) bendinde yazılı olanlar makbuz karşılığı tahsil edilir.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(f) ve (i) bentlerine göre elde edilen gelirler tahsilatı takiben ikinci fıkrada belirtilen hesaba yatırılır.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(a) bendinde yazılı sermaye katılım payları yukarıda bahsi geçen hesaba yatırılır.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 bütçesinden, Bakanlıkça belirlenen miktar ve esaslar dahilinde; Bakanlık merkez ve taşra teşkilatı ile bağlı kuruluşların her türlü ihtiyaçlarına ve Anayasa Mahkemesi, Yargıtay ve </w:t>
      </w:r>
      <w:proofErr w:type="spellStart"/>
      <w:r w:rsidRPr="000F68FB">
        <w:rPr>
          <w:rFonts w:ascii="Times New Roman" w:eastAsia="Times New Roman" w:hAnsi="Times New Roman" w:cs="Times New Roman"/>
          <w:color w:val="000000"/>
          <w:sz w:val="24"/>
          <w:szCs w:val="27"/>
          <w:lang w:val="tr-TR" w:eastAsia="tr-TR"/>
        </w:rPr>
        <w:t>Danıştayın</w:t>
      </w:r>
      <w:proofErr w:type="spellEnd"/>
      <w:r w:rsidRPr="000F68FB">
        <w:rPr>
          <w:rFonts w:ascii="Times New Roman" w:eastAsia="Times New Roman" w:hAnsi="Times New Roman" w:cs="Times New Roman"/>
          <w:color w:val="000000"/>
          <w:sz w:val="24"/>
          <w:szCs w:val="27"/>
          <w:lang w:val="tr-TR" w:eastAsia="tr-TR"/>
        </w:rPr>
        <w:t xml:space="preserve"> Bakanlıkça belirlenen miktar ve esaslar dahilinde demirbaş, </w:t>
      </w:r>
      <w:proofErr w:type="gramStart"/>
      <w:r w:rsidRPr="000F68FB">
        <w:rPr>
          <w:rFonts w:ascii="Times New Roman" w:eastAsia="Times New Roman" w:hAnsi="Times New Roman" w:cs="Times New Roman"/>
          <w:color w:val="000000"/>
          <w:sz w:val="24"/>
          <w:szCs w:val="27"/>
          <w:lang w:val="tr-TR" w:eastAsia="tr-TR"/>
        </w:rPr>
        <w:t>araç , mefruşat</w:t>
      </w:r>
      <w:proofErr w:type="gramEnd"/>
      <w:r w:rsidRPr="000F68FB">
        <w:rPr>
          <w:rFonts w:ascii="Times New Roman" w:eastAsia="Times New Roman" w:hAnsi="Times New Roman" w:cs="Times New Roman"/>
          <w:color w:val="000000"/>
          <w:sz w:val="24"/>
          <w:szCs w:val="27"/>
          <w:lang w:val="tr-TR" w:eastAsia="tr-TR"/>
        </w:rPr>
        <w:t xml:space="preserve"> ve teknik gereksinimlerini karşılamak üzere harcama yapılabilir.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 xml:space="preserve">İşletme ve </w:t>
      </w:r>
      <w:proofErr w:type="spellStart"/>
      <w:r w:rsidRPr="000F68FB">
        <w:rPr>
          <w:rFonts w:ascii="Times New Roman" w:eastAsia="Times New Roman" w:hAnsi="Times New Roman" w:cs="Times New Roman"/>
          <w:color w:val="000000"/>
          <w:sz w:val="24"/>
          <w:szCs w:val="27"/>
          <w:lang w:val="tr-TR" w:eastAsia="tr-TR"/>
        </w:rPr>
        <w:t>işyurdu</w:t>
      </w:r>
      <w:proofErr w:type="spellEnd"/>
      <w:r w:rsidRPr="000F68FB">
        <w:rPr>
          <w:rFonts w:ascii="Times New Roman" w:eastAsia="Times New Roman" w:hAnsi="Times New Roman" w:cs="Times New Roman"/>
          <w:color w:val="000000"/>
          <w:sz w:val="24"/>
          <w:szCs w:val="27"/>
          <w:lang w:val="tr-TR" w:eastAsia="tr-TR"/>
        </w:rPr>
        <w:t xml:space="preserve"> bütçelerinden, işletme ve </w:t>
      </w:r>
      <w:proofErr w:type="spellStart"/>
      <w:r w:rsidRPr="000F68FB">
        <w:rPr>
          <w:rFonts w:ascii="Times New Roman" w:eastAsia="Times New Roman" w:hAnsi="Times New Roman" w:cs="Times New Roman"/>
          <w:color w:val="000000"/>
          <w:sz w:val="24"/>
          <w:szCs w:val="27"/>
          <w:lang w:val="tr-TR" w:eastAsia="tr-TR"/>
        </w:rPr>
        <w:t>işyurdu</w:t>
      </w:r>
      <w:proofErr w:type="spellEnd"/>
      <w:r w:rsidRPr="000F68FB">
        <w:rPr>
          <w:rFonts w:ascii="Times New Roman" w:eastAsia="Times New Roman" w:hAnsi="Times New Roman" w:cs="Times New Roman"/>
          <w:color w:val="000000"/>
          <w:sz w:val="24"/>
          <w:szCs w:val="27"/>
          <w:lang w:val="tr-TR" w:eastAsia="tr-TR"/>
        </w:rPr>
        <w:t xml:space="preserve"> hizmet ve çalışmalarının yürütülmesi ile ilgili her türlü döşeme, demirbaş, makine, teçhizat, kara, hava ve deniz taşıtları alım, bakım, onarım ve işletilmesi ile işletmeye ilişkin giderler için harcama yapılır.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 işletme ve </w:t>
      </w:r>
      <w:proofErr w:type="spellStart"/>
      <w:r w:rsidRPr="000F68FB">
        <w:rPr>
          <w:rFonts w:ascii="Times New Roman" w:eastAsia="Times New Roman" w:hAnsi="Times New Roman" w:cs="Times New Roman"/>
          <w:color w:val="000000"/>
          <w:sz w:val="24"/>
          <w:szCs w:val="27"/>
          <w:lang w:val="tr-TR" w:eastAsia="tr-TR"/>
        </w:rPr>
        <w:t>işyurduna</w:t>
      </w:r>
      <w:proofErr w:type="spellEnd"/>
      <w:r w:rsidRPr="000F68FB">
        <w:rPr>
          <w:rFonts w:ascii="Times New Roman" w:eastAsia="Times New Roman" w:hAnsi="Times New Roman" w:cs="Times New Roman"/>
          <w:color w:val="000000"/>
          <w:sz w:val="24"/>
          <w:szCs w:val="27"/>
          <w:lang w:val="tr-TR" w:eastAsia="tr-TR"/>
        </w:rPr>
        <w:t xml:space="preserve"> ait mallar Devlet malı sayılır. Bunlar aleyhine suç işleyenler, Devlet malları aleyhine suç işleyenler gibi cezalandırılır.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Sözleşmeli Personel Çalıştırılması, Fazla Çalışma, Kâr Payı Dağıtımı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t xml:space="preserve">MADDE 10-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Genel Müdürlüğü ile işletmeler ve </w:t>
      </w:r>
      <w:proofErr w:type="spellStart"/>
      <w:r w:rsidRPr="000F68FB">
        <w:rPr>
          <w:rFonts w:ascii="Times New Roman" w:eastAsia="Times New Roman" w:hAnsi="Times New Roman" w:cs="Times New Roman"/>
          <w:color w:val="000000"/>
          <w:sz w:val="24"/>
          <w:szCs w:val="27"/>
          <w:lang w:val="tr-TR" w:eastAsia="tr-TR"/>
        </w:rPr>
        <w:t>işyurtlarında</w:t>
      </w:r>
      <w:proofErr w:type="spellEnd"/>
      <w:r w:rsidRPr="000F68FB">
        <w:rPr>
          <w:rFonts w:ascii="Times New Roman" w:eastAsia="Times New Roman" w:hAnsi="Times New Roman" w:cs="Times New Roman"/>
          <w:color w:val="000000"/>
          <w:sz w:val="24"/>
          <w:szCs w:val="27"/>
          <w:lang w:val="tr-TR" w:eastAsia="tr-TR"/>
        </w:rPr>
        <w:t xml:space="preserve">, özel bir meslek bilgisine ve uzmanlığa ihtiyaç gösteren işlerde çalıştırılacak personel ile işletme müdürü, muhasebe müdürü, üretim müdürü ve pazarlama müdürü kadroları karşılık gösterilmek suretiyle 657 sayılı Devlet Memurları Kanunu ve diğer kanunların sözleşmeli personel çalıştırılması hakkındaki hükümlerine bağlı olmaksızın sözleşmeli olarak çalıştırılabilir. </w:t>
      </w:r>
      <w:proofErr w:type="gramEnd"/>
      <w:r w:rsidRPr="000F68FB">
        <w:rPr>
          <w:rFonts w:ascii="Times New Roman" w:eastAsia="Times New Roman" w:hAnsi="Times New Roman" w:cs="Times New Roman"/>
          <w:color w:val="000000"/>
          <w:sz w:val="24"/>
          <w:szCs w:val="27"/>
          <w:lang w:val="tr-TR" w:eastAsia="tr-TR"/>
        </w:rPr>
        <w:t>Bu şekilde çalıştırılacak personelin sayısı ile yapılacak sözleşmenin usul ve esasları, ödenecek ücret miktarı ve diğer mali haklar Bakanlar Kurulu tarafından tespit edilir.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Kurum personeli kendilerinin isteği,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Yüksek Kurulunun izniyle işletme ve </w:t>
      </w:r>
      <w:proofErr w:type="spellStart"/>
      <w:r w:rsidRPr="000F68FB">
        <w:rPr>
          <w:rFonts w:ascii="Times New Roman" w:eastAsia="Times New Roman" w:hAnsi="Times New Roman" w:cs="Times New Roman"/>
          <w:color w:val="000000"/>
          <w:sz w:val="24"/>
          <w:szCs w:val="27"/>
          <w:lang w:val="tr-TR" w:eastAsia="tr-TR"/>
        </w:rPr>
        <w:t>işyurdunda</w:t>
      </w:r>
      <w:proofErr w:type="spellEnd"/>
      <w:r w:rsidRPr="000F68FB">
        <w:rPr>
          <w:rFonts w:ascii="Times New Roman" w:eastAsia="Times New Roman" w:hAnsi="Times New Roman" w:cs="Times New Roman"/>
          <w:color w:val="000000"/>
          <w:sz w:val="24"/>
          <w:szCs w:val="27"/>
          <w:lang w:val="tr-TR" w:eastAsia="tr-TR"/>
        </w:rPr>
        <w:t xml:space="preserve"> çalıştırılabilir. İşletme ve </w:t>
      </w:r>
      <w:proofErr w:type="spellStart"/>
      <w:r w:rsidRPr="000F68FB">
        <w:rPr>
          <w:rFonts w:ascii="Times New Roman" w:eastAsia="Times New Roman" w:hAnsi="Times New Roman" w:cs="Times New Roman"/>
          <w:color w:val="000000"/>
          <w:sz w:val="24"/>
          <w:szCs w:val="27"/>
          <w:lang w:val="tr-TR" w:eastAsia="tr-TR"/>
        </w:rPr>
        <w:t>işyurdunda</w:t>
      </w:r>
      <w:proofErr w:type="spellEnd"/>
      <w:r w:rsidRPr="000F68FB">
        <w:rPr>
          <w:rFonts w:ascii="Times New Roman" w:eastAsia="Times New Roman" w:hAnsi="Times New Roman" w:cs="Times New Roman"/>
          <w:color w:val="000000"/>
          <w:sz w:val="24"/>
          <w:szCs w:val="27"/>
          <w:lang w:val="tr-TR" w:eastAsia="tr-TR"/>
        </w:rPr>
        <w:t xml:space="preserve"> görevlendirilen personel o işin sorumlu memuru sayılır.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 veya </w:t>
      </w:r>
      <w:proofErr w:type="spellStart"/>
      <w:r w:rsidRPr="000F68FB">
        <w:rPr>
          <w:rFonts w:ascii="Times New Roman" w:eastAsia="Times New Roman" w:hAnsi="Times New Roman" w:cs="Times New Roman"/>
          <w:color w:val="000000"/>
          <w:sz w:val="24"/>
          <w:szCs w:val="27"/>
          <w:lang w:val="tr-TR" w:eastAsia="tr-TR"/>
        </w:rPr>
        <w:t>işyurdu</w:t>
      </w:r>
      <w:proofErr w:type="spellEnd"/>
      <w:r w:rsidRPr="000F68FB">
        <w:rPr>
          <w:rFonts w:ascii="Times New Roman" w:eastAsia="Times New Roman" w:hAnsi="Times New Roman" w:cs="Times New Roman"/>
          <w:color w:val="000000"/>
          <w:sz w:val="24"/>
          <w:szCs w:val="27"/>
          <w:lang w:val="tr-TR" w:eastAsia="tr-TR"/>
        </w:rPr>
        <w:t xml:space="preserve"> kurullarının önerisi,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Yüksek Kurulunun kararı ve Bakanlık onayı ile ücretleri işletme veya </w:t>
      </w:r>
      <w:proofErr w:type="spellStart"/>
      <w:r w:rsidRPr="000F68FB">
        <w:rPr>
          <w:rFonts w:ascii="Times New Roman" w:eastAsia="Times New Roman" w:hAnsi="Times New Roman" w:cs="Times New Roman"/>
          <w:color w:val="000000"/>
          <w:sz w:val="24"/>
          <w:szCs w:val="27"/>
          <w:lang w:val="tr-TR" w:eastAsia="tr-TR"/>
        </w:rPr>
        <w:t>işyurdundan</w:t>
      </w:r>
      <w:proofErr w:type="spellEnd"/>
      <w:r w:rsidRPr="000F68FB">
        <w:rPr>
          <w:rFonts w:ascii="Times New Roman" w:eastAsia="Times New Roman" w:hAnsi="Times New Roman" w:cs="Times New Roman"/>
          <w:color w:val="000000"/>
          <w:sz w:val="24"/>
          <w:szCs w:val="27"/>
          <w:lang w:val="tr-TR" w:eastAsia="tr-TR"/>
        </w:rPr>
        <w:t xml:space="preserve"> ödenmek üzere 1475 sayılı İş Kanunu hükümlerine göre işletmeler ve </w:t>
      </w:r>
      <w:proofErr w:type="spellStart"/>
      <w:r w:rsidRPr="000F68FB">
        <w:rPr>
          <w:rFonts w:ascii="Times New Roman" w:eastAsia="Times New Roman" w:hAnsi="Times New Roman" w:cs="Times New Roman"/>
          <w:color w:val="000000"/>
          <w:sz w:val="24"/>
          <w:szCs w:val="27"/>
          <w:lang w:val="tr-TR" w:eastAsia="tr-TR"/>
        </w:rPr>
        <w:t>işyurtlarında</w:t>
      </w:r>
      <w:proofErr w:type="spellEnd"/>
      <w:r w:rsidRPr="000F68FB">
        <w:rPr>
          <w:rFonts w:ascii="Times New Roman" w:eastAsia="Times New Roman" w:hAnsi="Times New Roman" w:cs="Times New Roman"/>
          <w:color w:val="000000"/>
          <w:sz w:val="24"/>
          <w:szCs w:val="27"/>
          <w:lang w:val="tr-TR" w:eastAsia="tr-TR"/>
        </w:rPr>
        <w:t xml:space="preserve"> işçi çalıştırılabilir.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 ve </w:t>
      </w:r>
      <w:proofErr w:type="spellStart"/>
      <w:r w:rsidRPr="000F68FB">
        <w:rPr>
          <w:rFonts w:ascii="Times New Roman" w:eastAsia="Times New Roman" w:hAnsi="Times New Roman" w:cs="Times New Roman"/>
          <w:color w:val="000000"/>
          <w:sz w:val="24"/>
          <w:szCs w:val="27"/>
          <w:lang w:val="tr-TR" w:eastAsia="tr-TR"/>
        </w:rPr>
        <w:t>işyurdu</w:t>
      </w:r>
      <w:proofErr w:type="spellEnd"/>
      <w:r w:rsidRPr="000F68FB">
        <w:rPr>
          <w:rFonts w:ascii="Times New Roman" w:eastAsia="Times New Roman" w:hAnsi="Times New Roman" w:cs="Times New Roman"/>
          <w:color w:val="000000"/>
          <w:sz w:val="24"/>
          <w:szCs w:val="27"/>
          <w:lang w:val="tr-TR" w:eastAsia="tr-TR"/>
        </w:rPr>
        <w:t xml:space="preserve"> müdürlerinin kararıyla, işletme ve </w:t>
      </w:r>
      <w:proofErr w:type="spellStart"/>
      <w:r w:rsidRPr="000F68FB">
        <w:rPr>
          <w:rFonts w:ascii="Times New Roman" w:eastAsia="Times New Roman" w:hAnsi="Times New Roman" w:cs="Times New Roman"/>
          <w:color w:val="000000"/>
          <w:sz w:val="24"/>
          <w:szCs w:val="27"/>
          <w:lang w:val="tr-TR" w:eastAsia="tr-TR"/>
        </w:rPr>
        <w:t>işyurtlarında</w:t>
      </w:r>
      <w:proofErr w:type="spellEnd"/>
      <w:r w:rsidRPr="000F68FB">
        <w:rPr>
          <w:rFonts w:ascii="Times New Roman" w:eastAsia="Times New Roman" w:hAnsi="Times New Roman" w:cs="Times New Roman"/>
          <w:color w:val="000000"/>
          <w:sz w:val="24"/>
          <w:szCs w:val="27"/>
          <w:lang w:val="tr-TR" w:eastAsia="tr-TR"/>
        </w:rPr>
        <w:t xml:space="preserve"> çalışma saatleri dışında veya tatil günlerinde fazla çalışma yapılabilir. Fazla çalışma yapan personel ve işçilere Bütçe Kanunlarında belirlenen miktarlarda fazla çalışma ücreti ödenir.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Yüksek Kurulunun onayı </w:t>
      </w:r>
      <w:proofErr w:type="gramStart"/>
      <w:r w:rsidRPr="000F68FB">
        <w:rPr>
          <w:rFonts w:ascii="Times New Roman" w:eastAsia="Times New Roman" w:hAnsi="Times New Roman" w:cs="Times New Roman"/>
          <w:color w:val="000000"/>
          <w:sz w:val="24"/>
          <w:szCs w:val="27"/>
          <w:lang w:val="tr-TR" w:eastAsia="tr-TR"/>
        </w:rPr>
        <w:t>ile,</w:t>
      </w:r>
      <w:proofErr w:type="gramEnd"/>
      <w:r w:rsidRPr="000F68FB">
        <w:rPr>
          <w:rFonts w:ascii="Times New Roman" w:eastAsia="Times New Roman" w:hAnsi="Times New Roman" w:cs="Times New Roman"/>
          <w:color w:val="000000"/>
          <w:sz w:val="24"/>
          <w:szCs w:val="27"/>
          <w:lang w:val="tr-TR" w:eastAsia="tr-TR"/>
        </w:rPr>
        <w:t xml:space="preserve"> işletme ve </w:t>
      </w:r>
      <w:proofErr w:type="spellStart"/>
      <w:r w:rsidRPr="000F68FB">
        <w:rPr>
          <w:rFonts w:ascii="Times New Roman" w:eastAsia="Times New Roman" w:hAnsi="Times New Roman" w:cs="Times New Roman"/>
          <w:color w:val="000000"/>
          <w:sz w:val="24"/>
          <w:szCs w:val="27"/>
          <w:lang w:val="tr-TR" w:eastAsia="tr-TR"/>
        </w:rPr>
        <w:t>işyurtlarında</w:t>
      </w:r>
      <w:proofErr w:type="spellEnd"/>
      <w:r w:rsidRPr="000F68FB">
        <w:rPr>
          <w:rFonts w:ascii="Times New Roman" w:eastAsia="Times New Roman" w:hAnsi="Times New Roman" w:cs="Times New Roman"/>
          <w:color w:val="000000"/>
          <w:sz w:val="24"/>
          <w:szCs w:val="27"/>
          <w:lang w:val="tr-TR" w:eastAsia="tr-TR"/>
        </w:rPr>
        <w:t xml:space="preserve"> görevli personel, işçi ve hükümlülere; işletme ve </w:t>
      </w:r>
      <w:proofErr w:type="spellStart"/>
      <w:r w:rsidRPr="000F68FB">
        <w:rPr>
          <w:rFonts w:ascii="Times New Roman" w:eastAsia="Times New Roman" w:hAnsi="Times New Roman" w:cs="Times New Roman"/>
          <w:color w:val="000000"/>
          <w:sz w:val="24"/>
          <w:szCs w:val="27"/>
          <w:lang w:val="tr-TR" w:eastAsia="tr-TR"/>
        </w:rPr>
        <w:t>işyurtlarının</w:t>
      </w:r>
      <w:proofErr w:type="spellEnd"/>
      <w:r w:rsidRPr="000F68FB">
        <w:rPr>
          <w:rFonts w:ascii="Times New Roman" w:eastAsia="Times New Roman" w:hAnsi="Times New Roman" w:cs="Times New Roman"/>
          <w:color w:val="000000"/>
          <w:sz w:val="24"/>
          <w:szCs w:val="27"/>
          <w:lang w:val="tr-TR" w:eastAsia="tr-TR"/>
        </w:rPr>
        <w:t xml:space="preserve"> senelik bilançolarında tahakkuk edecek faiz gelirleri hariç kardan, bunun yüzde </w:t>
      </w:r>
      <w:proofErr w:type="spellStart"/>
      <w:r w:rsidRPr="000F68FB">
        <w:rPr>
          <w:rFonts w:ascii="Times New Roman" w:eastAsia="Times New Roman" w:hAnsi="Times New Roman" w:cs="Times New Roman"/>
          <w:color w:val="000000"/>
          <w:sz w:val="24"/>
          <w:szCs w:val="27"/>
          <w:lang w:val="tr-TR" w:eastAsia="tr-TR"/>
        </w:rPr>
        <w:t>yirmibeşini</w:t>
      </w:r>
      <w:proofErr w:type="spellEnd"/>
      <w:r w:rsidRPr="000F68FB">
        <w:rPr>
          <w:rFonts w:ascii="Times New Roman" w:eastAsia="Times New Roman" w:hAnsi="Times New Roman" w:cs="Times New Roman"/>
          <w:color w:val="000000"/>
          <w:sz w:val="24"/>
          <w:szCs w:val="27"/>
          <w:lang w:val="tr-TR" w:eastAsia="tr-TR"/>
        </w:rPr>
        <w:t xml:space="preserve"> aşmamak ve ilgilinin ele geçen yıllık net ücretlerinin yüzde ellisini geçmemek üzere her sene Bütçe Kanunlarında gösterilen memur maaş katsayısının taban olarak (5 000) tavan olarak (10 000) rakamı ile çarpımından elde edilecek utar arasında, çalıştıkları süre ile yaptıkları işin özellik ve güçlüğüne göre belirlenecek oranlarda kâr payı ödenir. Ödemeler, çalışmayı takip eden bütçe yılında ve bir defada yapılır.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Kadro Cetvelleri</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MADDE 11- Ekli (1) ve (2) sayılı listelerde yer alan kadrolar iptal edilerek 13.12.1983 tarih ve 190 sayılı Kanun Hükmünde Kararnamenin eki (ı) ve (i) sayılı cetvellerin Adalet Bakanlığına ait bölümünden çıkartılmıştır.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Ekli (3), (4) ve (5) sayılı listelerde yazılı kadrolar 13.12.1983 tarih ve 190 sayılı Kanun Hükmünde Kararnamenin eki (ı) ve (i) sayılı cetvellerin Adalet Bakanlığına ait bölümüne eklenmiştir.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Yönetmelik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MADDE 12- a</w:t>
      </w:r>
      <w:proofErr w:type="gramStart"/>
      <w:r w:rsidRPr="000F68FB">
        <w:rPr>
          <w:rFonts w:ascii="Times New Roman" w:eastAsia="Times New Roman" w:hAnsi="Times New Roman" w:cs="Times New Roman"/>
          <w:color w:val="000000"/>
          <w:sz w:val="24"/>
          <w:szCs w:val="27"/>
          <w:lang w:val="tr-TR" w:eastAsia="tr-TR"/>
        </w:rPr>
        <w:t>)</w:t>
      </w:r>
      <w:proofErr w:type="gramEnd"/>
      <w:r w:rsidRPr="000F68FB">
        <w:rPr>
          <w:rFonts w:ascii="Times New Roman" w:eastAsia="Times New Roman" w:hAnsi="Times New Roman" w:cs="Times New Roman"/>
          <w:color w:val="000000"/>
          <w:sz w:val="24"/>
          <w:szCs w:val="27"/>
          <w:lang w:val="tr-TR" w:eastAsia="tr-TR"/>
        </w:rPr>
        <w:t xml:space="preserve"> Kurum müdürü ile diğer müdürlerin görevleri,</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b) Kurum personelinin görevleri,</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c) Kurulların görevleri,</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d) Grup sorumlusu ve infaz ve koruma memurlarının yetiştirilmesine ilişkin usul ve esaslar,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e) Cezaevi ve Çocuk </w:t>
      </w:r>
      <w:proofErr w:type="spellStart"/>
      <w:r w:rsidRPr="000F68FB">
        <w:rPr>
          <w:rFonts w:ascii="Times New Roman" w:eastAsia="Times New Roman" w:hAnsi="Times New Roman" w:cs="Times New Roman"/>
          <w:color w:val="000000"/>
          <w:sz w:val="24"/>
          <w:szCs w:val="27"/>
          <w:lang w:val="tr-TR" w:eastAsia="tr-TR"/>
        </w:rPr>
        <w:t>Eğitimevi</w:t>
      </w:r>
      <w:proofErr w:type="spellEnd"/>
      <w:r w:rsidRPr="000F68FB">
        <w:rPr>
          <w:rFonts w:ascii="Times New Roman" w:eastAsia="Times New Roman" w:hAnsi="Times New Roman" w:cs="Times New Roman"/>
          <w:color w:val="000000"/>
          <w:sz w:val="24"/>
          <w:szCs w:val="27"/>
          <w:lang w:val="tr-TR" w:eastAsia="tr-TR"/>
        </w:rPr>
        <w:t xml:space="preserve"> İşletmeleri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 ile işletmeler ve </w:t>
      </w:r>
      <w:proofErr w:type="spellStart"/>
      <w:r w:rsidRPr="000F68FB">
        <w:rPr>
          <w:rFonts w:ascii="Times New Roman" w:eastAsia="Times New Roman" w:hAnsi="Times New Roman" w:cs="Times New Roman"/>
          <w:color w:val="000000"/>
          <w:sz w:val="24"/>
          <w:szCs w:val="27"/>
          <w:lang w:val="tr-TR" w:eastAsia="tr-TR"/>
        </w:rPr>
        <w:t>işyurtlarına</w:t>
      </w:r>
      <w:proofErr w:type="spellEnd"/>
      <w:r w:rsidRPr="000F68FB">
        <w:rPr>
          <w:rFonts w:ascii="Times New Roman" w:eastAsia="Times New Roman" w:hAnsi="Times New Roman" w:cs="Times New Roman"/>
          <w:color w:val="000000"/>
          <w:sz w:val="24"/>
          <w:szCs w:val="27"/>
          <w:lang w:val="tr-TR" w:eastAsia="tr-TR"/>
        </w:rPr>
        <w:t xml:space="preserve"> ilişkin hususlar,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f) Kurumlarda yapılacak aramaların usul ve esasları,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g) Fazla çalışma usul ve esasları,</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h) Bu Kanun Hükmünde Kararnamenin uygulanmasına ilişkin sair hususlar,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Yönetmelikte gösterilir.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Yönetmelik, bu Kanun Hükmünde Kararnamenin yürürlüğe girdiği tarihten itibaren altı ay içinde çıkarılır.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Düzenlenecek yönetmelik yürürlüğe girinceye kadar, kurumlar ve </w:t>
      </w:r>
      <w:proofErr w:type="spellStart"/>
      <w:r w:rsidRPr="000F68FB">
        <w:rPr>
          <w:rFonts w:ascii="Times New Roman" w:eastAsia="Times New Roman" w:hAnsi="Times New Roman" w:cs="Times New Roman"/>
          <w:color w:val="000000"/>
          <w:sz w:val="24"/>
          <w:szCs w:val="27"/>
          <w:lang w:val="tr-TR" w:eastAsia="tr-TR"/>
        </w:rPr>
        <w:t>işyurtlarına</w:t>
      </w:r>
      <w:proofErr w:type="spellEnd"/>
      <w:r w:rsidRPr="000F68FB">
        <w:rPr>
          <w:rFonts w:ascii="Times New Roman" w:eastAsia="Times New Roman" w:hAnsi="Times New Roman" w:cs="Times New Roman"/>
          <w:color w:val="000000"/>
          <w:sz w:val="24"/>
          <w:szCs w:val="27"/>
          <w:lang w:val="tr-TR" w:eastAsia="tr-TR"/>
        </w:rPr>
        <w:t xml:space="preserve"> ait mevcut yönetmelik ve talimatnamelerin uygulanmasına devam olunur.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Ceza İnfaz Kurumları ile </w:t>
      </w:r>
      <w:proofErr w:type="spellStart"/>
      <w:r w:rsidRPr="000F68FB">
        <w:rPr>
          <w:rFonts w:ascii="Times New Roman" w:eastAsia="Times New Roman" w:hAnsi="Times New Roman" w:cs="Times New Roman"/>
          <w:color w:val="000000"/>
          <w:sz w:val="24"/>
          <w:szCs w:val="27"/>
          <w:lang w:val="tr-TR" w:eastAsia="tr-TR"/>
        </w:rPr>
        <w:t>Tevkifevlerinin</w:t>
      </w:r>
      <w:proofErr w:type="spellEnd"/>
      <w:r w:rsidRPr="000F68FB">
        <w:rPr>
          <w:rFonts w:ascii="Times New Roman" w:eastAsia="Times New Roman" w:hAnsi="Times New Roman" w:cs="Times New Roman"/>
          <w:color w:val="000000"/>
          <w:sz w:val="24"/>
          <w:szCs w:val="27"/>
          <w:lang w:val="tr-TR" w:eastAsia="tr-TR"/>
        </w:rPr>
        <w:t xml:space="preserve"> Yönetimine ve Cezaların İnfazına Dair Tüzüğün bu Kanun Hükmünde Kararnameye aykırı olmayan hükümlerinin uygulanmasına devam olunur.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Kaldırılan Hükümler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MADDE 13- 2802 sayılı </w:t>
      </w:r>
      <w:proofErr w:type="gramStart"/>
      <w:r w:rsidRPr="000F68FB">
        <w:rPr>
          <w:rFonts w:ascii="Times New Roman" w:eastAsia="Times New Roman" w:hAnsi="Times New Roman" w:cs="Times New Roman"/>
          <w:color w:val="000000"/>
          <w:sz w:val="24"/>
          <w:szCs w:val="27"/>
          <w:lang w:val="tr-TR" w:eastAsia="tr-TR"/>
        </w:rPr>
        <w:t>Hakimler</w:t>
      </w:r>
      <w:proofErr w:type="gramEnd"/>
      <w:r w:rsidRPr="000F68FB">
        <w:rPr>
          <w:rFonts w:ascii="Times New Roman" w:eastAsia="Times New Roman" w:hAnsi="Times New Roman" w:cs="Times New Roman"/>
          <w:color w:val="000000"/>
          <w:sz w:val="24"/>
          <w:szCs w:val="27"/>
          <w:lang w:val="tr-TR" w:eastAsia="tr-TR"/>
        </w:rPr>
        <w:t xml:space="preserve"> ve Savcılar Kanununun 114 üncü maddesinin birinci fıkrasının (a) bendinde geçen "Ceza infaz kurumları, çocuk eğitim, ıslah ve infaz kurumları ve tutukevlerinin memur ve hizmetlileri ile" ibaresi ve 115 inci maddesinin ikinci fıkrası ve ek 1 inci maddesi, 647 sayılı Cezaların İnfazı Hakkında Kanunun 10, 11 ve ek 3 üncü maddeleri, 1721 sayılı Hapishane ve Tevkifhanelerin İdaresi Hakkında Kanunun 1, 3, 4, 6 ve 7 inci maddeleri; 4358 sayılı Ceza ve </w:t>
      </w:r>
      <w:proofErr w:type="spellStart"/>
      <w:r w:rsidRPr="000F68FB">
        <w:rPr>
          <w:rFonts w:ascii="Times New Roman" w:eastAsia="Times New Roman" w:hAnsi="Times New Roman" w:cs="Times New Roman"/>
          <w:color w:val="000000"/>
          <w:sz w:val="24"/>
          <w:szCs w:val="27"/>
          <w:lang w:val="tr-TR" w:eastAsia="tr-TR"/>
        </w:rPr>
        <w:t>Tevkifevleri</w:t>
      </w:r>
      <w:proofErr w:type="spellEnd"/>
      <w:r w:rsidRPr="000F68FB">
        <w:rPr>
          <w:rFonts w:ascii="Times New Roman" w:eastAsia="Times New Roman" w:hAnsi="Times New Roman" w:cs="Times New Roman"/>
          <w:color w:val="000000"/>
          <w:sz w:val="24"/>
          <w:szCs w:val="27"/>
          <w:lang w:val="tr-TR" w:eastAsia="tr-TR"/>
        </w:rPr>
        <w:t xml:space="preserve"> Umum Müdürlüğünün Teşkilat ve Vazifeleri Hakkında Kanunun 5, 6, 7, 8, 9, 11, 12, 14 ve 15 inci maddeleri, 375 sayılı Kanun Hükmünde Kararnamenin 20 </w:t>
      </w:r>
      <w:proofErr w:type="spellStart"/>
      <w:r w:rsidRPr="000F68FB">
        <w:rPr>
          <w:rFonts w:ascii="Times New Roman" w:eastAsia="Times New Roman" w:hAnsi="Times New Roman" w:cs="Times New Roman"/>
          <w:color w:val="000000"/>
          <w:sz w:val="24"/>
          <w:szCs w:val="27"/>
          <w:lang w:val="tr-TR" w:eastAsia="tr-TR"/>
        </w:rPr>
        <w:t>nci</w:t>
      </w:r>
      <w:proofErr w:type="spellEnd"/>
      <w:r w:rsidRPr="000F68FB">
        <w:rPr>
          <w:rFonts w:ascii="Times New Roman" w:eastAsia="Times New Roman" w:hAnsi="Times New Roman" w:cs="Times New Roman"/>
          <w:color w:val="000000"/>
          <w:sz w:val="24"/>
          <w:szCs w:val="27"/>
          <w:lang w:val="tr-TR" w:eastAsia="tr-TR"/>
        </w:rPr>
        <w:t xml:space="preserve"> maddesi yürürlükten kaldırılmış; 2820 sayılı Hakimler ve Savcılar Kanununa ekli (1) sayılı cetvelde yer alan "Cezaevi mümessil Cumhuriyet savcılığı" unvanı cetvel metninden, 30.6.1934 tarihli ve 2548 sayılı Kanunun 5 inci maddesinin birinci fıkrasında yazılı "harç ve" ibareleri fıkra metninden çıkarılmıştır.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27.5.1988 tarihli ve 3454 sayılı Kanunun 3 üncü maddesinin ikinci fıkrası hükmü aynı maddenin birinci fıkrasının (a) ve (b) bentleri bakımından uygulanmaz.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Değiştirilen Hükümler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MADDE 14- 2992 sayılı Kanunun 11 inci maddesinin başlığı, başlangıcındaki cümle ile (a), (b), (c) ve (d) bentleri aşağıdaki şekilde değiştirilmiştir: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"Ceza İnfaz Kurumları ve Tutukevleri Genel Müdürlüğü"</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"Ceza İnfaz Kurumları ve Tutukevleri Genel Müdürlüğünün görevleri şunlardır: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a) Ceza İnfaz kurumları ve tutukevlerini yönetmek, denetlemek, hesap işlerini izlemek,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b) Hükümlü ve tutukluların giydirilmesi, beslenmesi, yatırılması ve eğitilmesi işleriyle "Cezaevleri ve Mahkeme Binaları, </w:t>
      </w:r>
      <w:proofErr w:type="spellStart"/>
      <w:r w:rsidRPr="000F68FB">
        <w:rPr>
          <w:rFonts w:ascii="Times New Roman" w:eastAsia="Times New Roman" w:hAnsi="Times New Roman" w:cs="Times New Roman"/>
          <w:color w:val="000000"/>
          <w:sz w:val="24"/>
          <w:szCs w:val="27"/>
          <w:lang w:val="tr-TR" w:eastAsia="tr-TR"/>
        </w:rPr>
        <w:t>İnşaası</w:t>
      </w:r>
      <w:proofErr w:type="spellEnd"/>
      <w:r w:rsidRPr="000F68FB">
        <w:rPr>
          <w:rFonts w:ascii="Times New Roman" w:eastAsia="Times New Roman" w:hAnsi="Times New Roman" w:cs="Times New Roman"/>
          <w:color w:val="000000"/>
          <w:sz w:val="24"/>
          <w:szCs w:val="27"/>
          <w:lang w:val="tr-TR" w:eastAsia="tr-TR"/>
        </w:rPr>
        <w:t xml:space="preserve"> Karşılığı Olarak Alınacak Harçlar ve Mahkûmlara Ödettirilecek Yiyecek Bedelleri Hakkında </w:t>
      </w:r>
      <w:proofErr w:type="spellStart"/>
      <w:r w:rsidRPr="000F68FB">
        <w:rPr>
          <w:rFonts w:ascii="Times New Roman" w:eastAsia="Times New Roman" w:hAnsi="Times New Roman" w:cs="Times New Roman"/>
          <w:color w:val="000000"/>
          <w:sz w:val="24"/>
          <w:szCs w:val="27"/>
          <w:lang w:val="tr-TR" w:eastAsia="tr-TR"/>
        </w:rPr>
        <w:t>Kanun"da</w:t>
      </w:r>
      <w:proofErr w:type="spellEnd"/>
      <w:r w:rsidRPr="000F68FB">
        <w:rPr>
          <w:rFonts w:ascii="Times New Roman" w:eastAsia="Times New Roman" w:hAnsi="Times New Roman" w:cs="Times New Roman"/>
          <w:color w:val="000000"/>
          <w:sz w:val="24"/>
          <w:szCs w:val="27"/>
          <w:lang w:val="tr-TR" w:eastAsia="tr-TR"/>
        </w:rPr>
        <w:t xml:space="preserve"> gösterilen her türlü işlemleri yapmak,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c) Ceza infaz kurumları ile tutukevlerini, küçüklerin cezalarının yerine getirileceği </w:t>
      </w:r>
      <w:proofErr w:type="spellStart"/>
      <w:r w:rsidRPr="000F68FB">
        <w:rPr>
          <w:rFonts w:ascii="Times New Roman" w:eastAsia="Times New Roman" w:hAnsi="Times New Roman" w:cs="Times New Roman"/>
          <w:color w:val="000000"/>
          <w:sz w:val="24"/>
          <w:szCs w:val="27"/>
          <w:lang w:val="tr-TR" w:eastAsia="tr-TR"/>
        </w:rPr>
        <w:t>eğitimevlerini</w:t>
      </w:r>
      <w:proofErr w:type="spellEnd"/>
      <w:r w:rsidRPr="000F68FB">
        <w:rPr>
          <w:rFonts w:ascii="Times New Roman" w:eastAsia="Times New Roman" w:hAnsi="Times New Roman" w:cs="Times New Roman"/>
          <w:color w:val="000000"/>
          <w:sz w:val="24"/>
          <w:szCs w:val="27"/>
          <w:lang w:val="tr-TR" w:eastAsia="tr-TR"/>
        </w:rPr>
        <w:t>, hakkında tedbir uygulanmış olan küçüklerin yerleştirileceği müesseseleri, küçüklerin kısa sürelerde kabul edilecekleri kurumları ve küçüklere mahsus tutukevlerini sevk ve idare etmek ve buralara alınmış küçüklerin muhafaza, bakım ve eğitim işlerinin kontrolünü yapmak,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d) Ceza ve infaz kurumları, çocuk </w:t>
      </w:r>
      <w:proofErr w:type="spellStart"/>
      <w:r w:rsidRPr="000F68FB">
        <w:rPr>
          <w:rFonts w:ascii="Times New Roman" w:eastAsia="Times New Roman" w:hAnsi="Times New Roman" w:cs="Times New Roman"/>
          <w:color w:val="000000"/>
          <w:sz w:val="24"/>
          <w:szCs w:val="27"/>
          <w:lang w:val="tr-TR" w:eastAsia="tr-TR"/>
        </w:rPr>
        <w:t>eğitimevleri</w:t>
      </w:r>
      <w:proofErr w:type="spellEnd"/>
      <w:r w:rsidRPr="000F68FB">
        <w:rPr>
          <w:rFonts w:ascii="Times New Roman" w:eastAsia="Times New Roman" w:hAnsi="Times New Roman" w:cs="Times New Roman"/>
          <w:color w:val="000000"/>
          <w:sz w:val="24"/>
          <w:szCs w:val="27"/>
          <w:lang w:val="tr-TR" w:eastAsia="tr-TR"/>
        </w:rPr>
        <w:t xml:space="preserve">, tutukevleri ile eğitim merkezinde görevli personelin atama, yükselme, yer değiştirme, izin, istifa ve emeklilik gibi özlük işlerini yürütmek ve bu konularda gerektiğinde Personel Genel Müdürlüğü </w:t>
      </w:r>
      <w:proofErr w:type="gramStart"/>
      <w:r w:rsidRPr="000F68FB">
        <w:rPr>
          <w:rFonts w:ascii="Times New Roman" w:eastAsia="Times New Roman" w:hAnsi="Times New Roman" w:cs="Times New Roman"/>
          <w:color w:val="000000"/>
          <w:sz w:val="24"/>
          <w:szCs w:val="27"/>
          <w:lang w:val="tr-TR" w:eastAsia="tr-TR"/>
        </w:rPr>
        <w:t>ile;</w:t>
      </w:r>
      <w:proofErr w:type="gramEnd"/>
      <w:r w:rsidRPr="000F68FB">
        <w:rPr>
          <w:rFonts w:ascii="Times New Roman" w:eastAsia="Times New Roman" w:hAnsi="Times New Roman" w:cs="Times New Roman"/>
          <w:color w:val="000000"/>
          <w:sz w:val="24"/>
          <w:szCs w:val="27"/>
          <w:lang w:val="tr-TR" w:eastAsia="tr-TR"/>
        </w:rPr>
        <w:t xml:space="preserve"> bu kurumlardaki bütün personelin hizmet öncesi, hizmet içi ve bir üst göreve hazırlama eğitimleri bakımından Eğitim Dairesi Başkanlığı ile koordinasyonu sağlamak."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MADDE 15- 2992 sayılı Adalet Bakanlığının Teşkilat ve Görevleri Hakkında Kanun Hükmünde Kararnamenin Değiştirilerek kabulü Hakkında Kanunun 15 inci maddesi birinci fıkrasının (c) bendi aşağıdaki şekilde değiştirilmiştir.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t xml:space="preserve">"c) Cumhuriyet savcılıkları ile adli ve idari mahkemelerin ve adalet komisyonlarının kalem işlerini, icra ve iflas dairelerini, noterlik dairelerini, geçici yetkili noter yardımcılarını, kapalı ve açık cezaevleri ile tutukevleri ve çocuk </w:t>
      </w:r>
      <w:proofErr w:type="spellStart"/>
      <w:r w:rsidRPr="000F68FB">
        <w:rPr>
          <w:rFonts w:ascii="Times New Roman" w:eastAsia="Times New Roman" w:hAnsi="Times New Roman" w:cs="Times New Roman"/>
          <w:color w:val="000000"/>
          <w:sz w:val="24"/>
          <w:szCs w:val="27"/>
          <w:lang w:val="tr-TR" w:eastAsia="tr-TR"/>
        </w:rPr>
        <w:t>eğitimevlerini</w:t>
      </w:r>
      <w:proofErr w:type="spellEnd"/>
      <w:r w:rsidRPr="000F68FB">
        <w:rPr>
          <w:rFonts w:ascii="Times New Roman" w:eastAsia="Times New Roman" w:hAnsi="Times New Roman" w:cs="Times New Roman"/>
          <w:color w:val="000000"/>
          <w:sz w:val="24"/>
          <w:szCs w:val="27"/>
          <w:lang w:val="tr-TR" w:eastAsia="tr-TR"/>
        </w:rPr>
        <w:t xml:space="preserve">, işletmeler ve </w:t>
      </w:r>
      <w:proofErr w:type="spellStart"/>
      <w:r w:rsidRPr="000F68FB">
        <w:rPr>
          <w:rFonts w:ascii="Times New Roman" w:eastAsia="Times New Roman" w:hAnsi="Times New Roman" w:cs="Times New Roman"/>
          <w:color w:val="000000"/>
          <w:sz w:val="24"/>
          <w:szCs w:val="27"/>
          <w:lang w:val="tr-TR" w:eastAsia="tr-TR"/>
        </w:rPr>
        <w:t>işyurtlarının</w:t>
      </w:r>
      <w:proofErr w:type="spellEnd"/>
      <w:r w:rsidRPr="000F68FB">
        <w:rPr>
          <w:rFonts w:ascii="Times New Roman" w:eastAsia="Times New Roman" w:hAnsi="Times New Roman" w:cs="Times New Roman"/>
          <w:color w:val="000000"/>
          <w:sz w:val="24"/>
          <w:szCs w:val="27"/>
          <w:lang w:val="tr-TR" w:eastAsia="tr-TR"/>
        </w:rPr>
        <w:t xml:space="preserve">, koruma kurullarını, 2253 sayılı Çocuk Mahkemelerinin Kuruluş ve Yargılama Usulleri Hakkında kanun uyarınca kurulmuş bulunan kurum ve müesseseleri, ticaret sicili memurluklarını, icra tetkik mercii kalemlerini, mahkeme veznelerini, suç eşyası emanet, tereke, </w:t>
      </w:r>
      <w:proofErr w:type="spellStart"/>
      <w:r w:rsidRPr="000F68FB">
        <w:rPr>
          <w:rFonts w:ascii="Times New Roman" w:eastAsia="Times New Roman" w:hAnsi="Times New Roman" w:cs="Times New Roman"/>
          <w:color w:val="000000"/>
          <w:sz w:val="24"/>
          <w:szCs w:val="27"/>
          <w:lang w:val="tr-TR" w:eastAsia="tr-TR"/>
        </w:rPr>
        <w:t>izalei</w:t>
      </w:r>
      <w:proofErr w:type="spellEnd"/>
      <w:r w:rsidRPr="000F68FB">
        <w:rPr>
          <w:rFonts w:ascii="Times New Roman" w:eastAsia="Times New Roman" w:hAnsi="Times New Roman" w:cs="Times New Roman"/>
          <w:color w:val="000000"/>
          <w:sz w:val="24"/>
          <w:szCs w:val="27"/>
          <w:lang w:val="tr-TR" w:eastAsia="tr-TR"/>
        </w:rPr>
        <w:t xml:space="preserve"> </w:t>
      </w:r>
      <w:proofErr w:type="spellStart"/>
      <w:r w:rsidRPr="000F68FB">
        <w:rPr>
          <w:rFonts w:ascii="Times New Roman" w:eastAsia="Times New Roman" w:hAnsi="Times New Roman" w:cs="Times New Roman"/>
          <w:color w:val="000000"/>
          <w:sz w:val="24"/>
          <w:szCs w:val="27"/>
          <w:lang w:val="tr-TR" w:eastAsia="tr-TR"/>
        </w:rPr>
        <w:t>şuyu</w:t>
      </w:r>
      <w:proofErr w:type="spellEnd"/>
      <w:r w:rsidRPr="000F68FB">
        <w:rPr>
          <w:rFonts w:ascii="Times New Roman" w:eastAsia="Times New Roman" w:hAnsi="Times New Roman" w:cs="Times New Roman"/>
          <w:color w:val="000000"/>
          <w:sz w:val="24"/>
          <w:szCs w:val="27"/>
          <w:lang w:val="tr-TR" w:eastAsia="tr-TR"/>
        </w:rPr>
        <w:t xml:space="preserve"> satışı, ayniyat ve levazım memurluklarını, PTT ve daire </w:t>
      </w:r>
      <w:proofErr w:type="spellStart"/>
      <w:r w:rsidRPr="000F68FB">
        <w:rPr>
          <w:rFonts w:ascii="Times New Roman" w:eastAsia="Times New Roman" w:hAnsi="Times New Roman" w:cs="Times New Roman"/>
          <w:color w:val="000000"/>
          <w:sz w:val="24"/>
          <w:szCs w:val="27"/>
          <w:lang w:val="tr-TR" w:eastAsia="tr-TR"/>
        </w:rPr>
        <w:t>mütemekliklerini</w:t>
      </w:r>
      <w:proofErr w:type="spellEnd"/>
      <w:r w:rsidRPr="000F68FB">
        <w:rPr>
          <w:rFonts w:ascii="Times New Roman" w:eastAsia="Times New Roman" w:hAnsi="Times New Roman" w:cs="Times New Roman"/>
          <w:color w:val="000000"/>
          <w:sz w:val="24"/>
          <w:szCs w:val="27"/>
          <w:lang w:val="tr-TR" w:eastAsia="tr-TR"/>
        </w:rPr>
        <w:t>, Bakan tarafından gösterilecek lüzum üzerine merkez kuruluşu içerisindeki birimleri ve Bakanlığa bağlı diğer üniteleri denetlemek ve işlemlerini incelemek."</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MADDE 16- 2992 sayılı Kanunun 26 </w:t>
      </w:r>
      <w:proofErr w:type="spellStart"/>
      <w:r w:rsidRPr="000F68FB">
        <w:rPr>
          <w:rFonts w:ascii="Times New Roman" w:eastAsia="Times New Roman" w:hAnsi="Times New Roman" w:cs="Times New Roman"/>
          <w:color w:val="000000"/>
          <w:sz w:val="24"/>
          <w:szCs w:val="27"/>
          <w:lang w:val="tr-TR" w:eastAsia="tr-TR"/>
        </w:rPr>
        <w:t>ncı</w:t>
      </w:r>
      <w:proofErr w:type="spellEnd"/>
      <w:r w:rsidRPr="000F68FB">
        <w:rPr>
          <w:rFonts w:ascii="Times New Roman" w:eastAsia="Times New Roman" w:hAnsi="Times New Roman" w:cs="Times New Roman"/>
          <w:color w:val="000000"/>
          <w:sz w:val="24"/>
          <w:szCs w:val="27"/>
          <w:lang w:val="tr-TR" w:eastAsia="tr-TR"/>
        </w:rPr>
        <w:t xml:space="preserve"> maddesi başlığı ile birlikte aşağıdaki şekilde değiştirilmiştir.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"Bakanlığa Bağlı Kuruluşlar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Madde 26- 14.4.1982 tarih ve 2659 sayılı Kanunla kurulan Adli Tıp Kurumu ile Cezaevi ve Çocuk </w:t>
      </w:r>
      <w:proofErr w:type="spellStart"/>
      <w:r w:rsidRPr="000F68FB">
        <w:rPr>
          <w:rFonts w:ascii="Times New Roman" w:eastAsia="Times New Roman" w:hAnsi="Times New Roman" w:cs="Times New Roman"/>
          <w:color w:val="000000"/>
          <w:sz w:val="24"/>
          <w:szCs w:val="27"/>
          <w:lang w:val="tr-TR" w:eastAsia="tr-TR"/>
        </w:rPr>
        <w:t>Eğitimevi</w:t>
      </w:r>
      <w:proofErr w:type="spellEnd"/>
      <w:r w:rsidRPr="000F68FB">
        <w:rPr>
          <w:rFonts w:ascii="Times New Roman" w:eastAsia="Times New Roman" w:hAnsi="Times New Roman" w:cs="Times New Roman"/>
          <w:color w:val="000000"/>
          <w:sz w:val="24"/>
          <w:szCs w:val="27"/>
          <w:lang w:val="tr-TR" w:eastAsia="tr-TR"/>
        </w:rPr>
        <w:t xml:space="preserve"> İşletmeleri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 Bakanlığa bağlı kuruluşlardır."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MADDE 17- 2992 sayılı Kanunun 36 </w:t>
      </w:r>
      <w:proofErr w:type="spellStart"/>
      <w:r w:rsidRPr="000F68FB">
        <w:rPr>
          <w:rFonts w:ascii="Times New Roman" w:eastAsia="Times New Roman" w:hAnsi="Times New Roman" w:cs="Times New Roman"/>
          <w:color w:val="000000"/>
          <w:sz w:val="24"/>
          <w:szCs w:val="27"/>
          <w:lang w:val="tr-TR" w:eastAsia="tr-TR"/>
        </w:rPr>
        <w:t>ncı</w:t>
      </w:r>
      <w:proofErr w:type="spellEnd"/>
      <w:r w:rsidRPr="000F68FB">
        <w:rPr>
          <w:rFonts w:ascii="Times New Roman" w:eastAsia="Times New Roman" w:hAnsi="Times New Roman" w:cs="Times New Roman"/>
          <w:color w:val="000000"/>
          <w:sz w:val="24"/>
          <w:szCs w:val="27"/>
          <w:lang w:val="tr-TR" w:eastAsia="tr-TR"/>
        </w:rPr>
        <w:t xml:space="preserve"> maddesinin birinci fıkrası aşağıdaki şekilde değiştirilmiştir.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"Cezaevi ve Çocuk </w:t>
      </w:r>
      <w:proofErr w:type="spellStart"/>
      <w:r w:rsidRPr="000F68FB">
        <w:rPr>
          <w:rFonts w:ascii="Times New Roman" w:eastAsia="Times New Roman" w:hAnsi="Times New Roman" w:cs="Times New Roman"/>
          <w:color w:val="000000"/>
          <w:sz w:val="24"/>
          <w:szCs w:val="27"/>
          <w:lang w:val="tr-TR" w:eastAsia="tr-TR"/>
        </w:rPr>
        <w:t>Eğitimevi</w:t>
      </w:r>
      <w:proofErr w:type="spellEnd"/>
      <w:r w:rsidRPr="000F68FB">
        <w:rPr>
          <w:rFonts w:ascii="Times New Roman" w:eastAsia="Times New Roman" w:hAnsi="Times New Roman" w:cs="Times New Roman"/>
          <w:color w:val="000000"/>
          <w:sz w:val="24"/>
          <w:szCs w:val="27"/>
          <w:lang w:val="tr-TR" w:eastAsia="tr-TR"/>
        </w:rPr>
        <w:t xml:space="preserve"> İşletmeleri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Genel Müdürlüğünde, işletmeler ve </w:t>
      </w:r>
      <w:proofErr w:type="spellStart"/>
      <w:r w:rsidRPr="000F68FB">
        <w:rPr>
          <w:rFonts w:ascii="Times New Roman" w:eastAsia="Times New Roman" w:hAnsi="Times New Roman" w:cs="Times New Roman"/>
          <w:color w:val="000000"/>
          <w:sz w:val="24"/>
          <w:szCs w:val="27"/>
          <w:lang w:val="tr-TR" w:eastAsia="tr-TR"/>
        </w:rPr>
        <w:t>işyurtlarının</w:t>
      </w:r>
      <w:proofErr w:type="spellEnd"/>
      <w:r w:rsidRPr="000F68FB">
        <w:rPr>
          <w:rFonts w:ascii="Times New Roman" w:eastAsia="Times New Roman" w:hAnsi="Times New Roman" w:cs="Times New Roman"/>
          <w:color w:val="000000"/>
          <w:sz w:val="24"/>
          <w:szCs w:val="27"/>
          <w:lang w:val="tr-TR" w:eastAsia="tr-TR"/>
        </w:rPr>
        <w:t xml:space="preserve"> mali denetimiyle görevlendirilmek üzere kontrolör istihdam edilebilir. Bunlar </w:t>
      </w:r>
      <w:r w:rsidRPr="000F68FB">
        <w:rPr>
          <w:rFonts w:ascii="Times New Roman" w:eastAsia="Times New Roman" w:hAnsi="Times New Roman" w:cs="Times New Roman"/>
          <w:color w:val="000000"/>
          <w:sz w:val="24"/>
          <w:szCs w:val="27"/>
          <w:lang w:val="tr-TR" w:eastAsia="tr-TR"/>
        </w:rPr>
        <w:lastRenderedPageBreak/>
        <w:t>ihtiyaç halinde kazanılmış hak aylık dereceleri ile bulundukları kadro derecelerine eşit merkez veya taşra teşkilatındaki diğer bir kadroya atanabilirler."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MADDE 18- Kanunlarda geçen "mütedavil sermaye ile iş gören cezaevleriyle ıslah evleri" ibareleri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 ile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olarak değiştirilmiştir.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MADDE 19- 30.6.1934 tarih ve 2548 sayılı Kanunun 3 üncü maddesinin birinci cümlesi aşağıdaki şekilde değiştirilmiştir.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"Yukarıdaki maddeler gereğince alınacak yiyecek bedelleri makbuz karşılığı tahsil olunur."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GEÇİCİ MADDE 1- Bu Kanun Hükmünde Kararnamenin yürürlüğe girdiği tarihte cezaevi müdürleri olarak görev yapanların çalışma, mesleki bilgi, beceri ve başarısı, göreve bağlılığı dikkate alınarak kurum müdürü veya servis müdürü olarak atama işlemleri, bu Kanun Hükmünde Kararnamenin yürürlüğe girdiği tarihten itibaren bir yıl içinde yapılır.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Cezaevi müdürlerinden yeni görevlere atamaları yapılanlar yan ödeme kararnamesinde değişiklik yapılıncaya kadar, unvanları ile aylık derecelerine göre ödenmekte olan yan ödemelerini alırlar. Adalet Bakanlığı merkez teşkilatında çalışmakta iken bu Kanun Hükmünde Kararname uyarınca Cezaevi ve Çocuk </w:t>
      </w:r>
      <w:proofErr w:type="spellStart"/>
      <w:r w:rsidRPr="000F68FB">
        <w:rPr>
          <w:rFonts w:ascii="Times New Roman" w:eastAsia="Times New Roman" w:hAnsi="Times New Roman" w:cs="Times New Roman"/>
          <w:color w:val="000000"/>
          <w:sz w:val="24"/>
          <w:szCs w:val="27"/>
          <w:lang w:val="tr-TR" w:eastAsia="tr-TR"/>
        </w:rPr>
        <w:t>Eğitimevi</w:t>
      </w:r>
      <w:proofErr w:type="spellEnd"/>
      <w:r w:rsidRPr="000F68FB">
        <w:rPr>
          <w:rFonts w:ascii="Times New Roman" w:eastAsia="Times New Roman" w:hAnsi="Times New Roman" w:cs="Times New Roman"/>
          <w:color w:val="000000"/>
          <w:sz w:val="24"/>
          <w:szCs w:val="27"/>
          <w:lang w:val="tr-TR" w:eastAsia="tr-TR"/>
        </w:rPr>
        <w:t xml:space="preserve">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Genel Müdürlüğüne aktarılan kontrolörlere, yeni düzenleme yapılana kadar daha önceki aylık ve özlük haklarının ödenmesine devam edilir.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Görev unvanları değişmeyen diğer personelin yeniden atamaları yapılmaz. Bu personel görevlerine devam eder.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GEÇİCİ MADDE 2- 14.6.1930 tarihli ve 1721 sayılı Kanunun 4 üncü maddesi ile 13.1.1943 tarih, 4358 sayılı Kanunun 6 </w:t>
      </w:r>
      <w:proofErr w:type="spellStart"/>
      <w:r w:rsidRPr="000F68FB">
        <w:rPr>
          <w:rFonts w:ascii="Times New Roman" w:eastAsia="Times New Roman" w:hAnsi="Times New Roman" w:cs="Times New Roman"/>
          <w:color w:val="000000"/>
          <w:sz w:val="24"/>
          <w:szCs w:val="27"/>
          <w:lang w:val="tr-TR" w:eastAsia="tr-TR"/>
        </w:rPr>
        <w:t>ncı</w:t>
      </w:r>
      <w:proofErr w:type="spellEnd"/>
      <w:r w:rsidRPr="000F68FB">
        <w:rPr>
          <w:rFonts w:ascii="Times New Roman" w:eastAsia="Times New Roman" w:hAnsi="Times New Roman" w:cs="Times New Roman"/>
          <w:color w:val="000000"/>
          <w:sz w:val="24"/>
          <w:szCs w:val="27"/>
          <w:lang w:val="tr-TR" w:eastAsia="tr-TR"/>
        </w:rPr>
        <w:t xml:space="preserve"> maddesi gereğince kurulmuş bulunan </w:t>
      </w:r>
      <w:proofErr w:type="spellStart"/>
      <w:r w:rsidRPr="000F68FB">
        <w:rPr>
          <w:rFonts w:ascii="Times New Roman" w:eastAsia="Times New Roman" w:hAnsi="Times New Roman" w:cs="Times New Roman"/>
          <w:color w:val="000000"/>
          <w:sz w:val="24"/>
          <w:szCs w:val="27"/>
          <w:lang w:val="tr-TR" w:eastAsia="tr-TR"/>
        </w:rPr>
        <w:t>işyurtlarının</w:t>
      </w:r>
      <w:proofErr w:type="spellEnd"/>
      <w:r w:rsidRPr="000F68FB">
        <w:rPr>
          <w:rFonts w:ascii="Times New Roman" w:eastAsia="Times New Roman" w:hAnsi="Times New Roman" w:cs="Times New Roman"/>
          <w:color w:val="000000"/>
          <w:sz w:val="24"/>
          <w:szCs w:val="27"/>
          <w:lang w:val="tr-TR" w:eastAsia="tr-TR"/>
        </w:rPr>
        <w:t xml:space="preserve"> ayni ve nakdi bütün malvarlığı ile alacak ve borçları bu Kanun Hükmünde Kararnameyle kurulan 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Kurumuna devredilmiş sayılır.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İşletmeler ve </w:t>
      </w:r>
      <w:proofErr w:type="spellStart"/>
      <w:r w:rsidRPr="000F68FB">
        <w:rPr>
          <w:rFonts w:ascii="Times New Roman" w:eastAsia="Times New Roman" w:hAnsi="Times New Roman" w:cs="Times New Roman"/>
          <w:color w:val="000000"/>
          <w:sz w:val="24"/>
          <w:szCs w:val="27"/>
          <w:lang w:val="tr-TR" w:eastAsia="tr-TR"/>
        </w:rPr>
        <w:t>İşyurtları</w:t>
      </w:r>
      <w:proofErr w:type="spellEnd"/>
      <w:r w:rsidRPr="000F68FB">
        <w:rPr>
          <w:rFonts w:ascii="Times New Roman" w:eastAsia="Times New Roman" w:hAnsi="Times New Roman" w:cs="Times New Roman"/>
          <w:color w:val="000000"/>
          <w:sz w:val="24"/>
          <w:szCs w:val="27"/>
          <w:lang w:val="tr-TR" w:eastAsia="tr-TR"/>
        </w:rPr>
        <w:t xml:space="preserve"> Kurumuna, 9 uncu maddenin (c) bendinde yer alan 492 sayılı Harçlar Kanununa bağlı (1) ve (3) sayılı tarifelere göre alınan gelirlerden 1993 yılında aktarılacak miktar 1992 yılı </w:t>
      </w:r>
      <w:proofErr w:type="spellStart"/>
      <w:r w:rsidRPr="000F68FB">
        <w:rPr>
          <w:rFonts w:ascii="Times New Roman" w:eastAsia="Times New Roman" w:hAnsi="Times New Roman" w:cs="Times New Roman"/>
          <w:color w:val="000000"/>
          <w:sz w:val="24"/>
          <w:szCs w:val="27"/>
          <w:lang w:val="tr-TR" w:eastAsia="tr-TR"/>
        </w:rPr>
        <w:t>kesinhesabı</w:t>
      </w:r>
      <w:proofErr w:type="spellEnd"/>
      <w:r w:rsidRPr="000F68FB">
        <w:rPr>
          <w:rFonts w:ascii="Times New Roman" w:eastAsia="Times New Roman" w:hAnsi="Times New Roman" w:cs="Times New Roman"/>
          <w:color w:val="000000"/>
          <w:sz w:val="24"/>
          <w:szCs w:val="27"/>
          <w:lang w:val="tr-TR" w:eastAsia="tr-TR"/>
        </w:rPr>
        <w:t xml:space="preserve">, (2) sayılı tarifeye göre alınan gelirden 1994 yılında aktarılacak miktar 1993 yılı </w:t>
      </w:r>
      <w:proofErr w:type="spellStart"/>
      <w:r w:rsidRPr="000F68FB">
        <w:rPr>
          <w:rFonts w:ascii="Times New Roman" w:eastAsia="Times New Roman" w:hAnsi="Times New Roman" w:cs="Times New Roman"/>
          <w:color w:val="000000"/>
          <w:sz w:val="24"/>
          <w:szCs w:val="27"/>
          <w:lang w:val="tr-TR" w:eastAsia="tr-TR"/>
        </w:rPr>
        <w:t>kesinhesabı</w:t>
      </w:r>
      <w:proofErr w:type="spellEnd"/>
      <w:r w:rsidRPr="000F68FB">
        <w:rPr>
          <w:rFonts w:ascii="Times New Roman" w:eastAsia="Times New Roman" w:hAnsi="Times New Roman" w:cs="Times New Roman"/>
          <w:color w:val="000000"/>
          <w:sz w:val="24"/>
          <w:szCs w:val="27"/>
          <w:lang w:val="tr-TR" w:eastAsia="tr-TR"/>
        </w:rPr>
        <w:t xml:space="preserve"> esas alınarak hesaplanır.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GEÇİCİ MADDE 3- Bu Kanun Hükmünde Kararnamenin yürürlüğe girmesinden itibaren Kanun Hükmünde Kararnameye uygun biçimde yönetsel ve fiziki yapılanması tamamlanan, dış koruma personeli görevlendirilen kurumlarda, Bakanlıkça belirlenen tarihte, jandarmanın dış koruma görevi sona erer. Kurumların bu Kanun Hükmünde Kararname hükümlerine uygun biçimde yönetsel ve fiziki yapılanmasının gerçekleştirilmesi ve dış koruma personelinin Bakanlıkça görevlendirilmesi beş yıl içinde tamamlanır. Bu süre içinde tamamlanamaması halinde sürenin bir katına kadar artırılmasına Bakanlar Kurulu yetkilidir.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Bu Kanun Hükmünde Kararnamenin yürürlüğe girmesinden itibaren bu Kanun Hükmünde Kararnameye uygun biçimde yönetsel ve fiziki yapılanması tamamlanıncaya ve dış koruma personeli görevlendirilinceye kadar Bakanlıkça gerekli görülen kurumlarda, jandarma, kurum içinde infaz ve koruma memurları ile birlikte görev yapar.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lastRenderedPageBreak/>
        <w:t>GEÇİCİ MADDE 4- 524 sayılı Ceza İnfaz Kurumları ile Tutukevlerinin Kuruluş ve İdaresine Dair Kanun Hükmünde Kararnameye göre alınan kadrolara yapılmış bulunan atamalara, tahsilat ve ödemelere, aktarmalara ilişkin işlemler ile diğer her türlü işlemler yeni bir işleme gerek kalmaksızın 524 sayılı Kanun Hükmünde Kararnamenin yürürlükten kalktığı tarihten sonra da geçerliliklerini korurlar.</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(1) SAYILI LİSTE</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t>KURUMU : ADALET</w:t>
      </w:r>
      <w:proofErr w:type="gramEnd"/>
      <w:r w:rsidRPr="000F68FB">
        <w:rPr>
          <w:rFonts w:ascii="Times New Roman" w:eastAsia="Times New Roman" w:hAnsi="Times New Roman" w:cs="Times New Roman"/>
          <w:color w:val="000000"/>
          <w:sz w:val="24"/>
          <w:szCs w:val="27"/>
          <w:lang w:val="tr-TR" w:eastAsia="tr-TR"/>
        </w:rPr>
        <w:t xml:space="preserve"> BAKANLIĞI TEŞKİLATI : TAŞRA</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(1) SAYILI CETVEL</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İPTAL EDİLEN KADROLAR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Serbest Tutulan kadro</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1576"/>
        <w:gridCol w:w="4107"/>
        <w:gridCol w:w="1509"/>
        <w:gridCol w:w="1429"/>
        <w:gridCol w:w="1429"/>
      </w:tblGrid>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Kadro sınıfı</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Unvanı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Derece</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Adedi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Adedi</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Müdürü</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Müdürü</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Müdürü</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Müdürü</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140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140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Müdürü</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185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185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Müdürü</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140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140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Müdürü</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160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160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Müdürü</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Müdürü</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Müdürü</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36</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36</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38</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26</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lastRenderedPageBreak/>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İdare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İdare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İdare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İdare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139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139</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İdare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180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180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İdare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129</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Ambar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Ambar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Ambar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39</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Ambar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Ambar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28</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Ambar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Ambar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Ambar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Cezaevi </w:t>
            </w:r>
            <w:proofErr w:type="gramStart"/>
            <w:r w:rsidRPr="000F68FB">
              <w:rPr>
                <w:rFonts w:ascii="Times New Roman" w:eastAsia="Times New Roman" w:hAnsi="Times New Roman" w:cs="Times New Roman"/>
                <w:sz w:val="24"/>
                <w:szCs w:val="27"/>
                <w:lang w:val="tr-TR" w:eastAsia="tr-TR"/>
              </w:rPr>
              <w:t>Katibi</w:t>
            </w:r>
            <w:proofErr w:type="gramEnd"/>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Cezaevi </w:t>
            </w:r>
            <w:proofErr w:type="gramStart"/>
            <w:r w:rsidRPr="000F68FB">
              <w:rPr>
                <w:rFonts w:ascii="Times New Roman" w:eastAsia="Times New Roman" w:hAnsi="Times New Roman" w:cs="Times New Roman"/>
                <w:sz w:val="24"/>
                <w:szCs w:val="27"/>
                <w:lang w:val="tr-TR" w:eastAsia="tr-TR"/>
              </w:rPr>
              <w:t>Katibi</w:t>
            </w:r>
            <w:proofErr w:type="gramEnd"/>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Cezaevi </w:t>
            </w:r>
            <w:proofErr w:type="gramStart"/>
            <w:r w:rsidRPr="000F68FB">
              <w:rPr>
                <w:rFonts w:ascii="Times New Roman" w:eastAsia="Times New Roman" w:hAnsi="Times New Roman" w:cs="Times New Roman"/>
                <w:sz w:val="24"/>
                <w:szCs w:val="27"/>
                <w:lang w:val="tr-TR" w:eastAsia="tr-TR"/>
              </w:rPr>
              <w:t>Katibi</w:t>
            </w:r>
            <w:proofErr w:type="gramEnd"/>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Cezaevi </w:t>
            </w:r>
            <w:proofErr w:type="gramStart"/>
            <w:r w:rsidRPr="000F68FB">
              <w:rPr>
                <w:rFonts w:ascii="Times New Roman" w:eastAsia="Times New Roman" w:hAnsi="Times New Roman" w:cs="Times New Roman"/>
                <w:sz w:val="24"/>
                <w:szCs w:val="27"/>
                <w:lang w:val="tr-TR" w:eastAsia="tr-TR"/>
              </w:rPr>
              <w:t>Katibi</w:t>
            </w:r>
            <w:proofErr w:type="gramEnd"/>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Cezaevi </w:t>
            </w:r>
            <w:proofErr w:type="gramStart"/>
            <w:r w:rsidRPr="000F68FB">
              <w:rPr>
                <w:rFonts w:ascii="Times New Roman" w:eastAsia="Times New Roman" w:hAnsi="Times New Roman" w:cs="Times New Roman"/>
                <w:sz w:val="24"/>
                <w:szCs w:val="27"/>
                <w:lang w:val="tr-TR" w:eastAsia="tr-TR"/>
              </w:rPr>
              <w:t>Katibi</w:t>
            </w:r>
            <w:proofErr w:type="gramEnd"/>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164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164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Cezaevi </w:t>
            </w:r>
            <w:proofErr w:type="gramStart"/>
            <w:r w:rsidRPr="000F68FB">
              <w:rPr>
                <w:rFonts w:ascii="Times New Roman" w:eastAsia="Times New Roman" w:hAnsi="Times New Roman" w:cs="Times New Roman"/>
                <w:sz w:val="24"/>
                <w:szCs w:val="27"/>
                <w:lang w:val="tr-TR" w:eastAsia="tr-TR"/>
              </w:rPr>
              <w:t>Katibi</w:t>
            </w:r>
            <w:proofErr w:type="gramEnd"/>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168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168</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Cezaevi </w:t>
            </w:r>
            <w:proofErr w:type="gramStart"/>
            <w:r w:rsidRPr="000F68FB">
              <w:rPr>
                <w:rFonts w:ascii="Times New Roman" w:eastAsia="Times New Roman" w:hAnsi="Times New Roman" w:cs="Times New Roman"/>
                <w:sz w:val="24"/>
                <w:szCs w:val="27"/>
                <w:lang w:val="tr-TR" w:eastAsia="tr-TR"/>
              </w:rPr>
              <w:t>Katibi</w:t>
            </w:r>
            <w:proofErr w:type="gramEnd"/>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163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163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Cezaevi </w:t>
            </w:r>
            <w:proofErr w:type="gramStart"/>
            <w:r w:rsidRPr="000F68FB">
              <w:rPr>
                <w:rFonts w:ascii="Times New Roman" w:eastAsia="Times New Roman" w:hAnsi="Times New Roman" w:cs="Times New Roman"/>
                <w:sz w:val="24"/>
                <w:szCs w:val="27"/>
                <w:lang w:val="tr-TR" w:eastAsia="tr-TR"/>
              </w:rPr>
              <w:t>Katibi</w:t>
            </w:r>
            <w:proofErr w:type="gramEnd"/>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174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174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Cezaevi </w:t>
            </w:r>
            <w:proofErr w:type="gramStart"/>
            <w:r w:rsidRPr="000F68FB">
              <w:rPr>
                <w:rFonts w:ascii="Times New Roman" w:eastAsia="Times New Roman" w:hAnsi="Times New Roman" w:cs="Times New Roman"/>
                <w:sz w:val="24"/>
                <w:szCs w:val="27"/>
                <w:lang w:val="tr-TR" w:eastAsia="tr-TR"/>
              </w:rPr>
              <w:t>Katibi</w:t>
            </w:r>
            <w:proofErr w:type="gramEnd"/>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57</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Satınalma</w:t>
            </w:r>
            <w:proofErr w:type="spellEnd"/>
            <w:r w:rsidRPr="000F68FB">
              <w:rPr>
                <w:rFonts w:ascii="Times New Roman" w:eastAsia="Times New Roman" w:hAnsi="Times New Roman" w:cs="Times New Roman"/>
                <w:sz w:val="24"/>
                <w:szCs w:val="27"/>
                <w:lang w:val="tr-TR" w:eastAsia="tr-TR"/>
              </w:rPr>
              <w:t xml:space="preserve">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Satınalma</w:t>
            </w:r>
            <w:proofErr w:type="spellEnd"/>
            <w:r w:rsidRPr="000F68FB">
              <w:rPr>
                <w:rFonts w:ascii="Times New Roman" w:eastAsia="Times New Roman" w:hAnsi="Times New Roman" w:cs="Times New Roman"/>
                <w:sz w:val="24"/>
                <w:szCs w:val="27"/>
                <w:lang w:val="tr-TR" w:eastAsia="tr-TR"/>
              </w:rPr>
              <w:t xml:space="preserve">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lastRenderedPageBreak/>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Satınalma</w:t>
            </w:r>
            <w:proofErr w:type="spellEnd"/>
            <w:r w:rsidRPr="000F68FB">
              <w:rPr>
                <w:rFonts w:ascii="Times New Roman" w:eastAsia="Times New Roman" w:hAnsi="Times New Roman" w:cs="Times New Roman"/>
                <w:sz w:val="24"/>
                <w:szCs w:val="27"/>
                <w:lang w:val="tr-TR" w:eastAsia="tr-TR"/>
              </w:rPr>
              <w:t xml:space="preserve">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Satınalma</w:t>
            </w:r>
            <w:proofErr w:type="spellEnd"/>
            <w:r w:rsidRPr="000F68FB">
              <w:rPr>
                <w:rFonts w:ascii="Times New Roman" w:eastAsia="Times New Roman" w:hAnsi="Times New Roman" w:cs="Times New Roman"/>
                <w:sz w:val="24"/>
                <w:szCs w:val="27"/>
                <w:lang w:val="tr-TR" w:eastAsia="tr-TR"/>
              </w:rPr>
              <w:t xml:space="preserve">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Satınalma</w:t>
            </w:r>
            <w:proofErr w:type="spellEnd"/>
            <w:r w:rsidRPr="000F68FB">
              <w:rPr>
                <w:rFonts w:ascii="Times New Roman" w:eastAsia="Times New Roman" w:hAnsi="Times New Roman" w:cs="Times New Roman"/>
                <w:sz w:val="24"/>
                <w:szCs w:val="27"/>
                <w:lang w:val="tr-TR" w:eastAsia="tr-TR"/>
              </w:rPr>
              <w:t xml:space="preserve">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Satınalma</w:t>
            </w:r>
            <w:proofErr w:type="spellEnd"/>
            <w:r w:rsidRPr="000F68FB">
              <w:rPr>
                <w:rFonts w:ascii="Times New Roman" w:eastAsia="Times New Roman" w:hAnsi="Times New Roman" w:cs="Times New Roman"/>
                <w:sz w:val="24"/>
                <w:szCs w:val="27"/>
                <w:lang w:val="tr-TR" w:eastAsia="tr-TR"/>
              </w:rPr>
              <w:t xml:space="preserve">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Satınalma</w:t>
            </w:r>
            <w:proofErr w:type="spellEnd"/>
            <w:r w:rsidRPr="000F68FB">
              <w:rPr>
                <w:rFonts w:ascii="Times New Roman" w:eastAsia="Times New Roman" w:hAnsi="Times New Roman" w:cs="Times New Roman"/>
                <w:sz w:val="24"/>
                <w:szCs w:val="27"/>
                <w:lang w:val="tr-TR" w:eastAsia="tr-TR"/>
              </w:rPr>
              <w:t xml:space="preserve">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Tahsildar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Tahsildar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Tahsildar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Tahsildar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Tahsildar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Tahsildar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Tahsildar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Gemi Adamı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Gemi Adamı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B.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B.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B.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420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420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B.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598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598</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B.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1045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1045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B.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845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845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B.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655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655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B.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500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500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B.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761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761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2532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2532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3550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3550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4140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4140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lastRenderedPageBreak/>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2636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2636</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3300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3300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1905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1905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İnf</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Ko</w:t>
            </w:r>
            <w:proofErr w:type="spellEnd"/>
            <w:r w:rsidRPr="000F68FB">
              <w:rPr>
                <w:rFonts w:ascii="Times New Roman" w:eastAsia="Times New Roman" w:hAnsi="Times New Roman" w:cs="Times New Roman"/>
                <w:sz w:val="24"/>
                <w:szCs w:val="27"/>
                <w:lang w:val="tr-TR" w:eastAsia="tr-TR"/>
              </w:rPr>
              <w:t>.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857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857</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Tabibi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Tabibi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Tabibi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Tabibi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Tabibi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Tabibi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66</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Cezaevi Tabibi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Diş Tabibi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Diş Tabibi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Diş Tabibi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Diş Tabibi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Diş Tabibi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Diş Tabibi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Diş Tabibi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Sosyal Çalıştırıcı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Sosyal Çalıştırıcı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Sosyal Çalıştırıcı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Sosyal Çalıştırıcı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Sosyal Çalıştırıcı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Sosyal Çalıştırıcı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Sosyal Çalıştırıcı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Sosyal Çalıştırıcı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Psikolog</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Psikolog</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Psikolog</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Psikolog</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Psikolog</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Psikolog</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Psikolog</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Psikolog</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Veteriner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Veteriner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Veteriner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Eczacı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Eczacı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Eczacı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Sağlık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Sağlık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Sağlık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Sağlık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Sağlık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Sağlık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Sağlık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Sağlık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28</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Hayvan Sağ.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Hayvan Sağ.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Hayvan Sağ.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Hayvan Sağ.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Hayvan Sağ.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Hayvan Sağ. Memuru</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Mimar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Mimar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Mimar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Mimar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Mimar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Mimar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Mimar</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88</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48</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86</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61</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56</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56</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 Yrd.</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Teknisyen </w:t>
            </w:r>
            <w:proofErr w:type="spellStart"/>
            <w:r w:rsidRPr="000F68FB">
              <w:rPr>
                <w:rFonts w:ascii="Times New Roman" w:eastAsia="Times New Roman" w:hAnsi="Times New Roman" w:cs="Times New Roman"/>
                <w:sz w:val="24"/>
                <w:szCs w:val="27"/>
                <w:lang w:val="tr-TR" w:eastAsia="tr-TR"/>
              </w:rPr>
              <w:t>Yrd</w:t>
            </w:r>
            <w:proofErr w:type="spellEnd"/>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Teknisyen </w:t>
            </w:r>
            <w:proofErr w:type="spellStart"/>
            <w:r w:rsidRPr="000F68FB">
              <w:rPr>
                <w:rFonts w:ascii="Times New Roman" w:eastAsia="Times New Roman" w:hAnsi="Times New Roman" w:cs="Times New Roman"/>
                <w:sz w:val="24"/>
                <w:szCs w:val="27"/>
                <w:lang w:val="tr-TR" w:eastAsia="tr-TR"/>
              </w:rPr>
              <w:t>Yrd</w:t>
            </w:r>
            <w:proofErr w:type="spellEnd"/>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Teknisyen </w:t>
            </w:r>
            <w:proofErr w:type="spellStart"/>
            <w:r w:rsidRPr="000F68FB">
              <w:rPr>
                <w:rFonts w:ascii="Times New Roman" w:eastAsia="Times New Roman" w:hAnsi="Times New Roman" w:cs="Times New Roman"/>
                <w:sz w:val="24"/>
                <w:szCs w:val="27"/>
                <w:lang w:val="tr-TR" w:eastAsia="tr-TR"/>
              </w:rPr>
              <w:t>Yrd</w:t>
            </w:r>
            <w:proofErr w:type="spellEnd"/>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Teknisyen </w:t>
            </w:r>
            <w:proofErr w:type="spellStart"/>
            <w:r w:rsidRPr="000F68FB">
              <w:rPr>
                <w:rFonts w:ascii="Times New Roman" w:eastAsia="Times New Roman" w:hAnsi="Times New Roman" w:cs="Times New Roman"/>
                <w:sz w:val="24"/>
                <w:szCs w:val="27"/>
                <w:lang w:val="tr-TR" w:eastAsia="tr-TR"/>
              </w:rPr>
              <w:t>Yrd</w:t>
            </w:r>
            <w:proofErr w:type="spellEnd"/>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Teknisyen </w:t>
            </w:r>
            <w:proofErr w:type="spellStart"/>
            <w:r w:rsidRPr="000F68FB">
              <w:rPr>
                <w:rFonts w:ascii="Times New Roman" w:eastAsia="Times New Roman" w:hAnsi="Times New Roman" w:cs="Times New Roman"/>
                <w:sz w:val="24"/>
                <w:szCs w:val="27"/>
                <w:lang w:val="tr-TR" w:eastAsia="tr-TR"/>
              </w:rPr>
              <w:t>Yrd</w:t>
            </w:r>
            <w:proofErr w:type="spellEnd"/>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67</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Teknisyen </w:t>
            </w:r>
            <w:proofErr w:type="spellStart"/>
            <w:r w:rsidRPr="000F68FB">
              <w:rPr>
                <w:rFonts w:ascii="Times New Roman" w:eastAsia="Times New Roman" w:hAnsi="Times New Roman" w:cs="Times New Roman"/>
                <w:sz w:val="24"/>
                <w:szCs w:val="27"/>
                <w:lang w:val="tr-TR" w:eastAsia="tr-TR"/>
              </w:rPr>
              <w:t>Yrd</w:t>
            </w:r>
            <w:proofErr w:type="spellEnd"/>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Aşçı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Aşçı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Aşçı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Aşçı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Aşçı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Aşçı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67</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Aşçı</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52</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157</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124</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124</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23</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Kaloriferci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Kaloriferci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Kaloriferci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Kaloriferci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Kaloriferci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Kaloriferci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37</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Kaloriferci</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13</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27</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27</w:t>
            </w:r>
          </w:p>
        </w:tc>
      </w:tr>
      <w:tr w:rsidR="000F68FB" w:rsidRPr="000F68FB" w:rsidTr="000F68FB">
        <w:trPr>
          <w:tblCellSpacing w:w="0" w:type="dxa"/>
        </w:trPr>
        <w:tc>
          <w:tcPr>
            <w:tcW w:w="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2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31550</w:t>
            </w:r>
          </w:p>
        </w:tc>
        <w:tc>
          <w:tcPr>
            <w:tcW w:w="4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31550</w:t>
            </w:r>
          </w:p>
        </w:tc>
      </w:tr>
    </w:tbl>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(2) SAYILI LİSTE</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t>KURUMU : ADALET</w:t>
      </w:r>
      <w:proofErr w:type="gramEnd"/>
      <w:r w:rsidRPr="000F68FB">
        <w:rPr>
          <w:rFonts w:ascii="Times New Roman" w:eastAsia="Times New Roman" w:hAnsi="Times New Roman" w:cs="Times New Roman"/>
          <w:color w:val="000000"/>
          <w:sz w:val="24"/>
          <w:szCs w:val="27"/>
          <w:lang w:val="tr-TR" w:eastAsia="tr-TR"/>
        </w:rPr>
        <w:t xml:space="preserve"> BAKANLIĞI TEŞKİLATI : DÖNER SERMAYE</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(1) SAYILI CETVEL İPTAL EDİLEN KADROLAR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Serbest Tutulan</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Ek kadro</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2512"/>
        <w:gridCol w:w="2512"/>
        <w:gridCol w:w="2513"/>
        <w:gridCol w:w="2513"/>
      </w:tblGrid>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Kadro unvanı</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Sınıfı</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Gösterge Adedi</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 DERECE</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 DERECE</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Memur</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 DERECE</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Memur</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 DERECE</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Memur</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Satınalma</w:t>
            </w:r>
            <w:proofErr w:type="spellEnd"/>
            <w:r w:rsidRPr="000F68FB">
              <w:rPr>
                <w:rFonts w:ascii="Times New Roman" w:eastAsia="Times New Roman" w:hAnsi="Times New Roman" w:cs="Times New Roman"/>
                <w:sz w:val="24"/>
                <w:szCs w:val="27"/>
                <w:lang w:val="tr-TR" w:eastAsia="tr-TR"/>
              </w:rPr>
              <w:t xml:space="preserve"> Memuru</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G.İ.H</w:t>
            </w:r>
            <w:proofErr w:type="gramEnd"/>
            <w:r w:rsidRPr="000F68FB">
              <w:rPr>
                <w:rFonts w:ascii="Times New Roman" w:eastAsia="Times New Roman" w:hAnsi="Times New Roman" w:cs="Times New Roman"/>
                <w:sz w:val="24"/>
                <w:szCs w:val="27"/>
                <w:lang w:val="tr-TR" w:eastAsia="tr-TR"/>
              </w:rPr>
              <w:t>.</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w:t>
            </w:r>
          </w:p>
        </w:tc>
      </w:tr>
    </w:tbl>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(3) SAYILI LİSTE</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t>KURUMU : ADALET</w:t>
      </w:r>
      <w:proofErr w:type="gramEnd"/>
      <w:r w:rsidRPr="000F68FB">
        <w:rPr>
          <w:rFonts w:ascii="Times New Roman" w:eastAsia="Times New Roman" w:hAnsi="Times New Roman" w:cs="Times New Roman"/>
          <w:color w:val="000000"/>
          <w:sz w:val="24"/>
          <w:szCs w:val="27"/>
          <w:lang w:val="tr-TR" w:eastAsia="tr-TR"/>
        </w:rPr>
        <w:t xml:space="preserve"> BAKANLIĞI TEŞKİLATI : (MERKEZ) CEZAEVİ VE ÇOÇUK EĞİTİMEVİ İŞLETMELERİ VE İŞYURTLARI KURUMU</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(1) SAYILI CETVEL İHDAS EDİLEN KADROLAR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Serbest Tutulan Ek kadro</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2512"/>
        <w:gridCol w:w="2512"/>
        <w:gridCol w:w="2513"/>
        <w:gridCol w:w="2513"/>
      </w:tblGrid>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Kadro Unvanı</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Sınıfı</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Gösterge adedi</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1DERECE</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Muhasebe Müdürü</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5DERECE</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Şef</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7DERECE</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Satınalma</w:t>
            </w:r>
            <w:proofErr w:type="spellEnd"/>
            <w:r w:rsidRPr="000F68FB">
              <w:rPr>
                <w:rFonts w:ascii="Times New Roman" w:eastAsia="Times New Roman" w:hAnsi="Times New Roman" w:cs="Times New Roman"/>
                <w:sz w:val="24"/>
                <w:szCs w:val="27"/>
                <w:lang w:val="tr-TR" w:eastAsia="tr-TR"/>
              </w:rPr>
              <w:t xml:space="preserve"> Memuru</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9DERECE</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Daktilo</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11DERECE</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Memur</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13. DERECE</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c>
          <w:tcPr>
            <w:tcW w:w="12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bl>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t>KURUMU : ADALET</w:t>
      </w:r>
      <w:proofErr w:type="gramEnd"/>
      <w:r w:rsidRPr="000F68FB">
        <w:rPr>
          <w:rFonts w:ascii="Times New Roman" w:eastAsia="Times New Roman" w:hAnsi="Times New Roman" w:cs="Times New Roman"/>
          <w:color w:val="000000"/>
          <w:sz w:val="24"/>
          <w:szCs w:val="27"/>
          <w:lang w:val="tr-TR" w:eastAsia="tr-TR"/>
        </w:rPr>
        <w:t xml:space="preserve"> BAKANLIĞI</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TEŞKİLATI : (MERKEZ) CEZAEVİ VE ÇOÇUK EĞİTİMEVİ İŞLETMELERİ VE İŞYURTLARI GENEL MÜDÜRLÜĞÜ</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(1) SAYILI CETVEL</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İHDAS EDİLEN KADROLAR Serbest</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4262"/>
        <w:gridCol w:w="1929"/>
        <w:gridCol w:w="1929"/>
        <w:gridCol w:w="1930"/>
      </w:tblGrid>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Ek kadro Unvanı</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Sınıfı</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Gösterge adedi</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1DERECE</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İşletmeler ve </w:t>
            </w:r>
            <w:proofErr w:type="spellStart"/>
            <w:r w:rsidRPr="000F68FB">
              <w:rPr>
                <w:rFonts w:ascii="Times New Roman" w:eastAsia="Times New Roman" w:hAnsi="Times New Roman" w:cs="Times New Roman"/>
                <w:sz w:val="24"/>
                <w:szCs w:val="27"/>
                <w:lang w:val="tr-TR" w:eastAsia="tr-TR"/>
              </w:rPr>
              <w:t>İşyurtları</w:t>
            </w:r>
            <w:proofErr w:type="spellEnd"/>
            <w:r w:rsidRPr="000F68FB">
              <w:rPr>
                <w:rFonts w:ascii="Times New Roman" w:eastAsia="Times New Roman" w:hAnsi="Times New Roman" w:cs="Times New Roman"/>
                <w:sz w:val="24"/>
                <w:szCs w:val="27"/>
                <w:lang w:val="tr-TR" w:eastAsia="tr-TR"/>
              </w:rPr>
              <w:t xml:space="preserve"> Genel Müdürü</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Genel Müdür Yardımcısı</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Daire Başkanı</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Uzman</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Kontrolör</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Şube Müdürü</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2DERECE</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Daire Başkanı</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Uzman</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Kontrolör</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Şube Müdürü</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3DERECE</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Daire Başkanı</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Uzman</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Kontrolör</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Şube Müdür</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4DERECE</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Uzman</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Kontrolör</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Şube Müdürü</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5DERECE</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Uzman</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Kontrolör</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Şef</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Daktilo</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Memur</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6DERECE</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Uzman</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Kontrolör</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Şef</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Daktilo</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Memur</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 DERECE</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Kontrolör</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Şef</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Daktilo</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Memur</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8DERECE</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Kontrolör</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Daktilo</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Memur</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9DERECE</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Daktilo</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Memur</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10DERECE</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11DERECE</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210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169</w:t>
            </w:r>
          </w:p>
        </w:tc>
        <w:tc>
          <w:tcPr>
            <w:tcW w:w="9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169</w:t>
            </w:r>
          </w:p>
        </w:tc>
      </w:tr>
    </w:tbl>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(5) SAYILI LİSTE</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t>KURUMU : ADALET</w:t>
      </w:r>
      <w:proofErr w:type="gramEnd"/>
      <w:r w:rsidRPr="000F68FB">
        <w:rPr>
          <w:rFonts w:ascii="Times New Roman" w:eastAsia="Times New Roman" w:hAnsi="Times New Roman" w:cs="Times New Roman"/>
          <w:color w:val="000000"/>
          <w:sz w:val="24"/>
          <w:szCs w:val="27"/>
          <w:lang w:val="tr-TR" w:eastAsia="tr-TR"/>
        </w:rPr>
        <w:t xml:space="preserve"> BAKANLIĞI</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TEŞKİLATI : (TAŞRA)</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(1) SAYILI CETVEL</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İHDAS EDİLEN KADROLAR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Serbest Tutulan Ek kadro</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tbl>
      <w:tblPr>
        <w:tblW w:w="7545" w:type="dxa"/>
        <w:tblCellSpacing w:w="0" w:type="dxa"/>
        <w:tblCellMar>
          <w:top w:w="60" w:type="dxa"/>
          <w:left w:w="60" w:type="dxa"/>
          <w:bottom w:w="60" w:type="dxa"/>
          <w:right w:w="60" w:type="dxa"/>
        </w:tblCellMar>
        <w:tblLook w:val="04A0" w:firstRow="1" w:lastRow="0" w:firstColumn="1" w:lastColumn="0" w:noHBand="0" w:noVBand="1"/>
      </w:tblPr>
      <w:tblGrid>
        <w:gridCol w:w="2515"/>
        <w:gridCol w:w="2515"/>
        <w:gridCol w:w="2515"/>
      </w:tblGrid>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Kadro Unvanı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Sınıfı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Gösterge adedi</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1DERECE</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Kurum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İnfaz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Koruma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İd</w:t>
            </w:r>
            <w:proofErr w:type="spellEnd"/>
            <w:r w:rsidRPr="000F68FB">
              <w:rPr>
                <w:rFonts w:ascii="Times New Roman" w:eastAsia="Times New Roman" w:hAnsi="Times New Roman" w:cs="Times New Roman"/>
                <w:sz w:val="24"/>
                <w:szCs w:val="27"/>
                <w:lang w:val="tr-TR" w:eastAsia="tr-TR"/>
              </w:rPr>
              <w:t xml:space="preserve">. </w:t>
            </w:r>
            <w:proofErr w:type="gramStart"/>
            <w:r w:rsidRPr="000F68FB">
              <w:rPr>
                <w:rFonts w:ascii="Times New Roman" w:eastAsia="Times New Roman" w:hAnsi="Times New Roman" w:cs="Times New Roman"/>
                <w:sz w:val="24"/>
                <w:szCs w:val="27"/>
                <w:lang w:val="tr-TR" w:eastAsia="tr-TR"/>
              </w:rPr>
              <w:t>ve</w:t>
            </w:r>
            <w:proofErr w:type="gramEnd"/>
            <w:r w:rsidRPr="000F68FB">
              <w:rPr>
                <w:rFonts w:ascii="Times New Roman" w:eastAsia="Times New Roman" w:hAnsi="Times New Roman" w:cs="Times New Roman"/>
                <w:sz w:val="24"/>
                <w:szCs w:val="27"/>
                <w:lang w:val="tr-TR" w:eastAsia="tr-TR"/>
              </w:rPr>
              <w:t xml:space="preserve"> Mali İşl.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Personel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İşyurdu</w:t>
            </w:r>
            <w:proofErr w:type="spellEnd"/>
            <w:r w:rsidRPr="000F68FB">
              <w:rPr>
                <w:rFonts w:ascii="Times New Roman" w:eastAsia="Times New Roman" w:hAnsi="Times New Roman" w:cs="Times New Roman"/>
                <w:sz w:val="24"/>
                <w:szCs w:val="27"/>
                <w:lang w:val="tr-TR" w:eastAsia="tr-TR"/>
              </w:rPr>
              <w:t xml:space="preserv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İşletme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Üretim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Pazarlama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Yazı İşleri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Eğitim Merkez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Muhasebe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Mimar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Yüksek 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Uzman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EÖHS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Doktor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Diş Doktoru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Sosyal Çalışmacı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Psikolog</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Pedogog</w:t>
            </w:r>
            <w:proofErr w:type="spellEnd"/>
            <w:r w:rsidRPr="000F68FB">
              <w:rPr>
                <w:rFonts w:ascii="Times New Roman" w:eastAsia="Times New Roman" w:hAnsi="Times New Roman" w:cs="Times New Roman"/>
                <w:sz w:val="24"/>
                <w:szCs w:val="27"/>
                <w:lang w:val="tr-TR" w:eastAsia="tr-TR"/>
              </w:rPr>
              <w:t>-Eğitimci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Beslenme Uzmanı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Eczacı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Veteriner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237</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2DERECE</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Kurum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İnfaz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İd</w:t>
            </w:r>
            <w:proofErr w:type="spellEnd"/>
            <w:r w:rsidRPr="000F68FB">
              <w:rPr>
                <w:rFonts w:ascii="Times New Roman" w:eastAsia="Times New Roman" w:hAnsi="Times New Roman" w:cs="Times New Roman"/>
                <w:sz w:val="24"/>
                <w:szCs w:val="27"/>
                <w:lang w:val="tr-TR" w:eastAsia="tr-TR"/>
              </w:rPr>
              <w:t xml:space="preserve">. </w:t>
            </w:r>
            <w:proofErr w:type="gramStart"/>
            <w:r w:rsidRPr="000F68FB">
              <w:rPr>
                <w:rFonts w:ascii="Times New Roman" w:eastAsia="Times New Roman" w:hAnsi="Times New Roman" w:cs="Times New Roman"/>
                <w:sz w:val="24"/>
                <w:szCs w:val="27"/>
                <w:lang w:val="tr-TR" w:eastAsia="tr-TR"/>
              </w:rPr>
              <w:t>ve</w:t>
            </w:r>
            <w:proofErr w:type="gramEnd"/>
            <w:r w:rsidRPr="000F68FB">
              <w:rPr>
                <w:rFonts w:ascii="Times New Roman" w:eastAsia="Times New Roman" w:hAnsi="Times New Roman" w:cs="Times New Roman"/>
                <w:sz w:val="24"/>
                <w:szCs w:val="27"/>
                <w:lang w:val="tr-TR" w:eastAsia="tr-TR"/>
              </w:rPr>
              <w:t xml:space="preserve"> Mali İşl.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Personel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İşyurdu</w:t>
            </w:r>
            <w:proofErr w:type="spellEnd"/>
            <w:r w:rsidRPr="000F68FB">
              <w:rPr>
                <w:rFonts w:ascii="Times New Roman" w:eastAsia="Times New Roman" w:hAnsi="Times New Roman" w:cs="Times New Roman"/>
                <w:sz w:val="24"/>
                <w:szCs w:val="27"/>
                <w:lang w:val="tr-TR" w:eastAsia="tr-TR"/>
              </w:rPr>
              <w:t xml:space="preserv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İşletme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Üretim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Pazarlama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Yazı İşleri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Eğitim Merkez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Muhasebe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Mimar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Yüksek 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Uzman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EÖHS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Doktor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Diş Doktoru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Sosyal Çalışmacı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Psikolog</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Pedagog-Eğitimci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Beslenme Uzmanı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Eczacı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Veteriner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277</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3DERECE</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Kurum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İnfaz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Koruma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İd.ve</w:t>
            </w:r>
            <w:proofErr w:type="gramEnd"/>
            <w:r w:rsidRPr="000F68FB">
              <w:rPr>
                <w:rFonts w:ascii="Times New Roman" w:eastAsia="Times New Roman" w:hAnsi="Times New Roman" w:cs="Times New Roman"/>
                <w:sz w:val="24"/>
                <w:szCs w:val="27"/>
                <w:lang w:val="tr-TR" w:eastAsia="tr-TR"/>
              </w:rPr>
              <w:t xml:space="preserve"> Mali İşl.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Personel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İşyurdu</w:t>
            </w:r>
            <w:proofErr w:type="spellEnd"/>
            <w:r w:rsidRPr="000F68FB">
              <w:rPr>
                <w:rFonts w:ascii="Times New Roman" w:eastAsia="Times New Roman" w:hAnsi="Times New Roman" w:cs="Times New Roman"/>
                <w:sz w:val="24"/>
                <w:szCs w:val="27"/>
                <w:lang w:val="tr-TR" w:eastAsia="tr-TR"/>
              </w:rPr>
              <w:t xml:space="preserv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İşletme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Üretim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Pazarlama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Yazı İşleri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Eğitim </w:t>
            </w:r>
            <w:proofErr w:type="spellStart"/>
            <w:r w:rsidRPr="000F68FB">
              <w:rPr>
                <w:rFonts w:ascii="Times New Roman" w:eastAsia="Times New Roman" w:hAnsi="Times New Roman" w:cs="Times New Roman"/>
                <w:sz w:val="24"/>
                <w:szCs w:val="27"/>
                <w:lang w:val="tr-TR" w:eastAsia="tr-TR"/>
              </w:rPr>
              <w:t>Merk</w:t>
            </w:r>
            <w:proofErr w:type="spellEnd"/>
            <w:r w:rsidRPr="000F68FB">
              <w:rPr>
                <w:rFonts w:ascii="Times New Roman" w:eastAsia="Times New Roman" w:hAnsi="Times New Roman" w:cs="Times New Roman"/>
                <w:sz w:val="24"/>
                <w:szCs w:val="27"/>
                <w:lang w:val="tr-TR" w:eastAsia="tr-TR"/>
              </w:rPr>
              <w:t>.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Muhasebe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Şef</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Tahsildar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İç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Dış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Mimar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Yüksek 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Uzman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EÖHS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Doktor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Diş Doktoru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Sosyal Çalışmacı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Psikolog</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Beslenme Uzmanı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Eczacı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Veteriner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499</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4DERECE</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Kurum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İnfaz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Koruma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İd</w:t>
            </w:r>
            <w:proofErr w:type="spellEnd"/>
            <w:r w:rsidRPr="000F68FB">
              <w:rPr>
                <w:rFonts w:ascii="Times New Roman" w:eastAsia="Times New Roman" w:hAnsi="Times New Roman" w:cs="Times New Roman"/>
                <w:sz w:val="24"/>
                <w:szCs w:val="27"/>
                <w:lang w:val="tr-TR" w:eastAsia="tr-TR"/>
              </w:rPr>
              <w:t xml:space="preserve">. </w:t>
            </w:r>
            <w:proofErr w:type="gramStart"/>
            <w:r w:rsidRPr="000F68FB">
              <w:rPr>
                <w:rFonts w:ascii="Times New Roman" w:eastAsia="Times New Roman" w:hAnsi="Times New Roman" w:cs="Times New Roman"/>
                <w:sz w:val="24"/>
                <w:szCs w:val="27"/>
                <w:lang w:val="tr-TR" w:eastAsia="tr-TR"/>
              </w:rPr>
              <w:t>ve</w:t>
            </w:r>
            <w:proofErr w:type="gramEnd"/>
            <w:r w:rsidRPr="000F68FB">
              <w:rPr>
                <w:rFonts w:ascii="Times New Roman" w:eastAsia="Times New Roman" w:hAnsi="Times New Roman" w:cs="Times New Roman"/>
                <w:sz w:val="24"/>
                <w:szCs w:val="27"/>
                <w:lang w:val="tr-TR" w:eastAsia="tr-TR"/>
              </w:rPr>
              <w:t xml:space="preserve"> Mali İşl.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Personel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İşyurdu</w:t>
            </w:r>
            <w:proofErr w:type="spellEnd"/>
            <w:r w:rsidRPr="000F68FB">
              <w:rPr>
                <w:rFonts w:ascii="Times New Roman" w:eastAsia="Times New Roman" w:hAnsi="Times New Roman" w:cs="Times New Roman"/>
                <w:sz w:val="24"/>
                <w:szCs w:val="27"/>
                <w:lang w:val="tr-TR" w:eastAsia="tr-TR"/>
              </w:rPr>
              <w:t xml:space="preserv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İşletme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Üretim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Pazarlama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Yazı İşleri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Eğitim Merkez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Muhasebe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Şef</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Tahsildar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İç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Dış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Mimar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Yüksek 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Uzman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EÖHS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Doktor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Diş Doktoru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Sosyal Çalışmacı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Psikolog</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Pedagog-Eğitimci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Beslenme Uzmanı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Eczacı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Veteriner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638</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5DERECE</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Kurum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İnfaz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Koruma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İd</w:t>
            </w:r>
            <w:proofErr w:type="spellEnd"/>
            <w:r w:rsidRPr="000F68FB">
              <w:rPr>
                <w:rFonts w:ascii="Times New Roman" w:eastAsia="Times New Roman" w:hAnsi="Times New Roman" w:cs="Times New Roman"/>
                <w:sz w:val="24"/>
                <w:szCs w:val="27"/>
                <w:lang w:val="tr-TR" w:eastAsia="tr-TR"/>
              </w:rPr>
              <w:t xml:space="preserve">. </w:t>
            </w:r>
            <w:proofErr w:type="gramStart"/>
            <w:r w:rsidRPr="000F68FB">
              <w:rPr>
                <w:rFonts w:ascii="Times New Roman" w:eastAsia="Times New Roman" w:hAnsi="Times New Roman" w:cs="Times New Roman"/>
                <w:sz w:val="24"/>
                <w:szCs w:val="27"/>
                <w:lang w:val="tr-TR" w:eastAsia="tr-TR"/>
              </w:rPr>
              <w:t>ve</w:t>
            </w:r>
            <w:proofErr w:type="gramEnd"/>
            <w:r w:rsidRPr="000F68FB">
              <w:rPr>
                <w:rFonts w:ascii="Times New Roman" w:eastAsia="Times New Roman" w:hAnsi="Times New Roman" w:cs="Times New Roman"/>
                <w:sz w:val="24"/>
                <w:szCs w:val="27"/>
                <w:lang w:val="tr-TR" w:eastAsia="tr-TR"/>
              </w:rPr>
              <w:t xml:space="preserve"> Mali İşl.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Personel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İşyurdu</w:t>
            </w:r>
            <w:proofErr w:type="spellEnd"/>
            <w:r w:rsidRPr="000F68FB">
              <w:rPr>
                <w:rFonts w:ascii="Times New Roman" w:eastAsia="Times New Roman" w:hAnsi="Times New Roman" w:cs="Times New Roman"/>
                <w:sz w:val="24"/>
                <w:szCs w:val="27"/>
                <w:lang w:val="tr-TR" w:eastAsia="tr-TR"/>
              </w:rPr>
              <w:t xml:space="preserv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İşletme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Üretim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Pazarlama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Yazı İşleri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Eğitim Merkez </w:t>
            </w:r>
            <w:proofErr w:type="spellStart"/>
            <w:r w:rsidRPr="000F68FB">
              <w:rPr>
                <w:rFonts w:ascii="Times New Roman" w:eastAsia="Times New Roman" w:hAnsi="Times New Roman" w:cs="Times New Roman"/>
                <w:sz w:val="24"/>
                <w:szCs w:val="27"/>
                <w:lang w:val="tr-TR" w:eastAsia="tr-TR"/>
              </w:rPr>
              <w:t>MüdYrd</w:t>
            </w:r>
            <w:proofErr w:type="spellEnd"/>
            <w:r w:rsidRPr="000F68FB">
              <w:rPr>
                <w:rFonts w:ascii="Times New Roman" w:eastAsia="Times New Roman" w:hAnsi="Times New Roman" w:cs="Times New Roman"/>
                <w:sz w:val="24"/>
                <w:szCs w:val="27"/>
                <w:lang w:val="tr-TR" w:eastAsia="tr-TR"/>
              </w:rPr>
              <w:t>.</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Muhasebe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Hakim</w:t>
            </w:r>
            <w:proofErr w:type="gramEnd"/>
            <w:r w:rsidRPr="000F68FB">
              <w:rPr>
                <w:rFonts w:ascii="Times New Roman" w:eastAsia="Times New Roman" w:hAnsi="Times New Roman" w:cs="Times New Roman"/>
                <w:sz w:val="24"/>
                <w:szCs w:val="27"/>
                <w:lang w:val="tr-TR" w:eastAsia="tr-TR"/>
              </w:rPr>
              <w:t xml:space="preserve"> Adayı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İdare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Şef</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Ambar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lastRenderedPageBreak/>
              <w:t>Katip</w:t>
            </w:r>
            <w:proofErr w:type="gram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Memur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Tahsildar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İç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İç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550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Dış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Dış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650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Mimar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Yüksek 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Uzman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EİHS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Doktor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Diş Doktoru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Sosyal Çalışmacı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Psikolog</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Beslenme</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Eczacı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Veteriner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Sağlık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Hayvan Sağlık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Aşçı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 Yardımcısı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Bekçi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3060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6DERECE</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Kurum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İnfaz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Koruma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İdve</w:t>
            </w:r>
            <w:proofErr w:type="spellEnd"/>
            <w:r w:rsidRPr="000F68FB">
              <w:rPr>
                <w:rFonts w:ascii="Times New Roman" w:eastAsia="Times New Roman" w:hAnsi="Times New Roman" w:cs="Times New Roman"/>
                <w:sz w:val="24"/>
                <w:szCs w:val="27"/>
                <w:lang w:val="tr-TR" w:eastAsia="tr-TR"/>
              </w:rPr>
              <w:t xml:space="preserve"> Mali </w:t>
            </w:r>
            <w:proofErr w:type="spellStart"/>
            <w:r w:rsidRPr="000F68FB">
              <w:rPr>
                <w:rFonts w:ascii="Times New Roman" w:eastAsia="Times New Roman" w:hAnsi="Times New Roman" w:cs="Times New Roman"/>
                <w:sz w:val="24"/>
                <w:szCs w:val="27"/>
                <w:lang w:val="tr-TR" w:eastAsia="tr-TR"/>
              </w:rPr>
              <w:t>İşlMüdürü</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Personel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İşyurdu</w:t>
            </w:r>
            <w:proofErr w:type="spellEnd"/>
            <w:r w:rsidRPr="000F68FB">
              <w:rPr>
                <w:rFonts w:ascii="Times New Roman" w:eastAsia="Times New Roman" w:hAnsi="Times New Roman" w:cs="Times New Roman"/>
                <w:sz w:val="24"/>
                <w:szCs w:val="27"/>
                <w:lang w:val="tr-TR" w:eastAsia="tr-TR"/>
              </w:rPr>
              <w:t xml:space="preserv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İşletme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Üretim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Pazarlama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Eğitim Merkez </w:t>
            </w:r>
            <w:proofErr w:type="spellStart"/>
            <w:r w:rsidRPr="000F68FB">
              <w:rPr>
                <w:rFonts w:ascii="Times New Roman" w:eastAsia="Times New Roman" w:hAnsi="Times New Roman" w:cs="Times New Roman"/>
                <w:sz w:val="24"/>
                <w:szCs w:val="27"/>
                <w:lang w:val="tr-TR" w:eastAsia="tr-TR"/>
              </w:rPr>
              <w:t>MüdYrd</w:t>
            </w:r>
            <w:proofErr w:type="spellEnd"/>
            <w:r w:rsidRPr="000F68FB">
              <w:rPr>
                <w:rFonts w:ascii="Times New Roman" w:eastAsia="Times New Roman" w:hAnsi="Times New Roman" w:cs="Times New Roman"/>
                <w:sz w:val="24"/>
                <w:szCs w:val="27"/>
                <w:lang w:val="tr-TR" w:eastAsia="tr-TR"/>
              </w:rPr>
              <w:t>.</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Muhasebe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İdare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Hakim</w:t>
            </w:r>
            <w:proofErr w:type="gramEnd"/>
            <w:r w:rsidRPr="000F68FB">
              <w:rPr>
                <w:rFonts w:ascii="Times New Roman" w:eastAsia="Times New Roman" w:hAnsi="Times New Roman" w:cs="Times New Roman"/>
                <w:sz w:val="24"/>
                <w:szCs w:val="27"/>
                <w:lang w:val="tr-TR" w:eastAsia="tr-TR"/>
              </w:rPr>
              <w:t xml:space="preserve"> Adayı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Şef</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Ambar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Katip</w:t>
            </w:r>
            <w:proofErr w:type="gram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Memur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Tahsildar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İç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İç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764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Dış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370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Dış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Mimar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Yüksek 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Uzman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Teknisyen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EÖHS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Doktor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Diş Doktoru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Sosyal Çalışmacı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Psikolog</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Beslenme Uzmanı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Eczacı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Veteriner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Sağlık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Hayvan Sağlık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Aşçı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 Yardımcısı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Bekçi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3687</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7DERECE</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Kurum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İnfaz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Koruma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İd</w:t>
            </w:r>
            <w:proofErr w:type="spellEnd"/>
            <w:r w:rsidRPr="000F68FB">
              <w:rPr>
                <w:rFonts w:ascii="Times New Roman" w:eastAsia="Times New Roman" w:hAnsi="Times New Roman" w:cs="Times New Roman"/>
                <w:sz w:val="24"/>
                <w:szCs w:val="27"/>
                <w:lang w:val="tr-TR" w:eastAsia="tr-TR"/>
              </w:rPr>
              <w:t xml:space="preserve">. </w:t>
            </w:r>
            <w:proofErr w:type="gramStart"/>
            <w:r w:rsidRPr="000F68FB">
              <w:rPr>
                <w:rFonts w:ascii="Times New Roman" w:eastAsia="Times New Roman" w:hAnsi="Times New Roman" w:cs="Times New Roman"/>
                <w:sz w:val="24"/>
                <w:szCs w:val="27"/>
                <w:lang w:val="tr-TR" w:eastAsia="tr-TR"/>
              </w:rPr>
              <w:t>ve</w:t>
            </w:r>
            <w:proofErr w:type="gramEnd"/>
            <w:r w:rsidRPr="000F68FB">
              <w:rPr>
                <w:rFonts w:ascii="Times New Roman" w:eastAsia="Times New Roman" w:hAnsi="Times New Roman" w:cs="Times New Roman"/>
                <w:sz w:val="24"/>
                <w:szCs w:val="27"/>
                <w:lang w:val="tr-TR" w:eastAsia="tr-TR"/>
              </w:rPr>
              <w:t xml:space="preserve"> Mali İşl.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Personel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İşyurdu</w:t>
            </w:r>
            <w:proofErr w:type="spellEnd"/>
            <w:r w:rsidRPr="000F68FB">
              <w:rPr>
                <w:rFonts w:ascii="Times New Roman" w:eastAsia="Times New Roman" w:hAnsi="Times New Roman" w:cs="Times New Roman"/>
                <w:sz w:val="24"/>
                <w:szCs w:val="27"/>
                <w:lang w:val="tr-TR" w:eastAsia="tr-TR"/>
              </w:rPr>
              <w:t xml:space="preserv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Pazarlama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Eğitim </w:t>
            </w:r>
            <w:proofErr w:type="spellStart"/>
            <w:r w:rsidRPr="000F68FB">
              <w:rPr>
                <w:rFonts w:ascii="Times New Roman" w:eastAsia="Times New Roman" w:hAnsi="Times New Roman" w:cs="Times New Roman"/>
                <w:sz w:val="24"/>
                <w:szCs w:val="27"/>
                <w:lang w:val="tr-TR" w:eastAsia="tr-TR"/>
              </w:rPr>
              <w:t>Merk</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Müd</w:t>
            </w:r>
            <w:proofErr w:type="spellEnd"/>
            <w:r w:rsidRPr="000F68FB">
              <w:rPr>
                <w:rFonts w:ascii="Times New Roman" w:eastAsia="Times New Roman" w:hAnsi="Times New Roman" w:cs="Times New Roman"/>
                <w:sz w:val="24"/>
                <w:szCs w:val="27"/>
                <w:lang w:val="tr-TR" w:eastAsia="tr-TR"/>
              </w:rPr>
              <w:t>. Yrd.</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Muhasebe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İdare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Hakim</w:t>
            </w:r>
            <w:proofErr w:type="gramEnd"/>
            <w:r w:rsidRPr="000F68FB">
              <w:rPr>
                <w:rFonts w:ascii="Times New Roman" w:eastAsia="Times New Roman" w:hAnsi="Times New Roman" w:cs="Times New Roman"/>
                <w:sz w:val="24"/>
                <w:szCs w:val="27"/>
                <w:lang w:val="tr-TR" w:eastAsia="tr-TR"/>
              </w:rPr>
              <w:t xml:space="preserve"> Adayı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Şef</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Ambar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lastRenderedPageBreak/>
              <w:t>Katip</w:t>
            </w:r>
            <w:proofErr w:type="gram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Memur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Tahsildar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İç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İç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Dış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Dış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Mühendis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Mimar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Yüksek 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Uzman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EÖHS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Doktor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Diş Doktoru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Sosyal Çalışmacı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Psikolog</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Beslenme Uzmanı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Sağlık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Hayvan Sağlık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Aşçı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 Yardımcısı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Bekçi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Kaloriferci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8159</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8DERECE</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Kurum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İnfaz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Koruma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İd</w:t>
            </w:r>
            <w:proofErr w:type="spellEnd"/>
            <w:r w:rsidRPr="000F68FB">
              <w:rPr>
                <w:rFonts w:ascii="Times New Roman" w:eastAsia="Times New Roman" w:hAnsi="Times New Roman" w:cs="Times New Roman"/>
                <w:sz w:val="24"/>
                <w:szCs w:val="27"/>
                <w:lang w:val="tr-TR" w:eastAsia="tr-TR"/>
              </w:rPr>
              <w:t xml:space="preserve">. </w:t>
            </w:r>
            <w:proofErr w:type="gramStart"/>
            <w:r w:rsidRPr="000F68FB">
              <w:rPr>
                <w:rFonts w:ascii="Times New Roman" w:eastAsia="Times New Roman" w:hAnsi="Times New Roman" w:cs="Times New Roman"/>
                <w:sz w:val="24"/>
                <w:szCs w:val="27"/>
                <w:lang w:val="tr-TR" w:eastAsia="tr-TR"/>
              </w:rPr>
              <w:t>ve</w:t>
            </w:r>
            <w:proofErr w:type="gramEnd"/>
            <w:r w:rsidRPr="000F68FB">
              <w:rPr>
                <w:rFonts w:ascii="Times New Roman" w:eastAsia="Times New Roman" w:hAnsi="Times New Roman" w:cs="Times New Roman"/>
                <w:sz w:val="24"/>
                <w:szCs w:val="27"/>
                <w:lang w:val="tr-TR" w:eastAsia="tr-TR"/>
              </w:rPr>
              <w:t xml:space="preserve"> Mali İşl.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Personel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Pazarlama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Eğitim </w:t>
            </w:r>
            <w:proofErr w:type="spellStart"/>
            <w:r w:rsidRPr="000F68FB">
              <w:rPr>
                <w:rFonts w:ascii="Times New Roman" w:eastAsia="Times New Roman" w:hAnsi="Times New Roman" w:cs="Times New Roman"/>
                <w:sz w:val="24"/>
                <w:szCs w:val="27"/>
                <w:lang w:val="tr-TR" w:eastAsia="tr-TR"/>
              </w:rPr>
              <w:t>Merk</w:t>
            </w:r>
            <w:proofErr w:type="spellEnd"/>
            <w:r w:rsidRPr="000F68FB">
              <w:rPr>
                <w:rFonts w:ascii="Times New Roman" w:eastAsia="Times New Roman" w:hAnsi="Times New Roman" w:cs="Times New Roman"/>
                <w:sz w:val="24"/>
                <w:szCs w:val="27"/>
                <w:lang w:val="tr-TR" w:eastAsia="tr-TR"/>
              </w:rPr>
              <w:t xml:space="preserve">. </w:t>
            </w:r>
            <w:proofErr w:type="spellStart"/>
            <w:proofErr w:type="gramStart"/>
            <w:r w:rsidRPr="000F68FB">
              <w:rPr>
                <w:rFonts w:ascii="Times New Roman" w:eastAsia="Times New Roman" w:hAnsi="Times New Roman" w:cs="Times New Roman"/>
                <w:sz w:val="24"/>
                <w:szCs w:val="27"/>
                <w:lang w:val="tr-TR" w:eastAsia="tr-TR"/>
              </w:rPr>
              <w:t>Müd.Yrd</w:t>
            </w:r>
            <w:proofErr w:type="spellEnd"/>
            <w:proofErr w:type="gramEnd"/>
            <w:r w:rsidRPr="000F68FB">
              <w:rPr>
                <w:rFonts w:ascii="Times New Roman" w:eastAsia="Times New Roman" w:hAnsi="Times New Roman" w:cs="Times New Roman"/>
                <w:sz w:val="24"/>
                <w:szCs w:val="27"/>
                <w:lang w:val="tr-TR" w:eastAsia="tr-TR"/>
              </w:rPr>
              <w:t>.</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Muhasebe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İdare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Hakim</w:t>
            </w:r>
            <w:proofErr w:type="gramEnd"/>
            <w:r w:rsidRPr="000F68FB">
              <w:rPr>
                <w:rFonts w:ascii="Times New Roman" w:eastAsia="Times New Roman" w:hAnsi="Times New Roman" w:cs="Times New Roman"/>
                <w:sz w:val="24"/>
                <w:szCs w:val="27"/>
                <w:lang w:val="tr-TR" w:eastAsia="tr-TR"/>
              </w:rPr>
              <w:t xml:space="preserve"> Adayı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38</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Şef</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Ambar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Katip</w:t>
            </w:r>
            <w:proofErr w:type="gram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Memur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Tahsildar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İç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İç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Dış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Dış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Yüksek 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EÖHS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Doktor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Diş Doktoru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Sosyal Çalışmacı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Psikolog</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Sağlık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Hayvan Sağlık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Aşçı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 Yardımcısı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Bekçi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Kaloriferci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7984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9DERECE</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Kurum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İnfaz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Koruma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İd</w:t>
            </w:r>
            <w:proofErr w:type="spellEnd"/>
            <w:r w:rsidRPr="000F68FB">
              <w:rPr>
                <w:rFonts w:ascii="Times New Roman" w:eastAsia="Times New Roman" w:hAnsi="Times New Roman" w:cs="Times New Roman"/>
                <w:sz w:val="24"/>
                <w:szCs w:val="27"/>
                <w:lang w:val="tr-TR" w:eastAsia="tr-TR"/>
              </w:rPr>
              <w:t xml:space="preserve">. </w:t>
            </w:r>
            <w:proofErr w:type="gramStart"/>
            <w:r w:rsidRPr="000F68FB">
              <w:rPr>
                <w:rFonts w:ascii="Times New Roman" w:eastAsia="Times New Roman" w:hAnsi="Times New Roman" w:cs="Times New Roman"/>
                <w:sz w:val="24"/>
                <w:szCs w:val="27"/>
                <w:lang w:val="tr-TR" w:eastAsia="tr-TR"/>
              </w:rPr>
              <w:t>ve</w:t>
            </w:r>
            <w:proofErr w:type="gramEnd"/>
            <w:r w:rsidRPr="000F68FB">
              <w:rPr>
                <w:rFonts w:ascii="Times New Roman" w:eastAsia="Times New Roman" w:hAnsi="Times New Roman" w:cs="Times New Roman"/>
                <w:sz w:val="24"/>
                <w:szCs w:val="27"/>
                <w:lang w:val="tr-TR" w:eastAsia="tr-TR"/>
              </w:rPr>
              <w:t xml:space="preserve"> Mali İşl.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Personel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Eğitim </w:t>
            </w:r>
            <w:proofErr w:type="spellStart"/>
            <w:r w:rsidRPr="000F68FB">
              <w:rPr>
                <w:rFonts w:ascii="Times New Roman" w:eastAsia="Times New Roman" w:hAnsi="Times New Roman" w:cs="Times New Roman"/>
                <w:sz w:val="24"/>
                <w:szCs w:val="27"/>
                <w:lang w:val="tr-TR" w:eastAsia="tr-TR"/>
              </w:rPr>
              <w:t>Merk</w:t>
            </w:r>
            <w:proofErr w:type="spellEnd"/>
            <w:r w:rsidRPr="000F68FB">
              <w:rPr>
                <w:rFonts w:ascii="Times New Roman" w:eastAsia="Times New Roman" w:hAnsi="Times New Roman" w:cs="Times New Roman"/>
                <w:sz w:val="24"/>
                <w:szCs w:val="27"/>
                <w:lang w:val="tr-TR" w:eastAsia="tr-TR"/>
              </w:rPr>
              <w:t xml:space="preserve">. </w:t>
            </w:r>
            <w:proofErr w:type="spellStart"/>
            <w:r w:rsidRPr="000F68FB">
              <w:rPr>
                <w:rFonts w:ascii="Times New Roman" w:eastAsia="Times New Roman" w:hAnsi="Times New Roman" w:cs="Times New Roman"/>
                <w:sz w:val="24"/>
                <w:szCs w:val="27"/>
                <w:lang w:val="tr-TR" w:eastAsia="tr-TR"/>
              </w:rPr>
              <w:t>Müd</w:t>
            </w:r>
            <w:proofErr w:type="spellEnd"/>
            <w:r w:rsidRPr="000F68FB">
              <w:rPr>
                <w:rFonts w:ascii="Times New Roman" w:eastAsia="Times New Roman" w:hAnsi="Times New Roman" w:cs="Times New Roman"/>
                <w:sz w:val="24"/>
                <w:szCs w:val="27"/>
                <w:lang w:val="tr-TR" w:eastAsia="tr-TR"/>
              </w:rPr>
              <w:t>. Yrd.</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İdare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Hakim</w:t>
            </w:r>
            <w:proofErr w:type="gramEnd"/>
            <w:r w:rsidRPr="000F68FB">
              <w:rPr>
                <w:rFonts w:ascii="Times New Roman" w:eastAsia="Times New Roman" w:hAnsi="Times New Roman" w:cs="Times New Roman"/>
                <w:sz w:val="24"/>
                <w:szCs w:val="27"/>
                <w:lang w:val="tr-TR" w:eastAsia="tr-TR"/>
              </w:rPr>
              <w:t xml:space="preserve"> Adayı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543</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Şef</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Ambar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Katip</w:t>
            </w:r>
            <w:proofErr w:type="gram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Memur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Tahsildar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İç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İç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Dış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Dış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Yüksek 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17</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Öğretmen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EİHS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Sağlık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Hayvan Sağlık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Aşçı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 Yardımcısı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Bekçi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Kaloriferci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10972</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10DERECE</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İnfaz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Koruma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İd</w:t>
            </w:r>
            <w:proofErr w:type="spellEnd"/>
            <w:r w:rsidRPr="000F68FB">
              <w:rPr>
                <w:rFonts w:ascii="Times New Roman" w:eastAsia="Times New Roman" w:hAnsi="Times New Roman" w:cs="Times New Roman"/>
                <w:sz w:val="24"/>
                <w:szCs w:val="27"/>
                <w:lang w:val="tr-TR" w:eastAsia="tr-TR"/>
              </w:rPr>
              <w:t xml:space="preserve">. </w:t>
            </w:r>
            <w:proofErr w:type="gramStart"/>
            <w:r w:rsidRPr="000F68FB">
              <w:rPr>
                <w:rFonts w:ascii="Times New Roman" w:eastAsia="Times New Roman" w:hAnsi="Times New Roman" w:cs="Times New Roman"/>
                <w:sz w:val="24"/>
                <w:szCs w:val="27"/>
                <w:lang w:val="tr-TR" w:eastAsia="tr-TR"/>
              </w:rPr>
              <w:t>ve</w:t>
            </w:r>
            <w:proofErr w:type="gramEnd"/>
            <w:r w:rsidRPr="000F68FB">
              <w:rPr>
                <w:rFonts w:ascii="Times New Roman" w:eastAsia="Times New Roman" w:hAnsi="Times New Roman" w:cs="Times New Roman"/>
                <w:sz w:val="24"/>
                <w:szCs w:val="27"/>
                <w:lang w:val="tr-TR" w:eastAsia="tr-TR"/>
              </w:rPr>
              <w:t xml:space="preserve"> Mali İşl.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Personel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Muhasebe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İdare Müdürü</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Sayman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Şef</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Ambar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Katip</w:t>
            </w:r>
            <w:proofErr w:type="gram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Memur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Tahsildar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180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İç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692</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İç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 xml:space="preserve">Dış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Dış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5000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Yüksek 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Tekniker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Sağlık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Hayvan Sağlık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Aşçı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 Yardımcısı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Bekçi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Kaloriferci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70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12029</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11DERECE</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Şef</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Ambar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Katip</w:t>
            </w:r>
            <w:proofErr w:type="gram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Memur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Tahsildar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Veznedar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İç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İç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3500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 xml:space="preserve">Dış Koruma </w:t>
            </w:r>
            <w:proofErr w:type="spellStart"/>
            <w:r w:rsidRPr="000F68FB">
              <w:rPr>
                <w:rFonts w:ascii="Times New Roman" w:eastAsia="Times New Roman" w:hAnsi="Times New Roman" w:cs="Times New Roman"/>
                <w:sz w:val="24"/>
                <w:szCs w:val="27"/>
                <w:lang w:val="tr-TR" w:eastAsia="tr-TR"/>
              </w:rPr>
              <w:t>Başmemuru</w:t>
            </w:r>
            <w:proofErr w:type="spell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628</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Dış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Sağlık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Hayvan Sağlık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Aşçı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 Yardımcısı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Bekçi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Kaloriferci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9500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12. DERECE</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Ambar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15</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0F68FB">
              <w:rPr>
                <w:rFonts w:ascii="Times New Roman" w:eastAsia="Times New Roman" w:hAnsi="Times New Roman" w:cs="Times New Roman"/>
                <w:sz w:val="24"/>
                <w:szCs w:val="27"/>
                <w:lang w:val="tr-TR" w:eastAsia="tr-TR"/>
              </w:rPr>
              <w:t>Katip</w:t>
            </w:r>
            <w:proofErr w:type="gramEnd"/>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170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İç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2000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Dış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3000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80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Aşçı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 Yardımcısı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Bekçi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3</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Kaloriferci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5728</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13DERECE</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Şoför</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170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İç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2272</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Dış Koruma Memuru</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GİH</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Aşçı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Teknisyen Yardımcısı</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Bekçi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Kaloriferci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100</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Hizmetli</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YHS</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4168</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TOPLAM</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66938</w:t>
            </w:r>
          </w:p>
        </w:tc>
      </w:tr>
      <w:tr w:rsidR="000F68FB" w:rsidRPr="000F68FB" w:rsidTr="000F68FB">
        <w:trPr>
          <w:tblCellSpacing w:w="0" w:type="dxa"/>
        </w:trPr>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lastRenderedPageBreak/>
              <w:t>GENEL TOPLAM</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50" w:type="pct"/>
            <w:hideMark/>
          </w:tcPr>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67122</w:t>
            </w:r>
          </w:p>
        </w:tc>
      </w:tr>
    </w:tbl>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Yürürlük</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Madde 20- Bu kanun Hükmünde Kararname yayımı tarihinde yürürlüğe girer.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Yürütme</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Madde 21- Bu Kanun Hükmünde Kararname hükümlerini Bakanlar Kurulu yürütür.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B- Dayanılan Anayasa </w:t>
      </w:r>
      <w:proofErr w:type="gramStart"/>
      <w:r w:rsidRPr="000F68FB">
        <w:rPr>
          <w:rFonts w:ascii="Times New Roman" w:eastAsia="Times New Roman" w:hAnsi="Times New Roman" w:cs="Times New Roman"/>
          <w:color w:val="000000"/>
          <w:sz w:val="24"/>
          <w:szCs w:val="27"/>
          <w:lang w:val="tr-TR" w:eastAsia="tr-TR"/>
        </w:rPr>
        <w:t>Kuralları :</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İptal isteminin gerekçesinde dayanılan Anayasa kuralları </w:t>
      </w:r>
      <w:proofErr w:type="gramStart"/>
      <w:r w:rsidRPr="000F68FB">
        <w:rPr>
          <w:rFonts w:ascii="Times New Roman" w:eastAsia="Times New Roman" w:hAnsi="Times New Roman" w:cs="Times New Roman"/>
          <w:color w:val="000000"/>
          <w:sz w:val="24"/>
          <w:szCs w:val="27"/>
          <w:lang w:val="tr-TR" w:eastAsia="tr-TR"/>
        </w:rPr>
        <w:t>şunlardır :</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1." MADDE 6.- Egemenlik, kayıtsız şartsız Milletindir. Türk Milleti, egemenliğini, Anayasanın koyduğu esaslara göre, yetkili eliyle kullanır.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3. "MADDE 10.- Herkes, dil, ırk, renk, cinsiyet, siyasî düşünce, felsefî inanç, din, mezhep ve benzeri sebeplerle ayırım gözetilmeksizin kanun önünde eşittir.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Hiçbir kişiye, aileye, zümreye veya sınıfa imtiyaz tanınamaz.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4. "MADDE 73.- Herkes, kamu giderlerini karşılamak üzere, malî gücüne göre, vergi ödemekle yükümlüdür.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Vergi yükünün adaletli ve dengeli dağılımı, maliye politikasının sosyal amacıdır.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Vergi, resim, harç ve benzeri malî yükümlülükler kanunla konulur, </w:t>
      </w:r>
      <w:proofErr w:type="spellStart"/>
      <w:r w:rsidRPr="000F68FB">
        <w:rPr>
          <w:rFonts w:ascii="Times New Roman" w:eastAsia="Times New Roman" w:hAnsi="Times New Roman" w:cs="Times New Roman"/>
          <w:color w:val="000000"/>
          <w:sz w:val="24"/>
          <w:szCs w:val="27"/>
          <w:lang w:val="tr-TR" w:eastAsia="tr-TR"/>
        </w:rPr>
        <w:t>değişitirilir</w:t>
      </w:r>
      <w:proofErr w:type="spellEnd"/>
      <w:r w:rsidRPr="000F68FB">
        <w:rPr>
          <w:rFonts w:ascii="Times New Roman" w:eastAsia="Times New Roman" w:hAnsi="Times New Roman" w:cs="Times New Roman"/>
          <w:color w:val="000000"/>
          <w:sz w:val="24"/>
          <w:szCs w:val="27"/>
          <w:lang w:val="tr-TR" w:eastAsia="tr-TR"/>
        </w:rPr>
        <w:t xml:space="preserve"> veya kaldırılır.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t xml:space="preserve">5-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0F68FB">
        <w:rPr>
          <w:rFonts w:ascii="Times New Roman" w:eastAsia="Times New Roman" w:hAnsi="Times New Roman" w:cs="Times New Roman"/>
          <w:color w:val="000000"/>
          <w:sz w:val="24"/>
          <w:szCs w:val="27"/>
          <w:lang w:val="tr-TR" w:eastAsia="tr-TR"/>
        </w:rPr>
        <w:t>kesinhesap</w:t>
      </w:r>
      <w:proofErr w:type="spellEnd"/>
      <w:r w:rsidRPr="000F68FB">
        <w:rPr>
          <w:rFonts w:ascii="Times New Roman" w:eastAsia="Times New Roman" w:hAnsi="Times New Roman" w:cs="Times New Roman"/>
          <w:color w:val="000000"/>
          <w:sz w:val="24"/>
          <w:szCs w:val="27"/>
          <w:lang w:val="tr-TR" w:eastAsia="tr-TR"/>
        </w:rPr>
        <w:t xml:space="preserve"> </w:t>
      </w:r>
      <w:r w:rsidRPr="000F68FB">
        <w:rPr>
          <w:rFonts w:ascii="Times New Roman" w:eastAsia="Times New Roman" w:hAnsi="Times New Roman" w:cs="Times New Roman"/>
          <w:color w:val="000000"/>
          <w:sz w:val="24"/>
          <w:szCs w:val="27"/>
          <w:lang w:val="tr-TR" w:eastAsia="tr-TR"/>
        </w:rPr>
        <w:lastRenderedPageBreak/>
        <w:t xml:space="preserve">kanun tasarılarını görüşmek ve kabul etmek; para basılmasına ve savaş ilânına karar vermek; milletlerarası </w:t>
      </w:r>
      <w:proofErr w:type="spellStart"/>
      <w:r w:rsidRPr="000F68FB">
        <w:rPr>
          <w:rFonts w:ascii="Times New Roman" w:eastAsia="Times New Roman" w:hAnsi="Times New Roman" w:cs="Times New Roman"/>
          <w:color w:val="000000"/>
          <w:sz w:val="24"/>
          <w:szCs w:val="27"/>
          <w:lang w:val="tr-TR" w:eastAsia="tr-TR"/>
        </w:rPr>
        <w:t>andlaşmaların</w:t>
      </w:r>
      <w:proofErr w:type="spellEnd"/>
      <w:r w:rsidRPr="000F68FB">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6.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7. MADDE 123.- İdare, kuruluş ve görevleriyle bir bütündür ve kanunla düzenlenir.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İdarenin kuruluş ve görevleri, merkezden yönetim ve yerinden yönetim esaslarına dayanır.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Kamu tüzelkişiliği, ancak kanunla veya kanunun açıkça verdiği yetkiye dayanılarak kurulur."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8. "MADDE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9. "MADDE 138.- </w:t>
      </w:r>
      <w:proofErr w:type="gramStart"/>
      <w:r w:rsidRPr="000F68FB">
        <w:rPr>
          <w:rFonts w:ascii="Times New Roman" w:eastAsia="Times New Roman" w:hAnsi="Times New Roman" w:cs="Times New Roman"/>
          <w:color w:val="000000"/>
          <w:sz w:val="24"/>
          <w:szCs w:val="27"/>
          <w:lang w:val="tr-TR" w:eastAsia="tr-TR"/>
        </w:rPr>
        <w:t>Hakimler</w:t>
      </w:r>
      <w:proofErr w:type="gramEnd"/>
      <w:r w:rsidRPr="000F68FB">
        <w:rPr>
          <w:rFonts w:ascii="Times New Roman" w:eastAsia="Times New Roman" w:hAnsi="Times New Roman" w:cs="Times New Roman"/>
          <w:color w:val="000000"/>
          <w:sz w:val="24"/>
          <w:szCs w:val="27"/>
          <w:lang w:val="tr-TR" w:eastAsia="tr-TR"/>
        </w:rPr>
        <w:t>, görevlerinde bağımsızdırlar; Anayasaya, kanuna ve hukuka uygun olarak vicdani kanaatlerine göre hüküm verirler.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Hiçbir organ, makam, merci veya kişi, yargı yetkisinin kullanılmasında mahkemelere ve </w:t>
      </w:r>
      <w:proofErr w:type="gramStart"/>
      <w:r w:rsidRPr="000F68FB">
        <w:rPr>
          <w:rFonts w:ascii="Times New Roman" w:eastAsia="Times New Roman" w:hAnsi="Times New Roman" w:cs="Times New Roman"/>
          <w:color w:val="000000"/>
          <w:sz w:val="24"/>
          <w:szCs w:val="27"/>
          <w:lang w:val="tr-TR" w:eastAsia="tr-TR"/>
        </w:rPr>
        <w:t>hakimlere</w:t>
      </w:r>
      <w:proofErr w:type="gramEnd"/>
      <w:r w:rsidRPr="000F68FB">
        <w:rPr>
          <w:rFonts w:ascii="Times New Roman" w:eastAsia="Times New Roman" w:hAnsi="Times New Roman" w:cs="Times New Roman"/>
          <w:color w:val="000000"/>
          <w:sz w:val="24"/>
          <w:szCs w:val="27"/>
          <w:lang w:val="tr-TR" w:eastAsia="tr-TR"/>
        </w:rPr>
        <w:t xml:space="preserve"> emir ve talimat veremez; genelge gönderemez; tavsiye ve telkinde bulunamaz.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10. "MADDE 153.- Anayasa Mahkemesinin kararları kesindir. İptal kararları gerekçesi yazılmadan açıklanamaz.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İptal kararları geriye yürümez.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11. "MADDE 160.-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 </w:t>
      </w:r>
      <w:proofErr w:type="spellStart"/>
      <w:r w:rsidRPr="000F68FB">
        <w:rPr>
          <w:rFonts w:ascii="Times New Roman" w:eastAsia="Times New Roman" w:hAnsi="Times New Roman" w:cs="Times New Roman"/>
          <w:color w:val="000000"/>
          <w:sz w:val="24"/>
          <w:szCs w:val="27"/>
          <w:lang w:val="tr-TR" w:eastAsia="tr-TR"/>
        </w:rPr>
        <w:t>Sayıştayın</w:t>
      </w:r>
      <w:proofErr w:type="spellEnd"/>
      <w:r w:rsidRPr="000F68FB">
        <w:rPr>
          <w:rFonts w:ascii="Times New Roman" w:eastAsia="Times New Roman" w:hAnsi="Times New Roman" w:cs="Times New Roman"/>
          <w:color w:val="000000"/>
          <w:sz w:val="24"/>
          <w:szCs w:val="27"/>
          <w:lang w:val="tr-TR" w:eastAsia="tr-TR"/>
        </w:rPr>
        <w:t xml:space="preserve"> kesin hükümleri hakkında ilgililer yazılı bildirim tarihinden itibaren on beş gün içinde bir kereye mahsus olmak üzere karar düzeltilmesi isteminde bulunabilirler. Bu kararlar dolayısıyla idarî yargı yoluna başvurulamaz.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 xml:space="preserve">Vergi, benzeri malî yükümlülükler ve ödevler hakkında Danıştay ile </w:t>
      </w:r>
      <w:proofErr w:type="spellStart"/>
      <w:r w:rsidRPr="000F68FB">
        <w:rPr>
          <w:rFonts w:ascii="Times New Roman" w:eastAsia="Times New Roman" w:hAnsi="Times New Roman" w:cs="Times New Roman"/>
          <w:color w:val="000000"/>
          <w:sz w:val="24"/>
          <w:szCs w:val="27"/>
          <w:lang w:val="tr-TR" w:eastAsia="tr-TR"/>
        </w:rPr>
        <w:t>Sayıştayın</w:t>
      </w:r>
      <w:proofErr w:type="spellEnd"/>
      <w:r w:rsidRPr="000F68FB">
        <w:rPr>
          <w:rFonts w:ascii="Times New Roman" w:eastAsia="Times New Roman" w:hAnsi="Times New Roman" w:cs="Times New Roman"/>
          <w:color w:val="000000"/>
          <w:sz w:val="24"/>
          <w:szCs w:val="27"/>
          <w:lang w:val="tr-TR" w:eastAsia="tr-TR"/>
        </w:rPr>
        <w:t xml:space="preserve"> kararları arasındaki uyuşmazlıklarda Danıştay kararları esas alınır.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0F68FB">
        <w:rPr>
          <w:rFonts w:ascii="Times New Roman" w:eastAsia="Times New Roman" w:hAnsi="Times New Roman" w:cs="Times New Roman"/>
          <w:color w:val="000000"/>
          <w:sz w:val="24"/>
          <w:szCs w:val="27"/>
          <w:lang w:val="tr-TR" w:eastAsia="tr-TR"/>
        </w:rPr>
        <w:t>Sayıştayın</w:t>
      </w:r>
      <w:proofErr w:type="spellEnd"/>
      <w:r w:rsidRPr="000F68FB">
        <w:rPr>
          <w:rFonts w:ascii="Times New Roman" w:eastAsia="Times New Roman" w:hAnsi="Times New Roman" w:cs="Times New Roman"/>
          <w:color w:val="000000"/>
          <w:sz w:val="24"/>
          <w:szCs w:val="27"/>
          <w:lang w:val="tr-TR" w:eastAsia="tr-TR"/>
        </w:rPr>
        <w:t xml:space="preserve"> kuruluşu, işleyişi, denetim usulleri, mensuplarının nitelikleri, atanmaları, ödev ve yetkileri, hakları ve yükümlülükleri ve diğer özlük işleri, Başkan ve üyelerinin teminatı kanunla düzenlenir.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Silahlı Kuvvetler elinde bulunan Devlet mallarının Türkiye Büyük Millet Meclisi adına denetlenmesi usulleri, Millî Savunma hizmetlerinin gerektirdiği gizlilik esaslarına uygun olarak kanunla düzenlenir."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12. "MADDE 161.- Devletin ve kamu iktisadî teşebbüsleri dışındaki kamu tüzelkişilerinin harcamaları, yıllık bütçelerle yapılır.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Malî yıl başlangıcı ile genel ve katma bütçelerin nasıl hazırlanacağı ve uygulanacağı kanunla belirlenir.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Kanun, kalkınma planları ile ilgili yatırımlar veya bir yıldan fazla sürecek iş ve hizmetler için özel süre ve usuller koyabilir.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13- "MADDE 163.- Genel ve katma bütçelerle verilen ödenek, harcanabilecek miktarın sınırını gösterir. Harcanabilecek miktarın sınırının Bakanlar Kurulu kararıyla aşılabileceğine dair bütçelere hüküm konulamaz. Bakanlar Kuruluna kanun hükmünde kararname ile bütçede değişiklik yapmak yetkisi verilemez. Cari yıl bütçesindeki ödenek artışını öngören değişiklik tasarılarında ve </w:t>
      </w:r>
      <w:proofErr w:type="spellStart"/>
      <w:r w:rsidRPr="000F68FB">
        <w:rPr>
          <w:rFonts w:ascii="Times New Roman" w:eastAsia="Times New Roman" w:hAnsi="Times New Roman" w:cs="Times New Roman"/>
          <w:color w:val="000000"/>
          <w:sz w:val="24"/>
          <w:szCs w:val="27"/>
          <w:lang w:val="tr-TR" w:eastAsia="tr-TR"/>
        </w:rPr>
        <w:t>carî</w:t>
      </w:r>
      <w:proofErr w:type="spellEnd"/>
      <w:r w:rsidRPr="000F68FB">
        <w:rPr>
          <w:rFonts w:ascii="Times New Roman" w:eastAsia="Times New Roman" w:hAnsi="Times New Roman" w:cs="Times New Roman"/>
          <w:color w:val="000000"/>
          <w:sz w:val="24"/>
          <w:szCs w:val="27"/>
          <w:lang w:val="tr-TR" w:eastAsia="tr-TR"/>
        </w:rPr>
        <w:t xml:space="preserve"> ve ileriki yıl bütçelerine malî yük getirecek nitelikteki kanun tasarı ve tekliflerinde, belirtilen giderleri karşılayabilecek malî kaynak gösterilmesi zorunludur."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14. "MADDE 165.- Sermayesinin yarısından fazlası doğrudan doğruya veya dolaylı olarak Devlete ait olan kamu kuruluş ve ortaklıklarının Türkiye Büyük Millet Meclisince denetlenmesi esasları kanunla düzenlenir."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III- İLK </w:t>
      </w:r>
      <w:proofErr w:type="gramStart"/>
      <w:r w:rsidRPr="000F68FB">
        <w:rPr>
          <w:rFonts w:ascii="Times New Roman" w:eastAsia="Times New Roman" w:hAnsi="Times New Roman" w:cs="Times New Roman"/>
          <w:color w:val="000000"/>
          <w:sz w:val="24"/>
          <w:szCs w:val="27"/>
          <w:lang w:val="tr-TR" w:eastAsia="tr-TR"/>
        </w:rPr>
        <w:t>İNCELEME :</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t xml:space="preserve">Anayasa Mahkemesi </w:t>
      </w:r>
      <w:proofErr w:type="spellStart"/>
      <w:r w:rsidRPr="000F68FB">
        <w:rPr>
          <w:rFonts w:ascii="Times New Roman" w:eastAsia="Times New Roman" w:hAnsi="Times New Roman" w:cs="Times New Roman"/>
          <w:color w:val="000000"/>
          <w:sz w:val="24"/>
          <w:szCs w:val="27"/>
          <w:lang w:val="tr-TR" w:eastAsia="tr-TR"/>
        </w:rPr>
        <w:t>İçtüzüğü'nün</w:t>
      </w:r>
      <w:proofErr w:type="spellEnd"/>
      <w:r w:rsidRPr="000F68FB">
        <w:rPr>
          <w:rFonts w:ascii="Times New Roman" w:eastAsia="Times New Roman" w:hAnsi="Times New Roman" w:cs="Times New Roman"/>
          <w:color w:val="000000"/>
          <w:sz w:val="24"/>
          <w:szCs w:val="27"/>
          <w:lang w:val="tr-TR" w:eastAsia="tr-TR"/>
        </w:rPr>
        <w:t xml:space="preserve"> 8. maddesi gereğince, Yekta Güngör ÖZDEN, Güven DİNÇER, Yılmaz ALİEFENDİOĞLU, Selçuk TÜZÜN, Ahmet N. SEZER, Haşim KILIÇ, Yalçın ACARGÜN, Mustafa BUMİN, </w:t>
      </w:r>
      <w:proofErr w:type="spellStart"/>
      <w:r w:rsidRPr="000F68FB">
        <w:rPr>
          <w:rFonts w:ascii="Times New Roman" w:eastAsia="Times New Roman" w:hAnsi="Times New Roman" w:cs="Times New Roman"/>
          <w:color w:val="000000"/>
          <w:sz w:val="24"/>
          <w:szCs w:val="27"/>
          <w:lang w:val="tr-TR" w:eastAsia="tr-TR"/>
        </w:rPr>
        <w:t>Sacit</w:t>
      </w:r>
      <w:proofErr w:type="spellEnd"/>
      <w:r w:rsidRPr="000F68FB">
        <w:rPr>
          <w:rFonts w:ascii="Times New Roman" w:eastAsia="Times New Roman" w:hAnsi="Times New Roman" w:cs="Times New Roman"/>
          <w:color w:val="000000"/>
          <w:sz w:val="24"/>
          <w:szCs w:val="27"/>
          <w:lang w:val="tr-TR" w:eastAsia="tr-TR"/>
        </w:rPr>
        <w:t xml:space="preserve"> ADALI, Ali HÜNER ve Lütfi F. </w:t>
      </w:r>
      <w:proofErr w:type="spellStart"/>
      <w:r w:rsidRPr="000F68FB">
        <w:rPr>
          <w:rFonts w:ascii="Times New Roman" w:eastAsia="Times New Roman" w:hAnsi="Times New Roman" w:cs="Times New Roman"/>
          <w:color w:val="000000"/>
          <w:sz w:val="24"/>
          <w:szCs w:val="27"/>
          <w:lang w:val="tr-TR" w:eastAsia="tr-TR"/>
        </w:rPr>
        <w:t>TUNCEL'in</w:t>
      </w:r>
      <w:proofErr w:type="spellEnd"/>
      <w:r w:rsidRPr="000F68FB">
        <w:rPr>
          <w:rFonts w:ascii="Times New Roman" w:eastAsia="Times New Roman" w:hAnsi="Times New Roman" w:cs="Times New Roman"/>
          <w:color w:val="000000"/>
          <w:sz w:val="24"/>
          <w:szCs w:val="27"/>
          <w:lang w:val="tr-TR" w:eastAsia="tr-TR"/>
        </w:rPr>
        <w:t xml:space="preserve"> katılmalarıyla 4.7.1994 gününde yapılan ilk inceleme toplantısında, dosyada eksiklik bulunmadığından işin esasının incelenmesine, yürürlüğün durdurulması isteminin Başkanlıkça belirlenecek başka bir günde incelenmesine oybirliğiyle karar verilmiştir.</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IV- ESASIN </w:t>
      </w:r>
      <w:proofErr w:type="gramStart"/>
      <w:r w:rsidRPr="000F68FB">
        <w:rPr>
          <w:rFonts w:ascii="Times New Roman" w:eastAsia="Times New Roman" w:hAnsi="Times New Roman" w:cs="Times New Roman"/>
          <w:color w:val="000000"/>
          <w:sz w:val="24"/>
          <w:szCs w:val="27"/>
          <w:lang w:val="tr-TR" w:eastAsia="tr-TR"/>
        </w:rPr>
        <w:t>İNCELENMESİ :</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Davanın esasına ilişkin rapor, dava dilekçesi ve ekleri, yürürlüğün durdurulması ve iptali istenilen Kanun Hükmünde Kararname kuralları, dayanılan Anayasa kuralları ile bunların gerekçeleri ve öteki yasama belgeleri okunduktan sonra gereği görüşülüp düşünüldü:</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0F68FB">
        <w:rPr>
          <w:rFonts w:ascii="Times New Roman" w:eastAsia="Times New Roman" w:hAnsi="Times New Roman" w:cs="Times New Roman"/>
          <w:color w:val="000000"/>
          <w:sz w:val="24"/>
          <w:szCs w:val="27"/>
          <w:lang w:val="tr-TR" w:eastAsia="tr-TR"/>
        </w:rPr>
        <w:t>Açıklama :</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0F68FB">
        <w:rPr>
          <w:rFonts w:ascii="Times New Roman" w:eastAsia="Times New Roman" w:hAnsi="Times New Roman" w:cs="Times New Roman"/>
          <w:color w:val="000000"/>
          <w:sz w:val="24"/>
          <w:szCs w:val="27"/>
          <w:lang w:val="tr-TR" w:eastAsia="tr-TR"/>
        </w:rPr>
        <w:t>tesbit</w:t>
      </w:r>
      <w:proofErr w:type="spellEnd"/>
      <w:r w:rsidRPr="000F68FB">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r w:rsidRPr="000F68FB">
        <w:rPr>
          <w:rFonts w:ascii="Times New Roman" w:eastAsia="Times New Roman" w:hAnsi="Times New Roman" w:cs="Times New Roman"/>
          <w:color w:val="000000"/>
          <w:sz w:val="24"/>
          <w:szCs w:val="27"/>
          <w:lang w:val="tr-TR" w:eastAsia="tr-TR"/>
        </w:rPr>
        <w:t>TBMMnin</w:t>
      </w:r>
      <w:proofErr w:type="spellEnd"/>
      <w:r w:rsidRPr="000F68FB">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0F68FB">
        <w:rPr>
          <w:rFonts w:ascii="Times New Roman" w:eastAsia="Times New Roman" w:hAnsi="Times New Roman" w:cs="Times New Roman"/>
          <w:color w:val="000000"/>
          <w:sz w:val="24"/>
          <w:szCs w:val="27"/>
          <w:lang w:val="tr-TR" w:eastAsia="tr-TR"/>
        </w:rPr>
        <w:t>devredilmezliği</w:t>
      </w:r>
      <w:proofErr w:type="spellEnd"/>
      <w:r w:rsidRPr="000F68FB">
        <w:rPr>
          <w:rFonts w:ascii="Times New Roman" w:eastAsia="Times New Roman" w:hAnsi="Times New Roman" w:cs="Times New Roman"/>
          <w:color w:val="000000"/>
          <w:sz w:val="24"/>
          <w:szCs w:val="27"/>
          <w:lang w:val="tr-TR" w:eastAsia="tr-TR"/>
        </w:rPr>
        <w:t>" ilkesini ortadan kaldırmaz.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0F68FB">
        <w:rPr>
          <w:rFonts w:ascii="Times New Roman" w:eastAsia="Times New Roman" w:hAnsi="Times New Roman" w:cs="Times New Roman"/>
          <w:color w:val="000000"/>
          <w:sz w:val="24"/>
          <w:szCs w:val="27"/>
          <w:lang w:val="tr-TR" w:eastAsia="tr-TR"/>
        </w:rPr>
        <w:t>göre :</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w:t>
      </w:r>
      <w:r w:rsidRPr="000F68FB">
        <w:rPr>
          <w:rFonts w:ascii="Times New Roman" w:eastAsia="Times New Roman" w:hAnsi="Times New Roman" w:cs="Times New Roman"/>
          <w:color w:val="000000"/>
          <w:sz w:val="24"/>
          <w:szCs w:val="27"/>
          <w:lang w:val="tr-TR" w:eastAsia="tr-TR"/>
        </w:rPr>
        <w:lastRenderedPageBreak/>
        <w:t>halde, yetki yasasında Anayasa'nın belirlediği öğelerin belli bir içeriğe kavuşturularak somutlaştırılması gerekir.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0F68FB">
        <w:rPr>
          <w:rFonts w:ascii="Times New Roman" w:eastAsia="Times New Roman" w:hAnsi="Times New Roman" w:cs="Times New Roman"/>
          <w:color w:val="000000"/>
          <w:sz w:val="24"/>
          <w:szCs w:val="27"/>
          <w:lang w:val="tr-TR" w:eastAsia="tr-TR"/>
        </w:rPr>
        <w:t>Çünkü,</w:t>
      </w:r>
      <w:proofErr w:type="gramEnd"/>
      <w:r w:rsidRPr="000F68FB">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Buna göre, Anayasa'nın KHK'lerle düzenlenemeyeceğini belirlediği konularda TBMM tarafından Bakanlar Kurulu'na düzenlemede</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t>bulunması</w:t>
      </w:r>
      <w:proofErr w:type="gramEnd"/>
      <w:r w:rsidRPr="000F68FB">
        <w:rPr>
          <w:rFonts w:ascii="Times New Roman" w:eastAsia="Times New Roman" w:hAnsi="Times New Roman" w:cs="Times New Roman"/>
          <w:color w:val="000000"/>
          <w:sz w:val="24"/>
          <w:szCs w:val="27"/>
          <w:lang w:val="tr-TR" w:eastAsia="tr-TR"/>
        </w:rPr>
        <w:t xml:space="preserve"> için bir yetki verilmesi de olanaksızdır. Verilen yetkinin konusunun belli olmasının, Anayasa'nın 91. maddesindeki "yetki verilemeyecek </w:t>
      </w:r>
      <w:proofErr w:type="spellStart"/>
      <w:r w:rsidRPr="000F68FB">
        <w:rPr>
          <w:rFonts w:ascii="Times New Roman" w:eastAsia="Times New Roman" w:hAnsi="Times New Roman" w:cs="Times New Roman"/>
          <w:color w:val="000000"/>
          <w:sz w:val="24"/>
          <w:szCs w:val="27"/>
          <w:lang w:val="tr-TR" w:eastAsia="tr-TR"/>
        </w:rPr>
        <w:t>konular"ı</w:t>
      </w:r>
      <w:proofErr w:type="spellEnd"/>
      <w:r w:rsidRPr="000F68FB">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0F68FB">
        <w:rPr>
          <w:rFonts w:ascii="Times New Roman" w:eastAsia="Times New Roman" w:hAnsi="Times New Roman" w:cs="Times New Roman"/>
          <w:color w:val="000000"/>
          <w:sz w:val="24"/>
          <w:szCs w:val="27"/>
          <w:lang w:val="tr-TR" w:eastAsia="tr-TR"/>
        </w:rPr>
        <w:t>ilkeleri"nin</w:t>
      </w:r>
      <w:proofErr w:type="spellEnd"/>
      <w:r w:rsidRPr="000F68FB">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Anayasa'ya göre yetki yasasında, Bakanlar Kurulu'na verilen yetkinin süresinin de gösterilmesi zorunludur. Bu zorunluluk, Türkiye Büyük Millet Meclisi'nin yetkilerini çok uzun bir süre yürütme organına vermekten alıkoymaktadır.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B- KHK'nin Yargısal </w:t>
      </w:r>
      <w:proofErr w:type="gramStart"/>
      <w:r w:rsidRPr="000F68FB">
        <w:rPr>
          <w:rFonts w:ascii="Times New Roman" w:eastAsia="Times New Roman" w:hAnsi="Times New Roman" w:cs="Times New Roman"/>
          <w:color w:val="000000"/>
          <w:sz w:val="24"/>
          <w:szCs w:val="27"/>
          <w:lang w:val="tr-TR" w:eastAsia="tr-TR"/>
        </w:rPr>
        <w:t>Denetimi :</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0F68FB">
        <w:rPr>
          <w:rFonts w:ascii="Times New Roman" w:eastAsia="Times New Roman" w:hAnsi="Times New Roman" w:cs="Times New Roman"/>
          <w:color w:val="000000"/>
          <w:sz w:val="24"/>
          <w:szCs w:val="27"/>
          <w:lang w:val="tr-TR" w:eastAsia="tr-TR"/>
        </w:rPr>
        <w:t>Gazete'de</w:t>
      </w:r>
      <w:proofErr w:type="spellEnd"/>
      <w:r w:rsidRPr="000F68FB">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0F68FB">
        <w:rPr>
          <w:rFonts w:ascii="Times New Roman" w:eastAsia="Times New Roman" w:hAnsi="Times New Roman" w:cs="Times New Roman"/>
          <w:color w:val="000000"/>
          <w:sz w:val="24"/>
          <w:szCs w:val="27"/>
          <w:lang w:val="tr-TR" w:eastAsia="tr-TR"/>
        </w:rPr>
        <w:t>.,</w:t>
      </w:r>
      <w:proofErr w:type="gramEnd"/>
      <w:r w:rsidRPr="000F68FB">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KHK'nin yargısal denetiminin </w:t>
      </w:r>
      <w:proofErr w:type="spellStart"/>
      <w:r w:rsidRPr="000F68FB">
        <w:rPr>
          <w:rFonts w:ascii="Times New Roman" w:eastAsia="Times New Roman" w:hAnsi="Times New Roman" w:cs="Times New Roman"/>
          <w:color w:val="000000"/>
          <w:sz w:val="24"/>
          <w:szCs w:val="27"/>
          <w:lang w:val="tr-TR" w:eastAsia="tr-TR"/>
        </w:rPr>
        <w:t>sözkonusu</w:t>
      </w:r>
      <w:proofErr w:type="spellEnd"/>
      <w:r w:rsidRPr="000F68FB">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w:t>
      </w:r>
      <w:proofErr w:type="spellStart"/>
      <w:r w:rsidRPr="000F68FB">
        <w:rPr>
          <w:rFonts w:ascii="Times New Roman" w:eastAsia="Times New Roman" w:hAnsi="Times New Roman" w:cs="Times New Roman"/>
          <w:color w:val="000000"/>
          <w:sz w:val="24"/>
          <w:szCs w:val="27"/>
          <w:lang w:val="tr-TR" w:eastAsia="tr-TR"/>
        </w:rPr>
        <w:t>hemde</w:t>
      </w:r>
      <w:proofErr w:type="spellEnd"/>
      <w:r w:rsidRPr="000F68FB">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0F68FB">
        <w:rPr>
          <w:rFonts w:ascii="Times New Roman" w:eastAsia="Times New Roman" w:hAnsi="Times New Roman" w:cs="Times New Roman"/>
          <w:color w:val="000000"/>
          <w:sz w:val="24"/>
          <w:szCs w:val="27"/>
          <w:lang w:val="tr-TR" w:eastAsia="tr-TR"/>
        </w:rPr>
        <w:t>Hernekadar</w:t>
      </w:r>
      <w:proofErr w:type="spellEnd"/>
      <w:r w:rsidRPr="000F68FB">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0F68FB">
        <w:rPr>
          <w:rFonts w:ascii="Times New Roman" w:eastAsia="Times New Roman" w:hAnsi="Times New Roman" w:cs="Times New Roman"/>
          <w:color w:val="000000"/>
          <w:sz w:val="24"/>
          <w:szCs w:val="27"/>
          <w:lang w:val="tr-TR" w:eastAsia="tr-TR"/>
        </w:rPr>
        <w:t>Çünkü,</w:t>
      </w:r>
      <w:proofErr w:type="gramEnd"/>
      <w:r w:rsidRPr="000F68FB">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w:t>
      </w:r>
      <w:r w:rsidRPr="000F68FB">
        <w:rPr>
          <w:rFonts w:ascii="Times New Roman" w:eastAsia="Times New Roman" w:hAnsi="Times New Roman" w:cs="Times New Roman"/>
          <w:color w:val="000000"/>
          <w:sz w:val="24"/>
          <w:szCs w:val="27"/>
          <w:lang w:val="tr-TR" w:eastAsia="tr-TR"/>
        </w:rPr>
        <w:lastRenderedPageBreak/>
        <w:t xml:space="preserve">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0F68FB">
        <w:rPr>
          <w:rFonts w:ascii="Times New Roman" w:eastAsia="Times New Roman" w:hAnsi="Times New Roman" w:cs="Times New Roman"/>
          <w:color w:val="000000"/>
          <w:sz w:val="24"/>
          <w:szCs w:val="27"/>
          <w:lang w:val="tr-TR" w:eastAsia="tr-TR"/>
        </w:rPr>
        <w:t>Nitekim,</w:t>
      </w:r>
      <w:proofErr w:type="gramEnd"/>
      <w:r w:rsidRPr="000F68FB">
        <w:rPr>
          <w:rFonts w:ascii="Times New Roman" w:eastAsia="Times New Roman" w:hAnsi="Times New Roman" w:cs="Times New Roman"/>
          <w:color w:val="000000"/>
          <w:sz w:val="24"/>
          <w:szCs w:val="27"/>
          <w:lang w:val="tr-TR" w:eastAsia="tr-TR"/>
        </w:rPr>
        <w:t xml:space="preserve"> 335 ve 347 sayılı KHK'ler dayandırıldıkları 3268, 3347 ve 3479 sayılı Yetki Yasalarının kapsamı dışında kalmaları nedeniyle; 493, 501, 502, 503, 508, 509, 510, 511, 512, 513, 514, 515, 516, 517, 518, 519, 520, 521 ve 524 sayılı KHK'ler ise dayandıkları 3911 sayılı Yetki Yasası'nın iptali nedeniyle Anayasa'ya aykırı görülerek iptal edilmişlerdir.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0F68FB">
        <w:rPr>
          <w:rFonts w:ascii="Times New Roman" w:eastAsia="Times New Roman" w:hAnsi="Times New Roman" w:cs="Times New Roman"/>
          <w:color w:val="000000"/>
          <w:sz w:val="24"/>
          <w:szCs w:val="27"/>
          <w:lang w:val="tr-TR" w:eastAsia="tr-TR"/>
        </w:rPr>
        <w:t>Çünkü,</w:t>
      </w:r>
      <w:proofErr w:type="gramEnd"/>
      <w:r w:rsidRPr="000F68FB">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w:t>
      </w:r>
      <w:r w:rsidRPr="000F68FB">
        <w:rPr>
          <w:rFonts w:ascii="Times New Roman" w:eastAsia="Times New Roman" w:hAnsi="Times New Roman" w:cs="Times New Roman"/>
          <w:color w:val="000000"/>
          <w:sz w:val="24"/>
          <w:szCs w:val="27"/>
          <w:lang w:val="tr-TR" w:eastAsia="tr-TR"/>
        </w:rPr>
        <w:lastRenderedPageBreak/>
        <w:t>iptaline ilişkin kararın, Resmî Gazetede yayımı gününe kadar çıkarılan KHK'lerin etkilenmeyeceği biçiminde bir ilke de konulamaz.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C- 529 Sayılı Kanun Hükmünde Kararname'nin Anayasa'ya Aykırılığı </w:t>
      </w:r>
      <w:proofErr w:type="gramStart"/>
      <w:r w:rsidRPr="000F68FB">
        <w:rPr>
          <w:rFonts w:ascii="Times New Roman" w:eastAsia="Times New Roman" w:hAnsi="Times New Roman" w:cs="Times New Roman"/>
          <w:color w:val="000000"/>
          <w:sz w:val="24"/>
          <w:szCs w:val="27"/>
          <w:lang w:val="tr-TR" w:eastAsia="tr-TR"/>
        </w:rPr>
        <w:t>Sorunu :</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Dava dilekçesinde, 529 sayılı "Ceza İnfaz Kurumları ile Tutukevlerinin Kuruluş ve İdaresine Dair Kanun Hükmünde </w:t>
      </w:r>
      <w:proofErr w:type="spellStart"/>
      <w:r w:rsidRPr="000F68FB">
        <w:rPr>
          <w:rFonts w:ascii="Times New Roman" w:eastAsia="Times New Roman" w:hAnsi="Times New Roman" w:cs="Times New Roman"/>
          <w:color w:val="000000"/>
          <w:sz w:val="24"/>
          <w:szCs w:val="27"/>
          <w:lang w:val="tr-TR" w:eastAsia="tr-TR"/>
        </w:rPr>
        <w:t>Kararname"nin</w:t>
      </w:r>
      <w:proofErr w:type="spellEnd"/>
      <w:r w:rsidRPr="000F68FB">
        <w:rPr>
          <w:rFonts w:ascii="Times New Roman" w:eastAsia="Times New Roman" w:hAnsi="Times New Roman" w:cs="Times New Roman"/>
          <w:color w:val="000000"/>
          <w:sz w:val="24"/>
          <w:szCs w:val="27"/>
          <w:lang w:val="tr-TR" w:eastAsia="tr-TR"/>
        </w:rPr>
        <w:t xml:space="preserve"> Anayasa'nın 6</w:t>
      </w:r>
      <w:proofErr w:type="gramStart"/>
      <w:r w:rsidRPr="000F68FB">
        <w:rPr>
          <w:rFonts w:ascii="Times New Roman" w:eastAsia="Times New Roman" w:hAnsi="Times New Roman" w:cs="Times New Roman"/>
          <w:color w:val="000000"/>
          <w:sz w:val="24"/>
          <w:szCs w:val="27"/>
          <w:lang w:val="tr-TR" w:eastAsia="tr-TR"/>
        </w:rPr>
        <w:t>.,</w:t>
      </w:r>
      <w:proofErr w:type="gramEnd"/>
      <w:r w:rsidRPr="000F68FB">
        <w:rPr>
          <w:rFonts w:ascii="Times New Roman" w:eastAsia="Times New Roman" w:hAnsi="Times New Roman" w:cs="Times New Roman"/>
          <w:color w:val="000000"/>
          <w:sz w:val="24"/>
          <w:szCs w:val="27"/>
          <w:lang w:val="tr-TR" w:eastAsia="tr-TR"/>
        </w:rPr>
        <w:t xml:space="preserve"> 7., 10., 73., 87., 91., 123., 128., 138., 153., 160., 161., 163. ve 165.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Dava konusu edilen 529 sayılı Kanun Hükmünde Kararname 18.5.1994 gün ve 3990 sayılı Yetki Yasası'na dayanılarak çıkartılmıştır. KHK'nin dayandığı 3990 sayılı Yetki Yasası ise Anayasa Mahkemesi'nin 5.7.1994 gün ve Esas 1994/50, Karar 1994/44-2 sayılı kararıyla iptal edilmiştir.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Böylece, 529 sayılı KHK anayasal dayanaktan yoksun kalmıştır.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3990 sayılı Yetki Yasası'na dayanılarak çıkarılmış bulunan 529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0F68FB">
        <w:rPr>
          <w:rFonts w:ascii="Times New Roman" w:eastAsia="Times New Roman" w:hAnsi="Times New Roman" w:cs="Times New Roman"/>
          <w:color w:val="000000"/>
          <w:sz w:val="24"/>
          <w:szCs w:val="27"/>
          <w:lang w:val="tr-TR" w:eastAsia="tr-TR"/>
        </w:rPr>
        <w:t>Bu gerekçe karşısında dava dilekçesinde ileri sürülen diğer aykırılık nedenleri üzerinde durulmaksızın KHK'nin iptali gerekir.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Güven DİNÇER, Haşim KILIÇ, </w:t>
      </w:r>
      <w:proofErr w:type="spellStart"/>
      <w:r w:rsidRPr="000F68FB">
        <w:rPr>
          <w:rFonts w:ascii="Times New Roman" w:eastAsia="Times New Roman" w:hAnsi="Times New Roman" w:cs="Times New Roman"/>
          <w:color w:val="000000"/>
          <w:sz w:val="24"/>
          <w:szCs w:val="27"/>
          <w:lang w:val="tr-TR" w:eastAsia="tr-TR"/>
        </w:rPr>
        <w:t>Sacit</w:t>
      </w:r>
      <w:proofErr w:type="spellEnd"/>
      <w:r w:rsidRPr="000F68FB">
        <w:rPr>
          <w:rFonts w:ascii="Times New Roman" w:eastAsia="Times New Roman" w:hAnsi="Times New Roman" w:cs="Times New Roman"/>
          <w:color w:val="000000"/>
          <w:sz w:val="24"/>
          <w:szCs w:val="27"/>
          <w:lang w:val="tr-TR" w:eastAsia="tr-TR"/>
        </w:rPr>
        <w:t xml:space="preserve"> ADALI ve Lütfi F. TUNCEL bu görüşe katılmamışlardır.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V- </w:t>
      </w:r>
      <w:proofErr w:type="gramStart"/>
      <w:r w:rsidRPr="000F68FB">
        <w:rPr>
          <w:rFonts w:ascii="Times New Roman" w:eastAsia="Times New Roman" w:hAnsi="Times New Roman" w:cs="Times New Roman"/>
          <w:color w:val="000000"/>
          <w:sz w:val="24"/>
          <w:szCs w:val="27"/>
          <w:lang w:val="tr-TR" w:eastAsia="tr-TR"/>
        </w:rPr>
        <w:t>SONUÇ :</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18.5.1994 günlü, 529 sayılı "Ceza İnfaz Kurumları ile Tutukevlerinin Kuruluş ve İdaresine Dair Kanun Hükmünde </w:t>
      </w:r>
      <w:proofErr w:type="spellStart"/>
      <w:r w:rsidRPr="000F68FB">
        <w:rPr>
          <w:rFonts w:ascii="Times New Roman" w:eastAsia="Times New Roman" w:hAnsi="Times New Roman" w:cs="Times New Roman"/>
          <w:color w:val="000000"/>
          <w:sz w:val="24"/>
          <w:szCs w:val="27"/>
          <w:lang w:val="tr-TR" w:eastAsia="tr-TR"/>
        </w:rPr>
        <w:t>Kararname"nin</w:t>
      </w:r>
      <w:proofErr w:type="spellEnd"/>
      <w:r w:rsidRPr="000F68FB">
        <w:rPr>
          <w:rFonts w:ascii="Times New Roman" w:eastAsia="Times New Roman" w:hAnsi="Times New Roman" w:cs="Times New Roman"/>
          <w:color w:val="000000"/>
          <w:sz w:val="24"/>
          <w:szCs w:val="27"/>
          <w:lang w:val="tr-TR" w:eastAsia="tr-TR"/>
        </w:rPr>
        <w:t>;</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A- Yürürlüğünün durdurulması isteminin REDDİNE, OYBİRLİĞİYLE,</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F68FB">
        <w:rPr>
          <w:rFonts w:ascii="Times New Roman" w:eastAsia="Times New Roman" w:hAnsi="Times New Roman" w:cs="Times New Roman"/>
          <w:color w:val="000000"/>
          <w:sz w:val="24"/>
          <w:szCs w:val="27"/>
          <w:lang w:val="tr-TR" w:eastAsia="tr-TR"/>
        </w:rPr>
        <w:t xml:space="preserve">B- Dayanağını oluşturan 18.5.1994 günlü, 3990 sayılı Yetki Yasası'nın Anayasa Mahkemesi'nin 5.7.1994 günlü, Esas 1994/50, Karar 1994/44-2 sayılı kararıyla iptal edilmesi nedeniyle Anayasa'ya aykırı olduğuna ve İPTALİNE, Güven DİNÇER ve Lütfi F. </w:t>
      </w:r>
      <w:proofErr w:type="spellStart"/>
      <w:r w:rsidRPr="000F68FB">
        <w:rPr>
          <w:rFonts w:ascii="Times New Roman" w:eastAsia="Times New Roman" w:hAnsi="Times New Roman" w:cs="Times New Roman"/>
          <w:color w:val="000000"/>
          <w:sz w:val="24"/>
          <w:szCs w:val="27"/>
          <w:lang w:val="tr-TR" w:eastAsia="tr-TR"/>
        </w:rPr>
        <w:t>TUNCEL'in</w:t>
      </w:r>
      <w:proofErr w:type="spellEnd"/>
      <w:r w:rsidRPr="000F68FB">
        <w:rPr>
          <w:rFonts w:ascii="Times New Roman" w:eastAsia="Times New Roman" w:hAnsi="Times New Roman" w:cs="Times New Roman"/>
          <w:color w:val="000000"/>
          <w:sz w:val="24"/>
          <w:szCs w:val="27"/>
          <w:lang w:val="tr-TR" w:eastAsia="tr-TR"/>
        </w:rPr>
        <w:t xml:space="preserve"> "Kanun Hükmünde Kararname'nin, kamu görevlileri için yeni kadrolar ihdasına ve kamu görevlilerine yeni malî haklar verilmesine imkân tanıyan hükümleri yönünden iptali gerektiği", Haşim KILIÇ ile </w:t>
      </w:r>
      <w:proofErr w:type="spellStart"/>
      <w:r w:rsidRPr="000F68FB">
        <w:rPr>
          <w:rFonts w:ascii="Times New Roman" w:eastAsia="Times New Roman" w:hAnsi="Times New Roman" w:cs="Times New Roman"/>
          <w:color w:val="000000"/>
          <w:sz w:val="24"/>
          <w:szCs w:val="27"/>
          <w:lang w:val="tr-TR" w:eastAsia="tr-TR"/>
        </w:rPr>
        <w:t>Sacit</w:t>
      </w:r>
      <w:proofErr w:type="spellEnd"/>
      <w:r w:rsidRPr="000F68FB">
        <w:rPr>
          <w:rFonts w:ascii="Times New Roman" w:eastAsia="Times New Roman" w:hAnsi="Times New Roman" w:cs="Times New Roman"/>
          <w:color w:val="000000"/>
          <w:sz w:val="24"/>
          <w:szCs w:val="27"/>
          <w:lang w:val="tr-TR" w:eastAsia="tr-TR"/>
        </w:rPr>
        <w:t xml:space="preserve"> </w:t>
      </w:r>
      <w:proofErr w:type="spellStart"/>
      <w:r w:rsidRPr="000F68FB">
        <w:rPr>
          <w:rFonts w:ascii="Times New Roman" w:eastAsia="Times New Roman" w:hAnsi="Times New Roman" w:cs="Times New Roman"/>
          <w:color w:val="000000"/>
          <w:sz w:val="24"/>
          <w:szCs w:val="27"/>
          <w:lang w:val="tr-TR" w:eastAsia="tr-TR"/>
        </w:rPr>
        <w:t>ADALI'nın</w:t>
      </w:r>
      <w:proofErr w:type="spellEnd"/>
      <w:r w:rsidRPr="000F68FB">
        <w:rPr>
          <w:rFonts w:ascii="Times New Roman" w:eastAsia="Times New Roman" w:hAnsi="Times New Roman" w:cs="Times New Roman"/>
          <w:color w:val="000000"/>
          <w:sz w:val="24"/>
          <w:szCs w:val="27"/>
          <w:lang w:val="tr-TR" w:eastAsia="tr-TR"/>
        </w:rPr>
        <w:t xml:space="preserve"> ise "Kararnamenin dayanağını oluşturan Yetki Yasası'nın iptali, önceden çıkarılmış kararnamenin iptal gerekçesi olamayacağı" yolundaki </w:t>
      </w:r>
      <w:proofErr w:type="spellStart"/>
      <w:r w:rsidRPr="000F68FB">
        <w:rPr>
          <w:rFonts w:ascii="Times New Roman" w:eastAsia="Times New Roman" w:hAnsi="Times New Roman" w:cs="Times New Roman"/>
          <w:color w:val="000000"/>
          <w:sz w:val="24"/>
          <w:szCs w:val="27"/>
          <w:lang w:val="tr-TR" w:eastAsia="tr-TR"/>
        </w:rPr>
        <w:t>karşıoyları</w:t>
      </w:r>
      <w:proofErr w:type="spellEnd"/>
      <w:r w:rsidRPr="000F68FB">
        <w:rPr>
          <w:rFonts w:ascii="Times New Roman" w:eastAsia="Times New Roman" w:hAnsi="Times New Roman" w:cs="Times New Roman"/>
          <w:color w:val="000000"/>
          <w:sz w:val="24"/>
          <w:szCs w:val="27"/>
          <w:lang w:val="tr-TR" w:eastAsia="tr-TR"/>
        </w:rPr>
        <w:t xml:space="preserve"> ve OYÇOKLUĞUYLA,</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8.7.1994 gününde karar verildi.</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F68FB" w:rsidRPr="000F68FB" w:rsidTr="000F68FB">
        <w:trPr>
          <w:tblCellSpacing w:w="0" w:type="dxa"/>
          <w:jc w:val="center"/>
        </w:trPr>
        <w:tc>
          <w:tcPr>
            <w:tcW w:w="1667" w:type="pct"/>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67" w:type="pct"/>
            <w:gridSpan w:val="2"/>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67" w:type="pct"/>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jc w:val="center"/>
        </w:trPr>
        <w:tc>
          <w:tcPr>
            <w:tcW w:w="1667" w:type="pct"/>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Başkan</w:t>
            </w:r>
          </w:p>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Yekta Güngör ÖZDEN</w:t>
            </w:r>
          </w:p>
        </w:tc>
        <w:tc>
          <w:tcPr>
            <w:tcW w:w="1667" w:type="pct"/>
            <w:gridSpan w:val="2"/>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Başkanvekili</w:t>
            </w:r>
          </w:p>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Güven DİNÇER</w:t>
            </w:r>
          </w:p>
        </w:tc>
        <w:tc>
          <w:tcPr>
            <w:tcW w:w="1667" w:type="pct"/>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Üye</w:t>
            </w:r>
          </w:p>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Selçuk TÜZÜN</w:t>
            </w:r>
          </w:p>
        </w:tc>
      </w:tr>
      <w:tr w:rsidR="000F68FB" w:rsidRPr="000F68FB" w:rsidTr="000F68FB">
        <w:trPr>
          <w:tblCellSpacing w:w="0" w:type="dxa"/>
          <w:jc w:val="center"/>
        </w:trPr>
        <w:tc>
          <w:tcPr>
            <w:tcW w:w="1667" w:type="pct"/>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67" w:type="pct"/>
            <w:gridSpan w:val="2"/>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67" w:type="pct"/>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jc w:val="center"/>
        </w:trPr>
        <w:tc>
          <w:tcPr>
            <w:tcW w:w="1667" w:type="pct"/>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Üye</w:t>
            </w:r>
          </w:p>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Ahmet N. SEZER</w:t>
            </w:r>
          </w:p>
        </w:tc>
        <w:tc>
          <w:tcPr>
            <w:tcW w:w="1667" w:type="pct"/>
            <w:gridSpan w:val="2"/>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Üye</w:t>
            </w:r>
          </w:p>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Samia</w:t>
            </w:r>
            <w:proofErr w:type="spellEnd"/>
            <w:r w:rsidRPr="000F68FB">
              <w:rPr>
                <w:rFonts w:ascii="Times New Roman" w:eastAsia="Times New Roman" w:hAnsi="Times New Roman" w:cs="Times New Roman"/>
                <w:sz w:val="24"/>
                <w:szCs w:val="27"/>
                <w:lang w:val="tr-TR" w:eastAsia="tr-TR"/>
              </w:rPr>
              <w:t xml:space="preserve"> AKBULUT</w:t>
            </w:r>
          </w:p>
        </w:tc>
        <w:tc>
          <w:tcPr>
            <w:tcW w:w="1667" w:type="pct"/>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Üye</w:t>
            </w:r>
          </w:p>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Haşim KILIÇ</w:t>
            </w:r>
          </w:p>
        </w:tc>
      </w:tr>
      <w:tr w:rsidR="000F68FB" w:rsidRPr="000F68FB" w:rsidTr="000F68FB">
        <w:trPr>
          <w:tblCellSpacing w:w="0" w:type="dxa"/>
          <w:jc w:val="center"/>
        </w:trPr>
        <w:tc>
          <w:tcPr>
            <w:tcW w:w="1667" w:type="pct"/>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67" w:type="pct"/>
            <w:gridSpan w:val="2"/>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1667" w:type="pct"/>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jc w:val="center"/>
        </w:trPr>
        <w:tc>
          <w:tcPr>
            <w:tcW w:w="1667" w:type="pct"/>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Üye</w:t>
            </w:r>
          </w:p>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Yalçın ACARGÜN</w:t>
            </w:r>
          </w:p>
        </w:tc>
        <w:tc>
          <w:tcPr>
            <w:tcW w:w="1667" w:type="pct"/>
            <w:gridSpan w:val="2"/>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Üye</w:t>
            </w:r>
          </w:p>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Mustafa BUMİN</w:t>
            </w:r>
          </w:p>
        </w:tc>
        <w:tc>
          <w:tcPr>
            <w:tcW w:w="1667" w:type="pct"/>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Üye</w:t>
            </w:r>
          </w:p>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Sacit</w:t>
            </w:r>
            <w:proofErr w:type="spellEnd"/>
            <w:r w:rsidRPr="000F68FB">
              <w:rPr>
                <w:rFonts w:ascii="Times New Roman" w:eastAsia="Times New Roman" w:hAnsi="Times New Roman" w:cs="Times New Roman"/>
                <w:sz w:val="24"/>
                <w:szCs w:val="27"/>
                <w:lang w:val="tr-TR" w:eastAsia="tr-TR"/>
              </w:rPr>
              <w:t xml:space="preserve"> ADALI</w:t>
            </w:r>
          </w:p>
        </w:tc>
      </w:tr>
      <w:tr w:rsidR="000F68FB" w:rsidRPr="000F68FB" w:rsidTr="000F68FB">
        <w:trPr>
          <w:tblCellSpacing w:w="0" w:type="dxa"/>
          <w:jc w:val="center"/>
        </w:trPr>
        <w:tc>
          <w:tcPr>
            <w:tcW w:w="2500" w:type="pct"/>
            <w:gridSpan w:val="2"/>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2500" w:type="pct"/>
            <w:gridSpan w:val="2"/>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jc w:val="center"/>
        </w:trPr>
        <w:tc>
          <w:tcPr>
            <w:tcW w:w="2500" w:type="pct"/>
            <w:gridSpan w:val="2"/>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Üye</w:t>
            </w:r>
          </w:p>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Ali HÜNER</w:t>
            </w:r>
          </w:p>
        </w:tc>
        <w:tc>
          <w:tcPr>
            <w:tcW w:w="2500" w:type="pct"/>
            <w:gridSpan w:val="2"/>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Üye</w:t>
            </w:r>
          </w:p>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Lütfi F. TUNCEL</w:t>
            </w:r>
          </w:p>
        </w:tc>
      </w:tr>
      <w:tr w:rsidR="000F68FB" w:rsidRPr="000F68FB" w:rsidTr="000F68FB">
        <w:trPr>
          <w:tblCellSpacing w:w="0" w:type="dxa"/>
          <w:jc w:val="center"/>
        </w:trPr>
        <w:tc>
          <w:tcPr>
            <w:tcW w:w="2500" w:type="pct"/>
            <w:gridSpan w:val="2"/>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2500" w:type="pct"/>
            <w:gridSpan w:val="2"/>
            <w:hideMark/>
          </w:tcPr>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bl>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KARŞIOY YAZISI VE DEĞİŞİK İPTAL GEREKÇESİ</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Esas </w:t>
      </w:r>
      <w:proofErr w:type="gramStart"/>
      <w:r w:rsidRPr="000F68FB">
        <w:rPr>
          <w:rFonts w:ascii="Times New Roman" w:eastAsia="Times New Roman" w:hAnsi="Times New Roman" w:cs="Times New Roman"/>
          <w:color w:val="000000"/>
          <w:sz w:val="24"/>
          <w:szCs w:val="27"/>
          <w:lang w:val="tr-TR" w:eastAsia="tr-TR"/>
        </w:rPr>
        <w:t>Sayısı : 1994</w:t>
      </w:r>
      <w:proofErr w:type="gramEnd"/>
      <w:r w:rsidRPr="000F68FB">
        <w:rPr>
          <w:rFonts w:ascii="Times New Roman" w:eastAsia="Times New Roman" w:hAnsi="Times New Roman" w:cs="Times New Roman"/>
          <w:color w:val="000000"/>
          <w:sz w:val="24"/>
          <w:szCs w:val="27"/>
          <w:lang w:val="tr-TR" w:eastAsia="tr-TR"/>
        </w:rPr>
        <w:t>/55</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Karar </w:t>
      </w:r>
      <w:proofErr w:type="gramStart"/>
      <w:r w:rsidRPr="000F68FB">
        <w:rPr>
          <w:rFonts w:ascii="Times New Roman" w:eastAsia="Times New Roman" w:hAnsi="Times New Roman" w:cs="Times New Roman"/>
          <w:color w:val="000000"/>
          <w:sz w:val="24"/>
          <w:szCs w:val="27"/>
          <w:lang w:val="tr-TR" w:eastAsia="tr-TR"/>
        </w:rPr>
        <w:t>Sayısı : 1994</w:t>
      </w:r>
      <w:proofErr w:type="gramEnd"/>
      <w:r w:rsidRPr="000F68FB">
        <w:rPr>
          <w:rFonts w:ascii="Times New Roman" w:eastAsia="Times New Roman" w:hAnsi="Times New Roman" w:cs="Times New Roman"/>
          <w:color w:val="000000"/>
          <w:sz w:val="24"/>
          <w:szCs w:val="27"/>
          <w:lang w:val="tr-TR" w:eastAsia="tr-TR"/>
        </w:rPr>
        <w:t>/50</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 İptal Kararının Gerekçesine Katılmama </w:t>
      </w:r>
      <w:proofErr w:type="gramStart"/>
      <w:r w:rsidRPr="000F68FB">
        <w:rPr>
          <w:rFonts w:ascii="Times New Roman" w:eastAsia="Times New Roman" w:hAnsi="Times New Roman" w:cs="Times New Roman"/>
          <w:color w:val="000000"/>
          <w:sz w:val="24"/>
          <w:szCs w:val="27"/>
          <w:lang w:val="tr-TR" w:eastAsia="tr-TR"/>
        </w:rPr>
        <w:t>Nedenlerimiz :</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İptal gerekçesi, yetki kanununun iptali halinde ona </w:t>
      </w:r>
      <w:proofErr w:type="spellStart"/>
      <w:r w:rsidRPr="000F68FB">
        <w:rPr>
          <w:rFonts w:ascii="Times New Roman" w:eastAsia="Times New Roman" w:hAnsi="Times New Roman" w:cs="Times New Roman"/>
          <w:color w:val="000000"/>
          <w:sz w:val="24"/>
          <w:szCs w:val="27"/>
          <w:lang w:val="tr-TR" w:eastAsia="tr-TR"/>
        </w:rPr>
        <w:t>dayanırılarak</w:t>
      </w:r>
      <w:proofErr w:type="spellEnd"/>
      <w:r w:rsidRPr="000F68FB">
        <w:rPr>
          <w:rFonts w:ascii="Times New Roman" w:eastAsia="Times New Roman" w:hAnsi="Times New Roman" w:cs="Times New Roman"/>
          <w:color w:val="000000"/>
          <w:sz w:val="24"/>
          <w:szCs w:val="27"/>
          <w:lang w:val="tr-TR" w:eastAsia="tr-TR"/>
        </w:rPr>
        <w:t xml:space="preserve"> çıkarılan KHK'lerin de başkaca bir Anayasaya uygunluk incelemesi yapılmasına gerek olmadan iptali gerektiği düşüncesine dayanmaktadır: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1- Anayasa Mahkemesi'nin 17.7.1990 tarihli ve E. 1990/1, K.1990/21 sayılı GAP kararında bu konu tartışılmış ve aşağıdaki görüş benimsenmiştir.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"Anayasa'nın 153. maddesinde, Anayasa Mahkemesi'nin iptal kararlarının geriye yürüyemeyeceği öngörülmüştür. Geriye yürümezlik ilkesi, böylece, Anayasa yargısında benimsenen bir sistem olarak Anayasa'da da </w:t>
      </w:r>
      <w:proofErr w:type="spellStart"/>
      <w:r w:rsidRPr="000F68FB">
        <w:rPr>
          <w:rFonts w:ascii="Times New Roman" w:eastAsia="Times New Roman" w:hAnsi="Times New Roman" w:cs="Times New Roman"/>
          <w:color w:val="000000"/>
          <w:sz w:val="24"/>
          <w:szCs w:val="27"/>
          <w:lang w:val="tr-TR" w:eastAsia="tr-TR"/>
        </w:rPr>
        <w:t>yeralmıştır</w:t>
      </w:r>
      <w:proofErr w:type="spellEnd"/>
      <w:r w:rsidRPr="000F68FB">
        <w:rPr>
          <w:rFonts w:ascii="Times New Roman" w:eastAsia="Times New Roman" w:hAnsi="Times New Roman" w:cs="Times New Roman"/>
          <w:color w:val="000000"/>
          <w:sz w:val="24"/>
          <w:szCs w:val="27"/>
          <w:lang w:val="tr-TR" w:eastAsia="tr-TR"/>
        </w:rPr>
        <w:t>. Ancak öğretide, Anayasa Mahkemesi ve diğer yüksek mahkeme kararlarında, geriye yürümezlik ilkesine zaman zaman değişik yorumlar getirilmiştir. İptal kararları, idarî yargıda "bildirici" nitelikte olmasına karşılık günümüz Anayasa yargısında, "kurucu" nitelikte kararlardır. Bu yüzden, Anayasa Mahkemesi iptal kararlarının genelde idarî yargı kararları gibi geçmişe değil, geleceğe yönelik olması doğaldır. İptal kararının geriye yürümezliği ilkesi ve bu kararların sonuçları genelde yönetsel ve yargısal uygulamaya yönelik olmakta, anlam ve etkileri idarece kurulan yönetsel işlemler ya da yargı organları tarafından alınan kararlarla hayatiyet kazanmaktadır. Yönetsel işlemlere karşı açılan iptal davalarının idarî yargı, diğer uyuşmazlıkların adlî yargı yerinde görülmeleri sırasında sorun, yargısal çözüme kavuşmaktadır. Yetki yasalarına dayanılarak çıkarılan ve yapısı ve etkileri yönünden yasa benzeri bulunan KHK'lerin Anayasa'ya uygunluğunun denetlenmesi Anayasa Mahkemesi'nin görevi olduğundan yetki yasasının iptalinin, buna dayanan KHK'lere etkisi doğrudan Anayasa Mahkemesi'nin değerlendirme alanı içinde kalmaktadır.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Yetki yasasının iptalinin, buna dayanılarak çıkartılan KHK'lere etkisi konusunda tek ve kesin bir esas koymaya ve bu doğrultuda yorum yapmaya olanak yoktur. Olayın Anayasa Mahkemesi önüne getiriliş biçimi, yani iptal davası ya da itiraz yolu ile aykırılık savında bulunulmuş olması değişik sonuçlar ortaya çıkarabilir. Ayrıca, KHK'nin dayandığı yetki yasasının iptal gerekçesi, iptali istenen KHK'nin anayasal durumunu belirleyecektir. Bu bakımdan, öncelikle 3479 sayılı Yetki Yasası'nın Anayasa'ya aykırılığı nedeniyle iptali gerekçesi üzerinde durmak gerekir."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Bu karar, yetki kanununun iptalinin, buna dayanan KHK'lerin mutlaka iptalinin gerektiği düşüncesini kabul etmemektedir.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İptal kararında KHK'nin dayandığı yetki kanununun iptali konusu dışında herhangi bir gerekçenin </w:t>
      </w:r>
      <w:proofErr w:type="spellStart"/>
      <w:r w:rsidRPr="000F68FB">
        <w:rPr>
          <w:rFonts w:ascii="Times New Roman" w:eastAsia="Times New Roman" w:hAnsi="Times New Roman" w:cs="Times New Roman"/>
          <w:color w:val="000000"/>
          <w:sz w:val="24"/>
          <w:szCs w:val="27"/>
          <w:lang w:val="tr-TR" w:eastAsia="tr-TR"/>
        </w:rPr>
        <w:t>gözönünde</w:t>
      </w:r>
      <w:proofErr w:type="spellEnd"/>
      <w:r w:rsidRPr="000F68FB">
        <w:rPr>
          <w:rFonts w:ascii="Times New Roman" w:eastAsia="Times New Roman" w:hAnsi="Times New Roman" w:cs="Times New Roman"/>
          <w:color w:val="000000"/>
          <w:sz w:val="24"/>
          <w:szCs w:val="27"/>
          <w:lang w:val="tr-TR" w:eastAsia="tr-TR"/>
        </w:rPr>
        <w:t xml:space="preserve"> tutulmaması ve tartışılmaması düşüncesine katılmıyoruz.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2- Anayasa Mahkemesi'nin KHK'lerle ilgili davalarda yaptığı inceleme bir bütün olarak Anayasa'ya uygunluk denetimidir. Yoksa KHK'nin yetki yasasına göre incelenip denetlenmesi değildir.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Yetki yasasında verilen yetkinin varlığının ve sınırlarının tartışılması anayasal yetkinin ve unsurlarının tartışılmasıdır. Bu nedenlerle incelemenin yalnızca yetki yasasının yürürlüğü </w:t>
      </w:r>
      <w:r w:rsidRPr="000F68FB">
        <w:rPr>
          <w:rFonts w:ascii="Times New Roman" w:eastAsia="Times New Roman" w:hAnsi="Times New Roman" w:cs="Times New Roman"/>
          <w:color w:val="000000"/>
          <w:sz w:val="24"/>
          <w:szCs w:val="27"/>
          <w:lang w:val="tr-TR" w:eastAsia="tr-TR"/>
        </w:rPr>
        <w:lastRenderedPageBreak/>
        <w:t>ile sınırlı tutulması, biçimsel unsurların öne çıkarılarak özün ihmali ve sonuç olarak da anayasal denetimin daraltılmasıdır. Anayasa'ya uygunluk denetiminde, çeşitli yollardan Anayasa Mahkemesi önüne gelen konuların esastan incelenerek bunların üzerindeki Anayasa'ya aykırılık gölgesinin kaldırılması temel yorum kuralı olmalıdır. Bu amaçla incelemede şekil unsurlarını ve ön meseleleri olabildiğince azaltarak işin özünün incelenmesi yoluna gidilmelidir.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3- İptal davasına konu edilen KHK, çıkarılmasına yetki veren 3911 sayılı Yetki Kanunu iptal edilmeden önce ve yetki yasasının Anayasa'ya aykırılığı hususunda Anayasa Mahkemesi'nce herhangi bir </w:t>
      </w:r>
      <w:proofErr w:type="spellStart"/>
      <w:r w:rsidRPr="000F68FB">
        <w:rPr>
          <w:rFonts w:ascii="Times New Roman" w:eastAsia="Times New Roman" w:hAnsi="Times New Roman" w:cs="Times New Roman"/>
          <w:color w:val="000000"/>
          <w:sz w:val="24"/>
          <w:szCs w:val="27"/>
          <w:lang w:val="tr-TR" w:eastAsia="tr-TR"/>
        </w:rPr>
        <w:t>tesbit</w:t>
      </w:r>
      <w:proofErr w:type="spellEnd"/>
      <w:r w:rsidRPr="000F68FB">
        <w:rPr>
          <w:rFonts w:ascii="Times New Roman" w:eastAsia="Times New Roman" w:hAnsi="Times New Roman" w:cs="Times New Roman"/>
          <w:color w:val="000000"/>
          <w:sz w:val="24"/>
          <w:szCs w:val="27"/>
          <w:lang w:val="tr-TR" w:eastAsia="tr-TR"/>
        </w:rPr>
        <w:t xml:space="preserve"> yapılmadığı ve yetkinin eksiksiz var olduğu bir dönemde çıkarılmış ve yürürlüğe girmiştir.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Yetki yasaları, yasama organınca yürütmenin belirli konularda ve yasada öngörülen amaç, ilke ve süre ile sınırlı olarak yasal düzenleme yapmakla yetkili kılınmasıdır. Bu hususlar, Anayasamızın 87. ve 91. maddelerinde kurala bağlanmıştır.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Yürütme tarafından yasal düzenleme yetkisinin KHK olarak kullanılması yürütmenin diğer yetkilerinin kullanılmasından farklı değildir. Yetkinin, kullanıldığı gün yasal temeller ve sınırlar içinde kullanılmış olması yeterlidir. Yetkinin kullanılmasından sonra yetkili organın yetkisinin kaldırılması o organın daha önce yaptığı işlemleri yetki yönünden kusurlu hale getirmez. Ortada yetki yasasına dayanılarak ve yasal usullere göre konulmuş bir KHK vardır. Sırf daha sonra kalkan bir yetki nedeniyle KHK'nin Anayasa'ya aykırı sayılması yürütmeye verilen "</w:t>
      </w:r>
      <w:proofErr w:type="spellStart"/>
      <w:r w:rsidRPr="000F68FB">
        <w:rPr>
          <w:rFonts w:ascii="Times New Roman" w:eastAsia="Times New Roman" w:hAnsi="Times New Roman" w:cs="Times New Roman"/>
          <w:color w:val="000000"/>
          <w:sz w:val="24"/>
          <w:szCs w:val="27"/>
          <w:lang w:val="tr-TR" w:eastAsia="tr-TR"/>
        </w:rPr>
        <w:t>yetki"nin</w:t>
      </w:r>
      <w:proofErr w:type="spellEnd"/>
      <w:r w:rsidRPr="000F68FB">
        <w:rPr>
          <w:rFonts w:ascii="Times New Roman" w:eastAsia="Times New Roman" w:hAnsi="Times New Roman" w:cs="Times New Roman"/>
          <w:color w:val="000000"/>
          <w:sz w:val="24"/>
          <w:szCs w:val="27"/>
          <w:lang w:val="tr-TR" w:eastAsia="tr-TR"/>
        </w:rPr>
        <w:t xml:space="preserve"> doğasına ve devletin devamlılığı anlayışına aykırıdır.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4- Daha önce Anayasa Mahkemesi'nce iptal edilen 3911 sayılı Yetki Yasası'na dayanılarak çıkarılan pek çok KHK, (503, 508, 514, 520 ve 524 sayılı KHK'ler) dayandıkları yetki yasasının iptali gerekçesiyle iptal edildikleri halde Anayasa Mahkemesi'nce altı ay süreyle ayrıca yürürlükte bırakılmışlardır.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İptal edilen KHK'lere bir süre yaşam hakkı veren anlayış ile yetki yasasının iptalinden sonra ona dayanılarak çıkarılan KHK'lerin başka bir neden ve gerekçe aramadan iptali gereğini benimseyen anlayış birbirleriyle çelişki içindedirler.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5- Anayasamız, 146-153. maddeleri ile Anayasa'ya uygunluk denetiminde "dava" esasına dayanan bir denetim biçimini ve yargısal sistemi kabul etmiştir. Bu yüzden, Anayasa Mahkemesi, ancak, Anayasaca yetkili kılınan siyasal organlar veya mahkemelerce önüne getirilen davaları inceleyebilir. Anayasamız, Anayasa Mahkemesi'nce bir yasanın veya yasa kuralının iptali halinde benzeri bir yasa veya yasa kuralının talep olmadan kendiliğinden incelenip iptaline </w:t>
      </w:r>
      <w:proofErr w:type="gramStart"/>
      <w:r w:rsidRPr="000F68FB">
        <w:rPr>
          <w:rFonts w:ascii="Times New Roman" w:eastAsia="Times New Roman" w:hAnsi="Times New Roman" w:cs="Times New Roman"/>
          <w:color w:val="000000"/>
          <w:sz w:val="24"/>
          <w:szCs w:val="27"/>
          <w:lang w:val="tr-TR" w:eastAsia="tr-TR"/>
        </w:rPr>
        <w:t>imkan</w:t>
      </w:r>
      <w:proofErr w:type="gramEnd"/>
      <w:r w:rsidRPr="000F68FB">
        <w:rPr>
          <w:rFonts w:ascii="Times New Roman" w:eastAsia="Times New Roman" w:hAnsi="Times New Roman" w:cs="Times New Roman"/>
          <w:color w:val="000000"/>
          <w:sz w:val="24"/>
          <w:szCs w:val="27"/>
          <w:lang w:val="tr-TR" w:eastAsia="tr-TR"/>
        </w:rPr>
        <w:t xml:space="preserve"> tanımamaktadır.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Daha önce bazı örneklerde gördüğümüz gibi Yetki Yasası iptal edilmesine rağmen bu Yasaya dayanılarak çıkarılan </w:t>
      </w:r>
      <w:proofErr w:type="gramStart"/>
      <w:r w:rsidRPr="000F68FB">
        <w:rPr>
          <w:rFonts w:ascii="Times New Roman" w:eastAsia="Times New Roman" w:hAnsi="Times New Roman" w:cs="Times New Roman"/>
          <w:color w:val="000000"/>
          <w:sz w:val="24"/>
          <w:szCs w:val="27"/>
          <w:lang w:val="tr-TR" w:eastAsia="tr-TR"/>
        </w:rPr>
        <w:t>bir çok</w:t>
      </w:r>
      <w:proofErr w:type="gramEnd"/>
      <w:r w:rsidRPr="000F68FB">
        <w:rPr>
          <w:rFonts w:ascii="Times New Roman" w:eastAsia="Times New Roman" w:hAnsi="Times New Roman" w:cs="Times New Roman"/>
          <w:color w:val="000000"/>
          <w:sz w:val="24"/>
          <w:szCs w:val="27"/>
          <w:lang w:val="tr-TR" w:eastAsia="tr-TR"/>
        </w:rPr>
        <w:t xml:space="preserve"> KHK dava edilmediği için yürürlüktedir. Bu durum iptal öncesinde çıkarılan KHK'lerin Anayasa'ya aykırılık yönünden herhangi bir rahatsızlık yaratmadığı gerçeğini göstermektedir.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Yukarıdaki nedenlerle iptal kararını, yetki yasasının iptaline dayandıran ve her yönüyle Anayasa'ya uygunluk incelemesine yer vermeyen iptal gerekçesine katılmıyoruz.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II- İptal kararının bir bölümüne katılma </w:t>
      </w:r>
      <w:proofErr w:type="gramStart"/>
      <w:r w:rsidRPr="000F68FB">
        <w:rPr>
          <w:rFonts w:ascii="Times New Roman" w:eastAsia="Times New Roman" w:hAnsi="Times New Roman" w:cs="Times New Roman"/>
          <w:color w:val="000000"/>
          <w:sz w:val="24"/>
          <w:szCs w:val="27"/>
          <w:lang w:val="tr-TR" w:eastAsia="tr-TR"/>
        </w:rPr>
        <w:t>gerekçesi :</w:t>
      </w:r>
      <w:proofErr w:type="gramEnd"/>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Anayasa'nın 161. maddesine göre devletin ve (kamu iktisadi teşebbüsleri dışında kalan) bütün kamu tüzel kişilerin harcamaları yıllık bütçelerle yapılır.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160. maddeye göre Genel ve Katma bütçeli idarelerin gelir ve giderleri ile malları TBMM adına Sayıştay'ca denetlenir.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87. maddede ise, Kanun biçiminde oluşan bütçeler yapma ve kabul etme görevi TBMM'ne aittir.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Anayasa'nın Devlet harcamalarını düzenleyen bu üç maddesi, Devletin malî yapısının temelini oluşturur.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KİT istisnası dışında, bütün Devlet gelirleri ve giderleri bütçede görülmelidir. Devlet gelirlerini yasalaştırmak ve bunların bütçe yılı içinde toplanmasına ve harcanmasına izin vermek TBMM varlık nedenlerindendir ve hiçbir organa devredilemez.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Bütçe harcamalarının en önemli bir bölümünü personel harcamaları teşkil eder. Personel harcamaları ise kamu görevlilerine ödenecek aylıkların ağırlıklı olduğu bir harcama bölümüdür.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Personelle ilgili yasalar ve personel istihdamına izin veren kadro yasaları, bütçe harcama kalemleri olarak mutlaka yasa biçiminde düzenlenmelidirler.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Yekti yasaları ile kamu personeline ait harcamalar ve kadro tahsisine ilişkin düzenleme yapma yetkisi </w:t>
      </w:r>
      <w:proofErr w:type="spellStart"/>
      <w:r w:rsidRPr="000F68FB">
        <w:rPr>
          <w:rFonts w:ascii="Times New Roman" w:eastAsia="Times New Roman" w:hAnsi="Times New Roman" w:cs="Times New Roman"/>
          <w:color w:val="000000"/>
          <w:sz w:val="24"/>
          <w:szCs w:val="27"/>
          <w:lang w:val="tr-TR" w:eastAsia="tr-TR"/>
        </w:rPr>
        <w:t>KHKlerle</w:t>
      </w:r>
      <w:proofErr w:type="spellEnd"/>
      <w:r w:rsidRPr="000F68FB">
        <w:rPr>
          <w:rFonts w:ascii="Times New Roman" w:eastAsia="Times New Roman" w:hAnsi="Times New Roman" w:cs="Times New Roman"/>
          <w:color w:val="000000"/>
          <w:sz w:val="24"/>
          <w:szCs w:val="27"/>
          <w:lang w:val="tr-TR" w:eastAsia="tr-TR"/>
        </w:rPr>
        <w:t xml:space="preserve"> Bakanlar Kuruluna bırakılamaz. Yetki Kanunlarında personelle ilgili olarak verilen yetkiler, harcama kalemleri veya yeni personel kadroları ihdası biçiminde yorumlanamaz.</w:t>
      </w:r>
    </w:p>
    <w:p w:rsid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Bu nedenlerle KHK'nin kamu personeline yeni özlük haklar tanıyan ve personel kadrosu ihdas eden bölümlerini Anayasa'nın 87</w:t>
      </w:r>
      <w:proofErr w:type="gramStart"/>
      <w:r w:rsidRPr="000F68FB">
        <w:rPr>
          <w:rFonts w:ascii="Times New Roman" w:eastAsia="Times New Roman" w:hAnsi="Times New Roman" w:cs="Times New Roman"/>
          <w:color w:val="000000"/>
          <w:sz w:val="24"/>
          <w:szCs w:val="27"/>
          <w:lang w:val="tr-TR" w:eastAsia="tr-TR"/>
        </w:rPr>
        <w:t>.,</w:t>
      </w:r>
      <w:proofErr w:type="gramEnd"/>
      <w:r w:rsidRPr="000F68FB">
        <w:rPr>
          <w:rFonts w:ascii="Times New Roman" w:eastAsia="Times New Roman" w:hAnsi="Times New Roman" w:cs="Times New Roman"/>
          <w:color w:val="000000"/>
          <w:sz w:val="24"/>
          <w:szCs w:val="27"/>
          <w:lang w:val="tr-TR" w:eastAsia="tr-TR"/>
        </w:rPr>
        <w:t xml:space="preserve"> 160 ve 161. maddelerine aykırı buluyor ve ilgili bölümün iptaline bu gerekçelerle katılıyoruz. Ancak KHK'nin bu hükümleri dışında kalan kuruluş, görev ve yetki ile ilgili düzenlemelerinin iptaline de karşıyız.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0F68FB" w:rsidRPr="000F68FB" w:rsidTr="000F68FB">
        <w:trPr>
          <w:tblCellSpacing w:w="0" w:type="dxa"/>
          <w:jc w:val="center"/>
        </w:trPr>
        <w:tc>
          <w:tcPr>
            <w:tcW w:w="2500" w:type="pct"/>
            <w:hideMark/>
          </w:tcPr>
          <w:p w:rsidR="000F68FB" w:rsidRPr="000F68FB" w:rsidRDefault="000F68FB" w:rsidP="000F68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2500" w:type="pct"/>
            <w:hideMark/>
          </w:tcPr>
          <w:p w:rsidR="000F68FB" w:rsidRPr="000F68FB" w:rsidRDefault="000F68FB" w:rsidP="000F68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jc w:val="center"/>
        </w:trPr>
        <w:tc>
          <w:tcPr>
            <w:tcW w:w="2500" w:type="pct"/>
            <w:hideMark/>
          </w:tcPr>
          <w:p w:rsidR="000F68FB" w:rsidRPr="000F68FB" w:rsidRDefault="000F68FB" w:rsidP="000F68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Başkanvekili</w:t>
            </w:r>
          </w:p>
          <w:p w:rsidR="000F68FB" w:rsidRPr="000F68FB" w:rsidRDefault="000F68FB" w:rsidP="000F68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Güven DİNÇER</w:t>
            </w:r>
          </w:p>
        </w:tc>
        <w:tc>
          <w:tcPr>
            <w:tcW w:w="2500" w:type="pct"/>
            <w:hideMark/>
          </w:tcPr>
          <w:p w:rsidR="000F68FB" w:rsidRPr="000F68FB" w:rsidRDefault="000F68FB" w:rsidP="000F68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Üye</w:t>
            </w:r>
          </w:p>
          <w:p w:rsidR="000F68FB" w:rsidRPr="000F68FB" w:rsidRDefault="000F68FB" w:rsidP="000F68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Lütfi F. TUNCEL</w:t>
            </w:r>
          </w:p>
        </w:tc>
      </w:tr>
      <w:tr w:rsidR="000F68FB" w:rsidRPr="000F68FB" w:rsidTr="000F68FB">
        <w:trPr>
          <w:tblCellSpacing w:w="0" w:type="dxa"/>
          <w:jc w:val="center"/>
        </w:trPr>
        <w:tc>
          <w:tcPr>
            <w:tcW w:w="2500" w:type="pct"/>
            <w:hideMark/>
          </w:tcPr>
          <w:p w:rsidR="000F68FB" w:rsidRPr="000F68FB" w:rsidRDefault="000F68FB" w:rsidP="000F68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2500" w:type="pct"/>
            <w:hideMark/>
          </w:tcPr>
          <w:p w:rsidR="000F68FB" w:rsidRPr="000F68FB" w:rsidRDefault="000F68FB" w:rsidP="000F68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bl>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KARŞIOY GEREKÇESİ</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Esas </w:t>
      </w:r>
      <w:proofErr w:type="gramStart"/>
      <w:r w:rsidRPr="000F68FB">
        <w:rPr>
          <w:rFonts w:ascii="Times New Roman" w:eastAsia="Times New Roman" w:hAnsi="Times New Roman" w:cs="Times New Roman"/>
          <w:color w:val="000000"/>
          <w:sz w:val="24"/>
          <w:szCs w:val="27"/>
          <w:lang w:val="tr-TR" w:eastAsia="tr-TR"/>
        </w:rPr>
        <w:t>Sayısı : 1994</w:t>
      </w:r>
      <w:proofErr w:type="gramEnd"/>
      <w:r w:rsidRPr="000F68FB">
        <w:rPr>
          <w:rFonts w:ascii="Times New Roman" w:eastAsia="Times New Roman" w:hAnsi="Times New Roman" w:cs="Times New Roman"/>
          <w:color w:val="000000"/>
          <w:sz w:val="24"/>
          <w:szCs w:val="27"/>
          <w:lang w:val="tr-TR" w:eastAsia="tr-TR"/>
        </w:rPr>
        <w:t>/55</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Karar </w:t>
      </w:r>
      <w:proofErr w:type="gramStart"/>
      <w:r w:rsidRPr="000F68FB">
        <w:rPr>
          <w:rFonts w:ascii="Times New Roman" w:eastAsia="Times New Roman" w:hAnsi="Times New Roman" w:cs="Times New Roman"/>
          <w:color w:val="000000"/>
          <w:sz w:val="24"/>
          <w:szCs w:val="27"/>
          <w:lang w:val="tr-TR" w:eastAsia="tr-TR"/>
        </w:rPr>
        <w:t>Sayısı : 1994</w:t>
      </w:r>
      <w:proofErr w:type="gramEnd"/>
      <w:r w:rsidRPr="000F68FB">
        <w:rPr>
          <w:rFonts w:ascii="Times New Roman" w:eastAsia="Times New Roman" w:hAnsi="Times New Roman" w:cs="Times New Roman"/>
          <w:color w:val="000000"/>
          <w:sz w:val="24"/>
          <w:szCs w:val="27"/>
          <w:lang w:val="tr-TR" w:eastAsia="tr-TR"/>
        </w:rPr>
        <w:t>/50</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Çoğunluk gerekçesinde özetle; 3990 sayılı Yetki Yasası iptal edilmiş olduğundan buna dayanılarak çıkarılmış KHK'lerinde yasal dayanağı kalmayacağından esasın incelenmesine geçmeden iptali gerekir denilmektedir.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Dava konusu KHK'nin esasına geçilerek Anayasal denetimi yapılmalı idi. Salt "yasal dayanağı kalmadığı gerekçesinden" hareketle esasa geçmeden Anayasa'ya aykırı görüp iptal etmek mümkün değildir.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KHK'ler Anayasa'nın 91. maddesi gereğince yetki yasasında belirtilen çerçeve içinde çıkarılabilir. Yani KHK'yi çıkarma yetkisi bu yasa ile verilir. KHK'nin çıktığı tarihte yetki yasası yürürlükte olduğuna, yani buna dayanarak çıkarıldığına göre "yasal dayanaktan yoksundur" demek hukuka uygun düşmez. KHK hukuk </w:t>
      </w:r>
      <w:proofErr w:type="gramStart"/>
      <w:r w:rsidRPr="000F68FB">
        <w:rPr>
          <w:rFonts w:ascii="Times New Roman" w:eastAsia="Times New Roman" w:hAnsi="Times New Roman" w:cs="Times New Roman"/>
          <w:color w:val="000000"/>
          <w:sz w:val="24"/>
          <w:szCs w:val="27"/>
          <w:lang w:val="tr-TR" w:eastAsia="tr-TR"/>
        </w:rPr>
        <w:t>alemine</w:t>
      </w:r>
      <w:proofErr w:type="gramEnd"/>
      <w:r w:rsidRPr="000F68FB">
        <w:rPr>
          <w:rFonts w:ascii="Times New Roman" w:eastAsia="Times New Roman" w:hAnsi="Times New Roman" w:cs="Times New Roman"/>
          <w:color w:val="000000"/>
          <w:sz w:val="24"/>
          <w:szCs w:val="27"/>
          <w:lang w:val="tr-TR" w:eastAsia="tr-TR"/>
        </w:rPr>
        <w:t xml:space="preserve"> çıktığı tarihte yetki yasası var mıdır yok mudur buna bakılmalıdır. Yetki Yasası, KHK'ye bu hayatiyeti verdikten sonra onun yürürlükten kaldırılması, süresinin sona ermesi KHK'nin yasal dayanaktan yoksun kaldığı anlamına gelemez.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Aynı durum Yetki Yasasının Anayasa Mahkemesi'nce iptal edilmesi halinde de devam eder. "Dayanak" yönünden, bir yasanın yürürlükten kaldırılması, süresinin sona ermesi ya da iptal edilmesi arasında hiç bir fark yoktur. Bu üç halde de sonuçta yasa </w:t>
      </w:r>
      <w:proofErr w:type="spellStart"/>
      <w:r w:rsidRPr="000F68FB">
        <w:rPr>
          <w:rFonts w:ascii="Times New Roman" w:eastAsia="Times New Roman" w:hAnsi="Times New Roman" w:cs="Times New Roman"/>
          <w:color w:val="000000"/>
          <w:sz w:val="24"/>
          <w:szCs w:val="27"/>
          <w:lang w:val="tr-TR" w:eastAsia="tr-TR"/>
        </w:rPr>
        <w:t>varmışcasına</w:t>
      </w:r>
      <w:proofErr w:type="spellEnd"/>
      <w:r w:rsidRPr="000F68FB">
        <w:rPr>
          <w:rFonts w:ascii="Times New Roman" w:eastAsia="Times New Roman" w:hAnsi="Times New Roman" w:cs="Times New Roman"/>
          <w:color w:val="000000"/>
          <w:sz w:val="24"/>
          <w:szCs w:val="27"/>
          <w:lang w:val="tr-TR" w:eastAsia="tr-TR"/>
        </w:rPr>
        <w:t xml:space="preserve"> hukukî tasarrufta bulunulamaz. Ama yasa sona ermeden evvel doğan hukukî neticeler hayattadır ve varlığını devam ettirirler.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Ancak bu yasalara dayanılarak yapılan tasarruflar hakkında hukuka aykırılık gerekçesi ile dava açılmışsa yasal dayanak yönünden değil, esastan inceleme yapılarak varsa aykırılık iptal edilir.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xml:space="preserve">Yetki Yasası esastan Anayasaya aykırı bulunarak iptal edilmiştir. Konusu, amacı, kapsamı ve ilkeleri yönünden </w:t>
      </w:r>
      <w:proofErr w:type="spellStart"/>
      <w:r w:rsidRPr="000F68FB">
        <w:rPr>
          <w:rFonts w:ascii="Times New Roman" w:eastAsia="Times New Roman" w:hAnsi="Times New Roman" w:cs="Times New Roman"/>
          <w:color w:val="000000"/>
          <w:sz w:val="24"/>
          <w:szCs w:val="27"/>
          <w:lang w:val="tr-TR" w:eastAsia="tr-TR"/>
        </w:rPr>
        <w:t>tesbit</w:t>
      </w:r>
      <w:proofErr w:type="spellEnd"/>
      <w:r w:rsidRPr="000F68FB">
        <w:rPr>
          <w:rFonts w:ascii="Times New Roman" w:eastAsia="Times New Roman" w:hAnsi="Times New Roman" w:cs="Times New Roman"/>
          <w:color w:val="000000"/>
          <w:sz w:val="24"/>
          <w:szCs w:val="27"/>
          <w:lang w:val="tr-TR" w:eastAsia="tr-TR"/>
        </w:rPr>
        <w:t xml:space="preserve"> edilen anayasal aykırılıklar ilgili KHK'leri de mutlaka etkiler. Yetki Yasasının belirtilen unsurlarındaki bu </w:t>
      </w:r>
      <w:proofErr w:type="spellStart"/>
      <w:r w:rsidRPr="000F68FB">
        <w:rPr>
          <w:rFonts w:ascii="Times New Roman" w:eastAsia="Times New Roman" w:hAnsi="Times New Roman" w:cs="Times New Roman"/>
          <w:color w:val="000000"/>
          <w:sz w:val="24"/>
          <w:szCs w:val="27"/>
          <w:lang w:val="tr-TR" w:eastAsia="tr-TR"/>
        </w:rPr>
        <w:t>aykırıklar</w:t>
      </w:r>
      <w:proofErr w:type="spellEnd"/>
      <w:r w:rsidRPr="000F68FB">
        <w:rPr>
          <w:rFonts w:ascii="Times New Roman" w:eastAsia="Times New Roman" w:hAnsi="Times New Roman" w:cs="Times New Roman"/>
          <w:color w:val="000000"/>
          <w:sz w:val="24"/>
          <w:szCs w:val="27"/>
          <w:lang w:val="tr-TR" w:eastAsia="tr-TR"/>
        </w:rPr>
        <w:t xml:space="preserve"> KHK'lere intikal eder. Ama bu aykırılık "Yasal Dayanak" gibi şekli değil esasa ilişkin bir aykırılıktır. Bu da ancak KHK'nin esasına geçilerek yapılacak bir inceleme sonunda </w:t>
      </w:r>
      <w:proofErr w:type="spellStart"/>
      <w:r w:rsidRPr="000F68FB">
        <w:rPr>
          <w:rFonts w:ascii="Times New Roman" w:eastAsia="Times New Roman" w:hAnsi="Times New Roman" w:cs="Times New Roman"/>
          <w:color w:val="000000"/>
          <w:sz w:val="24"/>
          <w:szCs w:val="27"/>
          <w:lang w:val="tr-TR" w:eastAsia="tr-TR"/>
        </w:rPr>
        <w:t>tesbit</w:t>
      </w:r>
      <w:proofErr w:type="spellEnd"/>
      <w:r w:rsidRPr="000F68FB">
        <w:rPr>
          <w:rFonts w:ascii="Times New Roman" w:eastAsia="Times New Roman" w:hAnsi="Times New Roman" w:cs="Times New Roman"/>
          <w:color w:val="000000"/>
          <w:sz w:val="24"/>
          <w:szCs w:val="27"/>
          <w:lang w:val="tr-TR" w:eastAsia="tr-TR"/>
        </w:rPr>
        <w:t xml:space="preserve"> edilebilir.</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Yetki Yasası'nın iptali nedeniyle KHK'nin yasal dayanağının kalmadığını söylemek, iptal kararının etkisini KHK'nin hukuk alanına çıktığı tarihe kadar çekmek anlamını taşır. Böyle bir anlayışa Anayasa'nın 153. maddesindeki iptal kararlarının geriye yürüyemeyeceği ilkesi izin vermez.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lastRenderedPageBreak/>
        <w:t>Bu nedenle KHK'nin esasının incelenmesine geçmeden sadece "Yasal Dayanaktan Yoksun Kalması" sebebine dayalı bir Anayasa'ya aykırılık gerekçesine katılmıyoruz.</w:t>
      </w:r>
    </w:p>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0F68FB" w:rsidRPr="000F68FB" w:rsidTr="000F68FB">
        <w:trPr>
          <w:tblCellSpacing w:w="0" w:type="dxa"/>
          <w:jc w:val="center"/>
        </w:trPr>
        <w:tc>
          <w:tcPr>
            <w:tcW w:w="2500" w:type="pct"/>
            <w:hideMark/>
          </w:tcPr>
          <w:p w:rsidR="000F68FB" w:rsidRPr="000F68FB" w:rsidRDefault="000F68FB" w:rsidP="000F68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c>
          <w:tcPr>
            <w:tcW w:w="2500" w:type="pct"/>
            <w:hideMark/>
          </w:tcPr>
          <w:p w:rsidR="000F68FB" w:rsidRPr="000F68FB" w:rsidRDefault="000F68FB" w:rsidP="000F68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4"/>
                <w:lang w:val="tr-TR" w:eastAsia="tr-TR"/>
              </w:rPr>
              <w:t> </w:t>
            </w:r>
          </w:p>
        </w:tc>
      </w:tr>
      <w:tr w:rsidR="000F68FB" w:rsidRPr="000F68FB" w:rsidTr="000F68FB">
        <w:trPr>
          <w:tblCellSpacing w:w="0" w:type="dxa"/>
          <w:jc w:val="center"/>
        </w:trPr>
        <w:tc>
          <w:tcPr>
            <w:tcW w:w="2500" w:type="pct"/>
            <w:hideMark/>
          </w:tcPr>
          <w:p w:rsidR="000F68FB" w:rsidRPr="000F68FB" w:rsidRDefault="000F68FB" w:rsidP="000F68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Üye</w:t>
            </w:r>
          </w:p>
          <w:p w:rsidR="000F68FB" w:rsidRPr="000F68FB" w:rsidRDefault="000F68FB" w:rsidP="000F68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Haşim KILIÇ</w:t>
            </w:r>
          </w:p>
        </w:tc>
        <w:tc>
          <w:tcPr>
            <w:tcW w:w="2500" w:type="pct"/>
            <w:hideMark/>
          </w:tcPr>
          <w:p w:rsidR="000F68FB" w:rsidRPr="000F68FB" w:rsidRDefault="000F68FB" w:rsidP="000F68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F68FB">
              <w:rPr>
                <w:rFonts w:ascii="Times New Roman" w:eastAsia="Times New Roman" w:hAnsi="Times New Roman" w:cs="Times New Roman"/>
                <w:sz w:val="24"/>
                <w:szCs w:val="27"/>
                <w:lang w:val="tr-TR" w:eastAsia="tr-TR"/>
              </w:rPr>
              <w:t>Üye</w:t>
            </w:r>
          </w:p>
          <w:p w:rsidR="000F68FB" w:rsidRPr="000F68FB" w:rsidRDefault="000F68FB" w:rsidP="000F68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roofErr w:type="spellStart"/>
            <w:r w:rsidRPr="000F68FB">
              <w:rPr>
                <w:rFonts w:ascii="Times New Roman" w:eastAsia="Times New Roman" w:hAnsi="Times New Roman" w:cs="Times New Roman"/>
                <w:sz w:val="24"/>
                <w:szCs w:val="27"/>
                <w:lang w:val="tr-TR" w:eastAsia="tr-TR"/>
              </w:rPr>
              <w:t>Sacit</w:t>
            </w:r>
            <w:proofErr w:type="spellEnd"/>
            <w:r w:rsidRPr="000F68FB">
              <w:rPr>
                <w:rFonts w:ascii="Times New Roman" w:eastAsia="Times New Roman" w:hAnsi="Times New Roman" w:cs="Times New Roman"/>
                <w:sz w:val="24"/>
                <w:szCs w:val="27"/>
                <w:lang w:val="tr-TR" w:eastAsia="tr-TR"/>
              </w:rPr>
              <w:t xml:space="preserve"> ADALI</w:t>
            </w:r>
          </w:p>
        </w:tc>
      </w:tr>
    </w:tbl>
    <w:p w:rsidR="000F68FB" w:rsidRPr="000F68FB" w:rsidRDefault="000F68FB" w:rsidP="000F68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F68FB">
        <w:rPr>
          <w:rFonts w:ascii="Times New Roman" w:eastAsia="Times New Roman" w:hAnsi="Times New Roman" w:cs="Times New Roman"/>
          <w:color w:val="000000"/>
          <w:sz w:val="24"/>
          <w:szCs w:val="27"/>
          <w:lang w:val="tr-TR" w:eastAsia="tr-TR"/>
        </w:rPr>
        <w:t> </w:t>
      </w:r>
    </w:p>
    <w:p w:rsidR="00F74073" w:rsidRPr="000F68FB" w:rsidRDefault="00F74073" w:rsidP="000F68F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0F68FB" w:rsidSect="000F68F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F11" w:rsidRDefault="00B86F11" w:rsidP="000F68FB">
      <w:pPr>
        <w:spacing w:after="0" w:line="240" w:lineRule="auto"/>
      </w:pPr>
      <w:r>
        <w:separator/>
      </w:r>
    </w:p>
  </w:endnote>
  <w:endnote w:type="continuationSeparator" w:id="0">
    <w:p w:rsidR="00B86F11" w:rsidRDefault="00B86F11" w:rsidP="000F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8FB" w:rsidRDefault="000F68FB" w:rsidP="00F34F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68FB" w:rsidRDefault="000F68FB" w:rsidP="000F68F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8FB" w:rsidRPr="000F68FB" w:rsidRDefault="000F68FB" w:rsidP="00F34F50">
    <w:pPr>
      <w:pStyle w:val="Altbilgi"/>
      <w:framePr w:wrap="around" w:vAnchor="text" w:hAnchor="margin" w:xAlign="right" w:y="1"/>
      <w:rPr>
        <w:rStyle w:val="SayfaNumaras"/>
        <w:rFonts w:ascii="Times New Roman" w:hAnsi="Times New Roman" w:cs="Times New Roman"/>
      </w:rPr>
    </w:pPr>
    <w:r w:rsidRPr="000F68FB">
      <w:rPr>
        <w:rStyle w:val="SayfaNumaras"/>
        <w:rFonts w:ascii="Times New Roman" w:hAnsi="Times New Roman" w:cs="Times New Roman"/>
      </w:rPr>
      <w:fldChar w:fldCharType="begin"/>
    </w:r>
    <w:r w:rsidRPr="000F68FB">
      <w:rPr>
        <w:rStyle w:val="SayfaNumaras"/>
        <w:rFonts w:ascii="Times New Roman" w:hAnsi="Times New Roman" w:cs="Times New Roman"/>
      </w:rPr>
      <w:instrText xml:space="preserve">PAGE  </w:instrText>
    </w:r>
    <w:r w:rsidRPr="000F68FB">
      <w:rPr>
        <w:rStyle w:val="SayfaNumaras"/>
        <w:rFonts w:ascii="Times New Roman" w:hAnsi="Times New Roman" w:cs="Times New Roman"/>
      </w:rPr>
      <w:fldChar w:fldCharType="separate"/>
    </w:r>
    <w:r>
      <w:rPr>
        <w:rStyle w:val="SayfaNumaras"/>
        <w:rFonts w:ascii="Times New Roman" w:hAnsi="Times New Roman" w:cs="Times New Roman"/>
        <w:noProof/>
      </w:rPr>
      <w:t>52</w:t>
    </w:r>
    <w:r w:rsidRPr="000F68FB">
      <w:rPr>
        <w:rStyle w:val="SayfaNumaras"/>
        <w:rFonts w:ascii="Times New Roman" w:hAnsi="Times New Roman" w:cs="Times New Roman"/>
      </w:rPr>
      <w:fldChar w:fldCharType="end"/>
    </w:r>
  </w:p>
  <w:p w:rsidR="000F68FB" w:rsidRPr="000F68FB" w:rsidRDefault="000F68FB" w:rsidP="000F68F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8FB" w:rsidRDefault="000F68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F11" w:rsidRDefault="00B86F11" w:rsidP="000F68FB">
      <w:pPr>
        <w:spacing w:after="0" w:line="240" w:lineRule="auto"/>
      </w:pPr>
      <w:r>
        <w:separator/>
      </w:r>
    </w:p>
  </w:footnote>
  <w:footnote w:type="continuationSeparator" w:id="0">
    <w:p w:rsidR="00B86F11" w:rsidRDefault="00B86F11" w:rsidP="000F6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8FB" w:rsidRDefault="000F68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8FB" w:rsidRDefault="000F68F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1994/55</w:t>
    </w:r>
  </w:p>
  <w:p w:rsidR="000F68FB" w:rsidRDefault="000F68F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1994/50</w:t>
    </w:r>
  </w:p>
  <w:p w:rsidR="000F68FB" w:rsidRPr="000F68FB" w:rsidRDefault="000F68F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8FB" w:rsidRDefault="000F68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92"/>
    <w:rsid w:val="000F68FB"/>
    <w:rsid w:val="00642C92"/>
    <w:rsid w:val="007D70D8"/>
    <w:rsid w:val="00A040FC"/>
    <w:rsid w:val="00B86F11"/>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FA91A-DBFD-4A31-86C5-0456BF0A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0F68FB"/>
    <w:rPr>
      <w:color w:val="0000FF"/>
      <w:u w:val="single"/>
    </w:rPr>
  </w:style>
  <w:style w:type="character" w:styleId="zlenenKpr">
    <w:name w:val="FollowedHyperlink"/>
    <w:basedOn w:val="VarsaylanParagrafYazTipi"/>
    <w:uiPriority w:val="99"/>
    <w:semiHidden/>
    <w:unhideWhenUsed/>
    <w:rsid w:val="000F68FB"/>
    <w:rPr>
      <w:color w:val="800080"/>
      <w:u w:val="single"/>
    </w:rPr>
  </w:style>
  <w:style w:type="paragraph" w:styleId="NormalWeb">
    <w:name w:val="Normal (Web)"/>
    <w:basedOn w:val="Normal"/>
    <w:uiPriority w:val="99"/>
    <w:semiHidden/>
    <w:unhideWhenUsed/>
    <w:rsid w:val="000F68F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F68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68FB"/>
    <w:rPr>
      <w:lang w:val="en-US"/>
    </w:rPr>
  </w:style>
  <w:style w:type="character" w:styleId="SayfaNumaras">
    <w:name w:val="page number"/>
    <w:basedOn w:val="VarsaylanParagrafYazTipi"/>
    <w:uiPriority w:val="99"/>
    <w:semiHidden/>
    <w:unhideWhenUsed/>
    <w:rsid w:val="000F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9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13085</Words>
  <Characters>74585</Characters>
  <Application>Microsoft Office Word</Application>
  <DocSecurity>0</DocSecurity>
  <Lines>621</Lines>
  <Paragraphs>174</Paragraphs>
  <ScaleCrop>false</ScaleCrop>
  <Company/>
  <LinksUpToDate>false</LinksUpToDate>
  <CharactersWithSpaces>87496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2018-12-18T08:10:00Z</dcterms:created>
  <dcterms:modified xsi:type="dcterms:W3CDTF">2018-12-18T08:12:00Z</dcterms:modified>
</cp:coreProperties>
</file>