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A81" w:rsidRPr="00024A81" w:rsidRDefault="00024A81" w:rsidP="00024A81">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024A81">
        <w:rPr>
          <w:rFonts w:ascii="Times New Roman" w:eastAsia="Times New Roman" w:hAnsi="Times New Roman" w:cs="Times New Roman"/>
          <w:b/>
          <w:bCs/>
          <w:color w:val="000000"/>
          <w:sz w:val="24"/>
          <w:szCs w:val="27"/>
          <w:lang w:val="tr-TR" w:eastAsia="tr-TR"/>
        </w:rPr>
        <w:t>ANAYASA MAHKEMESİ KARARI</w:t>
      </w:r>
    </w:p>
    <w:p w:rsidR="00024A81" w:rsidRPr="00024A81" w:rsidRDefault="00024A81" w:rsidP="00024A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A81">
        <w:rPr>
          <w:rFonts w:ascii="Times New Roman" w:eastAsia="Times New Roman" w:hAnsi="Times New Roman" w:cs="Times New Roman"/>
          <w:color w:val="000000"/>
          <w:sz w:val="24"/>
          <w:szCs w:val="27"/>
          <w:lang w:val="tr-TR" w:eastAsia="tr-TR"/>
        </w:rPr>
        <w:t> </w:t>
      </w:r>
    </w:p>
    <w:p w:rsidR="00024A81" w:rsidRPr="00024A81" w:rsidRDefault="00024A81" w:rsidP="00024A81">
      <w:pPr>
        <w:spacing w:after="0" w:line="240" w:lineRule="auto"/>
        <w:jc w:val="both"/>
        <w:rPr>
          <w:rFonts w:ascii="Times New Roman" w:eastAsia="Times New Roman" w:hAnsi="Times New Roman" w:cs="Times New Roman"/>
          <w:b/>
          <w:color w:val="000000"/>
          <w:sz w:val="24"/>
          <w:szCs w:val="27"/>
          <w:lang w:val="tr-TR" w:eastAsia="tr-TR"/>
        </w:rPr>
      </w:pPr>
      <w:r w:rsidRPr="00024A81">
        <w:rPr>
          <w:rFonts w:ascii="Times New Roman" w:eastAsia="Times New Roman" w:hAnsi="Times New Roman" w:cs="Times New Roman"/>
          <w:b/>
          <w:color w:val="000000"/>
          <w:sz w:val="24"/>
          <w:szCs w:val="27"/>
          <w:lang w:val="tr-TR" w:eastAsia="tr-TR"/>
        </w:rPr>
        <w:t xml:space="preserve">Esas </w:t>
      </w:r>
      <w:proofErr w:type="gramStart"/>
      <w:r w:rsidRPr="00024A81">
        <w:rPr>
          <w:rFonts w:ascii="Times New Roman" w:eastAsia="Times New Roman" w:hAnsi="Times New Roman" w:cs="Times New Roman"/>
          <w:b/>
          <w:color w:val="000000"/>
          <w:sz w:val="24"/>
          <w:szCs w:val="27"/>
          <w:lang w:val="tr-TR" w:eastAsia="tr-TR"/>
        </w:rPr>
        <w:t>Sayısı : 1991</w:t>
      </w:r>
      <w:proofErr w:type="gramEnd"/>
      <w:r w:rsidRPr="00024A81">
        <w:rPr>
          <w:rFonts w:ascii="Times New Roman" w:eastAsia="Times New Roman" w:hAnsi="Times New Roman" w:cs="Times New Roman"/>
          <w:b/>
          <w:color w:val="000000"/>
          <w:sz w:val="24"/>
          <w:szCs w:val="27"/>
          <w:lang w:val="tr-TR" w:eastAsia="tr-TR"/>
        </w:rPr>
        <w:t>/12</w:t>
      </w:r>
    </w:p>
    <w:p w:rsidR="00024A81" w:rsidRPr="00024A81" w:rsidRDefault="00024A81" w:rsidP="00024A81">
      <w:pPr>
        <w:spacing w:after="0" w:line="240" w:lineRule="auto"/>
        <w:jc w:val="both"/>
        <w:rPr>
          <w:rFonts w:ascii="Times New Roman" w:eastAsia="Times New Roman" w:hAnsi="Times New Roman" w:cs="Times New Roman"/>
          <w:b/>
          <w:color w:val="000000"/>
          <w:sz w:val="24"/>
          <w:szCs w:val="27"/>
          <w:lang w:val="tr-TR" w:eastAsia="tr-TR"/>
        </w:rPr>
      </w:pPr>
      <w:r w:rsidRPr="00024A81">
        <w:rPr>
          <w:rFonts w:ascii="Times New Roman" w:eastAsia="Times New Roman" w:hAnsi="Times New Roman" w:cs="Times New Roman"/>
          <w:b/>
          <w:color w:val="000000"/>
          <w:sz w:val="24"/>
          <w:szCs w:val="27"/>
          <w:lang w:val="tr-TR" w:eastAsia="tr-TR"/>
        </w:rPr>
        <w:t>Karar Sayısı: 1991/9</w:t>
      </w:r>
    </w:p>
    <w:p w:rsidR="00024A81" w:rsidRPr="00024A81" w:rsidRDefault="00024A81" w:rsidP="00024A81">
      <w:pPr>
        <w:spacing w:after="0" w:line="240" w:lineRule="auto"/>
        <w:jc w:val="both"/>
        <w:rPr>
          <w:rFonts w:ascii="Times New Roman" w:eastAsia="Times New Roman" w:hAnsi="Times New Roman" w:cs="Times New Roman"/>
          <w:b/>
          <w:color w:val="000000"/>
          <w:sz w:val="24"/>
          <w:szCs w:val="27"/>
          <w:lang w:val="tr-TR" w:eastAsia="tr-TR"/>
        </w:rPr>
      </w:pPr>
      <w:r w:rsidRPr="00024A81">
        <w:rPr>
          <w:rFonts w:ascii="Times New Roman" w:eastAsia="Times New Roman" w:hAnsi="Times New Roman" w:cs="Times New Roman"/>
          <w:b/>
          <w:color w:val="000000"/>
          <w:sz w:val="24"/>
          <w:szCs w:val="27"/>
          <w:lang w:val="tr-TR" w:eastAsia="tr-TR"/>
        </w:rPr>
        <w:t>Karar Günü: 12.4.1991</w:t>
      </w:r>
    </w:p>
    <w:p w:rsidR="00024A81" w:rsidRPr="00024A81" w:rsidRDefault="00024A81" w:rsidP="00024A81">
      <w:pPr>
        <w:spacing w:after="0" w:line="240" w:lineRule="auto"/>
        <w:jc w:val="both"/>
        <w:rPr>
          <w:rFonts w:ascii="Times New Roman" w:eastAsia="Times New Roman" w:hAnsi="Times New Roman" w:cs="Times New Roman"/>
          <w:b/>
          <w:color w:val="000000"/>
          <w:sz w:val="24"/>
          <w:szCs w:val="27"/>
          <w:lang w:val="tr-TR" w:eastAsia="tr-TR"/>
        </w:rPr>
      </w:pPr>
      <w:r w:rsidRPr="00024A81">
        <w:rPr>
          <w:rFonts w:ascii="Times New Roman" w:eastAsia="Times New Roman" w:hAnsi="Times New Roman" w:cs="Times New Roman"/>
          <w:b/>
          <w:bCs/>
          <w:color w:val="000000"/>
          <w:sz w:val="24"/>
          <w:szCs w:val="26"/>
          <w:lang w:val="tr-TR" w:eastAsia="tr-TR"/>
        </w:rPr>
        <w:t>R.G. Tarih-</w:t>
      </w:r>
      <w:proofErr w:type="gramStart"/>
      <w:r w:rsidRPr="00024A81">
        <w:rPr>
          <w:rFonts w:ascii="Times New Roman" w:eastAsia="Times New Roman" w:hAnsi="Times New Roman" w:cs="Times New Roman"/>
          <w:b/>
          <w:bCs/>
          <w:color w:val="000000"/>
          <w:sz w:val="24"/>
          <w:szCs w:val="26"/>
          <w:lang w:val="tr-TR" w:eastAsia="tr-TR"/>
        </w:rPr>
        <w:t>Sayı :02</w:t>
      </w:r>
      <w:proofErr w:type="gramEnd"/>
      <w:r w:rsidRPr="00024A81">
        <w:rPr>
          <w:rFonts w:ascii="Times New Roman" w:eastAsia="Times New Roman" w:hAnsi="Times New Roman" w:cs="Times New Roman"/>
          <w:b/>
          <w:bCs/>
          <w:color w:val="000000"/>
          <w:sz w:val="24"/>
          <w:szCs w:val="26"/>
          <w:lang w:val="tr-TR" w:eastAsia="tr-TR"/>
        </w:rPr>
        <w:t>.05.1991-20859</w:t>
      </w:r>
    </w:p>
    <w:p w:rsidR="00024A81" w:rsidRPr="00024A81" w:rsidRDefault="00024A81" w:rsidP="00024A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A81">
        <w:rPr>
          <w:rFonts w:ascii="Times New Roman" w:eastAsia="Times New Roman" w:hAnsi="Times New Roman" w:cs="Times New Roman"/>
          <w:color w:val="000000"/>
          <w:sz w:val="24"/>
          <w:szCs w:val="27"/>
          <w:lang w:val="tr-TR" w:eastAsia="tr-TR"/>
        </w:rPr>
        <w:t xml:space="preserve">İTİRAZ YOLUNA </w:t>
      </w:r>
      <w:proofErr w:type="gramStart"/>
      <w:r w:rsidRPr="00024A81">
        <w:rPr>
          <w:rFonts w:ascii="Times New Roman" w:eastAsia="Times New Roman" w:hAnsi="Times New Roman" w:cs="Times New Roman"/>
          <w:color w:val="000000"/>
          <w:sz w:val="24"/>
          <w:szCs w:val="27"/>
          <w:lang w:val="tr-TR" w:eastAsia="tr-TR"/>
        </w:rPr>
        <w:t>BAŞVURAN : Afyon</w:t>
      </w:r>
      <w:proofErr w:type="gramEnd"/>
      <w:r w:rsidRPr="00024A81">
        <w:rPr>
          <w:rFonts w:ascii="Times New Roman" w:eastAsia="Times New Roman" w:hAnsi="Times New Roman" w:cs="Times New Roman"/>
          <w:color w:val="000000"/>
          <w:sz w:val="24"/>
          <w:szCs w:val="27"/>
          <w:lang w:val="tr-TR" w:eastAsia="tr-TR"/>
        </w:rPr>
        <w:t xml:space="preserve"> İcra (Ceza) Hakimliği</w:t>
      </w:r>
    </w:p>
    <w:p w:rsidR="00024A81" w:rsidRPr="00024A81" w:rsidRDefault="00024A81" w:rsidP="00024A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A81">
        <w:rPr>
          <w:rFonts w:ascii="Times New Roman" w:eastAsia="Times New Roman" w:hAnsi="Times New Roman" w:cs="Times New Roman"/>
          <w:color w:val="000000"/>
          <w:sz w:val="24"/>
          <w:szCs w:val="27"/>
          <w:lang w:val="tr-TR" w:eastAsia="tr-TR"/>
        </w:rPr>
        <w:t>İTİRAZIN KONUSU: 9.4.1932 günlü, 2004 sayılı İcra ve İflâs Kanunu'na, 6.6.1985 günlü, 3222 sayılı Yasa'yla eklenen "352/a" maddesinin iptali istemidir.</w:t>
      </w:r>
    </w:p>
    <w:p w:rsidR="00024A81" w:rsidRPr="00024A81" w:rsidRDefault="00024A81" w:rsidP="00024A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A81">
        <w:rPr>
          <w:rFonts w:ascii="Times New Roman" w:eastAsia="Times New Roman" w:hAnsi="Times New Roman" w:cs="Times New Roman"/>
          <w:color w:val="000000"/>
          <w:sz w:val="24"/>
          <w:szCs w:val="27"/>
          <w:lang w:val="tr-TR" w:eastAsia="tr-TR"/>
        </w:rPr>
        <w:t>I- OLAY:</w:t>
      </w:r>
    </w:p>
    <w:p w:rsidR="00024A81" w:rsidRPr="00024A81" w:rsidRDefault="00024A81" w:rsidP="00024A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A81">
        <w:rPr>
          <w:rFonts w:ascii="Times New Roman" w:eastAsia="Times New Roman" w:hAnsi="Times New Roman" w:cs="Times New Roman"/>
          <w:color w:val="000000"/>
          <w:sz w:val="24"/>
          <w:szCs w:val="27"/>
          <w:lang w:val="tr-TR" w:eastAsia="tr-TR"/>
        </w:rPr>
        <w:t xml:space="preserve">12.4.1990 gününde düzenlenmiş, 17.9.1990 ödeme günlü, 90 bin </w:t>
      </w:r>
      <w:proofErr w:type="spellStart"/>
      <w:proofErr w:type="gramStart"/>
      <w:r w:rsidRPr="00024A81">
        <w:rPr>
          <w:rFonts w:ascii="Times New Roman" w:eastAsia="Times New Roman" w:hAnsi="Times New Roman" w:cs="Times New Roman"/>
          <w:color w:val="000000"/>
          <w:sz w:val="24"/>
          <w:szCs w:val="27"/>
          <w:lang w:val="tr-TR" w:eastAsia="tr-TR"/>
        </w:rPr>
        <w:t>Tl.lık</w:t>
      </w:r>
      <w:proofErr w:type="spellEnd"/>
      <w:proofErr w:type="gramEnd"/>
      <w:r w:rsidRPr="00024A81">
        <w:rPr>
          <w:rFonts w:ascii="Times New Roman" w:eastAsia="Times New Roman" w:hAnsi="Times New Roman" w:cs="Times New Roman"/>
          <w:color w:val="000000"/>
          <w:sz w:val="24"/>
          <w:szCs w:val="27"/>
          <w:lang w:val="tr-TR" w:eastAsia="tr-TR"/>
        </w:rPr>
        <w:t xml:space="preserve"> emre muharrer senedin ödenmesi için 27.11.1990 gününde alacaklısı tarafından icraya konulmasıyla gönderilen ödeme emrine itiraz etmeyen ve yasal süresi içinde mal beyanında bulunmayan borçlusunun İcra ve İflâs Yasası'nın ilgili maddesi uyarınca cezalandırılması istemiyle alacaklı vekili İcra (Ceza) Hakimliğine başvurmuş; savunmasında borcunu ödemediğini ve mal beyanında bulunmadığını da doğrulayan borçlu sanık ceza verilirse ertelenmesi dileğini açıklamış; dosyayı inceleyen yerel mahkeme İcra ve İflâs Yasası'nın baktığı davada uygulayacağı 352/a maddesini kendiliğinden Anayasa'ya aykırı görerek iptali için Anayasa Mahkemesi'ne başvurma kararı vermiştir.</w:t>
      </w:r>
    </w:p>
    <w:p w:rsidR="00024A81" w:rsidRPr="00024A81" w:rsidRDefault="00024A81" w:rsidP="00024A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A81">
        <w:rPr>
          <w:rFonts w:ascii="Times New Roman" w:eastAsia="Times New Roman" w:hAnsi="Times New Roman" w:cs="Times New Roman"/>
          <w:color w:val="000000"/>
          <w:sz w:val="24"/>
          <w:szCs w:val="27"/>
          <w:lang w:val="tr-TR" w:eastAsia="tr-TR"/>
        </w:rPr>
        <w:t>III- YASA METİNLERİ:</w:t>
      </w:r>
    </w:p>
    <w:p w:rsidR="00024A81" w:rsidRPr="00024A81" w:rsidRDefault="00024A81" w:rsidP="00024A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A81">
        <w:rPr>
          <w:rFonts w:ascii="Times New Roman" w:eastAsia="Times New Roman" w:hAnsi="Times New Roman" w:cs="Times New Roman"/>
          <w:color w:val="000000"/>
          <w:sz w:val="24"/>
          <w:szCs w:val="27"/>
          <w:lang w:val="tr-TR" w:eastAsia="tr-TR"/>
        </w:rPr>
        <w:t>A. İptali İstenen Yasa Kuralı:</w:t>
      </w:r>
    </w:p>
    <w:p w:rsidR="00024A81" w:rsidRPr="00024A81" w:rsidRDefault="00024A81" w:rsidP="00024A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A81">
        <w:rPr>
          <w:rFonts w:ascii="Times New Roman" w:eastAsia="Times New Roman" w:hAnsi="Times New Roman" w:cs="Times New Roman"/>
          <w:color w:val="000000"/>
          <w:sz w:val="24"/>
          <w:szCs w:val="27"/>
          <w:lang w:val="tr-TR" w:eastAsia="tr-TR"/>
        </w:rPr>
        <w:t>9.6.1932 günlü, 2004 sayılı İcra ve İflâs Yasası'na 6.6.1985 günlü, 3222 sayılı Yasa'nın 44. maddesiyle eklenen itiraz konusu "352/a" maddesi şöyledir:</w:t>
      </w:r>
    </w:p>
    <w:p w:rsidR="00024A81" w:rsidRPr="00024A81" w:rsidRDefault="00024A81" w:rsidP="00024A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A81">
        <w:rPr>
          <w:rFonts w:ascii="Times New Roman" w:eastAsia="Times New Roman" w:hAnsi="Times New Roman" w:cs="Times New Roman"/>
          <w:color w:val="000000"/>
          <w:sz w:val="24"/>
          <w:szCs w:val="27"/>
          <w:lang w:val="tr-TR" w:eastAsia="tr-TR"/>
        </w:rPr>
        <w:t>"Madde 352/a- Bu Kanun uyarınca hükmolunan cezalar tecil edilemez, hürriyeti bağlayıcı cezalar 647 sayılı Cezaların İnfazı Hakkında Kanunun 4 üncü maddesinde yazılı para cezasına ve tedbirlere çevrilemez, failleri hakkında Türk Ceza Kanununun 119 uncu maddesi hükmü uygulanamaz."</w:t>
      </w:r>
    </w:p>
    <w:p w:rsidR="00024A81" w:rsidRPr="00024A81" w:rsidRDefault="00024A81" w:rsidP="00024A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A81">
        <w:rPr>
          <w:rFonts w:ascii="Times New Roman" w:eastAsia="Times New Roman" w:hAnsi="Times New Roman" w:cs="Times New Roman"/>
          <w:color w:val="000000"/>
          <w:sz w:val="24"/>
          <w:szCs w:val="27"/>
          <w:lang w:val="tr-TR" w:eastAsia="tr-TR"/>
        </w:rPr>
        <w:t>B. İlgili Yasa Kuralı:</w:t>
      </w:r>
    </w:p>
    <w:p w:rsidR="00024A81" w:rsidRPr="00024A81" w:rsidRDefault="00024A81" w:rsidP="00024A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A81">
        <w:rPr>
          <w:rFonts w:ascii="Times New Roman" w:eastAsia="Times New Roman" w:hAnsi="Times New Roman" w:cs="Times New Roman"/>
          <w:color w:val="000000"/>
          <w:sz w:val="24"/>
          <w:szCs w:val="27"/>
          <w:lang w:val="tr-TR" w:eastAsia="tr-TR"/>
        </w:rPr>
        <w:t xml:space="preserve">İcra ve İflas Yasası'nın itiraz konusu maddeyle ilgili, önce 18.2.1965 günlü, 538 sayılı Yasa'nın 132. maddesiyle, sonra 6.6.19.85 günlü, 3222 sayılı Yasa'nın 39. maddesiyle değişik 337. maddesinin son biçimi de </w:t>
      </w:r>
      <w:proofErr w:type="gramStart"/>
      <w:r w:rsidRPr="00024A81">
        <w:rPr>
          <w:rFonts w:ascii="Times New Roman" w:eastAsia="Times New Roman" w:hAnsi="Times New Roman" w:cs="Times New Roman"/>
          <w:color w:val="000000"/>
          <w:sz w:val="24"/>
          <w:szCs w:val="27"/>
          <w:lang w:val="tr-TR" w:eastAsia="tr-TR"/>
        </w:rPr>
        <w:t>şöyledir :</w:t>
      </w:r>
      <w:proofErr w:type="gramEnd"/>
    </w:p>
    <w:p w:rsidR="00024A81" w:rsidRPr="00024A81" w:rsidRDefault="00024A81" w:rsidP="00024A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A81">
        <w:rPr>
          <w:rFonts w:ascii="Times New Roman" w:eastAsia="Times New Roman" w:hAnsi="Times New Roman" w:cs="Times New Roman"/>
          <w:color w:val="000000"/>
          <w:sz w:val="24"/>
          <w:szCs w:val="27"/>
          <w:lang w:val="tr-TR" w:eastAsia="tr-TR"/>
        </w:rPr>
        <w:t>"Müddeti içinde beyanda bulunmak üzere mazereti olmaksızın icra dairesine gelmeyen veya yazılı beyanda bulunmayan borçlular, alacaklının şikâyeti üzerine, tetkik mercii tarafından on günden bir aya kadar hafif hapis cezasıyla mahkûm edilir. Borçlunun haczi kabil mallarını alacaklının bildiği veya bilmesi lazım geldiği ispat olunursa borçluya ceza verilmez.</w:t>
      </w:r>
    </w:p>
    <w:p w:rsidR="00024A81" w:rsidRPr="00024A81" w:rsidRDefault="00024A81" w:rsidP="00024A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A81">
        <w:rPr>
          <w:rFonts w:ascii="Times New Roman" w:eastAsia="Times New Roman" w:hAnsi="Times New Roman" w:cs="Times New Roman"/>
          <w:color w:val="000000"/>
          <w:sz w:val="24"/>
          <w:szCs w:val="27"/>
          <w:lang w:val="tr-TR" w:eastAsia="tr-TR"/>
        </w:rPr>
        <w:lastRenderedPageBreak/>
        <w:t xml:space="preserve">162, 209, 216 </w:t>
      </w:r>
      <w:proofErr w:type="spellStart"/>
      <w:r w:rsidRPr="00024A81">
        <w:rPr>
          <w:rFonts w:ascii="Times New Roman" w:eastAsia="Times New Roman" w:hAnsi="Times New Roman" w:cs="Times New Roman"/>
          <w:color w:val="000000"/>
          <w:sz w:val="24"/>
          <w:szCs w:val="27"/>
          <w:lang w:val="tr-TR" w:eastAsia="tr-TR"/>
        </w:rPr>
        <w:t>ncı</w:t>
      </w:r>
      <w:proofErr w:type="spellEnd"/>
      <w:r w:rsidRPr="00024A81">
        <w:rPr>
          <w:rFonts w:ascii="Times New Roman" w:eastAsia="Times New Roman" w:hAnsi="Times New Roman" w:cs="Times New Roman"/>
          <w:color w:val="000000"/>
          <w:sz w:val="24"/>
          <w:szCs w:val="27"/>
          <w:lang w:val="tr-TR" w:eastAsia="tr-TR"/>
        </w:rPr>
        <w:t xml:space="preserve"> maddeler hükümlerine muhalefet eden müflis hakkında da iflâs idaresinin vereceği müzekkere üzerine tetkik mercii tarafından aynı ceza hükmolunur."</w:t>
      </w:r>
    </w:p>
    <w:p w:rsidR="00024A81" w:rsidRPr="00024A81" w:rsidRDefault="00024A81" w:rsidP="00024A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A81">
        <w:rPr>
          <w:rFonts w:ascii="Times New Roman" w:eastAsia="Times New Roman" w:hAnsi="Times New Roman" w:cs="Times New Roman"/>
          <w:color w:val="000000"/>
          <w:sz w:val="24"/>
          <w:szCs w:val="27"/>
          <w:lang w:val="tr-TR" w:eastAsia="tr-TR"/>
        </w:rPr>
        <w:t>C. Dayanılan Anayasa Kuralı:</w:t>
      </w:r>
    </w:p>
    <w:p w:rsidR="00024A81" w:rsidRPr="00024A81" w:rsidRDefault="00024A81" w:rsidP="00024A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A81">
        <w:rPr>
          <w:rFonts w:ascii="Times New Roman" w:eastAsia="Times New Roman" w:hAnsi="Times New Roman" w:cs="Times New Roman"/>
          <w:color w:val="000000"/>
          <w:sz w:val="24"/>
          <w:szCs w:val="27"/>
          <w:lang w:val="tr-TR" w:eastAsia="tr-TR"/>
        </w:rPr>
        <w:t>İtiraz yoluna başvuran Mahkemenin, aykırılık görüşünü dayandırdığı Anayasa'nın "Kanun önünde eşitlik" başlıklı 10. maddesi şudur:</w:t>
      </w:r>
    </w:p>
    <w:p w:rsidR="00024A81" w:rsidRPr="00024A81" w:rsidRDefault="00024A81" w:rsidP="00024A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A81">
        <w:rPr>
          <w:rFonts w:ascii="Times New Roman" w:eastAsia="Times New Roman" w:hAnsi="Times New Roman" w:cs="Times New Roman"/>
          <w:color w:val="000000"/>
          <w:sz w:val="24"/>
          <w:szCs w:val="27"/>
          <w:lang w:val="tr-TR" w:eastAsia="tr-TR"/>
        </w:rPr>
        <w:t xml:space="preserve">"Madde 10.- Herkes, dil, ırk, renk, cinsiyet, </w:t>
      </w:r>
      <w:proofErr w:type="spellStart"/>
      <w:r w:rsidRPr="00024A81">
        <w:rPr>
          <w:rFonts w:ascii="Times New Roman" w:eastAsia="Times New Roman" w:hAnsi="Times New Roman" w:cs="Times New Roman"/>
          <w:color w:val="000000"/>
          <w:sz w:val="24"/>
          <w:szCs w:val="27"/>
          <w:lang w:val="tr-TR" w:eastAsia="tr-TR"/>
        </w:rPr>
        <w:t>siyasİ</w:t>
      </w:r>
      <w:proofErr w:type="spellEnd"/>
      <w:r w:rsidRPr="00024A81">
        <w:rPr>
          <w:rFonts w:ascii="Times New Roman" w:eastAsia="Times New Roman" w:hAnsi="Times New Roman" w:cs="Times New Roman"/>
          <w:color w:val="000000"/>
          <w:sz w:val="24"/>
          <w:szCs w:val="27"/>
          <w:lang w:val="tr-TR" w:eastAsia="tr-TR"/>
        </w:rPr>
        <w:t xml:space="preserve"> düşünce, felsefi inanç, din, mezhep ve benzeri sebeplerle ayırım gözetilmeksizin kanun önünde eşittir.</w:t>
      </w:r>
    </w:p>
    <w:p w:rsidR="00024A81" w:rsidRPr="00024A81" w:rsidRDefault="00024A81" w:rsidP="00024A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A81">
        <w:rPr>
          <w:rFonts w:ascii="Times New Roman" w:eastAsia="Times New Roman" w:hAnsi="Times New Roman" w:cs="Times New Roman"/>
          <w:color w:val="000000"/>
          <w:sz w:val="24"/>
          <w:szCs w:val="27"/>
          <w:lang w:val="tr-TR" w:eastAsia="tr-TR"/>
        </w:rPr>
        <w:t>Hiçbir kişiye, aileye, zümreye veya sınıfa imtiyaz tanınamaz.</w:t>
      </w:r>
    </w:p>
    <w:p w:rsidR="00024A81" w:rsidRPr="00024A81" w:rsidRDefault="00024A81" w:rsidP="00024A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A81">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024A81" w:rsidRPr="00024A81" w:rsidRDefault="00024A81" w:rsidP="00024A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A81">
        <w:rPr>
          <w:rFonts w:ascii="Times New Roman" w:eastAsia="Times New Roman" w:hAnsi="Times New Roman" w:cs="Times New Roman"/>
          <w:color w:val="000000"/>
          <w:sz w:val="24"/>
          <w:szCs w:val="27"/>
          <w:lang w:val="tr-TR" w:eastAsia="tr-TR"/>
        </w:rPr>
        <w:t>IV- İLK İNCELEME:</w:t>
      </w:r>
    </w:p>
    <w:p w:rsidR="00024A81" w:rsidRPr="00024A81" w:rsidRDefault="00024A81" w:rsidP="00024A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A81">
        <w:rPr>
          <w:rFonts w:ascii="Times New Roman" w:eastAsia="Times New Roman" w:hAnsi="Times New Roman" w:cs="Times New Roman"/>
          <w:color w:val="000000"/>
          <w:sz w:val="24"/>
          <w:szCs w:val="27"/>
          <w:lang w:val="tr-TR" w:eastAsia="tr-TR"/>
        </w:rPr>
        <w:t xml:space="preserve">Anayasa Mahkemesi </w:t>
      </w:r>
      <w:proofErr w:type="spellStart"/>
      <w:r w:rsidRPr="00024A81">
        <w:rPr>
          <w:rFonts w:ascii="Times New Roman" w:eastAsia="Times New Roman" w:hAnsi="Times New Roman" w:cs="Times New Roman"/>
          <w:color w:val="000000"/>
          <w:sz w:val="24"/>
          <w:szCs w:val="27"/>
          <w:lang w:val="tr-TR" w:eastAsia="tr-TR"/>
        </w:rPr>
        <w:t>İçtüzüğü'nün</w:t>
      </w:r>
      <w:proofErr w:type="spellEnd"/>
      <w:r w:rsidRPr="00024A81">
        <w:rPr>
          <w:rFonts w:ascii="Times New Roman" w:eastAsia="Times New Roman" w:hAnsi="Times New Roman" w:cs="Times New Roman"/>
          <w:color w:val="000000"/>
          <w:sz w:val="24"/>
          <w:szCs w:val="27"/>
          <w:lang w:val="tr-TR" w:eastAsia="tr-TR"/>
        </w:rPr>
        <w:t xml:space="preserve"> 8. maddesi gereğince yapılan ilk inceleme toplantısında, itiraz konusu maddeye ilişkin iptal isteminin Anayasa Mahkemesi'nce daha önce işin özüne girilerek reddedilmiş olması karşısında başka bir husus üzerinde durulmadan esas yönünden, karar verilmesi uygun bulunarak ilk inceleme raporu, itiraz konusuyla ilgili dava dosyası içeriğinin örnekleri, iptali istenen Yasa ve dayanılan Anayasa kurallarıyla bunların gerekçeleri ve ilgili öbür yasama belgeleri okunup incelendikten sonra gereği görüşülüp </w:t>
      </w:r>
      <w:proofErr w:type="gramStart"/>
      <w:r w:rsidRPr="00024A81">
        <w:rPr>
          <w:rFonts w:ascii="Times New Roman" w:eastAsia="Times New Roman" w:hAnsi="Times New Roman" w:cs="Times New Roman"/>
          <w:color w:val="000000"/>
          <w:sz w:val="24"/>
          <w:szCs w:val="27"/>
          <w:lang w:val="tr-TR" w:eastAsia="tr-TR"/>
        </w:rPr>
        <w:t>düşünüldü :</w:t>
      </w:r>
      <w:proofErr w:type="gramEnd"/>
    </w:p>
    <w:p w:rsidR="00024A81" w:rsidRPr="00024A81" w:rsidRDefault="00024A81" w:rsidP="00024A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A81">
        <w:rPr>
          <w:rFonts w:ascii="Times New Roman" w:eastAsia="Times New Roman" w:hAnsi="Times New Roman" w:cs="Times New Roman"/>
          <w:color w:val="000000"/>
          <w:sz w:val="24"/>
          <w:szCs w:val="27"/>
          <w:lang w:val="tr-TR" w:eastAsia="tr-TR"/>
        </w:rPr>
        <w:t xml:space="preserve">1- Kendisine ödeme emri tebliğ edilmesine karsın ödeme yapmadığı gibi on günlük yasal süresi içerisinde mal beyanında da bulunmayan borçlu sanığın cezalandırılmasını isteyen alacaklı vekilinin başvurusuna bakan İcra (Ceza) </w:t>
      </w:r>
      <w:proofErr w:type="gramStart"/>
      <w:r w:rsidRPr="00024A81">
        <w:rPr>
          <w:rFonts w:ascii="Times New Roman" w:eastAsia="Times New Roman" w:hAnsi="Times New Roman" w:cs="Times New Roman"/>
          <w:color w:val="000000"/>
          <w:sz w:val="24"/>
          <w:szCs w:val="27"/>
          <w:lang w:val="tr-TR" w:eastAsia="tr-TR"/>
        </w:rPr>
        <w:t>Hakimliği'nin</w:t>
      </w:r>
      <w:proofErr w:type="gramEnd"/>
      <w:r w:rsidRPr="00024A81">
        <w:rPr>
          <w:rFonts w:ascii="Times New Roman" w:eastAsia="Times New Roman" w:hAnsi="Times New Roman" w:cs="Times New Roman"/>
          <w:color w:val="000000"/>
          <w:sz w:val="24"/>
          <w:szCs w:val="27"/>
          <w:lang w:val="tr-TR" w:eastAsia="tr-TR"/>
        </w:rPr>
        <w:t xml:space="preserve"> itiraz yolunu izlemesi, Anayasa'nın 152. maddesiyle 2949 sayılı Anayasa Mahkemesinin Kuruluşu ve Yargılama Usulleri Hakkında Yasa'nın 28. maddesine uygundur.</w:t>
      </w:r>
    </w:p>
    <w:p w:rsidR="00024A81" w:rsidRPr="00024A81" w:rsidRDefault="00024A81" w:rsidP="00024A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A81">
        <w:rPr>
          <w:rFonts w:ascii="Times New Roman" w:eastAsia="Times New Roman" w:hAnsi="Times New Roman" w:cs="Times New Roman"/>
          <w:color w:val="000000"/>
          <w:sz w:val="24"/>
          <w:szCs w:val="27"/>
          <w:lang w:val="tr-TR" w:eastAsia="tr-TR"/>
        </w:rPr>
        <w:t>2- Anayasa'nın 148. ve 2949 sayılı Yasa'nın 18. maddesine göre, itiraz konusu yasa maddesine ilişkin başvuruyu incelemek Anayasa Mahkemesi'nin görev ve yetkisi içindedir.</w:t>
      </w:r>
    </w:p>
    <w:p w:rsidR="00024A81" w:rsidRPr="00024A81" w:rsidRDefault="00024A81" w:rsidP="00024A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A81">
        <w:rPr>
          <w:rFonts w:ascii="Times New Roman" w:eastAsia="Times New Roman" w:hAnsi="Times New Roman" w:cs="Times New Roman"/>
          <w:color w:val="000000"/>
          <w:sz w:val="24"/>
          <w:szCs w:val="27"/>
          <w:lang w:val="tr-TR" w:eastAsia="tr-TR"/>
        </w:rPr>
        <w:t>3- İtiraz konusu yasa kuralı, başvuruda bulunan Mahkemenin baktığı davada borçlu-sanığın eylemi nedeniyle uygulanacak kuraldır.</w:t>
      </w:r>
    </w:p>
    <w:p w:rsidR="00024A81" w:rsidRPr="00024A81" w:rsidRDefault="00024A81" w:rsidP="00024A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A81">
        <w:rPr>
          <w:rFonts w:ascii="Times New Roman" w:eastAsia="Times New Roman" w:hAnsi="Times New Roman" w:cs="Times New Roman"/>
          <w:color w:val="000000"/>
          <w:sz w:val="24"/>
          <w:szCs w:val="27"/>
          <w:lang w:val="tr-TR" w:eastAsia="tr-TR"/>
        </w:rPr>
        <w:t xml:space="preserve">4- Ancak, konu Anayasa Mahkemesi'nce daha önce incelenmiş ve işin esasına girilerek başvuru reddedilmiştir. İcra ve İflâs Yasası'nın 352/a maddesinin Anayasa'ya aykırı olmadığına ilişkin Anayasa Mahkemesi'nin 11.3.1986 günlü, Esas: 1985/32, Karar: 1986/9 sayılı kararı, 9.5.1986 günlü, 19102 sayılı Resmi </w:t>
      </w:r>
      <w:proofErr w:type="spellStart"/>
      <w:r w:rsidRPr="00024A81">
        <w:rPr>
          <w:rFonts w:ascii="Times New Roman" w:eastAsia="Times New Roman" w:hAnsi="Times New Roman" w:cs="Times New Roman"/>
          <w:color w:val="000000"/>
          <w:sz w:val="24"/>
          <w:szCs w:val="27"/>
          <w:lang w:val="tr-TR" w:eastAsia="tr-TR"/>
        </w:rPr>
        <w:t>Gazete'de</w:t>
      </w:r>
      <w:proofErr w:type="spellEnd"/>
      <w:r w:rsidRPr="00024A81">
        <w:rPr>
          <w:rFonts w:ascii="Times New Roman" w:eastAsia="Times New Roman" w:hAnsi="Times New Roman" w:cs="Times New Roman"/>
          <w:color w:val="000000"/>
          <w:sz w:val="24"/>
          <w:szCs w:val="27"/>
          <w:lang w:val="tr-TR" w:eastAsia="tr-TR"/>
        </w:rPr>
        <w:t xml:space="preserve"> yayımlanmıştır.</w:t>
      </w:r>
    </w:p>
    <w:p w:rsidR="00024A81" w:rsidRPr="00024A81" w:rsidRDefault="00024A81" w:rsidP="00024A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A81">
        <w:rPr>
          <w:rFonts w:ascii="Times New Roman" w:eastAsia="Times New Roman" w:hAnsi="Times New Roman" w:cs="Times New Roman"/>
          <w:color w:val="000000"/>
          <w:sz w:val="24"/>
          <w:szCs w:val="27"/>
          <w:lang w:val="tr-TR" w:eastAsia="tr-TR"/>
        </w:rPr>
        <w:t xml:space="preserve">Anayasa'nın 152. maddesinin son fıkrası, Anayasa Mahkemesi'nin işin özüne girerek verdiği </w:t>
      </w:r>
      <w:proofErr w:type="spellStart"/>
      <w:r w:rsidRPr="00024A81">
        <w:rPr>
          <w:rFonts w:ascii="Times New Roman" w:eastAsia="Times New Roman" w:hAnsi="Times New Roman" w:cs="Times New Roman"/>
          <w:color w:val="000000"/>
          <w:sz w:val="24"/>
          <w:szCs w:val="27"/>
          <w:lang w:val="tr-TR" w:eastAsia="tr-TR"/>
        </w:rPr>
        <w:t>reci</w:t>
      </w:r>
      <w:proofErr w:type="spellEnd"/>
      <w:r w:rsidRPr="00024A81">
        <w:rPr>
          <w:rFonts w:ascii="Times New Roman" w:eastAsia="Times New Roman" w:hAnsi="Times New Roman" w:cs="Times New Roman"/>
          <w:color w:val="000000"/>
          <w:sz w:val="24"/>
          <w:szCs w:val="27"/>
          <w:lang w:val="tr-TR" w:eastAsia="tr-TR"/>
        </w:rPr>
        <w:t xml:space="preserve"> kararının Resmi </w:t>
      </w:r>
      <w:proofErr w:type="spellStart"/>
      <w:r w:rsidRPr="00024A81">
        <w:rPr>
          <w:rFonts w:ascii="Times New Roman" w:eastAsia="Times New Roman" w:hAnsi="Times New Roman" w:cs="Times New Roman"/>
          <w:color w:val="000000"/>
          <w:sz w:val="24"/>
          <w:szCs w:val="27"/>
          <w:lang w:val="tr-TR" w:eastAsia="tr-TR"/>
        </w:rPr>
        <w:t>Gazete'de</w:t>
      </w:r>
      <w:proofErr w:type="spellEnd"/>
      <w:r w:rsidRPr="00024A81">
        <w:rPr>
          <w:rFonts w:ascii="Times New Roman" w:eastAsia="Times New Roman" w:hAnsi="Times New Roman" w:cs="Times New Roman"/>
          <w:color w:val="000000"/>
          <w:sz w:val="24"/>
          <w:szCs w:val="27"/>
          <w:lang w:val="tr-TR" w:eastAsia="tr-TR"/>
        </w:rPr>
        <w:t xml:space="preserve"> yayımlanmasından sonra on yıl geçmedikçe aynı Yasa hükmünün Anayasa'ya aykırılığı savıyla yeniden başvuruda bulunulamayacağını öngörmektedir.</w:t>
      </w:r>
    </w:p>
    <w:p w:rsidR="00024A81" w:rsidRPr="00024A81" w:rsidRDefault="00024A81" w:rsidP="00024A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A81">
        <w:rPr>
          <w:rFonts w:ascii="Times New Roman" w:eastAsia="Times New Roman" w:hAnsi="Times New Roman" w:cs="Times New Roman"/>
          <w:color w:val="000000"/>
          <w:sz w:val="24"/>
          <w:szCs w:val="27"/>
          <w:lang w:val="tr-TR" w:eastAsia="tr-TR"/>
        </w:rPr>
        <w:t xml:space="preserve">Aynı konuda yeni bir başvurunun yapılabilmesi için, önceki kararın Resmi </w:t>
      </w:r>
      <w:proofErr w:type="spellStart"/>
      <w:r w:rsidRPr="00024A81">
        <w:rPr>
          <w:rFonts w:ascii="Times New Roman" w:eastAsia="Times New Roman" w:hAnsi="Times New Roman" w:cs="Times New Roman"/>
          <w:color w:val="000000"/>
          <w:sz w:val="24"/>
          <w:szCs w:val="27"/>
          <w:lang w:val="tr-TR" w:eastAsia="tr-TR"/>
        </w:rPr>
        <w:t>Gazete'de</w:t>
      </w:r>
      <w:proofErr w:type="spellEnd"/>
      <w:r w:rsidRPr="00024A81">
        <w:rPr>
          <w:rFonts w:ascii="Times New Roman" w:eastAsia="Times New Roman" w:hAnsi="Times New Roman" w:cs="Times New Roman"/>
          <w:color w:val="000000"/>
          <w:sz w:val="24"/>
          <w:szCs w:val="27"/>
          <w:lang w:val="tr-TR" w:eastAsia="tr-TR"/>
        </w:rPr>
        <w:t xml:space="preserve"> yayımlanmasından başlayarak geçmesi zorunlu süre, eldeki işte, 5 yıl, l ay, 4 gün eksikliğiyle </w:t>
      </w:r>
      <w:r w:rsidRPr="00024A81">
        <w:rPr>
          <w:rFonts w:ascii="Times New Roman" w:eastAsia="Times New Roman" w:hAnsi="Times New Roman" w:cs="Times New Roman"/>
          <w:color w:val="000000"/>
          <w:sz w:val="24"/>
          <w:szCs w:val="27"/>
          <w:lang w:val="tr-TR" w:eastAsia="tr-TR"/>
        </w:rPr>
        <w:lastRenderedPageBreak/>
        <w:t>4 yıl, 10 ay, 26 gün olmuştur. On yıl geçmeden aynı konuda yeniden başvurma olanağı bulunmadığı gibi böyle bir başvuru nedeniyle Anayasa'ya uygunluk denetiminin yapılması da olanaksızdır. Yerel Mahkemenin, anayasal süre dolmadan böyle bir başvuruda bulunmaya yetkisi yoktur.</w:t>
      </w:r>
    </w:p>
    <w:p w:rsidR="00024A81" w:rsidRPr="00024A81" w:rsidRDefault="00024A81" w:rsidP="00024A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A81">
        <w:rPr>
          <w:rFonts w:ascii="Times New Roman" w:eastAsia="Times New Roman" w:hAnsi="Times New Roman" w:cs="Times New Roman"/>
          <w:color w:val="000000"/>
          <w:sz w:val="24"/>
          <w:szCs w:val="27"/>
          <w:lang w:val="tr-TR" w:eastAsia="tr-TR"/>
        </w:rPr>
        <w:t>İtirazın yetkisizlik nedeniyle reddine karar verilmelidir.</w:t>
      </w:r>
    </w:p>
    <w:p w:rsidR="00024A81" w:rsidRPr="00024A81" w:rsidRDefault="00024A81" w:rsidP="00024A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A81">
        <w:rPr>
          <w:rFonts w:ascii="Times New Roman" w:eastAsia="Times New Roman" w:hAnsi="Times New Roman" w:cs="Times New Roman"/>
          <w:color w:val="000000"/>
          <w:sz w:val="24"/>
          <w:szCs w:val="27"/>
          <w:lang w:val="tr-TR" w:eastAsia="tr-TR"/>
        </w:rPr>
        <w:t>V- SONUÇ:</w:t>
      </w:r>
    </w:p>
    <w:p w:rsidR="00024A81" w:rsidRPr="00024A81" w:rsidRDefault="00024A81" w:rsidP="00024A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A81">
        <w:rPr>
          <w:rFonts w:ascii="Times New Roman" w:eastAsia="Times New Roman" w:hAnsi="Times New Roman" w:cs="Times New Roman"/>
          <w:color w:val="000000"/>
          <w:sz w:val="24"/>
          <w:szCs w:val="27"/>
          <w:lang w:val="tr-TR" w:eastAsia="tr-TR"/>
        </w:rPr>
        <w:t>'9.6.1932 günlü, 2004 sayılı İcra ve İflâs Kanunu'na 6.6.1985 günlü, 3222 sayılı Yasa'yla eklenen "352/a" maddesinin iptaline ilişkin itirazın, başvuran mahkemenin yetkisizliği nedeniyle REDDİNE,</w:t>
      </w:r>
    </w:p>
    <w:p w:rsidR="00024A81" w:rsidRPr="00024A81" w:rsidRDefault="00024A81" w:rsidP="00024A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A81">
        <w:rPr>
          <w:rFonts w:ascii="Times New Roman" w:eastAsia="Times New Roman" w:hAnsi="Times New Roman" w:cs="Times New Roman"/>
          <w:color w:val="000000"/>
          <w:sz w:val="24"/>
          <w:szCs w:val="27"/>
          <w:lang w:val="tr-TR" w:eastAsia="tr-TR"/>
        </w:rPr>
        <w:t>12.4.1991 gününde oybirliğiyle karar verildi.</w:t>
      </w:r>
    </w:p>
    <w:p w:rsidR="00024A81" w:rsidRPr="00024A81" w:rsidRDefault="00024A81" w:rsidP="00024A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A81">
        <w:rPr>
          <w:rFonts w:ascii="Times New Roman" w:eastAsia="Times New Roman" w:hAnsi="Times New Roman" w:cs="Times New Roman"/>
          <w:color w:val="000000"/>
          <w:sz w:val="24"/>
          <w:szCs w:val="27"/>
          <w:lang w:val="tr-TR" w:eastAsia="tr-TR"/>
        </w:rPr>
        <w:t> </w:t>
      </w:r>
    </w:p>
    <w:p w:rsidR="00024A81" w:rsidRPr="00024A81" w:rsidRDefault="00024A81" w:rsidP="00024A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A81">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24A81" w:rsidRPr="00024A81" w:rsidTr="00024A81">
        <w:trPr>
          <w:tblCellSpacing w:w="0" w:type="dxa"/>
          <w:jc w:val="center"/>
        </w:trPr>
        <w:tc>
          <w:tcPr>
            <w:tcW w:w="1667" w:type="pct"/>
            <w:hideMark/>
          </w:tcPr>
          <w:p w:rsidR="00024A81" w:rsidRPr="00024A81" w:rsidRDefault="00024A81" w:rsidP="00024A8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4A81">
              <w:rPr>
                <w:rFonts w:ascii="Times New Roman" w:eastAsia="Times New Roman" w:hAnsi="Times New Roman" w:cs="Times New Roman"/>
                <w:sz w:val="24"/>
                <w:szCs w:val="24"/>
                <w:lang w:val="tr-TR" w:eastAsia="tr-TR"/>
              </w:rPr>
              <w:t>Başkanvekili</w:t>
            </w:r>
          </w:p>
          <w:p w:rsidR="00024A81" w:rsidRPr="00024A81" w:rsidRDefault="00024A81" w:rsidP="00024A8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4A81">
              <w:rPr>
                <w:rFonts w:ascii="Times New Roman" w:eastAsia="Times New Roman" w:hAnsi="Times New Roman" w:cs="Times New Roman"/>
                <w:sz w:val="24"/>
                <w:szCs w:val="24"/>
                <w:lang w:val="tr-TR" w:eastAsia="tr-TR"/>
              </w:rPr>
              <w:t>Yekta Güngör ÖZDEN</w:t>
            </w:r>
          </w:p>
        </w:tc>
        <w:tc>
          <w:tcPr>
            <w:tcW w:w="1667" w:type="pct"/>
            <w:gridSpan w:val="2"/>
            <w:hideMark/>
          </w:tcPr>
          <w:p w:rsidR="00024A81" w:rsidRPr="00024A81" w:rsidRDefault="00024A81" w:rsidP="00024A8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4A81">
              <w:rPr>
                <w:rFonts w:ascii="Times New Roman" w:eastAsia="Times New Roman" w:hAnsi="Times New Roman" w:cs="Times New Roman"/>
                <w:sz w:val="24"/>
                <w:szCs w:val="24"/>
                <w:lang w:val="tr-TR" w:eastAsia="tr-TR"/>
              </w:rPr>
              <w:t>Üye</w:t>
            </w:r>
          </w:p>
          <w:p w:rsidR="00024A81" w:rsidRPr="00024A81" w:rsidRDefault="00024A81" w:rsidP="00024A8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4A81">
              <w:rPr>
                <w:rFonts w:ascii="Times New Roman" w:eastAsia="Times New Roman" w:hAnsi="Times New Roman" w:cs="Times New Roman"/>
                <w:sz w:val="24"/>
                <w:szCs w:val="24"/>
                <w:lang w:val="tr-TR" w:eastAsia="tr-TR"/>
              </w:rPr>
              <w:t>Yılmaz ALİEFENDIOGLU</w:t>
            </w:r>
          </w:p>
        </w:tc>
        <w:tc>
          <w:tcPr>
            <w:tcW w:w="1667" w:type="pct"/>
            <w:hideMark/>
          </w:tcPr>
          <w:p w:rsidR="00024A81" w:rsidRPr="00024A81" w:rsidRDefault="00024A81" w:rsidP="00024A8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4A81">
              <w:rPr>
                <w:rFonts w:ascii="Times New Roman" w:eastAsia="Times New Roman" w:hAnsi="Times New Roman" w:cs="Times New Roman"/>
                <w:sz w:val="24"/>
                <w:szCs w:val="24"/>
                <w:lang w:val="tr-TR" w:eastAsia="tr-TR"/>
              </w:rPr>
              <w:t>Üye</w:t>
            </w:r>
          </w:p>
          <w:p w:rsidR="00024A81" w:rsidRPr="00024A81" w:rsidRDefault="00024A81" w:rsidP="00024A8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4A81">
              <w:rPr>
                <w:rFonts w:ascii="Times New Roman" w:eastAsia="Times New Roman" w:hAnsi="Times New Roman" w:cs="Times New Roman"/>
                <w:sz w:val="24"/>
                <w:szCs w:val="24"/>
                <w:lang w:val="tr-TR" w:eastAsia="tr-TR"/>
              </w:rPr>
              <w:t>Servet TÜZÜN</w:t>
            </w:r>
          </w:p>
          <w:p w:rsidR="00024A81" w:rsidRPr="00024A81" w:rsidRDefault="00024A81" w:rsidP="00024A8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4A81">
              <w:rPr>
                <w:rFonts w:ascii="Times New Roman" w:eastAsia="Times New Roman" w:hAnsi="Times New Roman" w:cs="Times New Roman"/>
                <w:sz w:val="24"/>
                <w:szCs w:val="24"/>
                <w:lang w:val="tr-TR" w:eastAsia="tr-TR"/>
              </w:rPr>
              <w:t> </w:t>
            </w:r>
          </w:p>
        </w:tc>
      </w:tr>
      <w:tr w:rsidR="00024A81" w:rsidRPr="00024A81" w:rsidTr="00024A81">
        <w:trPr>
          <w:tblCellSpacing w:w="0" w:type="dxa"/>
          <w:jc w:val="center"/>
        </w:trPr>
        <w:tc>
          <w:tcPr>
            <w:tcW w:w="1667" w:type="pct"/>
            <w:hideMark/>
          </w:tcPr>
          <w:p w:rsidR="00024A81" w:rsidRPr="00024A81" w:rsidRDefault="00024A81" w:rsidP="00024A8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4A81">
              <w:rPr>
                <w:rFonts w:ascii="Times New Roman" w:eastAsia="Times New Roman" w:hAnsi="Times New Roman" w:cs="Times New Roman"/>
                <w:sz w:val="24"/>
                <w:szCs w:val="24"/>
                <w:lang w:val="tr-TR" w:eastAsia="tr-TR"/>
              </w:rPr>
              <w:t>Üye</w:t>
            </w:r>
          </w:p>
          <w:p w:rsidR="00024A81" w:rsidRPr="00024A81" w:rsidRDefault="00024A81" w:rsidP="00024A8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4A81">
              <w:rPr>
                <w:rFonts w:ascii="Times New Roman" w:eastAsia="Times New Roman" w:hAnsi="Times New Roman" w:cs="Times New Roman"/>
                <w:sz w:val="24"/>
                <w:szCs w:val="24"/>
                <w:lang w:val="tr-TR" w:eastAsia="tr-TR"/>
              </w:rPr>
              <w:t xml:space="preserve">Mustafa </w:t>
            </w:r>
            <w:proofErr w:type="spellStart"/>
            <w:r w:rsidRPr="00024A81">
              <w:rPr>
                <w:rFonts w:ascii="Times New Roman" w:eastAsia="Times New Roman" w:hAnsi="Times New Roman" w:cs="Times New Roman"/>
                <w:sz w:val="24"/>
                <w:szCs w:val="24"/>
                <w:lang w:val="tr-TR" w:eastAsia="tr-TR"/>
              </w:rPr>
              <w:t>ŞAHiN</w:t>
            </w:r>
            <w:proofErr w:type="spellEnd"/>
          </w:p>
        </w:tc>
        <w:tc>
          <w:tcPr>
            <w:tcW w:w="1667" w:type="pct"/>
            <w:gridSpan w:val="2"/>
            <w:hideMark/>
          </w:tcPr>
          <w:p w:rsidR="00024A81" w:rsidRPr="00024A81" w:rsidRDefault="00024A81" w:rsidP="00024A8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4A81">
              <w:rPr>
                <w:rFonts w:ascii="Times New Roman" w:eastAsia="Times New Roman" w:hAnsi="Times New Roman" w:cs="Times New Roman"/>
                <w:sz w:val="24"/>
                <w:szCs w:val="24"/>
                <w:lang w:val="tr-TR" w:eastAsia="tr-TR"/>
              </w:rPr>
              <w:t>Üye</w:t>
            </w:r>
          </w:p>
          <w:p w:rsidR="00024A81" w:rsidRPr="00024A81" w:rsidRDefault="00024A81" w:rsidP="00024A8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4A81">
              <w:rPr>
                <w:rFonts w:ascii="Times New Roman" w:eastAsia="Times New Roman" w:hAnsi="Times New Roman" w:cs="Times New Roman"/>
                <w:sz w:val="24"/>
                <w:szCs w:val="24"/>
                <w:lang w:val="tr-TR" w:eastAsia="tr-TR"/>
              </w:rPr>
              <w:t>İhsan PEKEL</w:t>
            </w:r>
          </w:p>
        </w:tc>
        <w:tc>
          <w:tcPr>
            <w:tcW w:w="1667" w:type="pct"/>
            <w:hideMark/>
          </w:tcPr>
          <w:p w:rsidR="00024A81" w:rsidRPr="00024A81" w:rsidRDefault="00024A81" w:rsidP="00024A8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4A81">
              <w:rPr>
                <w:rFonts w:ascii="Times New Roman" w:eastAsia="Times New Roman" w:hAnsi="Times New Roman" w:cs="Times New Roman"/>
                <w:sz w:val="24"/>
                <w:szCs w:val="24"/>
                <w:lang w:val="tr-TR" w:eastAsia="tr-TR"/>
              </w:rPr>
              <w:t>Üye</w:t>
            </w:r>
          </w:p>
          <w:p w:rsidR="00024A81" w:rsidRPr="00024A81" w:rsidRDefault="00024A81" w:rsidP="00024A8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4A81">
              <w:rPr>
                <w:rFonts w:ascii="Times New Roman" w:eastAsia="Times New Roman" w:hAnsi="Times New Roman" w:cs="Times New Roman"/>
                <w:sz w:val="24"/>
                <w:szCs w:val="24"/>
                <w:lang w:val="tr-TR" w:eastAsia="tr-TR"/>
              </w:rPr>
              <w:t>Selçuk TÜZÜN</w:t>
            </w:r>
          </w:p>
          <w:p w:rsidR="00024A81" w:rsidRPr="00024A81" w:rsidRDefault="00024A81" w:rsidP="00024A8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4A81">
              <w:rPr>
                <w:rFonts w:ascii="Times New Roman" w:eastAsia="Times New Roman" w:hAnsi="Times New Roman" w:cs="Times New Roman"/>
                <w:sz w:val="24"/>
                <w:szCs w:val="24"/>
                <w:lang w:val="tr-TR" w:eastAsia="tr-TR"/>
              </w:rPr>
              <w:t> </w:t>
            </w:r>
          </w:p>
        </w:tc>
      </w:tr>
      <w:tr w:rsidR="00024A81" w:rsidRPr="00024A81" w:rsidTr="00024A81">
        <w:trPr>
          <w:tblCellSpacing w:w="0" w:type="dxa"/>
          <w:jc w:val="center"/>
        </w:trPr>
        <w:tc>
          <w:tcPr>
            <w:tcW w:w="1667" w:type="pct"/>
            <w:hideMark/>
          </w:tcPr>
          <w:p w:rsidR="00024A81" w:rsidRPr="00024A81" w:rsidRDefault="00024A81" w:rsidP="00024A8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4A81">
              <w:rPr>
                <w:rFonts w:ascii="Times New Roman" w:eastAsia="Times New Roman" w:hAnsi="Times New Roman" w:cs="Times New Roman"/>
                <w:sz w:val="24"/>
                <w:szCs w:val="24"/>
                <w:lang w:val="tr-TR" w:eastAsia="tr-TR"/>
              </w:rPr>
              <w:t>Üye</w:t>
            </w:r>
          </w:p>
          <w:p w:rsidR="00024A81" w:rsidRPr="00024A81" w:rsidRDefault="00024A81" w:rsidP="00024A8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4A81">
              <w:rPr>
                <w:rFonts w:ascii="Times New Roman" w:eastAsia="Times New Roman" w:hAnsi="Times New Roman" w:cs="Times New Roman"/>
                <w:sz w:val="24"/>
                <w:szCs w:val="24"/>
                <w:lang w:val="tr-TR" w:eastAsia="tr-TR"/>
              </w:rPr>
              <w:t>Ahmet N. SEZER</w:t>
            </w:r>
          </w:p>
        </w:tc>
        <w:tc>
          <w:tcPr>
            <w:tcW w:w="1667" w:type="pct"/>
            <w:gridSpan w:val="2"/>
            <w:hideMark/>
          </w:tcPr>
          <w:p w:rsidR="00024A81" w:rsidRPr="00024A81" w:rsidRDefault="00024A81" w:rsidP="00024A8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4A81">
              <w:rPr>
                <w:rFonts w:ascii="Times New Roman" w:eastAsia="Times New Roman" w:hAnsi="Times New Roman" w:cs="Times New Roman"/>
                <w:sz w:val="24"/>
                <w:szCs w:val="24"/>
                <w:lang w:val="tr-TR" w:eastAsia="tr-TR"/>
              </w:rPr>
              <w:t>Üye</w:t>
            </w:r>
          </w:p>
          <w:p w:rsidR="00024A81" w:rsidRPr="00024A81" w:rsidRDefault="00024A81" w:rsidP="00024A8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4A81">
              <w:rPr>
                <w:rFonts w:ascii="Times New Roman" w:eastAsia="Times New Roman" w:hAnsi="Times New Roman" w:cs="Times New Roman"/>
                <w:sz w:val="24"/>
                <w:szCs w:val="24"/>
                <w:lang w:val="tr-TR" w:eastAsia="tr-TR"/>
              </w:rPr>
              <w:t>Erol CANSEL</w:t>
            </w:r>
          </w:p>
        </w:tc>
        <w:tc>
          <w:tcPr>
            <w:tcW w:w="1667" w:type="pct"/>
            <w:hideMark/>
          </w:tcPr>
          <w:p w:rsidR="00024A81" w:rsidRPr="00024A81" w:rsidRDefault="00024A81" w:rsidP="00024A8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4A81">
              <w:rPr>
                <w:rFonts w:ascii="Times New Roman" w:eastAsia="Times New Roman" w:hAnsi="Times New Roman" w:cs="Times New Roman"/>
                <w:sz w:val="24"/>
                <w:szCs w:val="24"/>
                <w:lang w:val="tr-TR" w:eastAsia="tr-TR"/>
              </w:rPr>
              <w:t>Üye</w:t>
            </w:r>
          </w:p>
          <w:p w:rsidR="00024A81" w:rsidRPr="00024A81" w:rsidRDefault="00024A81" w:rsidP="00024A8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4A81">
              <w:rPr>
                <w:rFonts w:ascii="Times New Roman" w:eastAsia="Times New Roman" w:hAnsi="Times New Roman" w:cs="Times New Roman"/>
                <w:sz w:val="24"/>
                <w:szCs w:val="24"/>
                <w:lang w:val="tr-TR" w:eastAsia="tr-TR"/>
              </w:rPr>
              <w:t>Yavuz NAZAROGLU</w:t>
            </w:r>
          </w:p>
          <w:p w:rsidR="00024A81" w:rsidRPr="00024A81" w:rsidRDefault="00024A81" w:rsidP="00024A8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4A81">
              <w:rPr>
                <w:rFonts w:ascii="Times New Roman" w:eastAsia="Times New Roman" w:hAnsi="Times New Roman" w:cs="Times New Roman"/>
                <w:sz w:val="24"/>
                <w:szCs w:val="24"/>
                <w:lang w:val="tr-TR" w:eastAsia="tr-TR"/>
              </w:rPr>
              <w:t> </w:t>
            </w:r>
          </w:p>
        </w:tc>
      </w:tr>
      <w:tr w:rsidR="00024A81" w:rsidRPr="00024A81" w:rsidTr="00024A81">
        <w:trPr>
          <w:tblCellSpacing w:w="0" w:type="dxa"/>
          <w:jc w:val="center"/>
        </w:trPr>
        <w:tc>
          <w:tcPr>
            <w:tcW w:w="2500" w:type="pct"/>
            <w:gridSpan w:val="2"/>
            <w:hideMark/>
          </w:tcPr>
          <w:p w:rsidR="00024A81" w:rsidRPr="00024A81" w:rsidRDefault="00024A81" w:rsidP="00024A8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4A81">
              <w:rPr>
                <w:rFonts w:ascii="Times New Roman" w:eastAsia="Times New Roman" w:hAnsi="Times New Roman" w:cs="Times New Roman"/>
                <w:sz w:val="24"/>
                <w:szCs w:val="24"/>
                <w:lang w:val="tr-TR" w:eastAsia="tr-TR"/>
              </w:rPr>
              <w:t>Üye</w:t>
            </w:r>
          </w:p>
          <w:p w:rsidR="00024A81" w:rsidRPr="00024A81" w:rsidRDefault="00024A81" w:rsidP="00024A8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4A81">
              <w:rPr>
                <w:rFonts w:ascii="Times New Roman" w:eastAsia="Times New Roman" w:hAnsi="Times New Roman" w:cs="Times New Roman"/>
                <w:sz w:val="24"/>
                <w:szCs w:val="24"/>
                <w:lang w:val="tr-TR" w:eastAsia="tr-TR"/>
              </w:rPr>
              <w:t>Güven DİNÇER</w:t>
            </w:r>
          </w:p>
        </w:tc>
        <w:tc>
          <w:tcPr>
            <w:tcW w:w="2500" w:type="pct"/>
            <w:gridSpan w:val="2"/>
            <w:hideMark/>
          </w:tcPr>
          <w:p w:rsidR="00024A81" w:rsidRPr="00024A81" w:rsidRDefault="00024A81" w:rsidP="00024A8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4A81">
              <w:rPr>
                <w:rFonts w:ascii="Times New Roman" w:eastAsia="Times New Roman" w:hAnsi="Times New Roman" w:cs="Times New Roman"/>
                <w:sz w:val="24"/>
                <w:szCs w:val="24"/>
                <w:lang w:val="tr-TR" w:eastAsia="tr-TR"/>
              </w:rPr>
              <w:t>Üye</w:t>
            </w:r>
          </w:p>
          <w:p w:rsidR="00024A81" w:rsidRPr="00024A81" w:rsidRDefault="00024A81" w:rsidP="00024A8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4A81">
              <w:rPr>
                <w:rFonts w:ascii="Times New Roman" w:eastAsia="Times New Roman" w:hAnsi="Times New Roman" w:cs="Times New Roman"/>
                <w:sz w:val="24"/>
                <w:szCs w:val="24"/>
                <w:lang w:val="tr-TR" w:eastAsia="tr-TR"/>
              </w:rPr>
              <w:t>Haşim KILIÇ</w:t>
            </w:r>
          </w:p>
        </w:tc>
      </w:tr>
    </w:tbl>
    <w:p w:rsidR="00024A81" w:rsidRPr="00024A81" w:rsidRDefault="00024A81" w:rsidP="00024A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A81">
        <w:rPr>
          <w:rFonts w:ascii="Times New Roman" w:eastAsia="Times New Roman" w:hAnsi="Times New Roman" w:cs="Times New Roman"/>
          <w:color w:val="000000"/>
          <w:sz w:val="24"/>
          <w:szCs w:val="27"/>
          <w:lang w:val="tr-TR" w:eastAsia="tr-TR"/>
        </w:rPr>
        <w:t> </w:t>
      </w:r>
    </w:p>
    <w:p w:rsidR="00024A81" w:rsidRPr="00024A81" w:rsidRDefault="00024A81" w:rsidP="00024A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A81">
        <w:rPr>
          <w:rFonts w:ascii="Times New Roman" w:eastAsia="Times New Roman" w:hAnsi="Times New Roman" w:cs="Times New Roman"/>
          <w:color w:val="000000"/>
          <w:sz w:val="24"/>
          <w:szCs w:val="27"/>
          <w:lang w:val="tr-TR" w:eastAsia="tr-TR"/>
        </w:rPr>
        <w:t> </w:t>
      </w:r>
    </w:p>
    <w:p w:rsidR="00F74073" w:rsidRPr="00024A81" w:rsidRDefault="00F74073" w:rsidP="00024A81">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024A81" w:rsidSect="00024A8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5CD" w:rsidRDefault="002105CD" w:rsidP="00024A81">
      <w:pPr>
        <w:spacing w:after="0" w:line="240" w:lineRule="auto"/>
      </w:pPr>
      <w:r>
        <w:separator/>
      </w:r>
    </w:p>
  </w:endnote>
  <w:endnote w:type="continuationSeparator" w:id="0">
    <w:p w:rsidR="002105CD" w:rsidRDefault="002105CD" w:rsidP="00024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A81" w:rsidRDefault="00024A81" w:rsidP="00501B8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24A81" w:rsidRDefault="00024A81" w:rsidP="00024A8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A81" w:rsidRPr="00024A81" w:rsidRDefault="00024A81" w:rsidP="00501B8D">
    <w:pPr>
      <w:pStyle w:val="Altbilgi"/>
      <w:framePr w:wrap="around" w:vAnchor="text" w:hAnchor="margin" w:xAlign="right" w:y="1"/>
      <w:rPr>
        <w:rStyle w:val="SayfaNumaras"/>
        <w:rFonts w:ascii="Times New Roman" w:hAnsi="Times New Roman" w:cs="Times New Roman"/>
      </w:rPr>
    </w:pPr>
    <w:r w:rsidRPr="00024A81">
      <w:rPr>
        <w:rStyle w:val="SayfaNumaras"/>
        <w:rFonts w:ascii="Times New Roman" w:hAnsi="Times New Roman" w:cs="Times New Roman"/>
      </w:rPr>
      <w:fldChar w:fldCharType="begin"/>
    </w:r>
    <w:r w:rsidRPr="00024A81">
      <w:rPr>
        <w:rStyle w:val="SayfaNumaras"/>
        <w:rFonts w:ascii="Times New Roman" w:hAnsi="Times New Roman" w:cs="Times New Roman"/>
      </w:rPr>
      <w:instrText xml:space="preserve">PAGE  </w:instrText>
    </w:r>
    <w:r w:rsidRPr="00024A81">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024A81">
      <w:rPr>
        <w:rStyle w:val="SayfaNumaras"/>
        <w:rFonts w:ascii="Times New Roman" w:hAnsi="Times New Roman" w:cs="Times New Roman"/>
      </w:rPr>
      <w:fldChar w:fldCharType="end"/>
    </w:r>
  </w:p>
  <w:p w:rsidR="00024A81" w:rsidRPr="00024A81" w:rsidRDefault="00024A81" w:rsidP="00024A8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A81" w:rsidRDefault="00024A8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5CD" w:rsidRDefault="002105CD" w:rsidP="00024A81">
      <w:pPr>
        <w:spacing w:after="0" w:line="240" w:lineRule="auto"/>
      </w:pPr>
      <w:r>
        <w:separator/>
      </w:r>
    </w:p>
  </w:footnote>
  <w:footnote w:type="continuationSeparator" w:id="0">
    <w:p w:rsidR="002105CD" w:rsidRDefault="002105CD" w:rsidP="00024A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A81" w:rsidRDefault="00024A8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A81" w:rsidRDefault="00024A81">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1991/12</w:t>
    </w:r>
  </w:p>
  <w:p w:rsidR="00024A81" w:rsidRPr="00024A81" w:rsidRDefault="00024A81">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A81" w:rsidRDefault="00024A8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E5D"/>
    <w:rsid w:val="00024A81"/>
    <w:rsid w:val="002105CD"/>
    <w:rsid w:val="00603E5D"/>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62733-6A5B-404A-93DD-C004DB24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024A81"/>
    <w:rPr>
      <w:color w:val="0000FF"/>
      <w:u w:val="single"/>
    </w:rPr>
  </w:style>
  <w:style w:type="paragraph" w:styleId="NormalWeb">
    <w:name w:val="Normal (Web)"/>
    <w:basedOn w:val="Normal"/>
    <w:uiPriority w:val="99"/>
    <w:semiHidden/>
    <w:unhideWhenUsed/>
    <w:rsid w:val="00024A81"/>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024A8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24A81"/>
    <w:rPr>
      <w:lang w:val="en-US"/>
    </w:rPr>
  </w:style>
  <w:style w:type="character" w:styleId="SayfaNumaras">
    <w:name w:val="page number"/>
    <w:basedOn w:val="VarsaylanParagrafYazTipi"/>
    <w:uiPriority w:val="99"/>
    <w:semiHidden/>
    <w:unhideWhenUsed/>
    <w:rsid w:val="00024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01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847</Words>
  <Characters>4828</Characters>
  <Application>Microsoft Office Word</Application>
  <DocSecurity>0</DocSecurity>
  <Lines>40</Lines>
  <Paragraphs>11</Paragraphs>
  <ScaleCrop>false</ScaleCrop>
  <Company/>
  <LinksUpToDate>false</LinksUpToDate>
  <CharactersWithSpaces>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2018-12-13T10:55:00Z</dcterms:created>
  <dcterms:modified xsi:type="dcterms:W3CDTF">2018-12-13T10:57:00Z</dcterms:modified>
</cp:coreProperties>
</file>