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B50" w:rsidRPr="00D63B50" w:rsidRDefault="00D63B50" w:rsidP="00D63B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D63B50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D63B50" w:rsidRPr="00D63B50" w:rsidRDefault="00D63B50" w:rsidP="00D63B5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D63B5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D63B50" w:rsidRPr="00D63B50" w:rsidRDefault="00D63B50" w:rsidP="00D63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D63B5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Esas </w:t>
      </w:r>
      <w:proofErr w:type="gramStart"/>
      <w:r w:rsidRPr="00D63B5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1987</w:t>
      </w:r>
      <w:proofErr w:type="gramEnd"/>
      <w:r w:rsidRPr="00D63B5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-26</w:t>
      </w:r>
    </w:p>
    <w:p w:rsidR="00D63B50" w:rsidRPr="00D63B50" w:rsidRDefault="00D63B50" w:rsidP="00D63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D63B5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D63B5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1987</w:t>
      </w:r>
      <w:proofErr w:type="gramEnd"/>
      <w:r w:rsidRPr="00D63B5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-28</w:t>
      </w:r>
    </w:p>
    <w:p w:rsidR="00D63B50" w:rsidRPr="00D63B50" w:rsidRDefault="00D63B50" w:rsidP="00D63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D63B5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D63B5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Günü : 3</w:t>
      </w:r>
      <w:proofErr w:type="gramEnd"/>
      <w:r w:rsidRPr="00D63B5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.11.1987</w:t>
      </w:r>
    </w:p>
    <w:p w:rsidR="00D63B50" w:rsidRPr="00D63B50" w:rsidRDefault="00D63B50" w:rsidP="00D63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D63B5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D63B5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D63B5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D63B5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D63B5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(İade)</w:t>
      </w:r>
    </w:p>
    <w:p w:rsidR="00D63B50" w:rsidRPr="00D63B50" w:rsidRDefault="00D63B50" w:rsidP="00D63B5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D63B5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2949 sayılı Anayasa Mahkemesinin Kuruluşu ve Yargılama Usulleri Hakkında Kanun'un 28. maddesinin birinci fıkrası gereğince itiraz yoluna başvuran Mahkemenin, konu ile ilgili görülen belgelerin </w:t>
      </w:r>
      <w:proofErr w:type="spellStart"/>
      <w:r w:rsidRPr="00D63B5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onanlı</w:t>
      </w:r>
      <w:proofErr w:type="spellEnd"/>
      <w:r w:rsidRPr="00D63B5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örneklerini göndermesi gerekirken dosyanın aslını göndermiş olması, dosyanın geri çevrilmesini gerektiren bir eksiklik oluşturur.</w:t>
      </w:r>
    </w:p>
    <w:p w:rsidR="00D63B50" w:rsidRPr="00D63B50" w:rsidRDefault="00D63B50" w:rsidP="00D63B5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D63B5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Konu ile ilgili görülen belgelerin </w:t>
      </w:r>
      <w:proofErr w:type="spellStart"/>
      <w:r w:rsidRPr="00D63B5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onanlı</w:t>
      </w:r>
      <w:proofErr w:type="spellEnd"/>
      <w:r w:rsidRPr="00D63B5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örnekleri gönderilmek üzere dosyanın mahalline geri çevrilmesine oybirliğiyle,</w:t>
      </w:r>
    </w:p>
    <w:p w:rsidR="00D63B50" w:rsidRPr="00D63B50" w:rsidRDefault="00D63B50" w:rsidP="00D63B5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D63B5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3.11.1987 gününde karar verildi.</w:t>
      </w:r>
    </w:p>
    <w:tbl>
      <w:tblPr>
        <w:tblW w:w="5391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4"/>
        <w:gridCol w:w="1512"/>
        <w:gridCol w:w="1698"/>
        <w:gridCol w:w="3547"/>
      </w:tblGrid>
      <w:tr w:rsidR="00D63B50" w:rsidRPr="00D63B50" w:rsidTr="00D63B50">
        <w:trPr>
          <w:tblCellSpacing w:w="0" w:type="dxa"/>
          <w:jc w:val="center"/>
        </w:trPr>
        <w:tc>
          <w:tcPr>
            <w:tcW w:w="1546" w:type="pct"/>
            <w:hideMark/>
          </w:tcPr>
          <w:p w:rsidR="00D63B50" w:rsidRPr="00D63B50" w:rsidRDefault="00D63B50" w:rsidP="00D63B5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63B5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Başkanvekili</w:t>
            </w:r>
          </w:p>
          <w:p w:rsidR="00D63B50" w:rsidRPr="00D63B50" w:rsidRDefault="00D63B50" w:rsidP="00D63B5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63B5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Mahmut C. CUHRUK</w:t>
            </w:r>
          </w:p>
        </w:tc>
        <w:tc>
          <w:tcPr>
            <w:tcW w:w="1641" w:type="pct"/>
            <w:gridSpan w:val="2"/>
            <w:hideMark/>
          </w:tcPr>
          <w:p w:rsidR="00D63B50" w:rsidRPr="00D63B50" w:rsidRDefault="00D63B50" w:rsidP="00D63B5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63B5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D63B50" w:rsidRPr="00D63B50" w:rsidRDefault="00D63B50" w:rsidP="00D63B5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63B5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Necdet DARICIOĞLU</w:t>
            </w:r>
          </w:p>
        </w:tc>
        <w:tc>
          <w:tcPr>
            <w:tcW w:w="1812" w:type="pct"/>
            <w:hideMark/>
          </w:tcPr>
          <w:p w:rsidR="00D63B50" w:rsidRPr="00D63B50" w:rsidRDefault="00D63B50" w:rsidP="00D63B5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63B5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D63B50" w:rsidRPr="00D63B50" w:rsidRDefault="00D63B50" w:rsidP="00D63B5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63B5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Yılmaz ALİEFENDİOĞLU</w:t>
            </w:r>
          </w:p>
        </w:tc>
      </w:tr>
      <w:tr w:rsidR="00D63B50" w:rsidRPr="00D63B50" w:rsidTr="00D63B50">
        <w:trPr>
          <w:tblCellSpacing w:w="0" w:type="dxa"/>
          <w:jc w:val="center"/>
        </w:trPr>
        <w:tc>
          <w:tcPr>
            <w:tcW w:w="1546" w:type="pct"/>
            <w:hideMark/>
          </w:tcPr>
          <w:p w:rsidR="00D63B50" w:rsidRPr="00D63B50" w:rsidRDefault="00D63B50" w:rsidP="00D63B5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63B5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D63B50" w:rsidRPr="00D63B50" w:rsidRDefault="00D63B50" w:rsidP="00D63B5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63B5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Muammer TURAN</w:t>
            </w:r>
          </w:p>
        </w:tc>
        <w:tc>
          <w:tcPr>
            <w:tcW w:w="1641" w:type="pct"/>
            <w:gridSpan w:val="2"/>
            <w:hideMark/>
          </w:tcPr>
          <w:p w:rsidR="00D63B50" w:rsidRPr="00D63B50" w:rsidRDefault="00D63B50" w:rsidP="00D63B5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63B5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D63B50" w:rsidRPr="00D63B50" w:rsidRDefault="00D63B50" w:rsidP="00D63B5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63B5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Mehmet ÇINARLI</w:t>
            </w:r>
          </w:p>
        </w:tc>
        <w:tc>
          <w:tcPr>
            <w:tcW w:w="1812" w:type="pct"/>
            <w:hideMark/>
          </w:tcPr>
          <w:p w:rsidR="00D63B50" w:rsidRPr="00D63B50" w:rsidRDefault="00D63B50" w:rsidP="00D63B5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63B5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D63B50" w:rsidRPr="00D63B50" w:rsidRDefault="00D63B50" w:rsidP="00D63B5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63B5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Selâhattin METİN</w:t>
            </w:r>
          </w:p>
        </w:tc>
      </w:tr>
      <w:tr w:rsidR="00D63B50" w:rsidRPr="00D63B50" w:rsidTr="00D63B50">
        <w:trPr>
          <w:tblCellSpacing w:w="0" w:type="dxa"/>
          <w:jc w:val="center"/>
        </w:trPr>
        <w:tc>
          <w:tcPr>
            <w:tcW w:w="1546" w:type="pct"/>
            <w:hideMark/>
          </w:tcPr>
          <w:p w:rsidR="00D63B50" w:rsidRPr="00D63B50" w:rsidRDefault="00D63B50" w:rsidP="00D63B5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63B5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D63B50" w:rsidRPr="00D63B50" w:rsidRDefault="00D63B50" w:rsidP="00D63B5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63B5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  <w:tc>
          <w:tcPr>
            <w:tcW w:w="1641" w:type="pct"/>
            <w:gridSpan w:val="2"/>
            <w:hideMark/>
          </w:tcPr>
          <w:p w:rsidR="00D63B50" w:rsidRPr="00D63B50" w:rsidRDefault="00D63B50" w:rsidP="00D63B5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63B5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D63B50" w:rsidRPr="00D63B50" w:rsidRDefault="00D63B50" w:rsidP="00D63B5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63B5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GÖNÜL</w:t>
            </w:r>
          </w:p>
        </w:tc>
        <w:tc>
          <w:tcPr>
            <w:tcW w:w="1812" w:type="pct"/>
            <w:hideMark/>
          </w:tcPr>
          <w:p w:rsidR="00D63B50" w:rsidRPr="00D63B50" w:rsidRDefault="00D63B50" w:rsidP="00D63B5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63B5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D63B50" w:rsidRPr="00D63B50" w:rsidRDefault="00D63B50" w:rsidP="00D63B5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63B5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ŞAHİN</w:t>
            </w:r>
          </w:p>
        </w:tc>
      </w:tr>
      <w:tr w:rsidR="00D63B50" w:rsidRPr="00D63B50" w:rsidTr="00D63B50">
        <w:trPr>
          <w:tblCellSpacing w:w="0" w:type="dxa"/>
          <w:jc w:val="center"/>
        </w:trPr>
        <w:tc>
          <w:tcPr>
            <w:tcW w:w="2319" w:type="pct"/>
            <w:gridSpan w:val="2"/>
            <w:hideMark/>
          </w:tcPr>
          <w:p w:rsidR="00D63B50" w:rsidRPr="00D63B50" w:rsidRDefault="00D63B50" w:rsidP="00D63B5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63B5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D63B50" w:rsidRPr="00D63B50" w:rsidRDefault="00D63B50" w:rsidP="00D63B5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63B5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Adnan KÜKNER</w:t>
            </w:r>
          </w:p>
        </w:tc>
        <w:tc>
          <w:tcPr>
            <w:tcW w:w="2681" w:type="pct"/>
            <w:gridSpan w:val="2"/>
            <w:hideMark/>
          </w:tcPr>
          <w:p w:rsidR="00D63B50" w:rsidRPr="00D63B50" w:rsidRDefault="00D63B50" w:rsidP="00D63B5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63B5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D63B50" w:rsidRPr="00D63B50" w:rsidRDefault="00D63B50" w:rsidP="00D63B5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63B5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Vural SAVAŞ</w:t>
            </w:r>
          </w:p>
        </w:tc>
      </w:tr>
    </w:tbl>
    <w:p w:rsidR="00F74073" w:rsidRPr="00D63B50" w:rsidRDefault="00F74073" w:rsidP="00D63B5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74073" w:rsidRPr="00D63B50" w:rsidSect="00D63B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B50" w:rsidRDefault="00D63B50" w:rsidP="00D63B50">
      <w:pPr>
        <w:spacing w:after="0" w:line="240" w:lineRule="auto"/>
      </w:pPr>
      <w:r>
        <w:separator/>
      </w:r>
    </w:p>
  </w:endnote>
  <w:endnote w:type="continuationSeparator" w:id="0">
    <w:p w:rsidR="00D63B50" w:rsidRDefault="00D63B50" w:rsidP="00D6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B50" w:rsidRDefault="00D63B50" w:rsidP="00E2487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63B50" w:rsidRDefault="00D63B50" w:rsidP="00D63B5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B50" w:rsidRPr="00D63B50" w:rsidRDefault="00D63B50" w:rsidP="00E24873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D63B50">
      <w:rPr>
        <w:rStyle w:val="SayfaNumaras"/>
        <w:rFonts w:ascii="Times New Roman" w:hAnsi="Times New Roman" w:cs="Times New Roman"/>
      </w:rPr>
      <w:fldChar w:fldCharType="begin"/>
    </w:r>
    <w:r w:rsidRPr="00D63B50">
      <w:rPr>
        <w:rStyle w:val="SayfaNumaras"/>
        <w:rFonts w:ascii="Times New Roman" w:hAnsi="Times New Roman" w:cs="Times New Roman"/>
      </w:rPr>
      <w:instrText xml:space="preserve">PAGE  </w:instrText>
    </w:r>
    <w:r w:rsidRPr="00D63B50">
      <w:rPr>
        <w:rStyle w:val="SayfaNumaras"/>
        <w:rFonts w:ascii="Times New Roman" w:hAnsi="Times New Roman" w:cs="Times New Roman"/>
      </w:rPr>
      <w:fldChar w:fldCharType="separate"/>
    </w:r>
    <w:r w:rsidRPr="00D63B50">
      <w:rPr>
        <w:rStyle w:val="SayfaNumaras"/>
        <w:rFonts w:ascii="Times New Roman" w:hAnsi="Times New Roman" w:cs="Times New Roman"/>
        <w:noProof/>
      </w:rPr>
      <w:t>1</w:t>
    </w:r>
    <w:r w:rsidRPr="00D63B50">
      <w:rPr>
        <w:rStyle w:val="SayfaNumaras"/>
        <w:rFonts w:ascii="Times New Roman" w:hAnsi="Times New Roman" w:cs="Times New Roman"/>
      </w:rPr>
      <w:fldChar w:fldCharType="end"/>
    </w:r>
  </w:p>
  <w:p w:rsidR="00D63B50" w:rsidRPr="00D63B50" w:rsidRDefault="00D63B50" w:rsidP="00D63B50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B50" w:rsidRDefault="00D63B5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B50" w:rsidRDefault="00D63B50" w:rsidP="00D63B50">
      <w:pPr>
        <w:spacing w:after="0" w:line="240" w:lineRule="auto"/>
      </w:pPr>
      <w:r>
        <w:separator/>
      </w:r>
    </w:p>
  </w:footnote>
  <w:footnote w:type="continuationSeparator" w:id="0">
    <w:p w:rsidR="00D63B50" w:rsidRDefault="00D63B50" w:rsidP="00D63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B50" w:rsidRDefault="00D63B5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B50" w:rsidRDefault="00D63B50">
    <w:pPr>
      <w:pStyle w:val="stbilgi"/>
      <w:rPr>
        <w:rFonts w:ascii="Times New Roman" w:hAnsi="Times New Roman" w:cs="Times New Roman"/>
        <w:b/>
      </w:rPr>
    </w:pPr>
    <w:proofErr w:type="spellStart"/>
    <w:r>
      <w:rPr>
        <w:rFonts w:ascii="Times New Roman" w:hAnsi="Times New Roman" w:cs="Times New Roman"/>
        <w:b/>
      </w:rPr>
      <w:t>Esas</w:t>
    </w:r>
    <w:proofErr w:type="spellEnd"/>
    <w:r>
      <w:rPr>
        <w:rFonts w:ascii="Times New Roman" w:hAnsi="Times New Roman" w:cs="Times New Roman"/>
        <w:b/>
      </w:rPr>
      <w:t xml:space="preserve"> </w:t>
    </w:r>
    <w:proofErr w:type="spellStart"/>
    <w:proofErr w:type="gramStart"/>
    <w:r>
      <w:rPr>
        <w:rFonts w:ascii="Times New Roman" w:hAnsi="Times New Roman" w:cs="Times New Roman"/>
        <w:b/>
      </w:rPr>
      <w:t>Sayısı</w:t>
    </w:r>
    <w:proofErr w:type="spellEnd"/>
    <w:r>
      <w:rPr>
        <w:rFonts w:ascii="Times New Roman" w:hAnsi="Times New Roman" w:cs="Times New Roman"/>
        <w:b/>
      </w:rPr>
      <w:t xml:space="preserve"> :</w:t>
    </w:r>
    <w:proofErr w:type="gramEnd"/>
    <w:r>
      <w:rPr>
        <w:rFonts w:ascii="Times New Roman" w:hAnsi="Times New Roman" w:cs="Times New Roman"/>
        <w:b/>
      </w:rPr>
      <w:t xml:space="preserve"> 1987-26</w:t>
    </w:r>
  </w:p>
  <w:p w:rsidR="00D63B50" w:rsidRDefault="00D63B50">
    <w:pPr>
      <w:pStyle w:val="stbilgi"/>
      <w:rPr>
        <w:rFonts w:ascii="Times New Roman" w:hAnsi="Times New Roman" w:cs="Times New Roman"/>
        <w:b/>
      </w:rPr>
    </w:pPr>
    <w:proofErr w:type="spellStart"/>
    <w:r>
      <w:rPr>
        <w:rFonts w:ascii="Times New Roman" w:hAnsi="Times New Roman" w:cs="Times New Roman"/>
        <w:b/>
      </w:rPr>
      <w:t>Karar</w:t>
    </w:r>
    <w:proofErr w:type="spellEnd"/>
    <w:r>
      <w:rPr>
        <w:rFonts w:ascii="Times New Roman" w:hAnsi="Times New Roman" w:cs="Times New Roman"/>
        <w:b/>
      </w:rPr>
      <w:t xml:space="preserve"> </w:t>
    </w:r>
    <w:proofErr w:type="spellStart"/>
    <w:proofErr w:type="gramStart"/>
    <w:r>
      <w:rPr>
        <w:rFonts w:ascii="Times New Roman" w:hAnsi="Times New Roman" w:cs="Times New Roman"/>
        <w:b/>
      </w:rPr>
      <w:t>Sayısı</w:t>
    </w:r>
    <w:proofErr w:type="spellEnd"/>
    <w:r>
      <w:rPr>
        <w:rFonts w:ascii="Times New Roman" w:hAnsi="Times New Roman" w:cs="Times New Roman"/>
        <w:b/>
      </w:rPr>
      <w:t xml:space="preserve"> :</w:t>
    </w:r>
    <w:proofErr w:type="gramEnd"/>
    <w:r>
      <w:rPr>
        <w:rFonts w:ascii="Times New Roman" w:hAnsi="Times New Roman" w:cs="Times New Roman"/>
        <w:b/>
      </w:rPr>
      <w:t xml:space="preserve"> 1987-28</w:t>
    </w:r>
  </w:p>
  <w:p w:rsidR="00D63B50" w:rsidRPr="00D63B50" w:rsidRDefault="00D63B50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B50" w:rsidRDefault="00D63B5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CF"/>
    <w:rsid w:val="007D70D8"/>
    <w:rsid w:val="00831BCF"/>
    <w:rsid w:val="00A040FC"/>
    <w:rsid w:val="00CE160E"/>
    <w:rsid w:val="00D63B50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8F6D0-83A9-4827-8F53-709B993B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D6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D63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3B50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D63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2018-12-06T10:52:00Z</dcterms:created>
  <dcterms:modified xsi:type="dcterms:W3CDTF">2018-12-06T10:53:00Z</dcterms:modified>
</cp:coreProperties>
</file>