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60C32">
        <w:rPr>
          <w:rFonts w:ascii="Times New Roman" w:eastAsia="Times New Roman" w:hAnsi="Times New Roman" w:cs="Times New Roman"/>
          <w:b/>
          <w:bCs/>
          <w:color w:val="000000"/>
          <w:sz w:val="24"/>
          <w:szCs w:val="26"/>
          <w:lang w:eastAsia="tr-TR"/>
        </w:rPr>
        <w:t>62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6C661D">
        <w:rPr>
          <w:rFonts w:ascii="Times New Roman" w:eastAsia="Times New Roman" w:hAnsi="Times New Roman" w:cs="Times New Roman"/>
          <w:b/>
          <w:bCs/>
          <w:color w:val="000000"/>
          <w:sz w:val="24"/>
          <w:szCs w:val="26"/>
          <w:lang w:eastAsia="tr-TR"/>
        </w:rPr>
        <w:t>6</w:t>
      </w:r>
      <w:r w:rsidR="00160C32">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160C32">
        <w:rPr>
          <w:rFonts w:ascii="Times New Roman" w:eastAsia="Times New Roman" w:hAnsi="Times New Roman" w:cs="Times New Roman"/>
          <w:color w:val="000000"/>
          <w:sz w:val="24"/>
          <w:szCs w:val="26"/>
          <w:lang w:eastAsia="tr-TR"/>
        </w:rPr>
        <w:t>Ankara Dördüncü Sulh Ceza Mahkemesi.</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160C32">
        <w:rPr>
          <w:rFonts w:ascii="Times New Roman" w:eastAsia="Times New Roman" w:hAnsi="Times New Roman" w:cs="Times New Roman"/>
          <w:color w:val="000000"/>
          <w:sz w:val="24"/>
          <w:szCs w:val="26"/>
          <w:lang w:eastAsia="tr-TR"/>
        </w:rPr>
        <w:t xml:space="preserve">12.9.1960 günlü, 80 sayılı “1580 sayılı </w:t>
      </w:r>
      <w:proofErr w:type="gramStart"/>
      <w:r w:rsidR="00160C32">
        <w:rPr>
          <w:rFonts w:ascii="Times New Roman" w:eastAsia="Times New Roman" w:hAnsi="Times New Roman" w:cs="Times New Roman"/>
          <w:color w:val="000000"/>
          <w:sz w:val="24"/>
          <w:szCs w:val="26"/>
          <w:lang w:eastAsia="tr-TR"/>
        </w:rPr>
        <w:t>Belediye Kanununun</w:t>
      </w:r>
      <w:proofErr w:type="gramEnd"/>
      <w:r w:rsidR="00160C32">
        <w:rPr>
          <w:rFonts w:ascii="Times New Roman" w:eastAsia="Times New Roman" w:hAnsi="Times New Roman" w:cs="Times New Roman"/>
          <w:color w:val="000000"/>
          <w:sz w:val="24"/>
          <w:szCs w:val="26"/>
          <w:lang w:eastAsia="tr-TR"/>
        </w:rPr>
        <w:t xml:space="preserve"> 15 inci maddesinin 58 inci Bendine </w:t>
      </w:r>
      <w:proofErr w:type="spellStart"/>
      <w:r w:rsidR="00160C32">
        <w:rPr>
          <w:rFonts w:ascii="Times New Roman" w:eastAsia="Times New Roman" w:hAnsi="Times New Roman" w:cs="Times New Roman"/>
          <w:color w:val="000000"/>
          <w:sz w:val="24"/>
          <w:szCs w:val="26"/>
          <w:lang w:eastAsia="tr-TR"/>
        </w:rPr>
        <w:t>Tevkifan</w:t>
      </w:r>
      <w:proofErr w:type="spellEnd"/>
      <w:r w:rsidR="00160C32">
        <w:rPr>
          <w:rFonts w:ascii="Times New Roman" w:eastAsia="Times New Roman" w:hAnsi="Times New Roman" w:cs="Times New Roman"/>
          <w:color w:val="000000"/>
          <w:sz w:val="24"/>
          <w:szCs w:val="26"/>
          <w:lang w:eastAsia="tr-TR"/>
        </w:rPr>
        <w:t xml:space="preserve"> Belediyelerce Kurulan Toptancı Hal’lerinin Sureti İdaresi Hakkında </w:t>
      </w:r>
      <w:proofErr w:type="spellStart"/>
      <w:r w:rsidR="00160C32">
        <w:rPr>
          <w:rFonts w:ascii="Times New Roman" w:eastAsia="Times New Roman" w:hAnsi="Times New Roman" w:cs="Times New Roman"/>
          <w:color w:val="000000"/>
          <w:sz w:val="24"/>
          <w:szCs w:val="26"/>
          <w:lang w:eastAsia="tr-TR"/>
        </w:rPr>
        <w:t>Kanun”un</w:t>
      </w:r>
      <w:proofErr w:type="spellEnd"/>
      <w:r w:rsidR="00160C32">
        <w:rPr>
          <w:rFonts w:ascii="Times New Roman" w:eastAsia="Times New Roman" w:hAnsi="Times New Roman" w:cs="Times New Roman"/>
          <w:color w:val="000000"/>
          <w:sz w:val="24"/>
          <w:szCs w:val="26"/>
          <w:lang w:eastAsia="tr-TR"/>
        </w:rPr>
        <w:t xml:space="preserve"> 4. maddesinin dördüncü fıkrasında </w:t>
      </w:r>
      <w:proofErr w:type="spellStart"/>
      <w:r w:rsidR="00160C32">
        <w:rPr>
          <w:rFonts w:ascii="Times New Roman" w:eastAsia="Times New Roman" w:hAnsi="Times New Roman" w:cs="Times New Roman"/>
          <w:color w:val="000000"/>
          <w:sz w:val="24"/>
          <w:szCs w:val="26"/>
          <w:lang w:eastAsia="tr-TR"/>
        </w:rPr>
        <w:t>yeralan</w:t>
      </w:r>
      <w:proofErr w:type="spellEnd"/>
      <w:r w:rsidR="00160C32">
        <w:rPr>
          <w:rFonts w:ascii="Times New Roman" w:eastAsia="Times New Roman" w:hAnsi="Times New Roman" w:cs="Times New Roman"/>
          <w:color w:val="000000"/>
          <w:sz w:val="24"/>
          <w:szCs w:val="26"/>
          <w:lang w:eastAsia="tr-TR"/>
        </w:rPr>
        <w:t xml:space="preserve"> “…. (1000) liraya kadar para cezaları ile bir aya kadar Hal dahilinde faaliyetten </w:t>
      </w:r>
      <w:proofErr w:type="spellStart"/>
      <w:r w:rsidR="00160C32">
        <w:rPr>
          <w:rFonts w:ascii="Times New Roman" w:eastAsia="Times New Roman" w:hAnsi="Times New Roman" w:cs="Times New Roman"/>
          <w:color w:val="000000"/>
          <w:sz w:val="24"/>
          <w:szCs w:val="26"/>
          <w:lang w:eastAsia="tr-TR"/>
        </w:rPr>
        <w:t>men’e</w:t>
      </w:r>
      <w:proofErr w:type="spellEnd"/>
      <w:r w:rsidR="00160C32">
        <w:rPr>
          <w:rFonts w:ascii="Times New Roman" w:eastAsia="Times New Roman" w:hAnsi="Times New Roman" w:cs="Times New Roman"/>
          <w:color w:val="000000"/>
          <w:sz w:val="24"/>
          <w:szCs w:val="26"/>
          <w:lang w:eastAsia="tr-TR"/>
        </w:rPr>
        <w:t xml:space="preserve"> ait kararlar kesin olup, aleyhine adlî ve idarî mercilere müracaat olunamaz.” yolundaki hükmün Anayasaya aykırı olduğu nedeniyle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160C32"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Toptancı Hal Yönetmeliğine aykırı hareketinden dolayı hakkında Belediye Encümenince verilen 995 lira, para </w:t>
      </w:r>
      <w:proofErr w:type="spellStart"/>
      <w:r>
        <w:rPr>
          <w:rFonts w:ascii="Times New Roman" w:eastAsia="Times New Roman" w:hAnsi="Times New Roman" w:cs="Times New Roman"/>
          <w:color w:val="000000"/>
          <w:sz w:val="24"/>
          <w:szCs w:val="27"/>
          <w:lang w:eastAsia="tr-TR"/>
        </w:rPr>
        <w:t>cezasiyle</w:t>
      </w:r>
      <w:proofErr w:type="spellEnd"/>
      <w:r>
        <w:rPr>
          <w:rFonts w:ascii="Times New Roman" w:eastAsia="Times New Roman" w:hAnsi="Times New Roman" w:cs="Times New Roman"/>
          <w:color w:val="000000"/>
          <w:sz w:val="24"/>
          <w:szCs w:val="27"/>
          <w:lang w:eastAsia="tr-TR"/>
        </w:rPr>
        <w:t xml:space="preserve"> beş gün meslek faaliyetinden menedilmesine ilişkin karar aleyhine davacı mahkemeye başvurmuş ve mahkemenin bu işe bakmasını engelleyen 12.9.1960 günlü 80 sayılı Yasanın 4. maddesinin dördüncü fıkrasının Anayasaya aykırılığını savunmuştur. Bu sav mahkemece ciddî görülerek sözü geçen yasa kuralının iptali için Anayasa Mahkemesine başvurulmuştur.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 xml:space="preserve">II- </w:t>
      </w:r>
      <w:r w:rsidR="00160C32">
        <w:rPr>
          <w:rFonts w:ascii="Times New Roman" w:eastAsia="Times New Roman" w:hAnsi="Times New Roman" w:cs="Times New Roman"/>
          <w:b/>
          <w:color w:val="000000"/>
          <w:sz w:val="24"/>
          <w:szCs w:val="27"/>
          <w:lang w:eastAsia="tr-TR"/>
        </w:rPr>
        <w:t>ANAYASAYA AYKIRILIK GEREKÇESİ</w:t>
      </w:r>
      <w:r w:rsidRPr="00A423C4">
        <w:rPr>
          <w:rFonts w:ascii="Times New Roman" w:eastAsia="Times New Roman" w:hAnsi="Times New Roman" w:cs="Times New Roman"/>
          <w:b/>
          <w:color w:val="000000"/>
          <w:sz w:val="24"/>
          <w:szCs w:val="27"/>
          <w:lang w:eastAsia="tr-TR"/>
        </w:rPr>
        <w:t>:</w:t>
      </w:r>
    </w:p>
    <w:p w:rsidR="00A423C4" w:rsidRDefault="00160C32"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114. maddesinde, idarenin her türlü eylem ve işlemine karşı yargı yolunun açık olduğu yazılıdır. İtiraza konu yapılan hüküm Anayasanın bu kuralına aykırıdır.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w:t>
      </w:r>
      <w:r w:rsidR="00160C32">
        <w:rPr>
          <w:rFonts w:ascii="Times New Roman" w:eastAsia="Times New Roman" w:hAnsi="Times New Roman" w:cs="Times New Roman"/>
          <w:color w:val="000000"/>
          <w:sz w:val="24"/>
          <w:szCs w:val="27"/>
          <w:lang w:eastAsia="tr-TR"/>
        </w:rPr>
        <w:t xml:space="preserve">12.9.1960 günlü 80 sayılı Yasanın 4. maddesinin dördüncü fıkrasında </w:t>
      </w:r>
      <w:proofErr w:type="spellStart"/>
      <w:r w:rsidR="00160C32">
        <w:rPr>
          <w:rFonts w:ascii="Times New Roman" w:eastAsia="Times New Roman" w:hAnsi="Times New Roman" w:cs="Times New Roman"/>
          <w:color w:val="000000"/>
          <w:sz w:val="24"/>
          <w:szCs w:val="27"/>
          <w:lang w:eastAsia="tr-TR"/>
        </w:rPr>
        <w:t>yeralan</w:t>
      </w:r>
      <w:proofErr w:type="spellEnd"/>
      <w:r w:rsidR="00160C32">
        <w:rPr>
          <w:rFonts w:ascii="Times New Roman" w:eastAsia="Times New Roman" w:hAnsi="Times New Roman" w:cs="Times New Roman"/>
          <w:color w:val="000000"/>
          <w:sz w:val="24"/>
          <w:szCs w:val="27"/>
          <w:lang w:eastAsia="tr-TR"/>
        </w:rPr>
        <w:t xml:space="preserve"> itiraz </w:t>
      </w:r>
      <w:proofErr w:type="gramStart"/>
      <w:r w:rsidR="00160C32">
        <w:rPr>
          <w:rFonts w:ascii="Times New Roman" w:eastAsia="Times New Roman" w:hAnsi="Times New Roman" w:cs="Times New Roman"/>
          <w:color w:val="000000"/>
          <w:sz w:val="24"/>
          <w:szCs w:val="27"/>
          <w:lang w:eastAsia="tr-TR"/>
        </w:rPr>
        <w:t>konusu</w:t>
      </w:r>
      <w:proofErr w:type="gramEnd"/>
      <w:r w:rsidR="00160C32">
        <w:rPr>
          <w:rFonts w:ascii="Times New Roman" w:eastAsia="Times New Roman" w:hAnsi="Times New Roman" w:cs="Times New Roman"/>
          <w:color w:val="000000"/>
          <w:sz w:val="24"/>
          <w:szCs w:val="27"/>
          <w:lang w:eastAsia="tr-TR"/>
        </w:rPr>
        <w:t xml:space="preserve"> hüküm şöyledir:</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(1000) liraya kadar para cezaları ile bir aya kadar hal dahilinde faaliyetten </w:t>
      </w:r>
      <w:proofErr w:type="spellStart"/>
      <w:r>
        <w:rPr>
          <w:rFonts w:ascii="Times New Roman" w:eastAsia="Times New Roman" w:hAnsi="Times New Roman" w:cs="Times New Roman"/>
          <w:color w:val="000000"/>
          <w:sz w:val="24"/>
          <w:szCs w:val="27"/>
          <w:lang w:eastAsia="tr-TR"/>
        </w:rPr>
        <w:t>men’e</w:t>
      </w:r>
      <w:proofErr w:type="spellEnd"/>
      <w:r>
        <w:rPr>
          <w:rFonts w:ascii="Times New Roman" w:eastAsia="Times New Roman" w:hAnsi="Times New Roman" w:cs="Times New Roman"/>
          <w:color w:val="000000"/>
          <w:sz w:val="24"/>
          <w:szCs w:val="27"/>
          <w:lang w:eastAsia="tr-TR"/>
        </w:rPr>
        <w:t xml:space="preserve"> ait kararlar kesin olup, aleyhine adlî ve idarî mercilere müracaat olunamaz.”</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kuralı:</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114- İdarenin her türlü eylem ve işlemine karşı yargı yolu açıktır.</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Yargı yetkisi, yürütme görevinin kanunlarda gösterilen şekil ve esaslara uygun olarak yerine getirilmesini </w:t>
      </w:r>
      <w:proofErr w:type="spellStart"/>
      <w:r>
        <w:rPr>
          <w:rFonts w:ascii="Times New Roman" w:eastAsia="Times New Roman" w:hAnsi="Times New Roman" w:cs="Times New Roman"/>
          <w:color w:val="000000"/>
          <w:sz w:val="24"/>
          <w:szCs w:val="27"/>
          <w:lang w:eastAsia="tr-TR"/>
        </w:rPr>
        <w:t>sınırlıyacak</w:t>
      </w:r>
      <w:proofErr w:type="spellEnd"/>
      <w:r>
        <w:rPr>
          <w:rFonts w:ascii="Times New Roman" w:eastAsia="Times New Roman" w:hAnsi="Times New Roman" w:cs="Times New Roman"/>
          <w:color w:val="000000"/>
          <w:sz w:val="24"/>
          <w:szCs w:val="27"/>
          <w:lang w:eastAsia="tr-TR"/>
        </w:rPr>
        <w:t xml:space="preserve"> tarzda kullanılamaz. İdarî eylem ve işlem niteliğinde yargı kararı verilemez.</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İdarenin işlemlerinden dolayı açılacak dâvalarda süre aşımı yazılı bildirim tarihinden başlar.</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İdare, kendi eylem ve işlemlerinden doğan zararı ödemekle yükümlüdür.</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İlgili Anayasa kuralı:</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geçici 4. maddesinin üçüncü fıkrası şöyledir:</w:t>
      </w:r>
    </w:p>
    <w:p w:rsidR="00160C32" w:rsidRDefault="00160C32"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“Normal demokratik rejimi bütün teminatı ile kurmak </w:t>
      </w:r>
      <w:proofErr w:type="spellStart"/>
      <w:r>
        <w:rPr>
          <w:rFonts w:ascii="Times New Roman" w:eastAsia="Times New Roman" w:hAnsi="Times New Roman" w:cs="Times New Roman"/>
          <w:color w:val="000000"/>
          <w:sz w:val="24"/>
          <w:szCs w:val="27"/>
          <w:lang w:eastAsia="tr-TR"/>
        </w:rPr>
        <w:t>amacıyle</w:t>
      </w:r>
      <w:proofErr w:type="spellEnd"/>
      <w:r>
        <w:rPr>
          <w:rFonts w:ascii="Times New Roman" w:eastAsia="Times New Roman" w:hAnsi="Times New Roman" w:cs="Times New Roman"/>
          <w:color w:val="000000"/>
          <w:sz w:val="24"/>
          <w:szCs w:val="27"/>
          <w:lang w:eastAsia="tr-TR"/>
        </w:rPr>
        <w:t xml:space="preserve"> gerçekleştirilen ve yürütülen 27 Mayıs 1960 Devrim tarihinden 6 Ocak 1961 tarihine kadar çıkarılan kanunlar, </w:t>
      </w:r>
      <w:proofErr w:type="gramStart"/>
      <w:r>
        <w:rPr>
          <w:rFonts w:ascii="Times New Roman" w:eastAsia="Times New Roman" w:hAnsi="Times New Roman" w:cs="Times New Roman"/>
          <w:color w:val="000000"/>
          <w:sz w:val="24"/>
          <w:szCs w:val="27"/>
          <w:lang w:eastAsia="tr-TR"/>
        </w:rPr>
        <w:t>Türkiye Cumhuriyetinin</w:t>
      </w:r>
      <w:proofErr w:type="gramEnd"/>
      <w:r>
        <w:rPr>
          <w:rFonts w:ascii="Times New Roman" w:eastAsia="Times New Roman" w:hAnsi="Times New Roman" w:cs="Times New Roman"/>
          <w:color w:val="000000"/>
          <w:sz w:val="24"/>
          <w:szCs w:val="27"/>
          <w:lang w:eastAsia="tr-TR"/>
        </w:rPr>
        <w:t xml:space="preserve"> diğer kanunlarının değiştirilmesi ve kaldırılmasında uygulanan kurallara göre değiştirebilir veya kaldırabilir. Ancak, bunlar hakkında Anayasaya aykırılık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Anayasa Mahkemesinde </w:t>
      </w:r>
      <w:proofErr w:type="spellStart"/>
      <w:r>
        <w:rPr>
          <w:rFonts w:ascii="Times New Roman" w:eastAsia="Times New Roman" w:hAnsi="Times New Roman" w:cs="Times New Roman"/>
          <w:color w:val="000000"/>
          <w:sz w:val="24"/>
          <w:szCs w:val="27"/>
          <w:lang w:eastAsia="tr-TR"/>
        </w:rPr>
        <w:t>iptâl</w:t>
      </w:r>
      <w:proofErr w:type="spellEnd"/>
      <w:r>
        <w:rPr>
          <w:rFonts w:ascii="Times New Roman" w:eastAsia="Times New Roman" w:hAnsi="Times New Roman" w:cs="Times New Roman"/>
          <w:color w:val="000000"/>
          <w:sz w:val="24"/>
          <w:szCs w:val="27"/>
          <w:lang w:eastAsia="tr-TR"/>
        </w:rPr>
        <w:t xml:space="preserve"> dâvası </w:t>
      </w:r>
      <w:proofErr w:type="spellStart"/>
      <w:r>
        <w:rPr>
          <w:rFonts w:ascii="Times New Roman" w:eastAsia="Times New Roman" w:hAnsi="Times New Roman" w:cs="Times New Roman"/>
          <w:color w:val="000000"/>
          <w:sz w:val="24"/>
          <w:szCs w:val="27"/>
          <w:lang w:eastAsia="tr-TR"/>
        </w:rPr>
        <w:t>açılamıyacağı</w:t>
      </w:r>
      <w:proofErr w:type="spellEnd"/>
      <w:r>
        <w:rPr>
          <w:rFonts w:ascii="Times New Roman" w:eastAsia="Times New Roman" w:hAnsi="Times New Roman" w:cs="Times New Roman"/>
          <w:color w:val="000000"/>
          <w:sz w:val="24"/>
          <w:szCs w:val="27"/>
          <w:lang w:eastAsia="tr-TR"/>
        </w:rPr>
        <w:t xml:space="preserve"> gibi, itiraz yoluyla dahi mahkemelerde Anayasaya</w:t>
      </w:r>
      <w:r w:rsidR="00243E66">
        <w:rPr>
          <w:rFonts w:ascii="Times New Roman" w:eastAsia="Times New Roman" w:hAnsi="Times New Roman" w:cs="Times New Roman"/>
          <w:color w:val="000000"/>
          <w:sz w:val="24"/>
          <w:szCs w:val="27"/>
          <w:lang w:eastAsia="tr-TR"/>
        </w:rPr>
        <w:t xml:space="preserve"> aykırılık iddiası ileri sürülemez.”</w:t>
      </w:r>
    </w:p>
    <w:p w:rsidR="00243E66" w:rsidRDefault="00243E66"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IV- İLK İNCELEME:</w:t>
      </w:r>
    </w:p>
    <w:p w:rsidR="00243E66" w:rsidRDefault="00243E66"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28.4.1977 gününde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Halit </w:t>
      </w:r>
      <w:proofErr w:type="spellStart"/>
      <w:r>
        <w:rPr>
          <w:rFonts w:ascii="Times New Roman" w:eastAsia="Times New Roman" w:hAnsi="Times New Roman" w:cs="Times New Roman"/>
          <w:color w:val="000000"/>
          <w:sz w:val="24"/>
          <w:szCs w:val="27"/>
          <w:lang w:eastAsia="tr-TR"/>
        </w:rPr>
        <w:t>Zabun</w:t>
      </w:r>
      <w:proofErr w:type="spellEnd"/>
      <w:r>
        <w:rPr>
          <w:rFonts w:ascii="Times New Roman" w:eastAsia="Times New Roman" w:hAnsi="Times New Roman" w:cs="Times New Roman"/>
          <w:color w:val="000000"/>
          <w:sz w:val="24"/>
          <w:szCs w:val="27"/>
          <w:lang w:eastAsia="tr-TR"/>
        </w:rPr>
        <w:t xml:space="preserve">, Ziya Önel, Abdullah Üner, Ahmet Koçak, </w:t>
      </w:r>
      <w:proofErr w:type="spellStart"/>
      <w:r>
        <w:rPr>
          <w:rFonts w:ascii="Times New Roman" w:eastAsia="Times New Roman" w:hAnsi="Times New Roman" w:cs="Times New Roman"/>
          <w:color w:val="000000"/>
          <w:sz w:val="24"/>
          <w:szCs w:val="27"/>
          <w:lang w:eastAsia="tr-TR"/>
        </w:rPr>
        <w:t>Şekip</w:t>
      </w:r>
      <w:proofErr w:type="spellEnd"/>
      <w:r>
        <w:rPr>
          <w:rFonts w:ascii="Times New Roman" w:eastAsia="Times New Roman" w:hAnsi="Times New Roman" w:cs="Times New Roman"/>
          <w:color w:val="000000"/>
          <w:sz w:val="24"/>
          <w:szCs w:val="27"/>
          <w:lang w:eastAsia="tr-TR"/>
        </w:rPr>
        <w:t xml:space="preserve"> Çopuroğlu,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Hasan Gürsel, Ahmet Salih </w:t>
      </w:r>
      <w:proofErr w:type="spellStart"/>
      <w:r>
        <w:rPr>
          <w:rFonts w:ascii="Times New Roman" w:eastAsia="Times New Roman" w:hAnsi="Times New Roman" w:cs="Times New Roman"/>
          <w:color w:val="000000"/>
          <w:sz w:val="24"/>
          <w:szCs w:val="27"/>
          <w:lang w:eastAsia="tr-TR"/>
        </w:rPr>
        <w:t>Çeli</w:t>
      </w:r>
      <w:proofErr w:type="spellEnd"/>
      <w:r>
        <w:rPr>
          <w:rFonts w:ascii="Times New Roman" w:eastAsia="Times New Roman" w:hAnsi="Times New Roman" w:cs="Times New Roman"/>
          <w:color w:val="000000"/>
          <w:sz w:val="24"/>
          <w:szCs w:val="27"/>
          <w:lang w:eastAsia="tr-TR"/>
        </w:rPr>
        <w:t xml:space="preserve">,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yaptığı ilk inceleme toplantısında aşağıda açıklanan konu üzerinde durulmuştur:</w:t>
      </w:r>
    </w:p>
    <w:p w:rsidR="00243E66" w:rsidRDefault="00243E66"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Geçici 4. maddesinin üçüncü fıkrasında, 27.Mayıs.1960 tarihinden Kurucu Meclisin toplandığı 6.Ocak.1961 gününe kadar çıkarılan kanunlar hakkında Anayasa</w:t>
      </w:r>
      <w:r w:rsidR="00336E50">
        <w:rPr>
          <w:rFonts w:ascii="Times New Roman" w:eastAsia="Times New Roman" w:hAnsi="Times New Roman" w:cs="Times New Roman"/>
          <w:color w:val="000000"/>
          <w:sz w:val="24"/>
          <w:szCs w:val="27"/>
          <w:lang w:eastAsia="tr-TR"/>
        </w:rPr>
        <w:t>ya</w:t>
      </w:r>
      <w:bookmarkStart w:id="0" w:name="_GoBack"/>
      <w:bookmarkEnd w:id="0"/>
      <w:r>
        <w:rPr>
          <w:rFonts w:ascii="Times New Roman" w:eastAsia="Times New Roman" w:hAnsi="Times New Roman" w:cs="Times New Roman"/>
          <w:color w:val="000000"/>
          <w:sz w:val="24"/>
          <w:szCs w:val="27"/>
          <w:lang w:eastAsia="tr-TR"/>
        </w:rPr>
        <w:t xml:space="preserve"> aykırılık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Anayasa Mahkemesinde iptal davası açılamayacağı ve bu konuda itiraz yoluyla dahi mahkemelerde Anayasaya aykırılık iddiası ileri sürülemeyeceği hükme bağlamıştır. 22.4.1962 günlü, 44 sayılı Yasanın geçici 6. maddesi de aynı nitelikte bir kurala yer vermiştir.</w:t>
      </w:r>
    </w:p>
    <w:p w:rsidR="00243E66" w:rsidRDefault="00243E66" w:rsidP="00160C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 konusu kuralı içeren 12.9.1960 günlü, 80 sayılı Kanun, Anayasanın Geçici 4. ve 22.4.1962 günlü, 44 sayılı Yasanın geçici 6. maddelerinde sözü geçen kanunlardandır. Durum böyle olunca, Mahkemenin, Anayasa Mahkemesine başvurması olanaksızdır. İtiraz, Mahkemenin yetkisizliği nedeniyle reddedilmelidir.</w:t>
      </w:r>
    </w:p>
    <w:p w:rsidR="00A423C4" w:rsidRDefault="00243E6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w:t>
      </w:r>
      <w:r w:rsidR="00A423C4" w:rsidRPr="00A423C4">
        <w:rPr>
          <w:rFonts w:ascii="Times New Roman" w:eastAsia="Times New Roman" w:hAnsi="Times New Roman" w:cs="Times New Roman"/>
          <w:b/>
          <w:color w:val="000000"/>
          <w:sz w:val="24"/>
          <w:szCs w:val="27"/>
          <w:lang w:eastAsia="tr-TR"/>
        </w:rPr>
        <w:t>- SONUÇ:</w:t>
      </w:r>
    </w:p>
    <w:p w:rsidR="00A423C4" w:rsidRDefault="00243E6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 konusu kuralın yer aldığı 12.9.1960 günlü, 80 sayılı Yasa; Anayasanın geçici 4. maddesinin üçüncü fıkrası uyarınca, iptali için Anayasa Mahkemesine başvurulması olanaksız yasalardan bulunduğundan itirazın Mahkemenin yetkisizliği nedeniyle reddine,</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0B5" w:rsidRDefault="002020B5" w:rsidP="00FD04BD">
      <w:pPr>
        <w:spacing w:after="0" w:line="240" w:lineRule="auto"/>
      </w:pPr>
      <w:r>
        <w:separator/>
      </w:r>
    </w:p>
  </w:endnote>
  <w:endnote w:type="continuationSeparator" w:id="0">
    <w:p w:rsidR="002020B5" w:rsidRDefault="002020B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43E6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0B5" w:rsidRDefault="002020B5" w:rsidP="00FD04BD">
      <w:pPr>
        <w:spacing w:after="0" w:line="240" w:lineRule="auto"/>
      </w:pPr>
      <w:r>
        <w:separator/>
      </w:r>
    </w:p>
  </w:footnote>
  <w:footnote w:type="continuationSeparator" w:id="0">
    <w:p w:rsidR="002020B5" w:rsidRDefault="002020B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E66" w:rsidRPr="00FD04BD" w:rsidRDefault="00243E66" w:rsidP="00243E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1977/62</w:t>
    </w:r>
  </w:p>
  <w:p w:rsidR="00243E66" w:rsidRPr="00FD04BD" w:rsidRDefault="00243E66" w:rsidP="00243E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1977/69</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25E1"/>
    <w:rsid w:val="000F50C3"/>
    <w:rsid w:val="00102ECA"/>
    <w:rsid w:val="00107B7E"/>
    <w:rsid w:val="00130E61"/>
    <w:rsid w:val="0014386D"/>
    <w:rsid w:val="0014648F"/>
    <w:rsid w:val="00160C32"/>
    <w:rsid w:val="00171E81"/>
    <w:rsid w:val="001768FE"/>
    <w:rsid w:val="0017705F"/>
    <w:rsid w:val="001924E9"/>
    <w:rsid w:val="001A56C2"/>
    <w:rsid w:val="001B421B"/>
    <w:rsid w:val="001B77A4"/>
    <w:rsid w:val="001C0918"/>
    <w:rsid w:val="001C3434"/>
    <w:rsid w:val="001C73D7"/>
    <w:rsid w:val="001D4618"/>
    <w:rsid w:val="001D5B90"/>
    <w:rsid w:val="001E5D81"/>
    <w:rsid w:val="001E6DA9"/>
    <w:rsid w:val="001F3BC2"/>
    <w:rsid w:val="001F4FBD"/>
    <w:rsid w:val="002020B5"/>
    <w:rsid w:val="00205225"/>
    <w:rsid w:val="0021059A"/>
    <w:rsid w:val="00222471"/>
    <w:rsid w:val="00226AD4"/>
    <w:rsid w:val="0023725F"/>
    <w:rsid w:val="00237A1D"/>
    <w:rsid w:val="00243E66"/>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36E50"/>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55C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3767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2019-04-04T13:26:00Z</dcterms:created>
  <dcterms:modified xsi:type="dcterms:W3CDTF">2019-08-28T14:07:00Z</dcterms:modified>
</cp:coreProperties>
</file>