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974C64" w:rsidRPr="00FD04BD"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1976/14</w:t>
      </w:r>
    </w:p>
    <w:p w:rsidR="00974C64" w:rsidRPr="00FD04BD"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76/12</w:t>
      </w:r>
    </w:p>
    <w:p w:rsidR="00974C64" w:rsidRPr="00FD04BD"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16.3.197</w:t>
      </w:r>
      <w:r w:rsidR="005E1541">
        <w:rPr>
          <w:rFonts w:ascii="Times New Roman" w:eastAsia="Times New Roman" w:hAnsi="Times New Roman" w:cs="Times New Roman"/>
          <w:b/>
          <w:bCs/>
          <w:color w:val="000000"/>
          <w:sz w:val="24"/>
          <w:szCs w:val="26"/>
          <w:lang w:eastAsia="tr-TR"/>
        </w:rPr>
        <w:t>6</w:t>
      </w:r>
      <w:bookmarkStart w:id="0" w:name="_GoBack"/>
      <w:bookmarkEnd w:id="0"/>
    </w:p>
    <w:p w:rsidR="00974C64"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74C64" w:rsidRPr="00DE1A30" w:rsidRDefault="00974C64" w:rsidP="00974C6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Pr>
          <w:rFonts w:ascii="Times New Roman" w:eastAsia="Times New Roman" w:hAnsi="Times New Roman" w:cs="Times New Roman"/>
          <w:color w:val="000000"/>
          <w:sz w:val="24"/>
          <w:szCs w:val="26"/>
          <w:lang w:eastAsia="tr-TR"/>
        </w:rPr>
        <w:t>İstanbul Dokuzuncu Asliye Ceza Mahkemesi.</w:t>
      </w:r>
    </w:p>
    <w:p w:rsidR="00A97D0A" w:rsidRDefault="00A97D0A"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9316D">
        <w:rPr>
          <w:rFonts w:ascii="Times New Roman" w:eastAsia="Times New Roman" w:hAnsi="Times New Roman" w:cs="Times New Roman"/>
          <w:b/>
          <w:color w:val="000000"/>
          <w:sz w:val="24"/>
          <w:szCs w:val="26"/>
          <w:lang w:eastAsia="tr-TR"/>
        </w:rPr>
        <w:t>SONUÇ:</w:t>
      </w:r>
      <w:r w:rsidR="009D7B33">
        <w:rPr>
          <w:rFonts w:ascii="Times New Roman" w:eastAsia="Times New Roman" w:hAnsi="Times New Roman" w:cs="Times New Roman"/>
          <w:b/>
          <w:color w:val="000000"/>
          <w:sz w:val="24"/>
          <w:szCs w:val="26"/>
          <w:lang w:eastAsia="tr-TR"/>
        </w:rPr>
        <w:t xml:space="preserve"> </w:t>
      </w:r>
      <w:r w:rsidR="00974C64">
        <w:rPr>
          <w:rFonts w:ascii="Times New Roman" w:eastAsia="Times New Roman" w:hAnsi="Times New Roman" w:cs="Times New Roman"/>
          <w:color w:val="000000"/>
          <w:sz w:val="24"/>
          <w:szCs w:val="26"/>
          <w:lang w:eastAsia="tr-TR"/>
        </w:rPr>
        <w:t>Sorgusu yapılmak üzere sanık hakkında çıkarılan celp ve ihzar müzekkereleri, duruşma tutanakları, suçtan zarar gören hakkındaki adlî Tabip raporu ve nüfus kayıt örnekleri ile sanığın aranmasına ilişkin yazışma kâğıtları örnekleri dosyada yoktur. Bu durum 22.4.1962 günlü, 44 sayılı Yasanın 27. maddesine göre eksiklik sayıldığından dosyanın geri çevrilmesine 16.3</w:t>
      </w:r>
      <w:r w:rsidR="009D7B33">
        <w:rPr>
          <w:rFonts w:ascii="Times New Roman" w:eastAsia="Times New Roman" w:hAnsi="Times New Roman" w:cs="Times New Roman"/>
          <w:color w:val="000000"/>
          <w:sz w:val="24"/>
          <w:szCs w:val="26"/>
          <w:lang w:eastAsia="tr-TR"/>
        </w:rPr>
        <w:t>.1976 gününde oybirliğiyle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9D7B33">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D7B33"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D7B33"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974C64" w:rsidP="009D7B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9D7B33">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C3E" w:rsidRDefault="00267C3E" w:rsidP="00FD04BD">
      <w:pPr>
        <w:spacing w:after="0" w:line="240" w:lineRule="auto"/>
      </w:pPr>
      <w:r>
        <w:separator/>
      </w:r>
    </w:p>
  </w:endnote>
  <w:endnote w:type="continuationSeparator" w:id="0">
    <w:p w:rsidR="00267C3E" w:rsidRDefault="00267C3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74C6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C3E" w:rsidRDefault="00267C3E" w:rsidP="00FD04BD">
      <w:pPr>
        <w:spacing w:after="0" w:line="240" w:lineRule="auto"/>
      </w:pPr>
      <w:r>
        <w:separator/>
      </w:r>
    </w:p>
  </w:footnote>
  <w:footnote w:type="continuationSeparator" w:id="0">
    <w:p w:rsidR="00267C3E" w:rsidRDefault="00267C3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64" w:rsidRPr="00FD04BD"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1976/14</w:t>
    </w:r>
  </w:p>
  <w:p w:rsidR="00974C64" w:rsidRPr="00FD04BD" w:rsidRDefault="00974C64" w:rsidP="00974C6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76/12</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648F"/>
    <w:rsid w:val="00171512"/>
    <w:rsid w:val="00171E81"/>
    <w:rsid w:val="00183CF5"/>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2785D"/>
    <w:rsid w:val="0023725F"/>
    <w:rsid w:val="00237A1D"/>
    <w:rsid w:val="00253C00"/>
    <w:rsid w:val="00266927"/>
    <w:rsid w:val="00267C3E"/>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9550F"/>
    <w:rsid w:val="003B1479"/>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E1541"/>
    <w:rsid w:val="005E429D"/>
    <w:rsid w:val="005F50E2"/>
    <w:rsid w:val="0061461F"/>
    <w:rsid w:val="00643611"/>
    <w:rsid w:val="00651447"/>
    <w:rsid w:val="0068363D"/>
    <w:rsid w:val="006A05F9"/>
    <w:rsid w:val="006A5481"/>
    <w:rsid w:val="006B212F"/>
    <w:rsid w:val="006C4D3B"/>
    <w:rsid w:val="006D2F11"/>
    <w:rsid w:val="006D7843"/>
    <w:rsid w:val="006F2C64"/>
    <w:rsid w:val="007028C3"/>
    <w:rsid w:val="00703E95"/>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35E8D"/>
    <w:rsid w:val="00940D67"/>
    <w:rsid w:val="009478C2"/>
    <w:rsid w:val="00965C7D"/>
    <w:rsid w:val="00974C64"/>
    <w:rsid w:val="00981759"/>
    <w:rsid w:val="00985450"/>
    <w:rsid w:val="009A4A93"/>
    <w:rsid w:val="009C710E"/>
    <w:rsid w:val="009D6D7A"/>
    <w:rsid w:val="009D7B33"/>
    <w:rsid w:val="00A029DB"/>
    <w:rsid w:val="00A0714B"/>
    <w:rsid w:val="00A07704"/>
    <w:rsid w:val="00A07E31"/>
    <w:rsid w:val="00A246D2"/>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30492"/>
    <w:rsid w:val="00B67628"/>
    <w:rsid w:val="00B93A53"/>
    <w:rsid w:val="00B9515D"/>
    <w:rsid w:val="00BB38AC"/>
    <w:rsid w:val="00BD29A0"/>
    <w:rsid w:val="00BD3A75"/>
    <w:rsid w:val="00BE292F"/>
    <w:rsid w:val="00BE3BBB"/>
    <w:rsid w:val="00C029AB"/>
    <w:rsid w:val="00C12019"/>
    <w:rsid w:val="00C25CF4"/>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1A6"/>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ACE3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2019-04-01T10:11:00Z</dcterms:created>
  <dcterms:modified xsi:type="dcterms:W3CDTF">2019-08-28T10:18:00Z</dcterms:modified>
</cp:coreProperties>
</file>