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443466">
        <w:rPr>
          <w:rFonts w:ascii="Times New Roman" w:eastAsia="Times New Roman" w:hAnsi="Times New Roman" w:cs="Times New Roman"/>
          <w:b/>
          <w:bCs/>
          <w:color w:val="000000"/>
          <w:sz w:val="24"/>
          <w:szCs w:val="26"/>
          <w:lang w:eastAsia="tr-TR"/>
        </w:rPr>
        <w:t>54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443466">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443466">
        <w:rPr>
          <w:rFonts w:ascii="Times New Roman" w:eastAsia="Times New Roman" w:hAnsi="Times New Roman" w:cs="Times New Roman"/>
          <w:color w:val="000000"/>
          <w:sz w:val="24"/>
          <w:szCs w:val="26"/>
          <w:lang w:eastAsia="tr-TR"/>
        </w:rPr>
        <w:t>Ankara 9. Asliye Ceza Mahkemesi</w:t>
      </w:r>
      <w:r w:rsidR="009261D0">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14890 </w:t>
      </w:r>
      <w:r w:rsidR="003C3775">
        <w:rPr>
          <w:rFonts w:ascii="Times New Roman" w:eastAsia="Times New Roman" w:hAnsi="Times New Roman" w:cs="Times New Roman"/>
          <w:color w:val="000000"/>
          <w:sz w:val="24"/>
          <w:szCs w:val="26"/>
          <w:lang w:eastAsia="tr-TR"/>
        </w:rPr>
        <w:t xml:space="preserve">mükerrer </w:t>
      </w:r>
      <w:r w:rsidR="00A3370F">
        <w:rPr>
          <w:rFonts w:ascii="Times New Roman" w:eastAsia="Times New Roman" w:hAnsi="Times New Roman" w:cs="Times New Roman"/>
          <w:color w:val="000000"/>
          <w:sz w:val="24"/>
          <w:szCs w:val="26"/>
          <w:lang w:eastAsia="tr-TR"/>
        </w:rPr>
        <w:t>sayı</w:t>
      </w:r>
      <w:r w:rsidR="009261D0">
        <w:rPr>
          <w:rFonts w:ascii="Times New Roman" w:eastAsia="Times New Roman" w:hAnsi="Times New Roman" w:cs="Times New Roman"/>
          <w:color w:val="000000"/>
          <w:sz w:val="24"/>
          <w:szCs w:val="26"/>
          <w:lang w:eastAsia="tr-TR"/>
        </w:rPr>
        <w:t>lı Resmi Gazetede yayımlanan 15.5.1974 günlü,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9261D0">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w:t>
      </w:r>
      <w:r w:rsidR="009261D0">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0E309B">
        <w:rPr>
          <w:rFonts w:ascii="Times New Roman" w:eastAsia="Times New Roman" w:hAnsi="Times New Roman" w:cs="Times New Roman"/>
          <w:color w:val="000000"/>
          <w:sz w:val="24"/>
          <w:szCs w:val="26"/>
          <w:lang w:eastAsia="tr-TR"/>
        </w:rPr>
        <w:t>)</w:t>
      </w:r>
      <w:r w:rsidR="003C3775">
        <w:rPr>
          <w:rFonts w:ascii="Times New Roman" w:eastAsia="Times New Roman" w:hAnsi="Times New Roman" w:cs="Times New Roman"/>
          <w:color w:val="000000"/>
          <w:sz w:val="24"/>
          <w:szCs w:val="26"/>
          <w:lang w:eastAsia="tr-TR"/>
        </w:rPr>
        <w:t xml:space="preserve"> </w:t>
      </w:r>
      <w:r w:rsidR="000E309B">
        <w:rPr>
          <w:rFonts w:ascii="Times New Roman" w:eastAsia="Times New Roman" w:hAnsi="Times New Roman" w:cs="Times New Roman"/>
          <w:color w:val="000000"/>
          <w:sz w:val="24"/>
          <w:szCs w:val="26"/>
          <w:lang w:eastAsia="tr-TR"/>
        </w:rPr>
        <w:t xml:space="preserve">Kanunun </w:t>
      </w:r>
      <w:r w:rsidR="00CE65D4">
        <w:rPr>
          <w:rFonts w:ascii="Times New Roman" w:eastAsia="Times New Roman" w:hAnsi="Times New Roman" w:cs="Times New Roman"/>
          <w:color w:val="000000"/>
          <w:sz w:val="24"/>
          <w:szCs w:val="26"/>
          <w:lang w:eastAsia="tr-TR"/>
        </w:rPr>
        <w:t xml:space="preserve">2. </w:t>
      </w:r>
      <w:r w:rsidR="003C3775">
        <w:rPr>
          <w:rFonts w:ascii="Times New Roman" w:eastAsia="Times New Roman" w:hAnsi="Times New Roman" w:cs="Times New Roman"/>
          <w:color w:val="000000"/>
          <w:sz w:val="24"/>
          <w:szCs w:val="26"/>
          <w:lang w:eastAsia="tr-TR"/>
        </w:rPr>
        <w:t>maddesinin (</w:t>
      </w:r>
      <w:r w:rsidR="000E309B">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w:t>
      </w:r>
      <w:r w:rsidR="003C3775">
        <w:rPr>
          <w:rFonts w:ascii="Times New Roman" w:eastAsia="Times New Roman" w:hAnsi="Times New Roman" w:cs="Times New Roman"/>
          <w:color w:val="000000"/>
          <w:sz w:val="24"/>
          <w:szCs w:val="26"/>
          <w:lang w:eastAsia="tr-TR"/>
        </w:rPr>
        <w:t xml:space="preserve"> </w:t>
      </w:r>
      <w:r w:rsidR="000E309B">
        <w:rPr>
          <w:rFonts w:ascii="Times New Roman" w:eastAsia="Times New Roman" w:hAnsi="Times New Roman" w:cs="Times New Roman"/>
          <w:color w:val="000000"/>
          <w:sz w:val="24"/>
          <w:szCs w:val="26"/>
          <w:lang w:eastAsia="tr-TR"/>
        </w:rPr>
        <w:t xml:space="preserve">işaretli bendinin Anayasaya aykırı olduğundan iptali istemidir. </w:t>
      </w:r>
    </w:p>
    <w:p w:rsidR="00BC759C" w:rsidRPr="009261D0"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9261D0">
        <w:rPr>
          <w:rFonts w:ascii="Times New Roman" w:eastAsia="Times New Roman" w:hAnsi="Times New Roman" w:cs="Times New Roman"/>
          <w:color w:val="000000"/>
          <w:sz w:val="24"/>
          <w:szCs w:val="26"/>
          <w:lang w:eastAsia="tr-TR"/>
        </w:rPr>
        <w:t xml:space="preserve">I- </w:t>
      </w:r>
      <w:proofErr w:type="gramStart"/>
      <w:r w:rsidR="00BC759C" w:rsidRPr="009261D0">
        <w:rPr>
          <w:rFonts w:ascii="Times New Roman" w:eastAsia="Times New Roman" w:hAnsi="Times New Roman" w:cs="Times New Roman"/>
          <w:color w:val="000000"/>
          <w:sz w:val="24"/>
          <w:szCs w:val="26"/>
          <w:u w:val="single"/>
          <w:lang w:eastAsia="tr-TR"/>
        </w:rPr>
        <w:t>OLAY</w:t>
      </w:r>
      <w:r w:rsidR="00807035" w:rsidRPr="009261D0">
        <w:rPr>
          <w:rFonts w:ascii="Times New Roman" w:eastAsia="Times New Roman" w:hAnsi="Times New Roman" w:cs="Times New Roman"/>
          <w:color w:val="000000"/>
          <w:sz w:val="24"/>
          <w:szCs w:val="26"/>
          <w:u w:val="single"/>
          <w:lang w:eastAsia="tr-TR"/>
        </w:rPr>
        <w:t xml:space="preserve"> :</w:t>
      </w:r>
      <w:proofErr w:type="gramEnd"/>
      <w:r w:rsidR="00EE47B9" w:rsidRPr="009261D0">
        <w:rPr>
          <w:rFonts w:ascii="Times New Roman" w:eastAsia="Times New Roman" w:hAnsi="Times New Roman" w:cs="Times New Roman"/>
          <w:color w:val="000000"/>
          <w:sz w:val="24"/>
          <w:szCs w:val="26"/>
          <w:lang w:eastAsia="tr-TR"/>
        </w:rPr>
        <w:t xml:space="preserve"> </w:t>
      </w:r>
    </w:p>
    <w:p w:rsidR="008A1A28"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 hakkında 17.7.1973 günlü ve 1973/15826 sayılı iddianame ile on sekiz yaşından küçük bir kızı </w:t>
      </w:r>
      <w:proofErr w:type="spellStart"/>
      <w:r>
        <w:rPr>
          <w:rFonts w:ascii="Times New Roman" w:eastAsia="Times New Roman" w:hAnsi="Times New Roman" w:cs="Times New Roman"/>
          <w:color w:val="000000"/>
          <w:sz w:val="24"/>
          <w:szCs w:val="26"/>
          <w:lang w:eastAsia="tr-TR"/>
        </w:rPr>
        <w:t>rızasiyle</w:t>
      </w:r>
      <w:proofErr w:type="spellEnd"/>
      <w:r>
        <w:rPr>
          <w:rFonts w:ascii="Times New Roman" w:eastAsia="Times New Roman" w:hAnsi="Times New Roman" w:cs="Times New Roman"/>
          <w:color w:val="000000"/>
          <w:sz w:val="24"/>
          <w:szCs w:val="26"/>
          <w:lang w:eastAsia="tr-TR"/>
        </w:rPr>
        <w:t xml:space="preserve"> kaçırıp </w:t>
      </w:r>
      <w:proofErr w:type="spellStart"/>
      <w:r>
        <w:rPr>
          <w:rFonts w:ascii="Times New Roman" w:eastAsia="Times New Roman" w:hAnsi="Times New Roman" w:cs="Times New Roman"/>
          <w:color w:val="000000"/>
          <w:sz w:val="24"/>
          <w:szCs w:val="26"/>
          <w:lang w:eastAsia="tr-TR"/>
        </w:rPr>
        <w:t>alakoymak</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rızasiyle</w:t>
      </w:r>
      <w:proofErr w:type="spellEnd"/>
      <w:r>
        <w:rPr>
          <w:rFonts w:ascii="Times New Roman" w:eastAsia="Times New Roman" w:hAnsi="Times New Roman" w:cs="Times New Roman"/>
          <w:color w:val="000000"/>
          <w:sz w:val="24"/>
          <w:szCs w:val="26"/>
          <w:lang w:eastAsia="tr-TR"/>
        </w:rPr>
        <w:t xml:space="preserve"> cinsi münasebette bulunmaktan Türk Ceza Kanununun 416/3, 418/2 ve 430/2 maddeleri hükümlerine dayanılarak açılmış olan kamu davasının görülmesi sırasında uygulanması istenilen Türk Ceza Kanununun 416. </w:t>
      </w:r>
      <w:r w:rsidR="009261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üçüncü fıkrasını kapsayan 15.5.197</w:t>
      </w:r>
      <w:r w:rsidR="009261D0">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xml:space="preserve"> günlü, 1803 sayılı Kanunun 2. </w:t>
      </w:r>
      <w:r w:rsidR="009261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aykırılığı ileri sürülmüş ve itirazı ciddi bul</w:t>
      </w:r>
      <w:r w:rsidR="009261D0">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 Mahkemece iptali için Anayasa Mahkemesine başvurulmuştur. </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İTİRAZIN GEREKÇESİ</w:t>
      </w:r>
      <w:r>
        <w:rPr>
          <w:rFonts w:ascii="Times New Roman" w:eastAsia="Times New Roman" w:hAnsi="Times New Roman" w:cs="Times New Roman"/>
          <w:color w:val="000000"/>
          <w:sz w:val="24"/>
          <w:szCs w:val="26"/>
          <w:lang w:eastAsia="tr-TR"/>
        </w:rPr>
        <w:t>:</w:t>
      </w:r>
    </w:p>
    <w:p w:rsidR="0096761B"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 özeti şöyledir:</w:t>
      </w:r>
    </w:p>
    <w:p w:rsidR="0096761B"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w:t>
      </w:r>
      <w:r w:rsidR="0096761B">
        <w:rPr>
          <w:rFonts w:ascii="Times New Roman" w:eastAsia="Times New Roman" w:hAnsi="Times New Roman" w:cs="Times New Roman"/>
          <w:color w:val="000000"/>
          <w:sz w:val="24"/>
          <w:szCs w:val="26"/>
          <w:lang w:eastAsia="tr-TR"/>
        </w:rPr>
        <w:t>Kanununun</w:t>
      </w:r>
      <w:r>
        <w:rPr>
          <w:rFonts w:ascii="Times New Roman" w:eastAsia="Times New Roman" w:hAnsi="Times New Roman" w:cs="Times New Roman"/>
          <w:color w:val="000000"/>
          <w:sz w:val="24"/>
          <w:szCs w:val="26"/>
          <w:lang w:eastAsia="tr-TR"/>
        </w:rPr>
        <w:t xml:space="preserve"> </w:t>
      </w:r>
      <w:r w:rsidR="0096761B">
        <w:rPr>
          <w:rFonts w:ascii="Times New Roman" w:eastAsia="Times New Roman" w:hAnsi="Times New Roman" w:cs="Times New Roman"/>
          <w:color w:val="000000"/>
          <w:sz w:val="24"/>
          <w:szCs w:val="26"/>
          <w:lang w:eastAsia="tr-TR"/>
        </w:rPr>
        <w:t>5.</w:t>
      </w:r>
      <w:r w:rsidR="00276423">
        <w:rPr>
          <w:rFonts w:ascii="Times New Roman" w:eastAsia="Times New Roman" w:hAnsi="Times New Roman" w:cs="Times New Roman"/>
          <w:color w:val="000000"/>
          <w:sz w:val="24"/>
          <w:szCs w:val="26"/>
          <w:lang w:eastAsia="tr-TR"/>
        </w:rPr>
        <w:t xml:space="preserve"> madde</w:t>
      </w:r>
      <w:r w:rsidR="0096761B">
        <w:rPr>
          <w:rFonts w:ascii="Times New Roman" w:eastAsia="Times New Roman" w:hAnsi="Times New Roman" w:cs="Times New Roman"/>
          <w:color w:val="000000"/>
          <w:sz w:val="24"/>
          <w:szCs w:val="26"/>
          <w:lang w:eastAsia="tr-TR"/>
        </w:rPr>
        <w:t>sinin</w:t>
      </w:r>
      <w:r w:rsidR="00276423">
        <w:rPr>
          <w:rFonts w:ascii="Times New Roman" w:eastAsia="Times New Roman" w:hAnsi="Times New Roman" w:cs="Times New Roman"/>
          <w:color w:val="000000"/>
          <w:sz w:val="24"/>
          <w:szCs w:val="26"/>
          <w:lang w:eastAsia="tr-TR"/>
        </w:rPr>
        <w:t xml:space="preserve"> </w:t>
      </w:r>
      <w:r w:rsidR="0096761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w:t>
      </w:r>
      <w:r w:rsidR="0096761B">
        <w:rPr>
          <w:rFonts w:ascii="Times New Roman" w:eastAsia="Times New Roman" w:hAnsi="Times New Roman" w:cs="Times New Roman"/>
          <w:color w:val="000000"/>
          <w:sz w:val="24"/>
          <w:szCs w:val="26"/>
          <w:lang w:eastAsia="tr-TR"/>
        </w:rPr>
        <w:t xml:space="preserve">) bendinin Anayasa </w:t>
      </w:r>
      <w:r w:rsidR="009261D0">
        <w:rPr>
          <w:rFonts w:ascii="Times New Roman" w:eastAsia="Times New Roman" w:hAnsi="Times New Roman" w:cs="Times New Roman"/>
          <w:color w:val="000000"/>
          <w:sz w:val="24"/>
          <w:szCs w:val="26"/>
          <w:lang w:eastAsia="tr-TR"/>
        </w:rPr>
        <w:t>M</w:t>
      </w:r>
      <w:r w:rsidR="0096761B">
        <w:rPr>
          <w:rFonts w:ascii="Times New Roman" w:eastAsia="Times New Roman" w:hAnsi="Times New Roman" w:cs="Times New Roman"/>
          <w:color w:val="000000"/>
          <w:sz w:val="24"/>
          <w:szCs w:val="26"/>
          <w:lang w:eastAsia="tr-TR"/>
        </w:rPr>
        <w:t xml:space="preserve">ahkemesince </w:t>
      </w:r>
      <w:r>
        <w:rPr>
          <w:rFonts w:ascii="Times New Roman" w:eastAsia="Times New Roman" w:hAnsi="Times New Roman" w:cs="Times New Roman"/>
          <w:color w:val="000000"/>
          <w:sz w:val="24"/>
          <w:szCs w:val="26"/>
          <w:lang w:eastAsia="tr-TR"/>
        </w:rPr>
        <w:t>biçim yönünden</w:t>
      </w:r>
      <w:r w:rsidR="0096761B">
        <w:rPr>
          <w:rFonts w:ascii="Times New Roman" w:eastAsia="Times New Roman" w:hAnsi="Times New Roman" w:cs="Times New Roman"/>
          <w:color w:val="000000"/>
          <w:sz w:val="24"/>
          <w:szCs w:val="26"/>
          <w:lang w:eastAsia="tr-TR"/>
        </w:rPr>
        <w:t xml:space="preserve"> iptal edilmiş ve burada da aynı halin olması ve esas yönünden de eşitlik ilkesinin zedelendiği iddiasıdır.</w:t>
      </w:r>
    </w:p>
    <w:p w:rsidR="00187765"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87765">
        <w:rPr>
          <w:rFonts w:ascii="Times New Roman" w:eastAsia="Times New Roman" w:hAnsi="Times New Roman" w:cs="Times New Roman"/>
          <w:color w:val="000000"/>
          <w:sz w:val="24"/>
          <w:szCs w:val="26"/>
          <w:lang w:eastAsia="tr-TR"/>
        </w:rPr>
        <w:t>III-</w:t>
      </w:r>
      <w:r w:rsidR="00187765" w:rsidRPr="00187765">
        <w:rPr>
          <w:rFonts w:ascii="Times New Roman" w:eastAsia="Times New Roman" w:hAnsi="Times New Roman" w:cs="Times New Roman"/>
          <w:color w:val="000000"/>
          <w:sz w:val="24"/>
          <w:szCs w:val="26"/>
          <w:u w:val="single"/>
          <w:lang w:eastAsia="tr-TR"/>
        </w:rPr>
        <w:t xml:space="preserve">YASA </w:t>
      </w:r>
      <w:proofErr w:type="gramStart"/>
      <w:r w:rsidR="00187765" w:rsidRPr="00187765">
        <w:rPr>
          <w:rFonts w:ascii="Times New Roman" w:eastAsia="Times New Roman" w:hAnsi="Times New Roman" w:cs="Times New Roman"/>
          <w:color w:val="000000"/>
          <w:sz w:val="24"/>
          <w:szCs w:val="26"/>
          <w:u w:val="single"/>
          <w:lang w:eastAsia="tr-TR"/>
        </w:rPr>
        <w:t>METİNLERİ</w:t>
      </w:r>
      <w:r w:rsidR="00187765">
        <w:rPr>
          <w:rFonts w:ascii="Times New Roman" w:eastAsia="Times New Roman" w:hAnsi="Times New Roman" w:cs="Times New Roman"/>
          <w:color w:val="000000"/>
          <w:sz w:val="24"/>
          <w:szCs w:val="26"/>
          <w:lang w:eastAsia="tr-TR"/>
        </w:rPr>
        <w:t xml:space="preserve"> :</w:t>
      </w:r>
      <w:proofErr w:type="gramEnd"/>
      <w:r w:rsidR="00187765">
        <w:rPr>
          <w:rFonts w:ascii="Times New Roman" w:eastAsia="Times New Roman" w:hAnsi="Times New Roman" w:cs="Times New Roman"/>
          <w:color w:val="000000"/>
          <w:sz w:val="24"/>
          <w:szCs w:val="26"/>
          <w:lang w:eastAsia="tr-TR"/>
        </w:rPr>
        <w:t xml:space="preserve"> </w:t>
      </w:r>
    </w:p>
    <w:p w:rsidR="009261D0"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D33B2F">
        <w:rPr>
          <w:rFonts w:ascii="Times New Roman" w:eastAsia="Times New Roman" w:hAnsi="Times New Roman" w:cs="Times New Roman"/>
          <w:color w:val="000000"/>
          <w:sz w:val="24"/>
          <w:szCs w:val="26"/>
          <w:lang w:eastAsia="tr-TR"/>
        </w:rPr>
        <w:t xml:space="preserve"> </w:t>
      </w:r>
      <w:r w:rsidR="009261D0">
        <w:rPr>
          <w:rFonts w:ascii="Times New Roman" w:eastAsia="Times New Roman" w:hAnsi="Times New Roman" w:cs="Times New Roman"/>
          <w:color w:val="000000"/>
          <w:sz w:val="24"/>
          <w:szCs w:val="26"/>
          <w:lang w:eastAsia="tr-TR"/>
        </w:rPr>
        <w:t>Dava konusu Yasa kuralı:</w:t>
      </w:r>
    </w:p>
    <w:p w:rsidR="0096761B"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w:t>
      </w:r>
      <w:r w:rsidR="00187765">
        <w:rPr>
          <w:rFonts w:ascii="Times New Roman" w:eastAsia="Times New Roman" w:hAnsi="Times New Roman" w:cs="Times New Roman"/>
          <w:color w:val="000000"/>
          <w:sz w:val="24"/>
          <w:szCs w:val="26"/>
          <w:lang w:eastAsia="tr-TR"/>
        </w:rPr>
        <w:t xml:space="preserve"> Kanunun 2. </w:t>
      </w:r>
      <w:r w:rsidR="00276423">
        <w:rPr>
          <w:rFonts w:ascii="Times New Roman" w:eastAsia="Times New Roman" w:hAnsi="Times New Roman" w:cs="Times New Roman"/>
          <w:color w:val="000000"/>
          <w:sz w:val="24"/>
          <w:szCs w:val="26"/>
          <w:lang w:eastAsia="tr-TR"/>
        </w:rPr>
        <w:t>m</w:t>
      </w:r>
      <w:r w:rsidR="00187765">
        <w:rPr>
          <w:rFonts w:ascii="Times New Roman" w:eastAsia="Times New Roman" w:hAnsi="Times New Roman" w:cs="Times New Roman"/>
          <w:color w:val="000000"/>
          <w:sz w:val="24"/>
          <w:szCs w:val="26"/>
          <w:lang w:eastAsia="tr-TR"/>
        </w:rPr>
        <w:t>addesinin (</w:t>
      </w:r>
      <w:r>
        <w:rPr>
          <w:rFonts w:ascii="Times New Roman" w:eastAsia="Times New Roman" w:hAnsi="Times New Roman" w:cs="Times New Roman"/>
          <w:color w:val="000000"/>
          <w:sz w:val="24"/>
          <w:szCs w:val="26"/>
          <w:lang w:eastAsia="tr-TR"/>
        </w:rPr>
        <w:t>B</w:t>
      </w:r>
      <w:r w:rsidR="00187765">
        <w:rPr>
          <w:rFonts w:ascii="Times New Roman" w:eastAsia="Times New Roman" w:hAnsi="Times New Roman" w:cs="Times New Roman"/>
          <w:color w:val="000000"/>
          <w:sz w:val="24"/>
          <w:szCs w:val="26"/>
          <w:lang w:eastAsia="tr-TR"/>
        </w:rPr>
        <w:t>) bendi</w:t>
      </w:r>
      <w:r>
        <w:rPr>
          <w:rFonts w:ascii="Times New Roman" w:eastAsia="Times New Roman" w:hAnsi="Times New Roman" w:cs="Times New Roman"/>
          <w:color w:val="000000"/>
          <w:sz w:val="24"/>
          <w:szCs w:val="26"/>
          <w:lang w:eastAsia="tr-TR"/>
        </w:rPr>
        <w:t xml:space="preserve"> 19.5.1974 günlü, 14890 mükerrer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çıkan metne göre şöyledir:</w:t>
      </w:r>
    </w:p>
    <w:p w:rsidR="009261D0" w:rsidRDefault="009261D0"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96761B"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proofErr w:type="gramEnd"/>
      <w:r>
        <w:rPr>
          <w:rFonts w:ascii="Times New Roman" w:eastAsia="Times New Roman" w:hAnsi="Times New Roman" w:cs="Times New Roman"/>
          <w:color w:val="000000"/>
          <w:sz w:val="24"/>
          <w:szCs w:val="26"/>
          <w:lang w:eastAsia="tr-TR"/>
        </w:rPr>
        <w:t>……..</w:t>
      </w:r>
    </w:p>
    <w:p w:rsidR="0096761B"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sidR="00187765">
        <w:rPr>
          <w:rFonts w:ascii="Times New Roman" w:eastAsia="Times New Roman" w:hAnsi="Times New Roman" w:cs="Times New Roman"/>
          <w:color w:val="000000"/>
          <w:sz w:val="24"/>
          <w:szCs w:val="26"/>
          <w:lang w:eastAsia="tr-TR"/>
        </w:rPr>
        <w:t>Türk Ceza Kanununun</w:t>
      </w:r>
      <w:proofErr w:type="gramEnd"/>
      <w:r w:rsidR="0018776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202,</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203,</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206,</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207,</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208,</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209,</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210,</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212,</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213,</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214,</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216,</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217,</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218,</w:t>
      </w:r>
      <w:r w:rsidR="00D33B2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219,</w:t>
      </w:r>
      <w:r w:rsidR="009261D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403</w:t>
      </w:r>
      <w:r w:rsidR="00187765">
        <w:rPr>
          <w:rFonts w:ascii="Times New Roman" w:eastAsia="Times New Roman" w:hAnsi="Times New Roman" w:cs="Times New Roman"/>
          <w:color w:val="000000"/>
          <w:sz w:val="24"/>
          <w:szCs w:val="26"/>
          <w:lang w:eastAsia="tr-TR"/>
        </w:rPr>
        <w:t xml:space="preserve"> </w:t>
      </w:r>
      <w:proofErr w:type="spellStart"/>
      <w:r w:rsidR="00822F9F">
        <w:rPr>
          <w:rFonts w:ascii="Times New Roman" w:eastAsia="Times New Roman" w:hAnsi="Times New Roman" w:cs="Times New Roman"/>
          <w:color w:val="000000"/>
          <w:sz w:val="24"/>
          <w:szCs w:val="26"/>
          <w:lang w:eastAsia="tr-TR"/>
        </w:rPr>
        <w:t>n</w:t>
      </w:r>
      <w:r w:rsidR="00187765">
        <w:rPr>
          <w:rFonts w:ascii="Times New Roman" w:eastAsia="Times New Roman" w:hAnsi="Times New Roman" w:cs="Times New Roman"/>
          <w:color w:val="000000"/>
          <w:sz w:val="24"/>
          <w:szCs w:val="26"/>
          <w:lang w:eastAsia="tr-TR"/>
        </w:rPr>
        <w:t>cü</w:t>
      </w:r>
      <w:proofErr w:type="spellEnd"/>
      <w:r w:rsidR="003E4BBF">
        <w:rPr>
          <w:rFonts w:ascii="Times New Roman" w:eastAsia="Times New Roman" w:hAnsi="Times New Roman" w:cs="Times New Roman"/>
          <w:color w:val="000000"/>
          <w:sz w:val="24"/>
          <w:szCs w:val="26"/>
          <w:lang w:eastAsia="tr-TR"/>
        </w:rPr>
        <w:t xml:space="preserve"> maddeleri</w:t>
      </w:r>
      <w:r>
        <w:rPr>
          <w:rFonts w:ascii="Times New Roman" w:eastAsia="Times New Roman" w:hAnsi="Times New Roman" w:cs="Times New Roman"/>
          <w:color w:val="000000"/>
          <w:sz w:val="24"/>
          <w:szCs w:val="26"/>
          <w:lang w:eastAsia="tr-TR"/>
        </w:rPr>
        <w:t>yle</w:t>
      </w:r>
      <w:r w:rsidR="003E4BB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404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ü</w:t>
      </w:r>
      <w:proofErr w:type="spellEnd"/>
      <w:r w:rsidR="003E4BBF">
        <w:rPr>
          <w:rFonts w:ascii="Times New Roman" w:eastAsia="Times New Roman" w:hAnsi="Times New Roman" w:cs="Times New Roman"/>
          <w:color w:val="000000"/>
          <w:sz w:val="24"/>
          <w:szCs w:val="26"/>
          <w:lang w:eastAsia="tr-TR"/>
        </w:rPr>
        <w:t xml:space="preserve"> maddesinin </w:t>
      </w:r>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nci</w:t>
      </w:r>
      <w:proofErr w:type="spellEnd"/>
      <w:r w:rsidR="003E4BBF">
        <w:rPr>
          <w:rFonts w:ascii="Times New Roman" w:eastAsia="Times New Roman" w:hAnsi="Times New Roman" w:cs="Times New Roman"/>
          <w:color w:val="000000"/>
          <w:sz w:val="24"/>
          <w:szCs w:val="26"/>
          <w:lang w:eastAsia="tr-TR"/>
        </w:rPr>
        <w:t xml:space="preserve"> bendin</w:t>
      </w:r>
      <w:r w:rsidR="00822F9F">
        <w:rPr>
          <w:rFonts w:ascii="Times New Roman" w:eastAsia="Times New Roman" w:hAnsi="Times New Roman" w:cs="Times New Roman"/>
          <w:color w:val="000000"/>
          <w:sz w:val="24"/>
          <w:szCs w:val="26"/>
          <w:lang w:eastAsia="tr-TR"/>
        </w:rPr>
        <w:t>d</w:t>
      </w:r>
      <w:r w:rsidR="003E4BBF">
        <w:rPr>
          <w:rFonts w:ascii="Times New Roman" w:eastAsia="Times New Roman" w:hAnsi="Times New Roman" w:cs="Times New Roman"/>
          <w:color w:val="000000"/>
          <w:sz w:val="24"/>
          <w:szCs w:val="26"/>
          <w:lang w:eastAsia="tr-TR"/>
        </w:rPr>
        <w:t xml:space="preserve">e, </w:t>
      </w:r>
      <w:r>
        <w:rPr>
          <w:rFonts w:ascii="Times New Roman" w:eastAsia="Times New Roman" w:hAnsi="Times New Roman" w:cs="Times New Roman"/>
          <w:color w:val="000000"/>
          <w:sz w:val="24"/>
          <w:szCs w:val="26"/>
          <w:lang w:eastAsia="tr-TR"/>
        </w:rPr>
        <w:t>406,407,414/1, 415,416/2-3,491,493,495,496,497,498,500,503 ve 510</w:t>
      </w:r>
      <w:r w:rsidR="003E4BBF">
        <w:rPr>
          <w:rFonts w:ascii="Times New Roman" w:eastAsia="Times New Roman" w:hAnsi="Times New Roman" w:cs="Times New Roman"/>
          <w:color w:val="000000"/>
          <w:sz w:val="24"/>
          <w:szCs w:val="26"/>
          <w:lang w:eastAsia="tr-TR"/>
        </w:rPr>
        <w:t xml:space="preserve"> </w:t>
      </w:r>
      <w:proofErr w:type="spellStart"/>
      <w:r w:rsidR="003E4BBF">
        <w:rPr>
          <w:rFonts w:ascii="Times New Roman" w:eastAsia="Times New Roman" w:hAnsi="Times New Roman" w:cs="Times New Roman"/>
          <w:color w:val="000000"/>
          <w:sz w:val="24"/>
          <w:szCs w:val="26"/>
          <w:lang w:eastAsia="tr-TR"/>
        </w:rPr>
        <w:t>nc</w:t>
      </w:r>
      <w:r w:rsidR="00822F9F">
        <w:rPr>
          <w:rFonts w:ascii="Times New Roman" w:eastAsia="Times New Roman" w:hAnsi="Times New Roman" w:cs="Times New Roman"/>
          <w:color w:val="000000"/>
          <w:sz w:val="24"/>
          <w:szCs w:val="26"/>
          <w:lang w:eastAsia="tr-TR"/>
        </w:rPr>
        <w:t>u</w:t>
      </w:r>
      <w:proofErr w:type="spellEnd"/>
      <w:r w:rsidR="003E4BBF">
        <w:rPr>
          <w:rFonts w:ascii="Times New Roman" w:eastAsia="Times New Roman" w:hAnsi="Times New Roman" w:cs="Times New Roman"/>
          <w:color w:val="000000"/>
          <w:sz w:val="24"/>
          <w:szCs w:val="26"/>
          <w:lang w:eastAsia="tr-TR"/>
        </w:rPr>
        <w:t xml:space="preserve"> maddeleri</w:t>
      </w:r>
      <w:r>
        <w:rPr>
          <w:rFonts w:ascii="Times New Roman" w:eastAsia="Times New Roman" w:hAnsi="Times New Roman" w:cs="Times New Roman"/>
          <w:color w:val="000000"/>
          <w:sz w:val="24"/>
          <w:szCs w:val="26"/>
          <w:lang w:eastAsia="tr-TR"/>
        </w:rPr>
        <w:t>yl</w:t>
      </w:r>
      <w:r w:rsidR="003E4BBF">
        <w:rPr>
          <w:rFonts w:ascii="Times New Roman" w:eastAsia="Times New Roman" w:hAnsi="Times New Roman" w:cs="Times New Roman"/>
          <w:color w:val="000000"/>
          <w:sz w:val="24"/>
          <w:szCs w:val="26"/>
          <w:lang w:eastAsia="tr-TR"/>
        </w:rPr>
        <w:t>e, Askeri Ceza Kanununun</w:t>
      </w:r>
      <w:r w:rsidR="00D33B2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131 </w:t>
      </w:r>
      <w:r w:rsidR="003E4BBF">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132</w:t>
      </w:r>
      <w:r w:rsidR="009261D0">
        <w:rPr>
          <w:rFonts w:ascii="Times New Roman" w:eastAsia="Times New Roman" w:hAnsi="Times New Roman" w:cs="Times New Roman"/>
          <w:color w:val="000000"/>
          <w:sz w:val="24"/>
          <w:szCs w:val="26"/>
          <w:lang w:eastAsia="tr-TR"/>
        </w:rPr>
        <w:t xml:space="preserve"> </w:t>
      </w:r>
      <w:proofErr w:type="spellStart"/>
      <w:r w:rsidR="003E4BBF">
        <w:rPr>
          <w:rFonts w:ascii="Times New Roman" w:eastAsia="Times New Roman" w:hAnsi="Times New Roman" w:cs="Times New Roman"/>
          <w:color w:val="000000"/>
          <w:sz w:val="24"/>
          <w:szCs w:val="26"/>
          <w:lang w:eastAsia="tr-TR"/>
        </w:rPr>
        <w:t>nc</w:t>
      </w:r>
      <w:r>
        <w:rPr>
          <w:rFonts w:ascii="Times New Roman" w:eastAsia="Times New Roman" w:hAnsi="Times New Roman" w:cs="Times New Roman"/>
          <w:color w:val="000000"/>
          <w:sz w:val="24"/>
          <w:szCs w:val="26"/>
          <w:lang w:eastAsia="tr-TR"/>
        </w:rPr>
        <w:t>i</w:t>
      </w:r>
      <w:proofErr w:type="spellEnd"/>
      <w:r w:rsidR="003E4BBF">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gösterilen</w:t>
      </w:r>
      <w:r w:rsidR="003E4BBF">
        <w:rPr>
          <w:rFonts w:ascii="Times New Roman" w:eastAsia="Times New Roman" w:hAnsi="Times New Roman" w:cs="Times New Roman"/>
          <w:color w:val="000000"/>
          <w:sz w:val="24"/>
          <w:szCs w:val="26"/>
          <w:lang w:eastAsia="tr-TR"/>
        </w:rPr>
        <w:t xml:space="preserve"> suçlar</w:t>
      </w:r>
      <w:r>
        <w:rPr>
          <w:rFonts w:ascii="Times New Roman" w:eastAsia="Times New Roman" w:hAnsi="Times New Roman" w:cs="Times New Roman"/>
          <w:color w:val="000000"/>
          <w:sz w:val="24"/>
          <w:szCs w:val="26"/>
          <w:lang w:eastAsia="tr-TR"/>
        </w:rPr>
        <w:t>ı işleyenler hakkında</w:t>
      </w:r>
      <w:r w:rsidR="003E4BB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ilgili maddede öngörülen Devlet zararı önceden </w:t>
      </w:r>
      <w:r w:rsidR="009261D0">
        <w:rPr>
          <w:rFonts w:ascii="Times New Roman" w:eastAsia="Times New Roman" w:hAnsi="Times New Roman" w:cs="Times New Roman"/>
          <w:color w:val="000000"/>
          <w:sz w:val="24"/>
          <w:szCs w:val="26"/>
          <w:lang w:eastAsia="tr-TR"/>
        </w:rPr>
        <w:t>ö</w:t>
      </w:r>
      <w:r>
        <w:rPr>
          <w:rFonts w:ascii="Times New Roman" w:eastAsia="Times New Roman" w:hAnsi="Times New Roman" w:cs="Times New Roman"/>
          <w:color w:val="000000"/>
          <w:sz w:val="24"/>
          <w:szCs w:val="26"/>
          <w:lang w:eastAsia="tr-TR"/>
        </w:rPr>
        <w:t xml:space="preserve">denmek, tazminat hükümleri ise saklı kalmak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bu maddeni</w:t>
      </w:r>
      <w:r w:rsidR="009261D0">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(A) bendi hükmü uygulanır.”</w:t>
      </w:r>
    </w:p>
    <w:p w:rsidR="00805944"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805944" w:rsidRPr="0096761B">
        <w:rPr>
          <w:rFonts w:ascii="Times New Roman" w:eastAsia="Times New Roman" w:hAnsi="Times New Roman" w:cs="Times New Roman"/>
          <w:color w:val="000000"/>
          <w:sz w:val="24"/>
          <w:szCs w:val="26"/>
          <w:lang w:eastAsia="tr-TR"/>
        </w:rPr>
        <w:t xml:space="preserve">- Anayasa </w:t>
      </w:r>
      <w:proofErr w:type="gramStart"/>
      <w:r w:rsidR="00805944" w:rsidRPr="0096761B">
        <w:rPr>
          <w:rFonts w:ascii="Times New Roman" w:eastAsia="Times New Roman" w:hAnsi="Times New Roman" w:cs="Times New Roman"/>
          <w:color w:val="000000"/>
          <w:sz w:val="24"/>
          <w:szCs w:val="26"/>
          <w:lang w:eastAsia="tr-TR"/>
        </w:rPr>
        <w:t>kuralları</w:t>
      </w:r>
      <w:r w:rsidR="00805944">
        <w:rPr>
          <w:rFonts w:ascii="Times New Roman" w:eastAsia="Times New Roman" w:hAnsi="Times New Roman" w:cs="Times New Roman"/>
          <w:color w:val="000000"/>
          <w:sz w:val="24"/>
          <w:szCs w:val="26"/>
          <w:lang w:eastAsia="tr-TR"/>
        </w:rPr>
        <w:t xml:space="preserve"> :</w:t>
      </w:r>
      <w:proofErr w:type="gramEnd"/>
    </w:p>
    <w:p w:rsidR="00805944" w:rsidRDefault="0096761B"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Mahkemenin iddiasını ilke olarak dayandırdığı Anayasa Mahkemesinin 12 Temmuz 1974 günlü, 14943 sayılı Resmi Gazete ile yayımlanan 2.7.1974 günlü, 19/31 sayılı kararında incelenen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C.Anayasasının</w:t>
      </w:r>
      <w:proofErr w:type="spellEnd"/>
      <w:proofErr w:type="gramEnd"/>
      <w:r>
        <w:rPr>
          <w:rFonts w:ascii="Times New Roman" w:eastAsia="Times New Roman" w:hAnsi="Times New Roman" w:cs="Times New Roman"/>
          <w:color w:val="000000"/>
          <w:sz w:val="24"/>
          <w:szCs w:val="26"/>
          <w:lang w:eastAsia="tr-TR"/>
        </w:rPr>
        <w:t xml:space="preserve"> 92. </w:t>
      </w:r>
      <w:r w:rsidR="009261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metni aşağıdadır:</w:t>
      </w:r>
    </w:p>
    <w:p w:rsidR="003C3775"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96761B">
        <w:rPr>
          <w:rFonts w:ascii="Times New Roman" w:eastAsia="Times New Roman" w:hAnsi="Times New Roman" w:cs="Times New Roman"/>
          <w:color w:val="000000"/>
          <w:sz w:val="24"/>
          <w:szCs w:val="26"/>
          <w:lang w:eastAsia="tr-TR"/>
        </w:rPr>
        <w:t xml:space="preserve">Madde 92/5- </w:t>
      </w:r>
      <w:r>
        <w:rPr>
          <w:rFonts w:ascii="Times New Roman" w:eastAsia="Times New Roman" w:hAnsi="Times New Roman" w:cs="Times New Roman"/>
          <w:color w:val="000000"/>
          <w:sz w:val="24"/>
          <w:szCs w:val="26"/>
          <w:lang w:eastAsia="tr-TR"/>
        </w:rPr>
        <w:t xml:space="preserve">Millet Meclisi Cumhuriyet Senatosundan gelen metni benimsemezse her iki </w:t>
      </w:r>
      <w:r w:rsidR="009261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eclisin ilgili komisyonlarından seçilecek eşit sayıdaki üyelerden bir </w:t>
      </w:r>
      <w:r w:rsidR="009261D0">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9261D0">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w:t>
      </w:r>
      <w:r w:rsidR="009261D0">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9261D0">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omisyonca veya Cumhuriyet Senatosunca veya daha önce kendisin</w:t>
      </w:r>
      <w:r w:rsidR="009261D0">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r w:rsidR="00187765">
        <w:rPr>
          <w:rFonts w:ascii="Times New Roman" w:eastAsia="Times New Roman" w:hAnsi="Times New Roman" w:cs="Times New Roman"/>
          <w:color w:val="000000"/>
          <w:sz w:val="24"/>
          <w:szCs w:val="26"/>
          <w:lang w:eastAsia="tr-TR"/>
        </w:rPr>
        <w:t xml:space="preserve">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9261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677DA7">
        <w:rPr>
          <w:rFonts w:ascii="Times New Roman" w:eastAsia="Times New Roman" w:hAnsi="Times New Roman" w:cs="Times New Roman"/>
          <w:color w:val="000000"/>
          <w:sz w:val="24"/>
          <w:szCs w:val="26"/>
          <w:lang w:eastAsia="tr-TR"/>
        </w:rPr>
        <w:t xml:space="preserve">Muhittin Taylan, </w:t>
      </w:r>
      <w:proofErr w:type="spellStart"/>
      <w:r w:rsidR="00805944">
        <w:rPr>
          <w:rFonts w:ascii="Times New Roman" w:eastAsia="Times New Roman" w:hAnsi="Times New Roman" w:cs="Times New Roman"/>
          <w:color w:val="000000"/>
          <w:sz w:val="24"/>
          <w:szCs w:val="26"/>
          <w:lang w:eastAsia="tr-TR"/>
        </w:rPr>
        <w:t>Kâni</w:t>
      </w:r>
      <w:proofErr w:type="spellEnd"/>
      <w:r w:rsidR="00805944">
        <w:rPr>
          <w:rFonts w:ascii="Times New Roman" w:eastAsia="Times New Roman" w:hAnsi="Times New Roman" w:cs="Times New Roman"/>
          <w:color w:val="000000"/>
          <w:sz w:val="24"/>
          <w:szCs w:val="26"/>
          <w:lang w:eastAsia="tr-TR"/>
        </w:rPr>
        <w:t xml:space="preserve"> </w:t>
      </w:r>
      <w:proofErr w:type="spellStart"/>
      <w:r w:rsidR="00805944">
        <w:rPr>
          <w:rFonts w:ascii="Times New Roman" w:eastAsia="Times New Roman" w:hAnsi="Times New Roman" w:cs="Times New Roman"/>
          <w:color w:val="000000"/>
          <w:sz w:val="24"/>
          <w:szCs w:val="26"/>
          <w:lang w:eastAsia="tr-TR"/>
        </w:rPr>
        <w:t>Vrana</w:t>
      </w:r>
      <w:proofErr w:type="spellEnd"/>
      <w:r w:rsidR="00805944">
        <w:rPr>
          <w:rFonts w:ascii="Times New Roman" w:eastAsia="Times New Roman" w:hAnsi="Times New Roman" w:cs="Times New Roman"/>
          <w:color w:val="000000"/>
          <w:sz w:val="24"/>
          <w:szCs w:val="26"/>
          <w:lang w:eastAsia="tr-TR"/>
        </w:rPr>
        <w:t>,</w:t>
      </w:r>
      <w:r w:rsidR="009C386C">
        <w:rPr>
          <w:rFonts w:ascii="Times New Roman" w:eastAsia="Times New Roman" w:hAnsi="Times New Roman" w:cs="Times New Roman"/>
          <w:color w:val="000000"/>
          <w:sz w:val="24"/>
          <w:szCs w:val="26"/>
          <w:lang w:eastAsia="tr-TR"/>
        </w:rPr>
        <w:t xml:space="preserve"> Şahap </w:t>
      </w:r>
      <w:proofErr w:type="spellStart"/>
      <w:r w:rsidR="009C386C">
        <w:rPr>
          <w:rFonts w:ascii="Times New Roman" w:eastAsia="Times New Roman" w:hAnsi="Times New Roman" w:cs="Times New Roman"/>
          <w:color w:val="000000"/>
          <w:sz w:val="24"/>
          <w:szCs w:val="26"/>
          <w:lang w:eastAsia="tr-TR"/>
        </w:rPr>
        <w:t>Arıç</w:t>
      </w:r>
      <w:proofErr w:type="spellEnd"/>
      <w:r w:rsidR="009C386C">
        <w:rPr>
          <w:rFonts w:ascii="Times New Roman" w:eastAsia="Times New Roman" w:hAnsi="Times New Roman" w:cs="Times New Roman"/>
          <w:color w:val="000000"/>
          <w:sz w:val="24"/>
          <w:szCs w:val="26"/>
          <w:lang w:eastAsia="tr-TR"/>
        </w:rPr>
        <w:t>,</w:t>
      </w:r>
      <w:r w:rsidR="00805944">
        <w:rPr>
          <w:rFonts w:ascii="Times New Roman" w:eastAsia="Times New Roman" w:hAnsi="Times New Roman" w:cs="Times New Roman"/>
          <w:color w:val="000000"/>
          <w:sz w:val="24"/>
          <w:szCs w:val="26"/>
          <w:lang w:eastAsia="tr-TR"/>
        </w:rPr>
        <w:t xml:space="preserve"> </w:t>
      </w:r>
      <w:r w:rsidR="00677DA7">
        <w:rPr>
          <w:rFonts w:ascii="Times New Roman" w:eastAsia="Times New Roman" w:hAnsi="Times New Roman" w:cs="Times New Roman"/>
          <w:color w:val="000000"/>
          <w:sz w:val="24"/>
          <w:szCs w:val="26"/>
          <w:lang w:eastAsia="tr-TR"/>
        </w:rPr>
        <w:t xml:space="preserve">İhsan Ecemiş, Ahmet Akar, </w:t>
      </w:r>
      <w:r w:rsidR="00805944">
        <w:rPr>
          <w:rFonts w:ascii="Times New Roman" w:eastAsia="Times New Roman" w:hAnsi="Times New Roman" w:cs="Times New Roman"/>
          <w:color w:val="000000"/>
          <w:sz w:val="24"/>
          <w:szCs w:val="26"/>
          <w:lang w:eastAsia="tr-TR"/>
        </w:rPr>
        <w:t xml:space="preserve">Halit </w:t>
      </w:r>
      <w:proofErr w:type="spellStart"/>
      <w:r w:rsidR="00805944">
        <w:rPr>
          <w:rFonts w:ascii="Times New Roman" w:eastAsia="Times New Roman" w:hAnsi="Times New Roman" w:cs="Times New Roman"/>
          <w:color w:val="000000"/>
          <w:sz w:val="24"/>
          <w:szCs w:val="26"/>
          <w:lang w:eastAsia="tr-TR"/>
        </w:rPr>
        <w:t>Zarbun</w:t>
      </w:r>
      <w:proofErr w:type="spellEnd"/>
      <w:r w:rsidR="00805944">
        <w:rPr>
          <w:rFonts w:ascii="Times New Roman" w:eastAsia="Times New Roman" w:hAnsi="Times New Roman" w:cs="Times New Roman"/>
          <w:color w:val="000000"/>
          <w:sz w:val="24"/>
          <w:szCs w:val="26"/>
          <w:lang w:eastAsia="tr-TR"/>
        </w:rPr>
        <w:t xml:space="preserve">, </w:t>
      </w:r>
      <w:r w:rsidR="009C386C">
        <w:rPr>
          <w:rFonts w:ascii="Times New Roman" w:eastAsia="Times New Roman" w:hAnsi="Times New Roman" w:cs="Times New Roman"/>
          <w:color w:val="000000"/>
          <w:sz w:val="24"/>
          <w:szCs w:val="26"/>
          <w:lang w:eastAsia="tr-TR"/>
        </w:rPr>
        <w:t xml:space="preserve">Ziya Önel, </w:t>
      </w:r>
      <w:r w:rsidR="00805944">
        <w:rPr>
          <w:rFonts w:ascii="Times New Roman" w:eastAsia="Times New Roman" w:hAnsi="Times New Roman" w:cs="Times New Roman"/>
          <w:color w:val="000000"/>
          <w:sz w:val="24"/>
          <w:szCs w:val="26"/>
          <w:lang w:eastAsia="tr-TR"/>
        </w:rPr>
        <w:t xml:space="preserve">Abdullah Üner, Ahmet Koçak, Muhittin Gürün, Lütfi </w:t>
      </w:r>
      <w:proofErr w:type="spellStart"/>
      <w:r w:rsidR="00805944">
        <w:rPr>
          <w:rFonts w:ascii="Times New Roman" w:eastAsia="Times New Roman" w:hAnsi="Times New Roman" w:cs="Times New Roman"/>
          <w:color w:val="000000"/>
          <w:sz w:val="24"/>
          <w:szCs w:val="26"/>
          <w:lang w:eastAsia="tr-TR"/>
        </w:rPr>
        <w:t>Ömerbaş</w:t>
      </w:r>
      <w:proofErr w:type="spellEnd"/>
      <w:r w:rsidR="00805944">
        <w:rPr>
          <w:rFonts w:ascii="Times New Roman" w:eastAsia="Times New Roman" w:hAnsi="Times New Roman" w:cs="Times New Roman"/>
          <w:color w:val="000000"/>
          <w:sz w:val="24"/>
          <w:szCs w:val="26"/>
          <w:lang w:eastAsia="tr-TR"/>
        </w:rPr>
        <w:t>, Hasan Gürse</w:t>
      </w:r>
      <w:r w:rsidR="00677DA7">
        <w:rPr>
          <w:rFonts w:ascii="Times New Roman" w:eastAsia="Times New Roman" w:hAnsi="Times New Roman" w:cs="Times New Roman"/>
          <w:color w:val="000000"/>
          <w:sz w:val="24"/>
          <w:szCs w:val="26"/>
          <w:lang w:eastAsia="tr-TR"/>
        </w:rPr>
        <w:t>l</w:t>
      </w:r>
      <w:r w:rsidR="00805944">
        <w:rPr>
          <w:rFonts w:ascii="Times New Roman" w:eastAsia="Times New Roman" w:hAnsi="Times New Roman" w:cs="Times New Roman"/>
          <w:color w:val="000000"/>
          <w:sz w:val="24"/>
          <w:szCs w:val="26"/>
          <w:lang w:eastAsia="tr-TR"/>
        </w:rPr>
        <w:t xml:space="preserve">, Ahmet Salih </w:t>
      </w:r>
      <w:proofErr w:type="spellStart"/>
      <w:r w:rsidR="00805944">
        <w:rPr>
          <w:rFonts w:ascii="Times New Roman" w:eastAsia="Times New Roman" w:hAnsi="Times New Roman" w:cs="Times New Roman"/>
          <w:color w:val="000000"/>
          <w:sz w:val="24"/>
          <w:szCs w:val="26"/>
          <w:lang w:eastAsia="tr-TR"/>
        </w:rPr>
        <w:t>Çebi</w:t>
      </w:r>
      <w:proofErr w:type="spellEnd"/>
      <w:r w:rsidR="00805944">
        <w:rPr>
          <w:rFonts w:ascii="Times New Roman" w:eastAsia="Times New Roman" w:hAnsi="Times New Roman" w:cs="Times New Roman"/>
          <w:color w:val="000000"/>
          <w:sz w:val="24"/>
          <w:szCs w:val="26"/>
          <w:lang w:eastAsia="tr-TR"/>
        </w:rPr>
        <w:t xml:space="preserve">, Nihat </w:t>
      </w:r>
      <w:proofErr w:type="spellStart"/>
      <w:r w:rsidR="00805944">
        <w:rPr>
          <w:rFonts w:ascii="Times New Roman" w:eastAsia="Times New Roman" w:hAnsi="Times New Roman" w:cs="Times New Roman"/>
          <w:color w:val="000000"/>
          <w:sz w:val="24"/>
          <w:szCs w:val="26"/>
          <w:lang w:eastAsia="tr-TR"/>
        </w:rPr>
        <w:t>O.Akçakaya</w:t>
      </w:r>
      <w:r w:rsidR="009C386C">
        <w:rPr>
          <w:rFonts w:ascii="Times New Roman" w:eastAsia="Times New Roman" w:hAnsi="Times New Roman" w:cs="Times New Roman"/>
          <w:color w:val="000000"/>
          <w:sz w:val="24"/>
          <w:szCs w:val="26"/>
          <w:lang w:eastAsia="tr-TR"/>
        </w:rPr>
        <w:t>lıoğlu</w:t>
      </w:r>
      <w:proofErr w:type="spellEnd"/>
      <w:r w:rsidR="009C386C">
        <w:rPr>
          <w:rFonts w:ascii="Times New Roman" w:eastAsia="Times New Roman" w:hAnsi="Times New Roman" w:cs="Times New Roman"/>
          <w:color w:val="000000"/>
          <w:sz w:val="24"/>
          <w:szCs w:val="26"/>
          <w:lang w:eastAsia="tr-TR"/>
        </w:rPr>
        <w:t xml:space="preserve"> ve Ahmet </w:t>
      </w:r>
      <w:proofErr w:type="spellStart"/>
      <w:r w:rsidR="009C386C">
        <w:rPr>
          <w:rFonts w:ascii="Times New Roman" w:eastAsia="Times New Roman" w:hAnsi="Times New Roman" w:cs="Times New Roman"/>
          <w:color w:val="000000"/>
          <w:sz w:val="24"/>
          <w:szCs w:val="26"/>
          <w:lang w:eastAsia="tr-TR"/>
        </w:rPr>
        <w:t>H.Boyacıoğlu’dan</w:t>
      </w:r>
      <w:proofErr w:type="spellEnd"/>
      <w:r w:rsidR="009C386C">
        <w:rPr>
          <w:rFonts w:ascii="Times New Roman" w:eastAsia="Times New Roman" w:hAnsi="Times New Roman" w:cs="Times New Roman"/>
          <w:color w:val="000000"/>
          <w:sz w:val="24"/>
          <w:szCs w:val="26"/>
          <w:lang w:eastAsia="tr-TR"/>
        </w:rPr>
        <w:t xml:space="preserve"> kurulu olarak 5.11.1974 günü toplanmış ve İçtüzüğün 15. </w:t>
      </w:r>
      <w:r w:rsidR="009261D0">
        <w:rPr>
          <w:rFonts w:ascii="Times New Roman" w:eastAsia="Times New Roman" w:hAnsi="Times New Roman" w:cs="Times New Roman"/>
          <w:color w:val="000000"/>
          <w:sz w:val="24"/>
          <w:szCs w:val="26"/>
          <w:lang w:eastAsia="tr-TR"/>
        </w:rPr>
        <w:t>m</w:t>
      </w:r>
      <w:r w:rsidR="009C386C">
        <w:rPr>
          <w:rFonts w:ascii="Times New Roman" w:eastAsia="Times New Roman" w:hAnsi="Times New Roman" w:cs="Times New Roman"/>
          <w:color w:val="000000"/>
          <w:sz w:val="24"/>
          <w:szCs w:val="26"/>
          <w:lang w:eastAsia="tr-TR"/>
        </w:rPr>
        <w:t>addesi uyarınca gerekli ilk incelemeyi yapmış, itirazcı Mahkemeye T.C.K.’</w:t>
      </w:r>
      <w:proofErr w:type="spellStart"/>
      <w:r w:rsidR="009C386C">
        <w:rPr>
          <w:rFonts w:ascii="Times New Roman" w:eastAsia="Times New Roman" w:hAnsi="Times New Roman" w:cs="Times New Roman"/>
          <w:color w:val="000000"/>
          <w:sz w:val="24"/>
          <w:szCs w:val="26"/>
          <w:lang w:eastAsia="tr-TR"/>
        </w:rPr>
        <w:t>nun</w:t>
      </w:r>
      <w:proofErr w:type="spellEnd"/>
      <w:r w:rsidR="009C386C">
        <w:rPr>
          <w:rFonts w:ascii="Times New Roman" w:eastAsia="Times New Roman" w:hAnsi="Times New Roman" w:cs="Times New Roman"/>
          <w:color w:val="000000"/>
          <w:sz w:val="24"/>
          <w:szCs w:val="26"/>
          <w:lang w:eastAsia="tr-TR"/>
        </w:rPr>
        <w:t xml:space="preserve"> 416/3,418 ve 430/2 hükümlerine göre kamu davası açıldığı ve ancak </w:t>
      </w:r>
      <w:proofErr w:type="spellStart"/>
      <w:r w:rsidR="009C386C">
        <w:rPr>
          <w:rFonts w:ascii="Times New Roman" w:eastAsia="Times New Roman" w:hAnsi="Times New Roman" w:cs="Times New Roman"/>
          <w:color w:val="000000"/>
          <w:sz w:val="24"/>
          <w:szCs w:val="26"/>
          <w:lang w:eastAsia="tr-TR"/>
        </w:rPr>
        <w:t>mağdurenin</w:t>
      </w:r>
      <w:proofErr w:type="spellEnd"/>
      <w:r w:rsidR="009C386C">
        <w:rPr>
          <w:rFonts w:ascii="Times New Roman" w:eastAsia="Times New Roman" w:hAnsi="Times New Roman" w:cs="Times New Roman"/>
          <w:color w:val="000000"/>
          <w:sz w:val="24"/>
          <w:szCs w:val="26"/>
          <w:lang w:eastAsia="tr-TR"/>
        </w:rPr>
        <w:t xml:space="preserve"> nüfus kütüğünde kaydının bulunmadığı görülmekle önce bu eksiğin tamamlatılması isteğiyle dosya geri çevrilmiş olup, 3.12.1974 günü Muhittin Taylan, </w:t>
      </w:r>
      <w:proofErr w:type="spellStart"/>
      <w:r w:rsidR="009C386C">
        <w:rPr>
          <w:rFonts w:ascii="Times New Roman" w:eastAsia="Times New Roman" w:hAnsi="Times New Roman" w:cs="Times New Roman"/>
          <w:color w:val="000000"/>
          <w:sz w:val="24"/>
          <w:szCs w:val="26"/>
          <w:lang w:eastAsia="tr-TR"/>
        </w:rPr>
        <w:t>Kâni</w:t>
      </w:r>
      <w:proofErr w:type="spellEnd"/>
      <w:r w:rsidR="009C386C">
        <w:rPr>
          <w:rFonts w:ascii="Times New Roman" w:eastAsia="Times New Roman" w:hAnsi="Times New Roman" w:cs="Times New Roman"/>
          <w:color w:val="000000"/>
          <w:sz w:val="24"/>
          <w:szCs w:val="26"/>
          <w:lang w:eastAsia="tr-TR"/>
        </w:rPr>
        <w:t xml:space="preserve"> </w:t>
      </w:r>
      <w:proofErr w:type="spellStart"/>
      <w:r w:rsidR="009C386C">
        <w:rPr>
          <w:rFonts w:ascii="Times New Roman" w:eastAsia="Times New Roman" w:hAnsi="Times New Roman" w:cs="Times New Roman"/>
          <w:color w:val="000000"/>
          <w:sz w:val="24"/>
          <w:szCs w:val="26"/>
          <w:lang w:eastAsia="tr-TR"/>
        </w:rPr>
        <w:t>Vrana</w:t>
      </w:r>
      <w:proofErr w:type="spellEnd"/>
      <w:r w:rsidR="009C386C">
        <w:rPr>
          <w:rFonts w:ascii="Times New Roman" w:eastAsia="Times New Roman" w:hAnsi="Times New Roman" w:cs="Times New Roman"/>
          <w:color w:val="000000"/>
          <w:sz w:val="24"/>
          <w:szCs w:val="26"/>
          <w:lang w:eastAsia="tr-TR"/>
        </w:rPr>
        <w:t xml:space="preserve">, Kemal </w:t>
      </w:r>
      <w:proofErr w:type="spellStart"/>
      <w:r w:rsidR="009C386C">
        <w:rPr>
          <w:rFonts w:ascii="Times New Roman" w:eastAsia="Times New Roman" w:hAnsi="Times New Roman" w:cs="Times New Roman"/>
          <w:color w:val="000000"/>
          <w:sz w:val="24"/>
          <w:szCs w:val="26"/>
          <w:lang w:eastAsia="tr-TR"/>
        </w:rPr>
        <w:t>Berkem</w:t>
      </w:r>
      <w:proofErr w:type="spellEnd"/>
      <w:r w:rsidR="009C386C">
        <w:rPr>
          <w:rFonts w:ascii="Times New Roman" w:eastAsia="Times New Roman" w:hAnsi="Times New Roman" w:cs="Times New Roman"/>
          <w:color w:val="000000"/>
          <w:sz w:val="24"/>
          <w:szCs w:val="26"/>
          <w:lang w:eastAsia="tr-TR"/>
        </w:rPr>
        <w:t xml:space="preserve">, İhsan Ecemiş, Ahmet Akar, Halit </w:t>
      </w:r>
      <w:proofErr w:type="spellStart"/>
      <w:r w:rsidR="009C386C">
        <w:rPr>
          <w:rFonts w:ascii="Times New Roman" w:eastAsia="Times New Roman" w:hAnsi="Times New Roman" w:cs="Times New Roman"/>
          <w:color w:val="000000"/>
          <w:sz w:val="24"/>
          <w:szCs w:val="26"/>
          <w:lang w:eastAsia="tr-TR"/>
        </w:rPr>
        <w:t>Zarbun</w:t>
      </w:r>
      <w:proofErr w:type="spellEnd"/>
      <w:r w:rsidR="009C386C">
        <w:rPr>
          <w:rFonts w:ascii="Times New Roman" w:eastAsia="Times New Roman" w:hAnsi="Times New Roman" w:cs="Times New Roman"/>
          <w:color w:val="000000"/>
          <w:sz w:val="24"/>
          <w:szCs w:val="26"/>
          <w:lang w:eastAsia="tr-TR"/>
        </w:rPr>
        <w:t xml:space="preserve">, Abdullah Üner, Ahmet Koçak, Muhittin Gürün, Lütfi </w:t>
      </w:r>
      <w:proofErr w:type="spellStart"/>
      <w:r w:rsidR="009C386C">
        <w:rPr>
          <w:rFonts w:ascii="Times New Roman" w:eastAsia="Times New Roman" w:hAnsi="Times New Roman" w:cs="Times New Roman"/>
          <w:color w:val="000000"/>
          <w:sz w:val="24"/>
          <w:szCs w:val="26"/>
          <w:lang w:eastAsia="tr-TR"/>
        </w:rPr>
        <w:t>Ömerbaş</w:t>
      </w:r>
      <w:proofErr w:type="spellEnd"/>
      <w:r w:rsidR="009C386C">
        <w:rPr>
          <w:rFonts w:ascii="Times New Roman" w:eastAsia="Times New Roman" w:hAnsi="Times New Roman" w:cs="Times New Roman"/>
          <w:color w:val="000000"/>
          <w:sz w:val="24"/>
          <w:szCs w:val="26"/>
          <w:lang w:eastAsia="tr-TR"/>
        </w:rPr>
        <w:t xml:space="preserve">, Hasan Gürsel, Ahmet Salih </w:t>
      </w:r>
      <w:proofErr w:type="spellStart"/>
      <w:r w:rsidR="009C386C">
        <w:rPr>
          <w:rFonts w:ascii="Times New Roman" w:eastAsia="Times New Roman" w:hAnsi="Times New Roman" w:cs="Times New Roman"/>
          <w:color w:val="000000"/>
          <w:sz w:val="24"/>
          <w:szCs w:val="26"/>
          <w:lang w:eastAsia="tr-TR"/>
        </w:rPr>
        <w:t>Çebi</w:t>
      </w:r>
      <w:proofErr w:type="spellEnd"/>
      <w:r w:rsidR="009C386C">
        <w:rPr>
          <w:rFonts w:ascii="Times New Roman" w:eastAsia="Times New Roman" w:hAnsi="Times New Roman" w:cs="Times New Roman"/>
          <w:color w:val="000000"/>
          <w:sz w:val="24"/>
          <w:szCs w:val="26"/>
          <w:lang w:eastAsia="tr-TR"/>
        </w:rPr>
        <w:t xml:space="preserve">, Şevket </w:t>
      </w:r>
      <w:proofErr w:type="spellStart"/>
      <w:r w:rsidR="009C386C">
        <w:rPr>
          <w:rFonts w:ascii="Times New Roman" w:eastAsia="Times New Roman" w:hAnsi="Times New Roman" w:cs="Times New Roman"/>
          <w:color w:val="000000"/>
          <w:sz w:val="24"/>
          <w:szCs w:val="26"/>
          <w:lang w:eastAsia="tr-TR"/>
        </w:rPr>
        <w:t>Müftügil</w:t>
      </w:r>
      <w:proofErr w:type="spellEnd"/>
      <w:r w:rsidR="009C386C">
        <w:rPr>
          <w:rFonts w:ascii="Times New Roman" w:eastAsia="Times New Roman" w:hAnsi="Times New Roman" w:cs="Times New Roman"/>
          <w:color w:val="000000"/>
          <w:sz w:val="24"/>
          <w:szCs w:val="26"/>
          <w:lang w:eastAsia="tr-TR"/>
        </w:rPr>
        <w:t xml:space="preserve">, Nihat </w:t>
      </w:r>
      <w:proofErr w:type="spellStart"/>
      <w:r w:rsidR="009C386C">
        <w:rPr>
          <w:rFonts w:ascii="Times New Roman" w:eastAsia="Times New Roman" w:hAnsi="Times New Roman" w:cs="Times New Roman"/>
          <w:color w:val="000000"/>
          <w:sz w:val="24"/>
          <w:szCs w:val="26"/>
          <w:lang w:eastAsia="tr-TR"/>
        </w:rPr>
        <w:t>O.Akçakayalıoğlu</w:t>
      </w:r>
      <w:proofErr w:type="spellEnd"/>
      <w:r w:rsidR="009C386C">
        <w:rPr>
          <w:rFonts w:ascii="Times New Roman" w:eastAsia="Times New Roman" w:hAnsi="Times New Roman" w:cs="Times New Roman"/>
          <w:color w:val="000000"/>
          <w:sz w:val="24"/>
          <w:szCs w:val="26"/>
          <w:lang w:eastAsia="tr-TR"/>
        </w:rPr>
        <w:t xml:space="preserve"> ve Ahmet </w:t>
      </w:r>
      <w:proofErr w:type="spellStart"/>
      <w:r w:rsidR="009C386C">
        <w:rPr>
          <w:rFonts w:ascii="Times New Roman" w:eastAsia="Times New Roman" w:hAnsi="Times New Roman" w:cs="Times New Roman"/>
          <w:color w:val="000000"/>
          <w:sz w:val="24"/>
          <w:szCs w:val="26"/>
          <w:lang w:eastAsia="tr-TR"/>
        </w:rPr>
        <w:t>H.Boyacıoğlu’dan</w:t>
      </w:r>
      <w:proofErr w:type="spellEnd"/>
      <w:r w:rsidR="00805944">
        <w:rPr>
          <w:rFonts w:ascii="Times New Roman" w:eastAsia="Times New Roman" w:hAnsi="Times New Roman" w:cs="Times New Roman"/>
          <w:color w:val="000000"/>
          <w:sz w:val="24"/>
          <w:szCs w:val="26"/>
          <w:lang w:eastAsia="tr-TR"/>
        </w:rPr>
        <w:t xml:space="preserve"> </w:t>
      </w:r>
      <w:r w:rsidR="009C386C">
        <w:rPr>
          <w:rFonts w:ascii="Times New Roman" w:eastAsia="Times New Roman" w:hAnsi="Times New Roman" w:cs="Times New Roman"/>
          <w:color w:val="000000"/>
          <w:sz w:val="24"/>
          <w:szCs w:val="26"/>
          <w:lang w:eastAsia="tr-TR"/>
        </w:rPr>
        <w:t xml:space="preserve">kurulu olarak yapılan ikinci toplantıda, eksikliğin tamamlandığı ve gerçekten Mahkemenin elinde usulüne göre açılmış bir dava bulunduğu ve bu dava nedeniyle iptalini istediği yasa hükmünü uygulayacağı anlaşılmış ve işin </w:t>
      </w:r>
      <w:r w:rsidR="00677DA7">
        <w:rPr>
          <w:rFonts w:ascii="Times New Roman" w:eastAsia="Times New Roman" w:hAnsi="Times New Roman" w:cs="Times New Roman"/>
          <w:color w:val="000000"/>
          <w:sz w:val="24"/>
          <w:szCs w:val="26"/>
          <w:lang w:eastAsia="tr-TR"/>
        </w:rPr>
        <w:t>esasın</w:t>
      </w:r>
      <w:r w:rsidR="009C386C">
        <w:rPr>
          <w:rFonts w:ascii="Times New Roman" w:eastAsia="Times New Roman" w:hAnsi="Times New Roman" w:cs="Times New Roman"/>
          <w:color w:val="000000"/>
          <w:sz w:val="24"/>
          <w:szCs w:val="26"/>
          <w:lang w:eastAsia="tr-TR"/>
        </w:rPr>
        <w:t xml:space="preserve">ın incelenmesi, Halit </w:t>
      </w:r>
      <w:proofErr w:type="spellStart"/>
      <w:r w:rsidR="009C386C">
        <w:rPr>
          <w:rFonts w:ascii="Times New Roman" w:eastAsia="Times New Roman" w:hAnsi="Times New Roman" w:cs="Times New Roman"/>
          <w:color w:val="000000"/>
          <w:sz w:val="24"/>
          <w:szCs w:val="26"/>
          <w:lang w:eastAsia="tr-TR"/>
        </w:rPr>
        <w:t>Zarbun’un</w:t>
      </w:r>
      <w:proofErr w:type="spellEnd"/>
      <w:r w:rsidR="009C386C">
        <w:rPr>
          <w:rFonts w:ascii="Times New Roman" w:eastAsia="Times New Roman" w:hAnsi="Times New Roman" w:cs="Times New Roman"/>
          <w:color w:val="000000"/>
          <w:sz w:val="24"/>
          <w:szCs w:val="26"/>
          <w:lang w:eastAsia="tr-TR"/>
        </w:rPr>
        <w:t xml:space="preserve"> konunun Anayasa Mahkemesinin görevi dışında bulunduğu yolundaki karşı oyu ile oy çokluğu ile kararlaştırılmıştır. </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2D0A5E">
        <w:rPr>
          <w:rFonts w:ascii="Times New Roman" w:eastAsia="Times New Roman" w:hAnsi="Times New Roman" w:cs="Times New Roman"/>
          <w:color w:val="000000"/>
          <w:sz w:val="24"/>
          <w:szCs w:val="26"/>
          <w:u w:val="single"/>
          <w:lang w:eastAsia="tr-TR"/>
        </w:rPr>
        <w:t xml:space="preserve">ESASIN </w:t>
      </w:r>
      <w:proofErr w:type="gramStart"/>
      <w:r w:rsidRPr="002D0A5E">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9C386C" w:rsidRDefault="009C386C" w:rsidP="00036B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Önce, görev sorunu üzerinde durulmuş,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 ile ve oy çokluğu ile af yasalarının da Anayasaya uygunluk denetiminden geçirilebileceği ve Mahkem</w:t>
      </w:r>
      <w:r w:rsidR="009261D0">
        <w:rPr>
          <w:rFonts w:ascii="Times New Roman" w:eastAsia="Times New Roman" w:hAnsi="Times New Roman" w:cs="Times New Roman"/>
          <w:color w:val="000000"/>
          <w:sz w:val="24"/>
          <w:szCs w:val="26"/>
          <w:lang w:eastAsia="tr-TR"/>
        </w:rPr>
        <w:t>emizin</w:t>
      </w:r>
      <w:r>
        <w:rPr>
          <w:rFonts w:ascii="Times New Roman" w:eastAsia="Times New Roman" w:hAnsi="Times New Roman" w:cs="Times New Roman"/>
          <w:color w:val="000000"/>
          <w:sz w:val="24"/>
          <w:szCs w:val="26"/>
          <w:lang w:eastAsia="tr-TR"/>
        </w:rPr>
        <w:t xml:space="preserve"> bu konuda görevli olduğu kararlaştırıldıktan sonra, itirazcının genel anlatışla örnek olarak ileri sürdüğü 2.7.1974 günlü 19/31 sayılı kararımızla saptanmış olan ilkelerin ışığı altında, ilk aşamada, itiraz konusu kuralın oluşum biçimi tartışılmıştır.</w:t>
      </w:r>
    </w:p>
    <w:p w:rsidR="00337006" w:rsidRDefault="009C386C" w:rsidP="00036B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Kanun teklifi Millet Meclisinden 24 madde olarak çıktığı halde Cumhuriyet Senatosu kapsamlarını da değiştirerek 23 maddelik bir tasarı haline getirmiş ve böylece Anayasanın 92. </w:t>
      </w:r>
      <w:r w:rsidR="00BD4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fıkrasını harekete geçirtmiştir. Bu kuralın işleyiş koşulları ve gerekleri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12 Temmuz 1974 günlü, 14943 sayılı nüshasında yayımlanan Anayasa Mahkemesinin 2.7.1974 günlü, 19/31 sayılı kararında etraflıca açıklanmış olup, bu kez yapılan tartışma sonunda Mahkememiz çoğunluğu aynı </w:t>
      </w:r>
      <w:r w:rsidR="00337006">
        <w:rPr>
          <w:rFonts w:ascii="Times New Roman" w:eastAsia="Times New Roman" w:hAnsi="Times New Roman" w:cs="Times New Roman"/>
          <w:color w:val="000000"/>
          <w:sz w:val="24"/>
          <w:szCs w:val="26"/>
          <w:lang w:eastAsia="tr-TR"/>
        </w:rPr>
        <w:t xml:space="preserve">görüşte birleşmiş ve itirazca Mahkemenin uygulayacağı 1803 sayılı Af Kanunu’nun 2. </w:t>
      </w:r>
      <w:r w:rsidR="00BD4096">
        <w:rPr>
          <w:rFonts w:ascii="Times New Roman" w:eastAsia="Times New Roman" w:hAnsi="Times New Roman" w:cs="Times New Roman"/>
          <w:color w:val="000000"/>
          <w:sz w:val="24"/>
          <w:szCs w:val="26"/>
          <w:lang w:eastAsia="tr-TR"/>
        </w:rPr>
        <w:t>m</w:t>
      </w:r>
      <w:r w:rsidR="00337006">
        <w:rPr>
          <w:rFonts w:ascii="Times New Roman" w:eastAsia="Times New Roman" w:hAnsi="Times New Roman" w:cs="Times New Roman"/>
          <w:color w:val="000000"/>
          <w:sz w:val="24"/>
          <w:szCs w:val="26"/>
          <w:lang w:eastAsia="tr-TR"/>
        </w:rPr>
        <w:t xml:space="preserve">addesinin (B) bendini aynı ilkelerle Türk Ceza Kanununun 416. </w:t>
      </w:r>
      <w:r w:rsidR="00BD4096">
        <w:rPr>
          <w:rFonts w:ascii="Times New Roman" w:eastAsia="Times New Roman" w:hAnsi="Times New Roman" w:cs="Times New Roman"/>
          <w:color w:val="000000"/>
          <w:sz w:val="24"/>
          <w:szCs w:val="26"/>
          <w:lang w:eastAsia="tr-TR"/>
        </w:rPr>
        <w:t>m</w:t>
      </w:r>
      <w:r w:rsidR="00337006">
        <w:rPr>
          <w:rFonts w:ascii="Times New Roman" w:eastAsia="Times New Roman" w:hAnsi="Times New Roman" w:cs="Times New Roman"/>
          <w:color w:val="000000"/>
          <w:sz w:val="24"/>
          <w:szCs w:val="26"/>
          <w:lang w:eastAsia="tr-TR"/>
        </w:rPr>
        <w:t xml:space="preserve">addesinin son fıkrası hükmü açısından incelemiştir. Buna göre, iki Yasama Meclisinin üzerinde uyuştukları kurallar dışında kalan tüm maddeler topluca bir “metin” olarak Millet Meclisinin oyuna sunulmak gerekirken, her bir maddenin ayrı ayrı oylanması </w:t>
      </w:r>
      <w:proofErr w:type="spellStart"/>
      <w:r w:rsidR="00337006">
        <w:rPr>
          <w:rFonts w:ascii="Times New Roman" w:eastAsia="Times New Roman" w:hAnsi="Times New Roman" w:cs="Times New Roman"/>
          <w:color w:val="000000"/>
          <w:sz w:val="24"/>
          <w:szCs w:val="26"/>
          <w:lang w:eastAsia="tr-TR"/>
        </w:rPr>
        <w:t>yoluyle</w:t>
      </w:r>
      <w:proofErr w:type="spellEnd"/>
      <w:r w:rsidR="00337006">
        <w:rPr>
          <w:rFonts w:ascii="Times New Roman" w:eastAsia="Times New Roman" w:hAnsi="Times New Roman" w:cs="Times New Roman"/>
          <w:color w:val="000000"/>
          <w:sz w:val="24"/>
          <w:szCs w:val="26"/>
          <w:lang w:eastAsia="tr-TR"/>
        </w:rPr>
        <w:t xml:space="preserve"> Anayasanın 92. </w:t>
      </w:r>
      <w:r w:rsidR="00BD4096">
        <w:rPr>
          <w:rFonts w:ascii="Times New Roman" w:eastAsia="Times New Roman" w:hAnsi="Times New Roman" w:cs="Times New Roman"/>
          <w:color w:val="000000"/>
          <w:sz w:val="24"/>
          <w:szCs w:val="26"/>
          <w:lang w:eastAsia="tr-TR"/>
        </w:rPr>
        <w:t>m</w:t>
      </w:r>
      <w:r w:rsidR="00337006">
        <w:rPr>
          <w:rFonts w:ascii="Times New Roman" w:eastAsia="Times New Roman" w:hAnsi="Times New Roman" w:cs="Times New Roman"/>
          <w:color w:val="000000"/>
          <w:sz w:val="24"/>
          <w:szCs w:val="26"/>
          <w:lang w:eastAsia="tr-TR"/>
        </w:rPr>
        <w:t>addesinin beşinci fıkrasında belirlenen kurala aykırı davranıldığı anlaşılmıştır.</w:t>
      </w:r>
    </w:p>
    <w:p w:rsidR="00337006" w:rsidRDefault="00337006" w:rsidP="00036B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yönden Anayasaya bir aykırılık bulunmadığı,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ise, aykırılığın varlığını değişik nedenle kabul ettiğini bildirmişlerdir.</w:t>
      </w:r>
    </w:p>
    <w:p w:rsidR="00337006" w:rsidRDefault="00337006" w:rsidP="00036B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Anayasal denetim sonucu, itiraz yoluna başvuran Mahkemenin uygulayacağı Türk Ceza Kanunun 416. </w:t>
      </w:r>
      <w:r w:rsidR="00BD4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 fıkrası hükmü ile sınırlandırılmıştır.</w:t>
      </w:r>
    </w:p>
    <w:p w:rsidR="00373EB4" w:rsidRDefault="00337006" w:rsidP="00036B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kuralın biçim yönünden iptali öngörüldüğünden esas yönünden Anayasaya aykırılık iddiası üzerinde durulmamıştır.</w:t>
      </w:r>
      <w:r w:rsidR="009C386C">
        <w:rPr>
          <w:rFonts w:ascii="Times New Roman" w:eastAsia="Times New Roman" w:hAnsi="Times New Roman" w:cs="Times New Roman"/>
          <w:color w:val="000000"/>
          <w:sz w:val="24"/>
          <w:szCs w:val="26"/>
          <w:lang w:eastAsia="tr-TR"/>
        </w:rPr>
        <w:t xml:space="preserve"> </w:t>
      </w:r>
    </w:p>
    <w:p w:rsidR="00725974"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00725974">
        <w:rPr>
          <w:rFonts w:ascii="Times New Roman" w:eastAsia="Times New Roman" w:hAnsi="Times New Roman" w:cs="Times New Roman"/>
          <w:color w:val="000000"/>
          <w:sz w:val="24"/>
          <w:szCs w:val="26"/>
          <w:lang w:eastAsia="tr-TR"/>
        </w:rPr>
        <w:t xml:space="preserve">- </w:t>
      </w:r>
      <w:r w:rsidR="00725974" w:rsidRPr="00337006">
        <w:rPr>
          <w:rFonts w:ascii="Times New Roman" w:eastAsia="Times New Roman" w:hAnsi="Times New Roman" w:cs="Times New Roman"/>
          <w:color w:val="000000"/>
          <w:sz w:val="24"/>
          <w:szCs w:val="26"/>
          <w:u w:val="single"/>
          <w:lang w:eastAsia="tr-TR"/>
        </w:rPr>
        <w:t xml:space="preserve">İptal hükmünün yürürlüğe giriş </w:t>
      </w:r>
      <w:r w:rsidR="00337006" w:rsidRPr="00337006">
        <w:rPr>
          <w:rFonts w:ascii="Times New Roman" w:eastAsia="Times New Roman" w:hAnsi="Times New Roman" w:cs="Times New Roman"/>
          <w:color w:val="000000"/>
          <w:sz w:val="24"/>
          <w:szCs w:val="26"/>
          <w:u w:val="single"/>
          <w:lang w:eastAsia="tr-TR"/>
        </w:rPr>
        <w:t>sorunu</w:t>
      </w:r>
      <w:r w:rsidR="00725974">
        <w:rPr>
          <w:rFonts w:ascii="Times New Roman" w:eastAsia="Times New Roman" w:hAnsi="Times New Roman" w:cs="Times New Roman"/>
          <w:color w:val="000000"/>
          <w:sz w:val="24"/>
          <w:szCs w:val="26"/>
          <w:lang w:eastAsia="tr-TR"/>
        </w:rPr>
        <w:t>:</w:t>
      </w:r>
    </w:p>
    <w:p w:rsidR="00725974" w:rsidRDefault="00725974" w:rsidP="00337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152. </w:t>
      </w:r>
      <w:r w:rsidR="00337006">
        <w:rPr>
          <w:rFonts w:ascii="Times New Roman" w:eastAsia="Times New Roman" w:hAnsi="Times New Roman" w:cs="Times New Roman"/>
          <w:color w:val="000000"/>
          <w:sz w:val="24"/>
          <w:szCs w:val="26"/>
          <w:lang w:eastAsia="tr-TR"/>
        </w:rPr>
        <w:t>maddesinin ikinci fıkrası ile saptanmış ilkeye göre, özel bir durum zorunlu kılmıyorsa, iptal hükmünün yürürlüğe gecikmeksizin konulması asıldır. İnceleme konusu olayda da Anayasaya aykırılığı anlaşılmış bir kuralın yürürlüğünü sürdürmesi için bir zorunluluk saptanmamış ve bu nedenle de iptal hükmü için ayrı bir yürürlük günü kararlaştırılmasına gerek görülmemiştir.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w:t>
      </w:r>
      <w:r w:rsidR="00337006">
        <w:rPr>
          <w:rFonts w:ascii="Times New Roman" w:eastAsia="Times New Roman" w:hAnsi="Times New Roman" w:cs="Times New Roman"/>
          <w:color w:val="000000"/>
          <w:sz w:val="24"/>
          <w:szCs w:val="26"/>
          <w:lang w:eastAsia="tr-TR"/>
        </w:rPr>
        <w:t>ise karşı oy kullanmışlardır.</w:t>
      </w:r>
    </w:p>
    <w:p w:rsidR="00BD4096" w:rsidRDefault="00BD409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BD4096">
        <w:rPr>
          <w:rFonts w:ascii="Times New Roman" w:eastAsia="Times New Roman" w:hAnsi="Times New Roman" w:cs="Times New Roman"/>
          <w:color w:val="000000"/>
          <w:sz w:val="24"/>
          <w:szCs w:val="26"/>
          <w:lang w:eastAsia="tr-TR"/>
        </w:rPr>
        <w:t>VII-</w:t>
      </w:r>
      <w:proofErr w:type="gramStart"/>
      <w:r w:rsidR="00665C7F" w:rsidRPr="00BD4096">
        <w:rPr>
          <w:rFonts w:ascii="Times New Roman" w:eastAsia="Times New Roman" w:hAnsi="Times New Roman" w:cs="Times New Roman"/>
          <w:color w:val="000000"/>
          <w:sz w:val="24"/>
          <w:szCs w:val="26"/>
          <w:u w:val="single"/>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2D2DC6"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1-</w:t>
      </w:r>
      <w:r w:rsidR="00D33B2F">
        <w:rPr>
          <w:rFonts w:ascii="Times New Roman" w:eastAsia="Times New Roman" w:hAnsi="Times New Roman" w:cs="Times New Roman"/>
          <w:color w:val="000000"/>
          <w:sz w:val="24"/>
          <w:szCs w:val="26"/>
          <w:lang w:eastAsia="tr-TR"/>
        </w:rPr>
        <w:t xml:space="preserve"> </w:t>
      </w:r>
      <w:r w:rsidR="002D2DC6">
        <w:rPr>
          <w:rFonts w:ascii="Times New Roman" w:eastAsia="Times New Roman" w:hAnsi="Times New Roman" w:cs="Times New Roman"/>
          <w:color w:val="000000"/>
          <w:sz w:val="24"/>
          <w:szCs w:val="26"/>
          <w:lang w:eastAsia="tr-TR"/>
        </w:rPr>
        <w:t xml:space="preserve">18.5.1974 günlü, 14890 mükerrer sayılı Resmi Gazetede yayımlanan 15.5.1974 günlü, 1803 sayılı </w:t>
      </w:r>
      <w:r w:rsidR="00BD4096">
        <w:rPr>
          <w:rFonts w:ascii="Times New Roman" w:eastAsia="Times New Roman" w:hAnsi="Times New Roman" w:cs="Times New Roman"/>
          <w:color w:val="000000"/>
          <w:sz w:val="24"/>
          <w:szCs w:val="26"/>
          <w:lang w:eastAsia="tr-TR"/>
        </w:rPr>
        <w:t>K</w:t>
      </w:r>
      <w:r w:rsidR="002D2DC6">
        <w:rPr>
          <w:rFonts w:ascii="Times New Roman" w:eastAsia="Times New Roman" w:hAnsi="Times New Roman" w:cs="Times New Roman"/>
          <w:color w:val="000000"/>
          <w:sz w:val="24"/>
          <w:szCs w:val="26"/>
          <w:lang w:eastAsia="tr-TR"/>
        </w:rPr>
        <w:t>anunun 2. maddesinin (</w:t>
      </w:r>
      <w:r w:rsidR="00BD4096">
        <w:rPr>
          <w:rFonts w:ascii="Times New Roman" w:eastAsia="Times New Roman" w:hAnsi="Times New Roman" w:cs="Times New Roman"/>
          <w:color w:val="000000"/>
          <w:sz w:val="24"/>
          <w:szCs w:val="26"/>
          <w:lang w:eastAsia="tr-TR"/>
        </w:rPr>
        <w:t>B</w:t>
      </w:r>
      <w:r w:rsidR="002D2DC6">
        <w:rPr>
          <w:rFonts w:ascii="Times New Roman" w:eastAsia="Times New Roman" w:hAnsi="Times New Roman" w:cs="Times New Roman"/>
          <w:color w:val="000000"/>
          <w:sz w:val="24"/>
          <w:szCs w:val="26"/>
          <w:lang w:eastAsia="tr-TR"/>
        </w:rPr>
        <w:t xml:space="preserve">) bendindeki kuralın Millet Meclisinde Anayasanın 92. </w:t>
      </w:r>
      <w:r w:rsidR="00BD4096">
        <w:rPr>
          <w:rFonts w:ascii="Times New Roman" w:eastAsia="Times New Roman" w:hAnsi="Times New Roman" w:cs="Times New Roman"/>
          <w:color w:val="000000"/>
          <w:sz w:val="24"/>
          <w:szCs w:val="26"/>
          <w:lang w:eastAsia="tr-TR"/>
        </w:rPr>
        <w:t>m</w:t>
      </w:r>
      <w:r w:rsidR="002D2DC6">
        <w:rPr>
          <w:rFonts w:ascii="Times New Roman" w:eastAsia="Times New Roman" w:hAnsi="Times New Roman" w:cs="Times New Roman"/>
          <w:color w:val="000000"/>
          <w:sz w:val="24"/>
          <w:szCs w:val="26"/>
          <w:lang w:eastAsia="tr-TR"/>
        </w:rPr>
        <w:t xml:space="preserve">addesinin beşinci fıkrası hükmüne aykırı olarak oylanmış bulunması nedeniyle biçim yönünden ve Türk Ceza Kanununun </w:t>
      </w:r>
      <w:r w:rsidR="00BD4096">
        <w:rPr>
          <w:rFonts w:ascii="Times New Roman" w:eastAsia="Times New Roman" w:hAnsi="Times New Roman" w:cs="Times New Roman"/>
          <w:color w:val="000000"/>
          <w:sz w:val="24"/>
          <w:szCs w:val="26"/>
          <w:lang w:eastAsia="tr-TR"/>
        </w:rPr>
        <w:t>416</w:t>
      </w:r>
      <w:r w:rsidR="002D2DC6">
        <w:rPr>
          <w:rFonts w:ascii="Times New Roman" w:eastAsia="Times New Roman" w:hAnsi="Times New Roman" w:cs="Times New Roman"/>
          <w:color w:val="000000"/>
          <w:sz w:val="24"/>
          <w:szCs w:val="26"/>
          <w:lang w:eastAsia="tr-TR"/>
        </w:rPr>
        <w:t xml:space="preserve">. </w:t>
      </w:r>
      <w:r w:rsidR="00BD4096">
        <w:rPr>
          <w:rFonts w:ascii="Times New Roman" w:eastAsia="Times New Roman" w:hAnsi="Times New Roman" w:cs="Times New Roman"/>
          <w:color w:val="000000"/>
          <w:sz w:val="24"/>
          <w:szCs w:val="26"/>
          <w:lang w:eastAsia="tr-TR"/>
        </w:rPr>
        <w:t>m</w:t>
      </w:r>
      <w:r w:rsidR="002D2DC6">
        <w:rPr>
          <w:rFonts w:ascii="Times New Roman" w:eastAsia="Times New Roman" w:hAnsi="Times New Roman" w:cs="Times New Roman"/>
          <w:color w:val="000000"/>
          <w:sz w:val="24"/>
          <w:szCs w:val="26"/>
          <w:lang w:eastAsia="tr-TR"/>
        </w:rPr>
        <w:t xml:space="preserve">addesinin </w:t>
      </w:r>
      <w:r w:rsidR="00BD4096">
        <w:rPr>
          <w:rFonts w:ascii="Times New Roman" w:eastAsia="Times New Roman" w:hAnsi="Times New Roman" w:cs="Times New Roman"/>
          <w:color w:val="000000"/>
          <w:sz w:val="24"/>
          <w:szCs w:val="26"/>
          <w:lang w:eastAsia="tr-TR"/>
        </w:rPr>
        <w:t>üçüncü (yani son)</w:t>
      </w:r>
      <w:r w:rsidR="002D2DC6">
        <w:rPr>
          <w:rFonts w:ascii="Times New Roman" w:eastAsia="Times New Roman" w:hAnsi="Times New Roman" w:cs="Times New Roman"/>
          <w:color w:val="000000"/>
          <w:sz w:val="24"/>
          <w:szCs w:val="26"/>
          <w:lang w:eastAsia="tr-TR"/>
        </w:rPr>
        <w:t xml:space="preserve"> fıkrası</w:t>
      </w:r>
      <w:r w:rsidR="00BD4096">
        <w:rPr>
          <w:rFonts w:ascii="Times New Roman" w:eastAsia="Times New Roman" w:hAnsi="Times New Roman" w:cs="Times New Roman"/>
          <w:color w:val="000000"/>
          <w:sz w:val="24"/>
          <w:szCs w:val="26"/>
          <w:lang w:eastAsia="tr-TR"/>
        </w:rPr>
        <w:t xml:space="preserve"> ile </w:t>
      </w:r>
      <w:r w:rsidR="002D2DC6">
        <w:rPr>
          <w:rFonts w:ascii="Times New Roman" w:eastAsia="Times New Roman" w:hAnsi="Times New Roman" w:cs="Times New Roman"/>
          <w:color w:val="000000"/>
          <w:sz w:val="24"/>
          <w:szCs w:val="26"/>
          <w:lang w:eastAsia="tr-TR"/>
        </w:rPr>
        <w:t xml:space="preserve">sınırlı olarak iptaline, Nihat </w:t>
      </w:r>
      <w:proofErr w:type="spellStart"/>
      <w:r w:rsidR="002D2DC6">
        <w:rPr>
          <w:rFonts w:ascii="Times New Roman" w:eastAsia="Times New Roman" w:hAnsi="Times New Roman" w:cs="Times New Roman"/>
          <w:color w:val="000000"/>
          <w:sz w:val="24"/>
          <w:szCs w:val="26"/>
          <w:lang w:eastAsia="tr-TR"/>
        </w:rPr>
        <w:t>O.Akçakayalıoğlu’nun</w:t>
      </w:r>
      <w:proofErr w:type="spellEnd"/>
      <w:r w:rsidR="002D2DC6">
        <w:rPr>
          <w:rFonts w:ascii="Times New Roman" w:eastAsia="Times New Roman" w:hAnsi="Times New Roman" w:cs="Times New Roman"/>
          <w:color w:val="000000"/>
          <w:sz w:val="24"/>
          <w:szCs w:val="26"/>
          <w:lang w:eastAsia="tr-TR"/>
        </w:rPr>
        <w:t xml:space="preserve"> kendisine özgü gerekçesi ile ve İhsan Ecemiş, Halit </w:t>
      </w:r>
      <w:proofErr w:type="spellStart"/>
      <w:r w:rsidR="002D2DC6">
        <w:rPr>
          <w:rFonts w:ascii="Times New Roman" w:eastAsia="Times New Roman" w:hAnsi="Times New Roman" w:cs="Times New Roman"/>
          <w:color w:val="000000"/>
          <w:sz w:val="24"/>
          <w:szCs w:val="26"/>
          <w:lang w:eastAsia="tr-TR"/>
        </w:rPr>
        <w:t>Zarbun</w:t>
      </w:r>
      <w:proofErr w:type="spellEnd"/>
      <w:r w:rsidR="002D2DC6">
        <w:rPr>
          <w:rFonts w:ascii="Times New Roman" w:eastAsia="Times New Roman" w:hAnsi="Times New Roman" w:cs="Times New Roman"/>
          <w:color w:val="000000"/>
          <w:sz w:val="24"/>
          <w:szCs w:val="26"/>
          <w:lang w:eastAsia="tr-TR"/>
        </w:rPr>
        <w:t xml:space="preserve">, Ahmet Koçak ve Ahmet Salih </w:t>
      </w:r>
      <w:proofErr w:type="spellStart"/>
      <w:r w:rsidR="002D2DC6">
        <w:rPr>
          <w:rFonts w:ascii="Times New Roman" w:eastAsia="Times New Roman" w:hAnsi="Times New Roman" w:cs="Times New Roman"/>
          <w:color w:val="000000"/>
          <w:sz w:val="24"/>
          <w:szCs w:val="26"/>
          <w:lang w:eastAsia="tr-TR"/>
        </w:rPr>
        <w:t>Çebi’nin</w:t>
      </w:r>
      <w:proofErr w:type="spellEnd"/>
      <w:r w:rsidR="002D2DC6">
        <w:rPr>
          <w:rFonts w:ascii="Times New Roman" w:eastAsia="Times New Roman" w:hAnsi="Times New Roman" w:cs="Times New Roman"/>
          <w:color w:val="000000"/>
          <w:sz w:val="24"/>
          <w:szCs w:val="26"/>
          <w:lang w:eastAsia="tr-TR"/>
        </w:rPr>
        <w:t xml:space="preserve"> </w:t>
      </w:r>
      <w:proofErr w:type="spellStart"/>
      <w:r w:rsidR="002D2DC6">
        <w:rPr>
          <w:rFonts w:ascii="Times New Roman" w:eastAsia="Times New Roman" w:hAnsi="Times New Roman" w:cs="Times New Roman"/>
          <w:color w:val="000000"/>
          <w:sz w:val="24"/>
          <w:szCs w:val="26"/>
          <w:lang w:eastAsia="tr-TR"/>
        </w:rPr>
        <w:t>karşıoylarıyle</w:t>
      </w:r>
      <w:proofErr w:type="spellEnd"/>
      <w:r w:rsidR="002D2DC6">
        <w:rPr>
          <w:rFonts w:ascii="Times New Roman" w:eastAsia="Times New Roman" w:hAnsi="Times New Roman" w:cs="Times New Roman"/>
          <w:color w:val="000000"/>
          <w:sz w:val="24"/>
          <w:szCs w:val="26"/>
          <w:lang w:eastAsia="tr-TR"/>
        </w:rPr>
        <w:t xml:space="preserve"> ve oy</w:t>
      </w:r>
      <w:r w:rsidR="00BD4096">
        <w:rPr>
          <w:rFonts w:ascii="Times New Roman" w:eastAsia="Times New Roman" w:hAnsi="Times New Roman" w:cs="Times New Roman"/>
          <w:color w:val="000000"/>
          <w:sz w:val="24"/>
          <w:szCs w:val="26"/>
          <w:lang w:eastAsia="tr-TR"/>
        </w:rPr>
        <w:t xml:space="preserve"> </w:t>
      </w:r>
      <w:r w:rsidR="002D2DC6">
        <w:rPr>
          <w:rFonts w:ascii="Times New Roman" w:eastAsia="Times New Roman" w:hAnsi="Times New Roman" w:cs="Times New Roman"/>
          <w:color w:val="000000"/>
          <w:sz w:val="24"/>
          <w:szCs w:val="26"/>
          <w:lang w:eastAsia="tr-TR"/>
        </w:rPr>
        <w:t>çokluğu ile,</w:t>
      </w:r>
    </w:p>
    <w:p w:rsidR="00725974" w:rsidRDefault="0033700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w:t>
      </w:r>
      <w:r w:rsidR="00725974">
        <w:rPr>
          <w:rFonts w:ascii="Times New Roman" w:eastAsia="Times New Roman" w:hAnsi="Times New Roman" w:cs="Times New Roman"/>
          <w:color w:val="000000"/>
          <w:sz w:val="24"/>
          <w:szCs w:val="26"/>
          <w:lang w:eastAsia="tr-TR"/>
        </w:rPr>
        <w:t xml:space="preserve"> İtiraz konusu </w:t>
      </w:r>
      <w:r>
        <w:rPr>
          <w:rFonts w:ascii="Times New Roman" w:eastAsia="Times New Roman" w:hAnsi="Times New Roman" w:cs="Times New Roman"/>
          <w:color w:val="000000"/>
          <w:sz w:val="24"/>
          <w:szCs w:val="26"/>
          <w:lang w:eastAsia="tr-TR"/>
        </w:rPr>
        <w:t>Y</w:t>
      </w:r>
      <w:r w:rsidR="00725974">
        <w:rPr>
          <w:rFonts w:ascii="Times New Roman" w:eastAsia="Times New Roman" w:hAnsi="Times New Roman" w:cs="Times New Roman"/>
          <w:color w:val="000000"/>
          <w:sz w:val="24"/>
          <w:szCs w:val="26"/>
          <w:lang w:eastAsia="tr-TR"/>
        </w:rPr>
        <w:t>asa kuralı biçim yönünden iptal edilmiş olduğuna göre ayrıca esasa yönünden aykırılık konusu üzerinde dur</w:t>
      </w:r>
      <w:r w:rsidR="00BD4096">
        <w:rPr>
          <w:rFonts w:ascii="Times New Roman" w:eastAsia="Times New Roman" w:hAnsi="Times New Roman" w:cs="Times New Roman"/>
          <w:color w:val="000000"/>
          <w:sz w:val="24"/>
          <w:szCs w:val="26"/>
          <w:lang w:eastAsia="tr-TR"/>
        </w:rPr>
        <w:t>maya</w:t>
      </w:r>
      <w:r w:rsidR="00725974">
        <w:rPr>
          <w:rFonts w:ascii="Times New Roman" w:eastAsia="Times New Roman" w:hAnsi="Times New Roman" w:cs="Times New Roman"/>
          <w:color w:val="000000"/>
          <w:sz w:val="24"/>
          <w:szCs w:val="26"/>
          <w:lang w:eastAsia="tr-TR"/>
        </w:rPr>
        <w:t xml:space="preserve"> yer olmadığına oybirliğiyle;</w:t>
      </w:r>
    </w:p>
    <w:p w:rsidR="00BE0322" w:rsidRDefault="00BD409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725974">
        <w:rPr>
          <w:rFonts w:ascii="Times New Roman" w:eastAsia="Times New Roman" w:hAnsi="Times New Roman" w:cs="Times New Roman"/>
          <w:color w:val="000000"/>
          <w:sz w:val="24"/>
          <w:szCs w:val="26"/>
          <w:lang w:eastAsia="tr-TR"/>
        </w:rPr>
        <w:t xml:space="preserve">- İşin niteliğine göre Anayasanın değişik 152. </w:t>
      </w:r>
      <w:r>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Halit </w:t>
      </w:r>
      <w:proofErr w:type="spellStart"/>
      <w:r w:rsidR="00725974">
        <w:rPr>
          <w:rFonts w:ascii="Times New Roman" w:eastAsia="Times New Roman" w:hAnsi="Times New Roman" w:cs="Times New Roman"/>
          <w:color w:val="000000"/>
          <w:sz w:val="24"/>
          <w:szCs w:val="26"/>
          <w:lang w:eastAsia="tr-TR"/>
        </w:rPr>
        <w:t>Zarbun</w:t>
      </w:r>
      <w:proofErr w:type="spellEnd"/>
      <w:r w:rsidR="00725974">
        <w:rPr>
          <w:rFonts w:ascii="Times New Roman" w:eastAsia="Times New Roman" w:hAnsi="Times New Roman" w:cs="Times New Roman"/>
          <w:color w:val="000000"/>
          <w:sz w:val="24"/>
          <w:szCs w:val="26"/>
          <w:lang w:eastAsia="tr-TR"/>
        </w:rPr>
        <w:t xml:space="preserve">, Ziya Önel, 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karşı</w:t>
      </w:r>
      <w:r>
        <w:rPr>
          <w:rFonts w:ascii="Times New Roman" w:eastAsia="Times New Roman" w:hAnsi="Times New Roman" w:cs="Times New Roman"/>
          <w:color w:val="000000"/>
          <w:sz w:val="24"/>
          <w:szCs w:val="26"/>
          <w:lang w:eastAsia="tr-TR"/>
        </w:rPr>
        <w:t xml:space="preserve"> </w:t>
      </w:r>
      <w:r w:rsidR="00BE0322">
        <w:rPr>
          <w:rFonts w:ascii="Times New Roman" w:eastAsia="Times New Roman" w:hAnsi="Times New Roman" w:cs="Times New Roman"/>
          <w:color w:val="000000"/>
          <w:sz w:val="24"/>
          <w:szCs w:val="26"/>
          <w:lang w:eastAsia="tr-TR"/>
        </w:rPr>
        <w:t>oyları ve oyçokluğu ile;</w:t>
      </w:r>
    </w:p>
    <w:p w:rsidR="00BD4096" w:rsidRPr="008A1A28" w:rsidRDefault="00D33B2F" w:rsidP="00D33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D33B2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D33B2F">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E032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p w:rsidR="00FD04BD" w:rsidRPr="00A24521" w:rsidRDefault="00FD04B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D33B2F"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D04BD" w:rsidRPr="00226AD4" w:rsidTr="00D33B2F">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BE0322" w:rsidP="00D33B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D33B2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D33B2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D33B2F" w:rsidP="00D33B2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D33B2F" w:rsidP="00D33B2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D33B2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D33B2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w:t>
      </w:r>
      <w:r w:rsidR="00BD4096">
        <w:rPr>
          <w:rFonts w:ascii="Times New Roman" w:eastAsia="Times New Roman" w:hAnsi="Times New Roman" w:cs="Times New Roman"/>
          <w:sz w:val="24"/>
          <w:szCs w:val="26"/>
          <w:lang w:eastAsia="tr-TR"/>
        </w:rPr>
        <w:t>eklidir.</w:t>
      </w:r>
    </w:p>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BE0322" w:rsidRDefault="00BE0322"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D33B2F"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0322">
        <w:rPr>
          <w:rFonts w:ascii="Times New Roman" w:eastAsia="Times New Roman" w:hAnsi="Times New Roman" w:cs="Times New Roman"/>
          <w:color w:val="000000"/>
          <w:sz w:val="24"/>
          <w:szCs w:val="27"/>
          <w:lang w:eastAsia="tr-TR"/>
        </w:rPr>
        <w:t xml:space="preserve">12.7.1974 günlü ve 14943 sayılı </w:t>
      </w:r>
      <w:proofErr w:type="gramStart"/>
      <w:r w:rsidR="00BE0322">
        <w:rPr>
          <w:rFonts w:ascii="Times New Roman" w:eastAsia="Times New Roman" w:hAnsi="Times New Roman" w:cs="Times New Roman"/>
          <w:color w:val="000000"/>
          <w:sz w:val="24"/>
          <w:szCs w:val="27"/>
          <w:lang w:eastAsia="tr-TR"/>
        </w:rPr>
        <w:t>Resmi</w:t>
      </w:r>
      <w:proofErr w:type="gramEnd"/>
      <w:r w:rsidR="00BE0322">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sidR="00BE0322">
        <w:rPr>
          <w:rFonts w:ascii="Times New Roman" w:eastAsia="Times New Roman" w:hAnsi="Times New Roman" w:cs="Times New Roman"/>
          <w:color w:val="000000"/>
          <w:sz w:val="24"/>
          <w:szCs w:val="27"/>
          <w:lang w:eastAsia="tr-TR"/>
        </w:rPr>
        <w:t>karşıoy</w:t>
      </w:r>
      <w:proofErr w:type="spellEnd"/>
      <w:r w:rsidR="00BE0322">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D33B2F" w:rsidRDefault="00D33B2F"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 xml:space="preserve">Üye </w:t>
            </w:r>
          </w:p>
          <w:p w:rsidR="00D33B2F" w:rsidRP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D33B2F" w:rsidRDefault="00D33B2F" w:rsidP="00D33B2F">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BE0322" w:rsidRDefault="00BE0322"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kararına da katılmıyorum.</w:t>
      </w:r>
    </w:p>
    <w:p w:rsidR="00D33B2F" w:rsidRDefault="00D33B2F"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D33B2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33B2F" w:rsidRPr="00D33B2F" w:rsidRDefault="00D33B2F" w:rsidP="00D33B2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FD04BD" w:rsidRDefault="00652599"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Anayasa Mahkeme</w:t>
      </w:r>
      <w:r w:rsidR="00BD4096">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sinin 28.11.197</w:t>
      </w:r>
      <w:r w:rsidR="00BD4096">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 gün</w:t>
      </w:r>
      <w:r w:rsidR="00BD4096">
        <w:rPr>
          <w:rFonts w:ascii="Times New Roman" w:eastAsia="Times New Roman" w:hAnsi="Times New Roman" w:cs="Times New Roman"/>
          <w:color w:val="000000"/>
          <w:sz w:val="24"/>
          <w:szCs w:val="27"/>
          <w:lang w:eastAsia="tr-TR"/>
        </w:rPr>
        <w:t xml:space="preserve"> ve</w:t>
      </w:r>
      <w:r>
        <w:rPr>
          <w:rFonts w:ascii="Times New Roman" w:eastAsia="Times New Roman" w:hAnsi="Times New Roman" w:cs="Times New Roman"/>
          <w:color w:val="000000"/>
          <w:sz w:val="24"/>
          <w:szCs w:val="27"/>
          <w:lang w:eastAsia="tr-TR"/>
        </w:rPr>
        <w:t xml:space="preserve"> 1974/34 Esas ve 1974/50 sayılı </w:t>
      </w:r>
      <w:r w:rsidR="00BD4096">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ararında açıkladığım nedenlerle çoğunluğun süreye ilişkin görüşlerine katılmıyorum.</w:t>
      </w:r>
    </w:p>
    <w:p w:rsidR="00D33B2F" w:rsidRDefault="00D33B2F"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 xml:space="preserve">Üye </w:t>
            </w:r>
          </w:p>
          <w:p w:rsidR="00D33B2F" w:rsidRP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Ziya ÖNEL</w:t>
            </w:r>
          </w:p>
        </w:tc>
      </w:tr>
    </w:tbl>
    <w:p w:rsidR="00D33B2F" w:rsidRDefault="00D33B2F" w:rsidP="00D33B2F">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652599" w:rsidRDefault="00652599"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w:t>
      </w:r>
      <w:r w:rsidR="00BD4096">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yayımlanan 1803 sayılı Af Kanununun 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w:t>
      </w:r>
      <w:r w:rsidR="00BD4096">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xml:space="preserve">) bendinin, Millet Meclisinde Anayasanın 92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w:t>
      </w:r>
      <w:r w:rsidR="00BD4096">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in beşinci fıkrasına aykırı biçimde oylanmış olması nedeniyle Anayasa Mahkemesince, esası incelenmeksizin ve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w:t>
      </w:r>
      <w:r w:rsidR="00BD4096">
        <w:rPr>
          <w:rFonts w:ascii="Times New Roman" w:eastAsia="Times New Roman" w:hAnsi="Times New Roman" w:cs="Times New Roman"/>
          <w:color w:val="000000"/>
          <w:sz w:val="24"/>
          <w:szCs w:val="27"/>
          <w:lang w:eastAsia="tr-TR"/>
        </w:rPr>
        <w:t>416</w:t>
      </w:r>
      <w:r>
        <w:rPr>
          <w:rFonts w:ascii="Times New Roman" w:eastAsia="Times New Roman" w:hAnsi="Times New Roman" w:cs="Times New Roman"/>
          <w:color w:val="000000"/>
          <w:sz w:val="24"/>
          <w:szCs w:val="27"/>
          <w:lang w:eastAsia="tr-TR"/>
        </w:rPr>
        <w:t xml:space="preserve"> </w:t>
      </w:r>
      <w:proofErr w:type="spellStart"/>
      <w:r w:rsidR="00BD4096">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nc</w:t>
      </w:r>
      <w:r w:rsidR="00BD4096">
        <w:rPr>
          <w:rFonts w:ascii="Times New Roman" w:eastAsia="Times New Roman" w:hAnsi="Times New Roman" w:cs="Times New Roman"/>
          <w:color w:val="000000"/>
          <w:sz w:val="24"/>
          <w:szCs w:val="27"/>
          <w:lang w:eastAsia="tr-TR"/>
        </w:rPr>
        <w:t>ı</w:t>
      </w:r>
      <w:proofErr w:type="spellEnd"/>
      <w:r>
        <w:rPr>
          <w:rFonts w:ascii="Times New Roman" w:eastAsia="Times New Roman" w:hAnsi="Times New Roman" w:cs="Times New Roman"/>
          <w:color w:val="000000"/>
          <w:sz w:val="24"/>
          <w:szCs w:val="27"/>
          <w:lang w:eastAsia="tr-TR"/>
        </w:rPr>
        <w:t xml:space="preserve"> maddesinin </w:t>
      </w:r>
      <w:r w:rsidR="00BD4096">
        <w:rPr>
          <w:rFonts w:ascii="Times New Roman" w:eastAsia="Times New Roman" w:hAnsi="Times New Roman" w:cs="Times New Roman"/>
          <w:color w:val="000000"/>
          <w:sz w:val="24"/>
          <w:szCs w:val="27"/>
          <w:lang w:eastAsia="tr-TR"/>
        </w:rPr>
        <w:t xml:space="preserve">üçüncü </w:t>
      </w:r>
      <w:proofErr w:type="spellStart"/>
      <w:r>
        <w:rPr>
          <w:rFonts w:ascii="Times New Roman" w:eastAsia="Times New Roman" w:hAnsi="Times New Roman" w:cs="Times New Roman"/>
          <w:color w:val="000000"/>
          <w:sz w:val="24"/>
          <w:szCs w:val="27"/>
          <w:lang w:eastAsia="tr-TR"/>
        </w:rPr>
        <w:t>fıkras</w:t>
      </w:r>
      <w:r w:rsidR="00BD4096">
        <w:rPr>
          <w:rFonts w:ascii="Times New Roman" w:eastAsia="Times New Roman" w:hAnsi="Times New Roman" w:cs="Times New Roman"/>
          <w:color w:val="000000"/>
          <w:sz w:val="24"/>
          <w:szCs w:val="27"/>
          <w:lang w:eastAsia="tr-TR"/>
        </w:rPr>
        <w:t>iyle</w:t>
      </w:r>
      <w:proofErr w:type="spellEnd"/>
      <w:r>
        <w:rPr>
          <w:rFonts w:ascii="Times New Roman" w:eastAsia="Times New Roman" w:hAnsi="Times New Roman" w:cs="Times New Roman"/>
          <w:color w:val="000000"/>
          <w:sz w:val="24"/>
          <w:szCs w:val="27"/>
          <w:lang w:eastAsia="tr-TR"/>
        </w:rPr>
        <w:t xml:space="preserve"> sınırlı olmak üzere iptaline karar verilmiştir. Bu itibarla Yasama Organının sözü edilen hükmü yeniden düzenlenmek yetkisi mevcuttur. Böyle olunca, Yasama Organına bu yetkisini kullanabilme olanağının sağlanması zorunluğu ortaya çıkmaktadır.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w:t>
      </w:r>
      <w:r w:rsidR="00BD4096">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 xml:space="preserve">rganının bu yetkisini kullanabilmesi için de Anayasa Mahkemesi kararının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yayımlanmasından itibaren –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maddesiyle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üçüncü fıkrası gereğince – iptal hükmünün yürürlüğe girmesi </w:t>
      </w:r>
      <w:r w:rsidR="00C878D2">
        <w:rPr>
          <w:rFonts w:ascii="Times New Roman" w:eastAsia="Times New Roman" w:hAnsi="Times New Roman" w:cs="Times New Roman"/>
          <w:color w:val="000000"/>
          <w:sz w:val="24"/>
          <w:szCs w:val="27"/>
          <w:lang w:eastAsia="tr-TR"/>
        </w:rPr>
        <w:t>konu</w:t>
      </w:r>
      <w:r>
        <w:rPr>
          <w:rFonts w:ascii="Times New Roman" w:eastAsia="Times New Roman" w:hAnsi="Times New Roman" w:cs="Times New Roman"/>
          <w:color w:val="000000"/>
          <w:sz w:val="24"/>
          <w:szCs w:val="27"/>
          <w:lang w:eastAsia="tr-TR"/>
        </w:rPr>
        <w:t xml:space="preserve">sunda yeterli bir sürenin tanınması gerekmektedir. Böyle bir süre </w:t>
      </w:r>
      <w:r w:rsidR="00C878D2">
        <w:rPr>
          <w:rFonts w:ascii="Times New Roman" w:eastAsia="Times New Roman" w:hAnsi="Times New Roman" w:cs="Times New Roman"/>
          <w:color w:val="000000"/>
          <w:sz w:val="24"/>
          <w:szCs w:val="27"/>
          <w:lang w:eastAsia="tr-TR"/>
        </w:rPr>
        <w:t>verilmediği</w:t>
      </w:r>
      <w:r>
        <w:rPr>
          <w:rFonts w:ascii="Times New Roman" w:eastAsia="Times New Roman" w:hAnsi="Times New Roman" w:cs="Times New Roman"/>
          <w:color w:val="000000"/>
          <w:sz w:val="24"/>
          <w:szCs w:val="27"/>
          <w:lang w:eastAsia="tr-TR"/>
        </w:rPr>
        <w:t xml:space="preserve">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yayınlandığı </w:t>
      </w:r>
      <w:proofErr w:type="spellStart"/>
      <w:r>
        <w:rPr>
          <w:rFonts w:ascii="Times New Roman" w:eastAsia="Times New Roman" w:hAnsi="Times New Roman" w:cs="Times New Roman"/>
          <w:color w:val="000000"/>
          <w:sz w:val="24"/>
          <w:szCs w:val="27"/>
          <w:lang w:eastAsia="tr-TR"/>
        </w:rPr>
        <w:t>tarih</w:t>
      </w:r>
      <w:r w:rsidR="00C878D2">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e</w:t>
      </w:r>
      <w:proofErr w:type="spellEnd"/>
      <w:r>
        <w:rPr>
          <w:rFonts w:ascii="Times New Roman" w:eastAsia="Times New Roman" w:hAnsi="Times New Roman" w:cs="Times New Roman"/>
          <w:color w:val="000000"/>
          <w:sz w:val="24"/>
          <w:szCs w:val="27"/>
          <w:lang w:eastAsia="tr-TR"/>
        </w:rPr>
        <w:t xml:space="preserve"> iptal edilen kanun hükmü yürürlükten kalkacak ve bu suretle Yasama Organının bu </w:t>
      </w:r>
      <w:proofErr w:type="spellStart"/>
      <w:r>
        <w:rPr>
          <w:rFonts w:ascii="Times New Roman" w:eastAsia="Times New Roman" w:hAnsi="Times New Roman" w:cs="Times New Roman"/>
          <w:color w:val="000000"/>
          <w:sz w:val="24"/>
          <w:szCs w:val="27"/>
          <w:lang w:eastAsia="tr-TR"/>
        </w:rPr>
        <w:t>bend</w:t>
      </w:r>
      <w:proofErr w:type="spellEnd"/>
      <w:r>
        <w:rPr>
          <w:rFonts w:ascii="Times New Roman" w:eastAsia="Times New Roman" w:hAnsi="Times New Roman" w:cs="Times New Roman"/>
          <w:color w:val="000000"/>
          <w:sz w:val="24"/>
          <w:szCs w:val="27"/>
          <w:lang w:eastAsia="tr-TR"/>
        </w:rPr>
        <w:t xml:space="preserve"> hükmünü yeniden düzenlenmesine zaman ve fırsat kalmayacaktır.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w:t>
      </w:r>
      <w:r w:rsidR="00C878D2">
        <w:rPr>
          <w:rFonts w:ascii="Times New Roman" w:eastAsia="Times New Roman" w:hAnsi="Times New Roman" w:cs="Times New Roman"/>
          <w:color w:val="000000"/>
          <w:sz w:val="24"/>
          <w:szCs w:val="27"/>
          <w:lang w:eastAsia="tr-TR"/>
        </w:rPr>
        <w:t>H</w:t>
      </w:r>
      <w:r>
        <w:rPr>
          <w:rFonts w:ascii="Times New Roman" w:eastAsia="Times New Roman" w:hAnsi="Times New Roman" w:cs="Times New Roman"/>
          <w:color w:val="000000"/>
          <w:sz w:val="24"/>
          <w:szCs w:val="27"/>
          <w:lang w:eastAsia="tr-TR"/>
        </w:rPr>
        <w:t>ükmünün yürürlüğe girmesinde bir süre verilmek için her halde kamu düzenini tehdit edici yasal</w:t>
      </w:r>
      <w:r w:rsidR="00C878D2">
        <w:rPr>
          <w:rFonts w:ascii="Times New Roman" w:eastAsia="Times New Roman" w:hAnsi="Times New Roman" w:cs="Times New Roman"/>
          <w:color w:val="000000"/>
          <w:sz w:val="24"/>
          <w:szCs w:val="27"/>
          <w:lang w:eastAsia="tr-TR"/>
        </w:rPr>
        <w:t xml:space="preserve"> ve boşluk meydana gelmesine gerek bulunmamaktadır. Anayasanın 152 </w:t>
      </w:r>
      <w:proofErr w:type="spellStart"/>
      <w:r w:rsidR="00C878D2">
        <w:rPr>
          <w:rFonts w:ascii="Times New Roman" w:eastAsia="Times New Roman" w:hAnsi="Times New Roman" w:cs="Times New Roman"/>
          <w:color w:val="000000"/>
          <w:sz w:val="24"/>
          <w:szCs w:val="27"/>
          <w:lang w:eastAsia="tr-TR"/>
        </w:rPr>
        <w:t>nci</w:t>
      </w:r>
      <w:proofErr w:type="spellEnd"/>
      <w:r w:rsidR="00C878D2">
        <w:rPr>
          <w:rFonts w:ascii="Times New Roman" w:eastAsia="Times New Roman" w:hAnsi="Times New Roman" w:cs="Times New Roman"/>
          <w:color w:val="000000"/>
          <w:sz w:val="24"/>
          <w:szCs w:val="27"/>
          <w:lang w:eastAsia="tr-TR"/>
        </w:rPr>
        <w:t xml:space="preserve"> maddesinde böyle bir şart aranmış ve</w:t>
      </w:r>
      <w:r>
        <w:rPr>
          <w:rFonts w:ascii="Times New Roman" w:eastAsia="Times New Roman" w:hAnsi="Times New Roman" w:cs="Times New Roman"/>
          <w:color w:val="000000"/>
          <w:sz w:val="24"/>
          <w:szCs w:val="27"/>
          <w:lang w:eastAsia="tr-TR"/>
        </w:rPr>
        <w:t xml:space="preserv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w:t>
      </w:r>
      <w:r w:rsidR="00C878D2">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üçüncü fıkrasın</w:t>
      </w:r>
      <w:r w:rsidR="00C878D2">
        <w:rPr>
          <w:rFonts w:ascii="Times New Roman" w:eastAsia="Times New Roman" w:hAnsi="Times New Roman" w:cs="Times New Roman"/>
          <w:color w:val="000000"/>
          <w:sz w:val="24"/>
          <w:szCs w:val="27"/>
          <w:lang w:eastAsia="tr-TR"/>
        </w:rPr>
        <w:t>da</w:t>
      </w:r>
      <w:r>
        <w:rPr>
          <w:rFonts w:ascii="Times New Roman" w:eastAsia="Times New Roman" w:hAnsi="Times New Roman" w:cs="Times New Roman"/>
          <w:color w:val="000000"/>
          <w:sz w:val="24"/>
          <w:szCs w:val="27"/>
          <w:lang w:eastAsia="tr-TR"/>
        </w:rPr>
        <w:t xml:space="preserve"> da Anayasanın bu hükmüne paralel olarak yine böyle bir şart konulmamış, Anayasa Mahkemesinin gerekli gördüğü hallerde iptal hükmünün yürürlüğe gireceği tarihi ayrıca kararlaştırabileceği de yazılmış ve bundan ayrı olarak aynı maddenin dördüncü fıkrasında da (bir kanun veya içtüzüğün veya bunların belirli hükümlerinin iptali halinde meydana gelecek olan boşluğun kamu düzenini tehdit edici mahiyette) görülmesi halinde ise iptal hükmünün yürürlüğe gir</w:t>
      </w:r>
      <w:r w:rsidR="00C878D2">
        <w:rPr>
          <w:rFonts w:ascii="Times New Roman" w:eastAsia="Times New Roman" w:hAnsi="Times New Roman" w:cs="Times New Roman"/>
          <w:color w:val="000000"/>
          <w:sz w:val="24"/>
          <w:szCs w:val="27"/>
          <w:lang w:eastAsia="tr-TR"/>
        </w:rPr>
        <w:t>eceği</w:t>
      </w:r>
      <w:r>
        <w:rPr>
          <w:rFonts w:ascii="Times New Roman" w:eastAsia="Times New Roman" w:hAnsi="Times New Roman" w:cs="Times New Roman"/>
          <w:color w:val="000000"/>
          <w:sz w:val="24"/>
          <w:szCs w:val="27"/>
          <w:lang w:eastAsia="tr-TR"/>
        </w:rPr>
        <w:t xml:space="preserve"> tarih</w:t>
      </w:r>
      <w:r w:rsidR="00C878D2">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kararlaştırılacağı hükme bağlanmıştır.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Anayasanın ve 44 sayılı Kanunun bu hükümlerine nazaran</w:t>
      </w:r>
      <w:r w:rsidR="00C878D2">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iptal hükmünün yürürlüğe girmesi için süre saptanması hususunda her halde (Kamu düzenini tehdit edici bir boşluk) un meydana gelmesine gerek bulunmamaktadır. Sadece (gereken haller) de </w:t>
      </w:r>
      <w:r w:rsidR="00C878D2">
        <w:rPr>
          <w:rFonts w:ascii="Times New Roman" w:eastAsia="Times New Roman" w:hAnsi="Times New Roman" w:cs="Times New Roman"/>
          <w:color w:val="000000"/>
          <w:sz w:val="24"/>
          <w:szCs w:val="27"/>
          <w:lang w:eastAsia="tr-TR"/>
        </w:rPr>
        <w:t xml:space="preserve">de </w:t>
      </w:r>
      <w:r>
        <w:rPr>
          <w:rFonts w:ascii="Times New Roman" w:eastAsia="Times New Roman" w:hAnsi="Times New Roman" w:cs="Times New Roman"/>
          <w:color w:val="000000"/>
          <w:sz w:val="24"/>
          <w:szCs w:val="27"/>
          <w:lang w:eastAsia="tr-TR"/>
        </w:rPr>
        <w:t>böyle bir süre verilebilecektir.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Olayda ise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yazılı (gereken hal) kaydının bulunup bulunmadığı hususuna gelince:</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64 üncü maddesine göre genel ve özel af ilân etme yetkisi Türkiye Büyük Millet Meclisine ait bulunmaktadır. Bu merci Affın kapsamını belli etmekle de yetkilidir. Anayasa Mahkemesinin görüşü de bu merkezdedir. (Anayasa Mahkemesi Kararı: 9.6.1964 gün, E:1964/12, K:1964/47. Anayasa Mahkemesi Kararlar Dergisi, Cilt 2, S:176).</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Anayasanın verdiği bu </w:t>
      </w:r>
      <w:proofErr w:type="spellStart"/>
      <w:r>
        <w:rPr>
          <w:rFonts w:ascii="Times New Roman" w:eastAsia="Times New Roman" w:hAnsi="Times New Roman" w:cs="Times New Roman"/>
          <w:color w:val="000000"/>
          <w:sz w:val="24"/>
          <w:szCs w:val="27"/>
          <w:lang w:eastAsia="tr-TR"/>
        </w:rPr>
        <w:t>y</w:t>
      </w:r>
      <w:r w:rsidR="00C878D2">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tkiye</w:t>
      </w:r>
      <w:proofErr w:type="spellEnd"/>
      <w:r>
        <w:rPr>
          <w:rFonts w:ascii="Times New Roman" w:eastAsia="Times New Roman" w:hAnsi="Times New Roman" w:cs="Times New Roman"/>
          <w:color w:val="000000"/>
          <w:sz w:val="24"/>
          <w:szCs w:val="27"/>
          <w:lang w:eastAsia="tr-TR"/>
        </w:rPr>
        <w:t xml:space="preserve"> dayanarak sosyal yararları da göz</w:t>
      </w:r>
      <w:r w:rsidR="00C878D2">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önünde tutmak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1803 sayıl</w:t>
      </w:r>
      <w:r w:rsidR="00C878D2">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 xml:space="preserve"> Af Kanunu ile bir kısım suçları ve cezaların tamamen affederken bir kısım suçların cezalarının 12 yılını ve diğer bir kısım suçların cezalarının ise yalnız beş yılını affetmeyi uygun bulmuş ve bu arada Türk Ceza Kanunun </w:t>
      </w:r>
      <w:r w:rsidR="00C878D2">
        <w:rPr>
          <w:rFonts w:ascii="Times New Roman" w:eastAsia="Times New Roman" w:hAnsi="Times New Roman" w:cs="Times New Roman"/>
          <w:color w:val="000000"/>
          <w:sz w:val="24"/>
          <w:szCs w:val="27"/>
          <w:lang w:eastAsia="tr-TR"/>
        </w:rPr>
        <w:t>416</w:t>
      </w:r>
      <w:r>
        <w:rPr>
          <w:rFonts w:ascii="Times New Roman" w:eastAsia="Times New Roman" w:hAnsi="Times New Roman" w:cs="Times New Roman"/>
          <w:color w:val="000000"/>
          <w:sz w:val="24"/>
          <w:szCs w:val="27"/>
          <w:lang w:eastAsia="tr-TR"/>
        </w:rPr>
        <w:t xml:space="preserve"> </w:t>
      </w:r>
      <w:proofErr w:type="spellStart"/>
      <w:r w:rsidR="00C878D2">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nc</w:t>
      </w:r>
      <w:r w:rsidR="00C878D2">
        <w:rPr>
          <w:rFonts w:ascii="Times New Roman" w:eastAsia="Times New Roman" w:hAnsi="Times New Roman" w:cs="Times New Roman"/>
          <w:color w:val="000000"/>
          <w:sz w:val="24"/>
          <w:szCs w:val="27"/>
          <w:lang w:eastAsia="tr-TR"/>
        </w:rPr>
        <w:t>ı</w:t>
      </w:r>
      <w:proofErr w:type="spellEnd"/>
      <w:r>
        <w:rPr>
          <w:rFonts w:ascii="Times New Roman" w:eastAsia="Times New Roman" w:hAnsi="Times New Roman" w:cs="Times New Roman"/>
          <w:color w:val="000000"/>
          <w:sz w:val="24"/>
          <w:szCs w:val="27"/>
          <w:lang w:eastAsia="tr-TR"/>
        </w:rPr>
        <w:t xml:space="preserve"> </w:t>
      </w:r>
      <w:r w:rsidR="00C878D2">
        <w:rPr>
          <w:rFonts w:ascii="Times New Roman" w:eastAsia="Times New Roman" w:hAnsi="Times New Roman" w:cs="Times New Roman"/>
          <w:color w:val="000000"/>
          <w:sz w:val="24"/>
          <w:szCs w:val="27"/>
          <w:lang w:eastAsia="tr-TR"/>
        </w:rPr>
        <w:t xml:space="preserve">maddesinin üçüncü fıkrasında yazılı ergin </w:t>
      </w:r>
      <w:proofErr w:type="spellStart"/>
      <w:r w:rsidR="00C878D2">
        <w:rPr>
          <w:rFonts w:ascii="Times New Roman" w:eastAsia="Times New Roman" w:hAnsi="Times New Roman" w:cs="Times New Roman"/>
          <w:color w:val="000000"/>
          <w:sz w:val="24"/>
          <w:szCs w:val="27"/>
          <w:lang w:eastAsia="tr-TR"/>
        </w:rPr>
        <w:t>olmıyan</w:t>
      </w:r>
      <w:proofErr w:type="spellEnd"/>
      <w:r w:rsidR="00C878D2">
        <w:rPr>
          <w:rFonts w:ascii="Times New Roman" w:eastAsia="Times New Roman" w:hAnsi="Times New Roman" w:cs="Times New Roman"/>
          <w:color w:val="000000"/>
          <w:sz w:val="24"/>
          <w:szCs w:val="27"/>
          <w:lang w:eastAsia="tr-TR"/>
        </w:rPr>
        <w:t xml:space="preserve"> kimse ile cinsi münasebette bulunma suçunu </w:t>
      </w:r>
      <w:r>
        <w:rPr>
          <w:rFonts w:ascii="Times New Roman" w:eastAsia="Times New Roman" w:hAnsi="Times New Roman" w:cs="Times New Roman"/>
          <w:color w:val="000000"/>
          <w:sz w:val="24"/>
          <w:szCs w:val="27"/>
          <w:lang w:eastAsia="tr-TR"/>
        </w:rPr>
        <w:t>tamamen değil yalnız cezadan beş yılının affedilmesini öngörmüştür.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 hususunda süre tanınmaması halinde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Af Kanununun söz konusu kuralı yürürlükten kalkacak ve böylece bu gibi </w:t>
      </w:r>
      <w:r w:rsidR="00C878D2">
        <w:rPr>
          <w:rFonts w:ascii="Times New Roman" w:eastAsia="Times New Roman" w:hAnsi="Times New Roman" w:cs="Times New Roman"/>
          <w:color w:val="000000"/>
          <w:sz w:val="24"/>
          <w:szCs w:val="27"/>
          <w:lang w:eastAsia="tr-TR"/>
        </w:rPr>
        <w:t xml:space="preserve">umumi adap ve aile nizama </w:t>
      </w:r>
      <w:proofErr w:type="spellStart"/>
      <w:r w:rsidR="00C878D2">
        <w:rPr>
          <w:rFonts w:ascii="Times New Roman" w:eastAsia="Times New Roman" w:hAnsi="Times New Roman" w:cs="Times New Roman"/>
          <w:color w:val="000000"/>
          <w:sz w:val="24"/>
          <w:szCs w:val="27"/>
          <w:lang w:eastAsia="tr-TR"/>
        </w:rPr>
        <w:t>aliyhine</w:t>
      </w:r>
      <w:proofErr w:type="spellEnd"/>
      <w:r w:rsidR="00C878D2">
        <w:rPr>
          <w:rFonts w:ascii="Times New Roman" w:eastAsia="Times New Roman" w:hAnsi="Times New Roman" w:cs="Times New Roman"/>
          <w:color w:val="000000"/>
          <w:sz w:val="24"/>
          <w:szCs w:val="27"/>
          <w:lang w:eastAsia="tr-TR"/>
        </w:rPr>
        <w:t xml:space="preserve"> işlenen</w:t>
      </w:r>
      <w:r>
        <w:rPr>
          <w:rFonts w:ascii="Times New Roman" w:eastAsia="Times New Roman" w:hAnsi="Times New Roman" w:cs="Times New Roman"/>
          <w:color w:val="000000"/>
          <w:sz w:val="24"/>
          <w:szCs w:val="27"/>
          <w:lang w:eastAsia="tr-TR"/>
        </w:rPr>
        <w:t xml:space="preserve"> suçlar dahi, kanun koyucunun takdiri ve idaresi dışında bu kanunun birinci </w:t>
      </w:r>
      <w:r w:rsidR="0098664E">
        <w:rPr>
          <w:rFonts w:ascii="Times New Roman" w:eastAsia="Times New Roman" w:hAnsi="Times New Roman" w:cs="Times New Roman"/>
          <w:color w:val="000000"/>
          <w:sz w:val="24"/>
          <w:szCs w:val="27"/>
          <w:lang w:eastAsia="tr-TR"/>
        </w:rPr>
        <w:t>maddesindeki geniş kapsamlı affa tabi tutulmuş olacaktır.</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gereğince iptal hükmünün yürürlüğe gireceği tarihin yeterli bir süre ile saptanması gerekeceği kanısındayım. Süre verilmemesi kararına karşıyım.</w:t>
      </w:r>
    </w:p>
    <w:p w:rsidR="00D33B2F" w:rsidRDefault="00D33B2F"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33B2F" w:rsidRDefault="00D33B2F" w:rsidP="00D33B2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33B2F" w:rsidRPr="00D33B2F" w:rsidRDefault="00D33B2F" w:rsidP="00D33B2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Default="0098664E"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1974/34-</w:t>
      </w:r>
      <w:r w:rsidR="00C878D2">
        <w:rPr>
          <w:rFonts w:ascii="Times New Roman" w:eastAsia="Times New Roman" w:hAnsi="Times New Roman" w:cs="Times New Roman"/>
          <w:color w:val="000000"/>
          <w:sz w:val="24"/>
          <w:szCs w:val="27"/>
          <w:lang w:eastAsia="tr-TR"/>
        </w:rPr>
        <w:t>1974/</w:t>
      </w:r>
      <w:r>
        <w:rPr>
          <w:rFonts w:ascii="Times New Roman" w:eastAsia="Times New Roman" w:hAnsi="Times New Roman" w:cs="Times New Roman"/>
          <w:color w:val="000000"/>
          <w:sz w:val="24"/>
          <w:szCs w:val="27"/>
          <w:lang w:eastAsia="tr-TR"/>
        </w:rPr>
        <w:t xml:space="preserve">50 sayılı Mahkememiz </w:t>
      </w:r>
      <w:r w:rsidR="00C878D2">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3 numaralı bendinde açıkladığım gerekçelerle, çoğunluğun bu kararın</w:t>
      </w:r>
      <w:r w:rsidR="00C878D2">
        <w:rPr>
          <w:rFonts w:ascii="Times New Roman" w:eastAsia="Times New Roman" w:hAnsi="Times New Roman" w:cs="Times New Roman"/>
          <w:color w:val="000000"/>
          <w:sz w:val="24"/>
          <w:szCs w:val="27"/>
          <w:lang w:eastAsia="tr-TR"/>
        </w:rPr>
        <w:t>daki</w:t>
      </w:r>
      <w:r>
        <w:rPr>
          <w:rFonts w:ascii="Times New Roman" w:eastAsia="Times New Roman" w:hAnsi="Times New Roman" w:cs="Times New Roman"/>
          <w:color w:val="000000"/>
          <w:sz w:val="24"/>
          <w:szCs w:val="27"/>
          <w:lang w:eastAsia="tr-TR"/>
        </w:rPr>
        <w:t xml:space="preserve"> aynı konula</w:t>
      </w:r>
      <w:r w:rsidR="00C878D2">
        <w:rPr>
          <w:rFonts w:ascii="Times New Roman" w:eastAsia="Times New Roman" w:hAnsi="Times New Roman" w:cs="Times New Roman"/>
          <w:color w:val="000000"/>
          <w:sz w:val="24"/>
          <w:szCs w:val="27"/>
          <w:lang w:eastAsia="tr-TR"/>
        </w:rPr>
        <w:t>rla</w:t>
      </w:r>
      <w:r>
        <w:rPr>
          <w:rFonts w:ascii="Times New Roman" w:eastAsia="Times New Roman" w:hAnsi="Times New Roman" w:cs="Times New Roman"/>
          <w:color w:val="000000"/>
          <w:sz w:val="24"/>
          <w:szCs w:val="27"/>
          <w:lang w:eastAsia="tr-TR"/>
        </w:rPr>
        <w:t xml:space="preserve"> ilgili kıs</w:t>
      </w:r>
      <w:r w:rsidR="00C878D2">
        <w:rPr>
          <w:rFonts w:ascii="Times New Roman" w:eastAsia="Times New Roman" w:hAnsi="Times New Roman" w:cs="Times New Roman"/>
          <w:color w:val="000000"/>
          <w:sz w:val="24"/>
          <w:szCs w:val="27"/>
          <w:lang w:eastAsia="tr-TR"/>
        </w:rPr>
        <w:t>ımlarına da</w:t>
      </w:r>
      <w:r>
        <w:rPr>
          <w:rFonts w:ascii="Times New Roman" w:eastAsia="Times New Roman" w:hAnsi="Times New Roman" w:cs="Times New Roman"/>
          <w:color w:val="000000"/>
          <w:sz w:val="24"/>
          <w:szCs w:val="27"/>
          <w:lang w:eastAsia="tr-TR"/>
        </w:rPr>
        <w:t xml:space="preserve"> katılmıyorum.</w:t>
      </w:r>
    </w:p>
    <w:p w:rsidR="00D33B2F" w:rsidRDefault="00D33B2F"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 xml:space="preserve">Üye </w:t>
            </w:r>
          </w:p>
          <w:p w:rsidR="00D33B2F" w:rsidRP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Ahmet KOÇAK</w:t>
            </w:r>
          </w:p>
        </w:tc>
      </w:tr>
    </w:tbl>
    <w:p w:rsidR="00D33B2F" w:rsidRDefault="00D33B2F" w:rsidP="0098664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98664E" w:rsidRDefault="0098664E"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w:t>
      </w:r>
      <w:r w:rsidR="00C878D2">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ın 2 numaralı bendinde açıkladığım gerekçelerle, çoğunluğun iptale ilişkin görüşüne </w:t>
      </w:r>
      <w:r w:rsidR="00C878D2">
        <w:rPr>
          <w:rFonts w:ascii="Times New Roman" w:eastAsia="Times New Roman" w:hAnsi="Times New Roman" w:cs="Times New Roman"/>
          <w:color w:val="000000"/>
          <w:sz w:val="24"/>
          <w:szCs w:val="27"/>
          <w:lang w:eastAsia="tr-TR"/>
        </w:rPr>
        <w:t>karşıyım.</w:t>
      </w:r>
    </w:p>
    <w:p w:rsidR="00D33B2F" w:rsidRDefault="00D33B2F"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 xml:space="preserve">Üye </w:t>
            </w:r>
          </w:p>
          <w:p w:rsidR="00D33B2F" w:rsidRP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Pr="00FD04BD" w:rsidRDefault="0098664E" w:rsidP="00D33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A96A9C" w:rsidRDefault="00D33B2F" w:rsidP="00D33B2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98664E">
        <w:rPr>
          <w:rFonts w:ascii="Times New Roman" w:hAnsi="Times New Roman" w:cs="Times New Roman"/>
          <w:sz w:val="24"/>
        </w:rPr>
        <w:t>T.</w:t>
      </w:r>
      <w:proofErr w:type="gramStart"/>
      <w:r w:rsidR="0098664E">
        <w:rPr>
          <w:rFonts w:ascii="Times New Roman" w:hAnsi="Times New Roman" w:cs="Times New Roman"/>
          <w:sz w:val="24"/>
        </w:rPr>
        <w:t>C.Anayasası’nın</w:t>
      </w:r>
      <w:proofErr w:type="spellEnd"/>
      <w:proofErr w:type="gramEnd"/>
      <w:r w:rsidR="0098664E">
        <w:rPr>
          <w:rFonts w:ascii="Times New Roman" w:hAnsi="Times New Roman" w:cs="Times New Roman"/>
          <w:sz w:val="24"/>
        </w:rPr>
        <w:t xml:space="preserve"> 92. </w:t>
      </w:r>
      <w:r w:rsidR="00A96A9C">
        <w:rPr>
          <w:rFonts w:ascii="Times New Roman" w:hAnsi="Times New Roman" w:cs="Times New Roman"/>
          <w:sz w:val="24"/>
        </w:rPr>
        <w:t>m</w:t>
      </w:r>
      <w:r w:rsidR="0098664E">
        <w:rPr>
          <w:rFonts w:ascii="Times New Roman" w:hAnsi="Times New Roman" w:cs="Times New Roman"/>
          <w:sz w:val="24"/>
        </w:rPr>
        <w:t xml:space="preserve">adde 5. </w:t>
      </w:r>
      <w:r w:rsidR="00A96A9C">
        <w:rPr>
          <w:rFonts w:ascii="Times New Roman" w:hAnsi="Times New Roman" w:cs="Times New Roman"/>
          <w:sz w:val="24"/>
        </w:rPr>
        <w:t>f</w:t>
      </w:r>
      <w:r w:rsidR="0098664E">
        <w:rPr>
          <w:rFonts w:ascii="Times New Roman" w:hAnsi="Times New Roman" w:cs="Times New Roman"/>
          <w:sz w:val="24"/>
        </w:rPr>
        <w:t xml:space="preserve">ıkra hükmünün işletiliş koşul ve biçimi </w:t>
      </w:r>
      <w:r w:rsidR="00A96A9C">
        <w:rPr>
          <w:rFonts w:ascii="Times New Roman" w:hAnsi="Times New Roman" w:cs="Times New Roman"/>
          <w:sz w:val="24"/>
        </w:rPr>
        <w:t>yönünden</w:t>
      </w:r>
      <w:r w:rsidR="0098664E">
        <w:rPr>
          <w:rFonts w:ascii="Times New Roman" w:hAnsi="Times New Roman" w:cs="Times New Roman"/>
          <w:sz w:val="24"/>
        </w:rPr>
        <w:t xml:space="preserve"> </w:t>
      </w:r>
      <w:r w:rsidR="00A96A9C">
        <w:rPr>
          <w:rFonts w:ascii="Times New Roman" w:hAnsi="Times New Roman" w:cs="Times New Roman"/>
          <w:sz w:val="24"/>
        </w:rPr>
        <w:t xml:space="preserve">“oylanacak metin” ve “oylama usulü” hakkında, 14943 sayılı Resmi </w:t>
      </w:r>
      <w:proofErr w:type="spellStart"/>
      <w:r w:rsidR="00A96A9C">
        <w:rPr>
          <w:rFonts w:ascii="Times New Roman" w:hAnsi="Times New Roman" w:cs="Times New Roman"/>
          <w:sz w:val="24"/>
        </w:rPr>
        <w:t>Gazete’de</w:t>
      </w:r>
      <w:proofErr w:type="spellEnd"/>
      <w:r w:rsidR="00A96A9C">
        <w:rPr>
          <w:rFonts w:ascii="Times New Roman" w:hAnsi="Times New Roman" w:cs="Times New Roman"/>
          <w:sz w:val="24"/>
        </w:rPr>
        <w:t xml:space="preserve"> yayımlanan 2.7.1974 gün ve 19/31 sayılı mahkememiz kararına bağlı </w:t>
      </w:r>
      <w:proofErr w:type="spellStart"/>
      <w:r w:rsidR="00A96A9C">
        <w:rPr>
          <w:rFonts w:ascii="Times New Roman" w:hAnsi="Times New Roman" w:cs="Times New Roman"/>
          <w:sz w:val="24"/>
        </w:rPr>
        <w:t>karşıoy</w:t>
      </w:r>
      <w:proofErr w:type="spellEnd"/>
      <w:r w:rsidR="00A96A9C">
        <w:rPr>
          <w:rFonts w:ascii="Times New Roman" w:hAnsi="Times New Roman" w:cs="Times New Roman"/>
          <w:sz w:val="24"/>
        </w:rPr>
        <w:t xml:space="preserve"> yazımda açıkladığım,</w:t>
      </w:r>
    </w:p>
    <w:p w:rsidR="0098664E" w:rsidRDefault="00D33B2F" w:rsidP="00D33B2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 xml:space="preserve"> 1803 sayılı </w:t>
      </w:r>
      <w:r w:rsidR="00A96A9C">
        <w:rPr>
          <w:rFonts w:ascii="Times New Roman" w:hAnsi="Times New Roman" w:cs="Times New Roman"/>
          <w:sz w:val="24"/>
        </w:rPr>
        <w:t>Kanunun</w:t>
      </w:r>
      <w:r w:rsidR="0098664E">
        <w:rPr>
          <w:rFonts w:ascii="Times New Roman" w:hAnsi="Times New Roman" w:cs="Times New Roman"/>
          <w:sz w:val="24"/>
        </w:rPr>
        <w:t xml:space="preserve"> 2. </w:t>
      </w:r>
      <w:r w:rsidR="00A96A9C">
        <w:rPr>
          <w:rFonts w:ascii="Times New Roman" w:hAnsi="Times New Roman" w:cs="Times New Roman"/>
          <w:sz w:val="24"/>
        </w:rPr>
        <w:t>m</w:t>
      </w:r>
      <w:r w:rsidR="0098664E">
        <w:rPr>
          <w:rFonts w:ascii="Times New Roman" w:hAnsi="Times New Roman" w:cs="Times New Roman"/>
          <w:sz w:val="24"/>
        </w:rPr>
        <w:t>addesi (</w:t>
      </w:r>
      <w:r w:rsidR="00A96A9C">
        <w:rPr>
          <w:rFonts w:ascii="Times New Roman" w:hAnsi="Times New Roman" w:cs="Times New Roman"/>
          <w:sz w:val="24"/>
        </w:rPr>
        <w:t>B</w:t>
      </w:r>
      <w:r w:rsidR="0098664E">
        <w:rPr>
          <w:rFonts w:ascii="Times New Roman" w:hAnsi="Times New Roman" w:cs="Times New Roman"/>
          <w:sz w:val="24"/>
        </w:rPr>
        <w:t>) bendi</w:t>
      </w:r>
      <w:r w:rsidR="00A96A9C">
        <w:rPr>
          <w:rFonts w:ascii="Times New Roman" w:hAnsi="Times New Roman" w:cs="Times New Roman"/>
          <w:sz w:val="24"/>
        </w:rPr>
        <w:t>nin</w:t>
      </w:r>
      <w:r w:rsidR="0098664E">
        <w:rPr>
          <w:rFonts w:ascii="Times New Roman" w:hAnsi="Times New Roman" w:cs="Times New Roman"/>
          <w:sz w:val="24"/>
        </w:rPr>
        <w:t xml:space="preserve"> </w:t>
      </w:r>
      <w:r w:rsidR="00A96A9C">
        <w:rPr>
          <w:rFonts w:ascii="Times New Roman" w:hAnsi="Times New Roman" w:cs="Times New Roman"/>
          <w:sz w:val="24"/>
        </w:rPr>
        <w:t xml:space="preserve">taşıdığı ayrıcalık kuralının niteliği hakkında, aynı madde (A) bendi için dahi geçerli olarak ve </w:t>
      </w:r>
      <w:proofErr w:type="gramStart"/>
      <w:r w:rsidR="00A96A9C">
        <w:rPr>
          <w:rFonts w:ascii="Times New Roman" w:hAnsi="Times New Roman" w:cs="Times New Roman"/>
          <w:sz w:val="24"/>
        </w:rPr>
        <w:t>Resmi</w:t>
      </w:r>
      <w:proofErr w:type="gramEnd"/>
      <w:r w:rsidR="00A96A9C">
        <w:rPr>
          <w:rFonts w:ascii="Times New Roman" w:hAnsi="Times New Roman" w:cs="Times New Roman"/>
          <w:sz w:val="24"/>
        </w:rPr>
        <w:t xml:space="preserve"> Gazetenin 15125 sayılı nüshasında yayımlanmış Mahkememizin 28.11.1974 günlü kararına ek </w:t>
      </w:r>
      <w:proofErr w:type="spellStart"/>
      <w:r w:rsidR="00A96A9C">
        <w:rPr>
          <w:rFonts w:ascii="Times New Roman" w:hAnsi="Times New Roman" w:cs="Times New Roman"/>
          <w:sz w:val="24"/>
        </w:rPr>
        <w:t>karşıoy</w:t>
      </w:r>
      <w:proofErr w:type="spellEnd"/>
      <w:r w:rsidR="00A96A9C">
        <w:rPr>
          <w:rFonts w:ascii="Times New Roman" w:hAnsi="Times New Roman" w:cs="Times New Roman"/>
          <w:sz w:val="24"/>
        </w:rPr>
        <w:t xml:space="preserve"> yazımda belirttiğim;</w:t>
      </w:r>
    </w:p>
    <w:p w:rsidR="00A96A9C" w:rsidRDefault="00D33B2F" w:rsidP="00D33B2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A96A9C">
        <w:rPr>
          <w:rFonts w:ascii="Times New Roman" w:hAnsi="Times New Roman" w:cs="Times New Roman"/>
          <w:sz w:val="24"/>
        </w:rPr>
        <w:t xml:space="preserve">Hemen yukarda sözünü ettiğim 28.11.1974 günlü Mahkememiz kararı eki </w:t>
      </w:r>
      <w:proofErr w:type="spellStart"/>
      <w:r w:rsidR="00A96A9C">
        <w:rPr>
          <w:rFonts w:ascii="Times New Roman" w:hAnsi="Times New Roman" w:cs="Times New Roman"/>
          <w:sz w:val="24"/>
        </w:rPr>
        <w:t>karşıoy</w:t>
      </w:r>
      <w:proofErr w:type="spellEnd"/>
      <w:r w:rsidR="00A96A9C">
        <w:rPr>
          <w:rFonts w:ascii="Times New Roman" w:hAnsi="Times New Roman" w:cs="Times New Roman"/>
          <w:sz w:val="24"/>
        </w:rPr>
        <w:t xml:space="preserve"> yazımda, iptal hükmünün yürürlüğünün bir ileri tarihe bırakılması zorunluğu olarak işaret ettiğim,</w:t>
      </w:r>
    </w:p>
    <w:p w:rsidR="0098664E" w:rsidRDefault="00D33B2F" w:rsidP="00D33B2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A96A9C">
        <w:rPr>
          <w:rFonts w:ascii="Times New Roman" w:hAnsi="Times New Roman" w:cs="Times New Roman"/>
          <w:sz w:val="24"/>
        </w:rPr>
        <w:t xml:space="preserve">Görüş ve düşüncelerimle, </w:t>
      </w:r>
      <w:r w:rsidR="0098664E">
        <w:rPr>
          <w:rFonts w:ascii="Times New Roman" w:hAnsi="Times New Roman" w:cs="Times New Roman"/>
          <w:sz w:val="24"/>
        </w:rPr>
        <w:t>7.1.1975 gün</w:t>
      </w:r>
      <w:r w:rsidR="00A96A9C">
        <w:rPr>
          <w:rFonts w:ascii="Times New Roman" w:hAnsi="Times New Roman" w:cs="Times New Roman"/>
          <w:sz w:val="24"/>
        </w:rPr>
        <w:t>lü</w:t>
      </w:r>
      <w:r w:rsidR="0098664E">
        <w:rPr>
          <w:rFonts w:ascii="Times New Roman" w:hAnsi="Times New Roman" w:cs="Times New Roman"/>
          <w:sz w:val="24"/>
        </w:rPr>
        <w:t xml:space="preserve"> ve </w:t>
      </w:r>
      <w:r w:rsidR="00A96A9C">
        <w:rPr>
          <w:rFonts w:ascii="Times New Roman" w:hAnsi="Times New Roman" w:cs="Times New Roman"/>
          <w:sz w:val="24"/>
        </w:rPr>
        <w:t>54</w:t>
      </w:r>
      <w:r w:rsidR="0098664E">
        <w:rPr>
          <w:rFonts w:ascii="Times New Roman" w:hAnsi="Times New Roman" w:cs="Times New Roman"/>
          <w:sz w:val="24"/>
        </w:rPr>
        <w:t>/</w:t>
      </w:r>
      <w:r w:rsidR="00A96A9C">
        <w:rPr>
          <w:rFonts w:ascii="Times New Roman" w:hAnsi="Times New Roman" w:cs="Times New Roman"/>
          <w:sz w:val="24"/>
        </w:rPr>
        <w:t>6</w:t>
      </w:r>
      <w:r w:rsidR="0098664E">
        <w:rPr>
          <w:rFonts w:ascii="Times New Roman" w:hAnsi="Times New Roman" w:cs="Times New Roman"/>
          <w:sz w:val="24"/>
        </w:rPr>
        <w:t xml:space="preserve"> sayılı kararın</w:t>
      </w:r>
      <w:r w:rsidR="00A96A9C">
        <w:rPr>
          <w:rFonts w:ascii="Times New Roman" w:hAnsi="Times New Roman" w:cs="Times New Roman"/>
          <w:sz w:val="24"/>
        </w:rPr>
        <w:t>,</w:t>
      </w:r>
      <w:r w:rsidR="0098664E">
        <w:rPr>
          <w:rFonts w:ascii="Times New Roman" w:hAnsi="Times New Roman" w:cs="Times New Roman"/>
          <w:sz w:val="24"/>
        </w:rPr>
        <w:t xml:space="preserve"> ipt</w:t>
      </w:r>
      <w:r w:rsidR="00A96A9C">
        <w:rPr>
          <w:rFonts w:ascii="Times New Roman" w:hAnsi="Times New Roman" w:cs="Times New Roman"/>
          <w:sz w:val="24"/>
        </w:rPr>
        <w:t>a</w:t>
      </w:r>
      <w:r w:rsidR="0098664E">
        <w:rPr>
          <w:rFonts w:ascii="Times New Roman" w:hAnsi="Times New Roman" w:cs="Times New Roman"/>
          <w:sz w:val="24"/>
        </w:rPr>
        <w:t>l hükmün</w:t>
      </w:r>
      <w:r w:rsidR="00A96A9C">
        <w:rPr>
          <w:rFonts w:ascii="Times New Roman" w:hAnsi="Times New Roman" w:cs="Times New Roman"/>
          <w:sz w:val="24"/>
        </w:rPr>
        <w:t>e sonucu bakımından katılmakta, bu hükmün yürürlüğü için bir ayrı gün kararlaştırmayışına karşı bu</w:t>
      </w:r>
      <w:r w:rsidR="0098664E">
        <w:rPr>
          <w:rFonts w:ascii="Times New Roman" w:hAnsi="Times New Roman" w:cs="Times New Roman"/>
          <w:sz w:val="24"/>
        </w:rPr>
        <w:t>lunmaktayım.</w:t>
      </w:r>
    </w:p>
    <w:p w:rsidR="0098664E" w:rsidRDefault="0098664E" w:rsidP="00652599">
      <w:pPr>
        <w:spacing w:before="100" w:beforeAutospacing="1" w:after="100" w:afterAutospacing="1" w:line="240" w:lineRule="auto"/>
        <w:jc w:val="both"/>
        <w:rPr>
          <w:rFonts w:ascii="Times New Roman" w:hAnsi="Times New Roman" w:cs="Times New Roman"/>
          <w:sz w:val="24"/>
        </w:rPr>
      </w:pPr>
    </w:p>
    <w:p w:rsidR="00D33B2F" w:rsidRDefault="00D33B2F"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33B2F" w:rsidTr="00D33B2F">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 xml:space="preserve">Üye </w:t>
            </w:r>
          </w:p>
          <w:p w:rsidR="00D33B2F" w:rsidRPr="00D33B2F" w:rsidRDefault="00D33B2F" w:rsidP="00D33B2F">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98664E" w:rsidRPr="00FD04BD" w:rsidRDefault="0098664E" w:rsidP="00D33B2F">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7DB" w:rsidRDefault="00D577DB" w:rsidP="00FD04BD">
      <w:pPr>
        <w:spacing w:after="0" w:line="240" w:lineRule="auto"/>
      </w:pPr>
      <w:r>
        <w:separator/>
      </w:r>
    </w:p>
  </w:endnote>
  <w:endnote w:type="continuationSeparator" w:id="0">
    <w:p w:rsidR="00D577DB" w:rsidRDefault="00D577D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66" w:rsidRDefault="00443466"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466" w:rsidRDefault="00443466"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66" w:rsidRPr="00FD04BD" w:rsidRDefault="00443466"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37006">
      <w:rPr>
        <w:rStyle w:val="SayfaNumaras"/>
        <w:rFonts w:ascii="Times New Roman" w:hAnsi="Times New Roman" w:cs="Times New Roman"/>
        <w:noProof/>
      </w:rPr>
      <w:t>8</w:t>
    </w:r>
    <w:r w:rsidRPr="00FD04BD">
      <w:rPr>
        <w:rStyle w:val="SayfaNumaras"/>
        <w:rFonts w:ascii="Times New Roman" w:hAnsi="Times New Roman" w:cs="Times New Roman"/>
      </w:rPr>
      <w:fldChar w:fldCharType="end"/>
    </w:r>
  </w:p>
  <w:p w:rsidR="00443466" w:rsidRPr="00FD04BD" w:rsidRDefault="00443466"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7DB" w:rsidRDefault="00D577DB" w:rsidP="00FD04BD">
      <w:pPr>
        <w:spacing w:after="0" w:line="240" w:lineRule="auto"/>
      </w:pPr>
      <w:r>
        <w:separator/>
      </w:r>
    </w:p>
  </w:footnote>
  <w:footnote w:type="continuationSeparator" w:id="0">
    <w:p w:rsidR="00D577DB" w:rsidRDefault="00D577D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66" w:rsidRPr="00FD04BD" w:rsidRDefault="00443466"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w:t>
    </w:r>
    <w:r w:rsidR="00337006">
      <w:rPr>
        <w:rFonts w:ascii="Times New Roman" w:eastAsia="Times New Roman" w:hAnsi="Times New Roman" w:cs="Times New Roman"/>
        <w:b/>
        <w:bCs/>
        <w:color w:val="000000"/>
        <w:sz w:val="24"/>
        <w:szCs w:val="26"/>
        <w:lang w:eastAsia="tr-TR"/>
      </w:rPr>
      <w:t>4</w:t>
    </w:r>
  </w:p>
  <w:p w:rsidR="00443466" w:rsidRPr="00FD04BD" w:rsidRDefault="00443466"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37006">
      <w:rPr>
        <w:rFonts w:ascii="Times New Roman" w:eastAsia="Times New Roman" w:hAnsi="Times New Roman" w:cs="Times New Roman"/>
        <w:b/>
        <w:bCs/>
        <w:color w:val="000000"/>
        <w:sz w:val="24"/>
        <w:szCs w:val="26"/>
        <w:lang w:eastAsia="tr-TR"/>
      </w:rPr>
      <w:t>6</w:t>
    </w:r>
  </w:p>
  <w:p w:rsidR="00443466" w:rsidRPr="001E3E4D" w:rsidRDefault="00443466"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E2621"/>
    <w:rsid w:val="000E309B"/>
    <w:rsid w:val="00105C37"/>
    <w:rsid w:val="00107B7E"/>
    <w:rsid w:val="00132AB8"/>
    <w:rsid w:val="00150806"/>
    <w:rsid w:val="001554FA"/>
    <w:rsid w:val="00164F38"/>
    <w:rsid w:val="001668FF"/>
    <w:rsid w:val="001764F4"/>
    <w:rsid w:val="00187765"/>
    <w:rsid w:val="00194632"/>
    <w:rsid w:val="001949FF"/>
    <w:rsid w:val="001E3E4D"/>
    <w:rsid w:val="001F5B9D"/>
    <w:rsid w:val="002143C9"/>
    <w:rsid w:val="00222471"/>
    <w:rsid w:val="00222853"/>
    <w:rsid w:val="00226AD4"/>
    <w:rsid w:val="00226D76"/>
    <w:rsid w:val="002369C8"/>
    <w:rsid w:val="00260F8F"/>
    <w:rsid w:val="00266927"/>
    <w:rsid w:val="00271A55"/>
    <w:rsid w:val="00276423"/>
    <w:rsid w:val="002837FA"/>
    <w:rsid w:val="002A61D0"/>
    <w:rsid w:val="002B2602"/>
    <w:rsid w:val="002D0A5E"/>
    <w:rsid w:val="002D1135"/>
    <w:rsid w:val="002D2DC6"/>
    <w:rsid w:val="003021D2"/>
    <w:rsid w:val="00337006"/>
    <w:rsid w:val="00343D4F"/>
    <w:rsid w:val="00371349"/>
    <w:rsid w:val="00373EB4"/>
    <w:rsid w:val="00392816"/>
    <w:rsid w:val="003A7341"/>
    <w:rsid w:val="003B212C"/>
    <w:rsid w:val="003B7687"/>
    <w:rsid w:val="003C3775"/>
    <w:rsid w:val="003D0669"/>
    <w:rsid w:val="003E4BBF"/>
    <w:rsid w:val="003E6374"/>
    <w:rsid w:val="004064B4"/>
    <w:rsid w:val="00410449"/>
    <w:rsid w:val="00443466"/>
    <w:rsid w:val="0044635F"/>
    <w:rsid w:val="00466DD4"/>
    <w:rsid w:val="00467117"/>
    <w:rsid w:val="00491042"/>
    <w:rsid w:val="004A26BF"/>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801E9"/>
    <w:rsid w:val="00805944"/>
    <w:rsid w:val="008063CA"/>
    <w:rsid w:val="00807035"/>
    <w:rsid w:val="008172A2"/>
    <w:rsid w:val="00822F9F"/>
    <w:rsid w:val="00826402"/>
    <w:rsid w:val="008443FB"/>
    <w:rsid w:val="00847430"/>
    <w:rsid w:val="00850E92"/>
    <w:rsid w:val="008578F8"/>
    <w:rsid w:val="00861FDB"/>
    <w:rsid w:val="00866040"/>
    <w:rsid w:val="00875490"/>
    <w:rsid w:val="00883C4C"/>
    <w:rsid w:val="008A1A28"/>
    <w:rsid w:val="008D3793"/>
    <w:rsid w:val="008E3FB4"/>
    <w:rsid w:val="00906CD9"/>
    <w:rsid w:val="009156AF"/>
    <w:rsid w:val="009261D0"/>
    <w:rsid w:val="0096761B"/>
    <w:rsid w:val="0098664E"/>
    <w:rsid w:val="009A1D8C"/>
    <w:rsid w:val="009C386C"/>
    <w:rsid w:val="009C4165"/>
    <w:rsid w:val="00A0765A"/>
    <w:rsid w:val="00A133FD"/>
    <w:rsid w:val="00A13466"/>
    <w:rsid w:val="00A177C7"/>
    <w:rsid w:val="00A24521"/>
    <w:rsid w:val="00A32674"/>
    <w:rsid w:val="00A3370F"/>
    <w:rsid w:val="00A36B61"/>
    <w:rsid w:val="00A455F7"/>
    <w:rsid w:val="00A461D1"/>
    <w:rsid w:val="00A7539B"/>
    <w:rsid w:val="00A96720"/>
    <w:rsid w:val="00A96A9C"/>
    <w:rsid w:val="00AB2DA4"/>
    <w:rsid w:val="00AB756D"/>
    <w:rsid w:val="00AC3752"/>
    <w:rsid w:val="00AD2038"/>
    <w:rsid w:val="00AD532D"/>
    <w:rsid w:val="00AD6C42"/>
    <w:rsid w:val="00AF650B"/>
    <w:rsid w:val="00B259C3"/>
    <w:rsid w:val="00B269F4"/>
    <w:rsid w:val="00B335FA"/>
    <w:rsid w:val="00B56426"/>
    <w:rsid w:val="00B70AAD"/>
    <w:rsid w:val="00B87742"/>
    <w:rsid w:val="00BA10D1"/>
    <w:rsid w:val="00BB76BE"/>
    <w:rsid w:val="00BC1D0E"/>
    <w:rsid w:val="00BC759C"/>
    <w:rsid w:val="00BD3A75"/>
    <w:rsid w:val="00BD4096"/>
    <w:rsid w:val="00BE0322"/>
    <w:rsid w:val="00C029AB"/>
    <w:rsid w:val="00C05866"/>
    <w:rsid w:val="00C40320"/>
    <w:rsid w:val="00C4083B"/>
    <w:rsid w:val="00C43254"/>
    <w:rsid w:val="00C47596"/>
    <w:rsid w:val="00C800DF"/>
    <w:rsid w:val="00C84530"/>
    <w:rsid w:val="00C878D2"/>
    <w:rsid w:val="00CA0FA7"/>
    <w:rsid w:val="00CC4800"/>
    <w:rsid w:val="00CC4855"/>
    <w:rsid w:val="00CE1FB9"/>
    <w:rsid w:val="00CE65D4"/>
    <w:rsid w:val="00D23CC0"/>
    <w:rsid w:val="00D32CDC"/>
    <w:rsid w:val="00D33B2F"/>
    <w:rsid w:val="00D346E2"/>
    <w:rsid w:val="00D56586"/>
    <w:rsid w:val="00D577DB"/>
    <w:rsid w:val="00D96A69"/>
    <w:rsid w:val="00DA29C0"/>
    <w:rsid w:val="00DE3F00"/>
    <w:rsid w:val="00DF0227"/>
    <w:rsid w:val="00E029C1"/>
    <w:rsid w:val="00E159E4"/>
    <w:rsid w:val="00E223A7"/>
    <w:rsid w:val="00E44FAA"/>
    <w:rsid w:val="00E8247F"/>
    <w:rsid w:val="00E96C92"/>
    <w:rsid w:val="00EA1155"/>
    <w:rsid w:val="00EB2FD2"/>
    <w:rsid w:val="00EB74B3"/>
    <w:rsid w:val="00EC4965"/>
    <w:rsid w:val="00EE47B9"/>
    <w:rsid w:val="00F16D4A"/>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DB0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D3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2090</Words>
  <Characters>11918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2019-11-19T08:45:00Z</dcterms:created>
  <dcterms:modified xsi:type="dcterms:W3CDTF">2020-06-03T09:54:00Z</dcterms:modified>
</cp:coreProperties>
</file>