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523447">
        <w:rPr>
          <w:rFonts w:ascii="Times New Roman" w:eastAsia="Times New Roman" w:hAnsi="Times New Roman" w:cs="Times New Roman"/>
          <w:b/>
          <w:bCs/>
          <w:color w:val="000000"/>
          <w:sz w:val="24"/>
          <w:szCs w:val="26"/>
          <w:lang w:eastAsia="tr-TR"/>
        </w:rPr>
        <w:t>98</w:t>
      </w:r>
    </w:p>
    <w:p w:rsidR="00523447"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523447">
        <w:rPr>
          <w:rFonts w:ascii="Times New Roman" w:eastAsia="Times New Roman" w:hAnsi="Times New Roman" w:cs="Times New Roman"/>
          <w:b/>
          <w:bCs/>
          <w:color w:val="000000"/>
          <w:sz w:val="24"/>
          <w:szCs w:val="26"/>
          <w:lang w:eastAsia="tr-TR"/>
        </w:rPr>
        <w:t>111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4C7ECC">
        <w:rPr>
          <w:rFonts w:ascii="Times New Roman" w:eastAsia="Times New Roman" w:hAnsi="Times New Roman" w:cs="Times New Roman"/>
          <w:b/>
          <w:bCs/>
          <w:color w:val="000000"/>
          <w:sz w:val="24"/>
          <w:szCs w:val="26"/>
          <w:lang w:eastAsia="tr-TR"/>
        </w:rPr>
        <w:t>2</w:t>
      </w:r>
      <w:r w:rsidR="00523447">
        <w:rPr>
          <w:rFonts w:ascii="Times New Roman" w:eastAsia="Times New Roman" w:hAnsi="Times New Roman" w:cs="Times New Roman"/>
          <w:b/>
          <w:bCs/>
          <w:color w:val="000000"/>
          <w:sz w:val="24"/>
          <w:szCs w:val="26"/>
          <w:lang w:eastAsia="tr-TR"/>
        </w:rPr>
        <w:t>9</w:t>
      </w:r>
      <w:r w:rsidR="00341FC7">
        <w:rPr>
          <w:rFonts w:ascii="Times New Roman" w:eastAsia="Times New Roman" w:hAnsi="Times New Roman" w:cs="Times New Roman"/>
          <w:b/>
          <w:bCs/>
          <w:color w:val="000000"/>
          <w:sz w:val="24"/>
          <w:szCs w:val="26"/>
          <w:lang w:eastAsia="tr-TR"/>
        </w:rPr>
        <w:t>/</w:t>
      </w:r>
      <w:r w:rsidR="00523447">
        <w:rPr>
          <w:rFonts w:ascii="Times New Roman" w:eastAsia="Times New Roman" w:hAnsi="Times New Roman" w:cs="Times New Roman"/>
          <w:b/>
          <w:bCs/>
          <w:color w:val="000000"/>
          <w:sz w:val="24"/>
          <w:szCs w:val="26"/>
          <w:lang w:eastAsia="tr-TR"/>
        </w:rPr>
        <w:t>4</w:t>
      </w:r>
      <w:r w:rsidR="00341FC7">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54699">
        <w:rPr>
          <w:rFonts w:ascii="Times New Roman" w:eastAsia="Times New Roman" w:hAnsi="Times New Roman" w:cs="Times New Roman"/>
          <w:color w:val="000000"/>
          <w:sz w:val="24"/>
          <w:szCs w:val="26"/>
          <w:lang w:eastAsia="tr-TR"/>
        </w:rPr>
        <w:t xml:space="preserve">İstanbul </w:t>
      </w:r>
      <w:r w:rsidR="00341FC7">
        <w:rPr>
          <w:rFonts w:ascii="Times New Roman" w:eastAsia="Times New Roman" w:hAnsi="Times New Roman" w:cs="Times New Roman"/>
          <w:color w:val="000000"/>
          <w:sz w:val="24"/>
          <w:szCs w:val="26"/>
          <w:lang w:eastAsia="tr-TR"/>
        </w:rPr>
        <w:t xml:space="preserve">İkinci </w:t>
      </w:r>
      <w:r w:rsidR="00D56866">
        <w:rPr>
          <w:rFonts w:ascii="Times New Roman" w:eastAsia="Times New Roman" w:hAnsi="Times New Roman" w:cs="Times New Roman"/>
          <w:color w:val="000000"/>
          <w:sz w:val="24"/>
          <w:szCs w:val="26"/>
          <w:lang w:eastAsia="tr-TR"/>
        </w:rPr>
        <w:t>Ağır</w:t>
      </w:r>
      <w:r>
        <w:rPr>
          <w:rFonts w:ascii="Times New Roman" w:eastAsia="Times New Roman" w:hAnsi="Times New Roman" w:cs="Times New Roman"/>
          <w:color w:val="000000"/>
          <w:sz w:val="24"/>
          <w:szCs w:val="26"/>
          <w:lang w:eastAsia="tr-TR"/>
        </w:rPr>
        <w:t xml:space="preserve"> Ceza Mahkemesi </w:t>
      </w:r>
    </w:p>
    <w:p w:rsidR="00652599" w:rsidRDefault="00665C7F" w:rsidP="005234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SONUÇ :</w:t>
      </w:r>
      <w:r w:rsidR="00A674EF">
        <w:rPr>
          <w:rFonts w:ascii="Times New Roman" w:eastAsia="Times New Roman" w:hAnsi="Times New Roman" w:cs="Times New Roman"/>
          <w:b/>
          <w:color w:val="000000"/>
          <w:sz w:val="24"/>
          <w:szCs w:val="26"/>
          <w:lang w:eastAsia="tr-TR"/>
        </w:rPr>
        <w:t xml:space="preserve"> </w:t>
      </w:r>
      <w:r w:rsidR="00523447">
        <w:rPr>
          <w:rFonts w:ascii="Times New Roman" w:eastAsia="Times New Roman" w:hAnsi="Times New Roman" w:cs="Times New Roman"/>
          <w:color w:val="000000"/>
          <w:sz w:val="24"/>
          <w:szCs w:val="26"/>
          <w:lang w:eastAsia="tr-TR"/>
        </w:rPr>
        <w:t xml:space="preserve">Duruşma tutanaklarının bir bölümünün gönderilen örneğinin </w:t>
      </w:r>
      <w:proofErr w:type="spellStart"/>
      <w:r w:rsidR="00523447">
        <w:rPr>
          <w:rFonts w:ascii="Times New Roman" w:eastAsia="Times New Roman" w:hAnsi="Times New Roman" w:cs="Times New Roman"/>
          <w:color w:val="000000"/>
          <w:sz w:val="24"/>
          <w:szCs w:val="26"/>
          <w:lang w:eastAsia="tr-TR"/>
        </w:rPr>
        <w:t>onansız</w:t>
      </w:r>
      <w:proofErr w:type="spellEnd"/>
      <w:r w:rsidR="00523447">
        <w:rPr>
          <w:rFonts w:ascii="Times New Roman" w:eastAsia="Times New Roman" w:hAnsi="Times New Roman" w:cs="Times New Roman"/>
          <w:color w:val="000000"/>
          <w:sz w:val="24"/>
          <w:szCs w:val="26"/>
          <w:lang w:eastAsia="tr-TR"/>
        </w:rPr>
        <w:t xml:space="preserve"> ve gerekçeli kararında yöntemince imzalanmamış olması, duruşma tutanaklarının konu ile ilgili bölümünün </w:t>
      </w:r>
      <w:proofErr w:type="spellStart"/>
      <w:r w:rsidR="00523447">
        <w:rPr>
          <w:rFonts w:ascii="Times New Roman" w:eastAsia="Times New Roman" w:hAnsi="Times New Roman" w:cs="Times New Roman"/>
          <w:color w:val="000000"/>
          <w:sz w:val="24"/>
          <w:szCs w:val="26"/>
          <w:lang w:eastAsia="tr-TR"/>
        </w:rPr>
        <w:t>on</w:t>
      </w:r>
      <w:r w:rsidR="00341FC7">
        <w:rPr>
          <w:rFonts w:ascii="Times New Roman" w:eastAsia="Times New Roman" w:hAnsi="Times New Roman" w:cs="Times New Roman"/>
          <w:color w:val="000000"/>
          <w:sz w:val="24"/>
          <w:szCs w:val="26"/>
          <w:lang w:eastAsia="tr-TR"/>
        </w:rPr>
        <w:t>a</w:t>
      </w:r>
      <w:r w:rsidR="00523447">
        <w:rPr>
          <w:rFonts w:ascii="Times New Roman" w:eastAsia="Times New Roman" w:hAnsi="Times New Roman" w:cs="Times New Roman"/>
          <w:color w:val="000000"/>
          <w:sz w:val="24"/>
          <w:szCs w:val="26"/>
          <w:lang w:eastAsia="tr-TR"/>
        </w:rPr>
        <w:t>nlı</w:t>
      </w:r>
      <w:proofErr w:type="spellEnd"/>
      <w:r w:rsidR="00523447">
        <w:rPr>
          <w:rFonts w:ascii="Times New Roman" w:eastAsia="Times New Roman" w:hAnsi="Times New Roman" w:cs="Times New Roman"/>
          <w:color w:val="000000"/>
          <w:sz w:val="24"/>
          <w:szCs w:val="26"/>
          <w:lang w:eastAsia="tr-TR"/>
        </w:rPr>
        <w:t xml:space="preserve"> örneklerinin de gönderilmemesi ve iptali istenen kanun kuralı ile sınırı hakkında duruşma tutanağındaki kısa kararla sonradan yazılan gerekçeli karar arasında ve bunlara katılan Hâkimler bakımından aykırılık bulunması 22.4.1962 günlü, 44 sayılı Kanunun 27. </w:t>
      </w:r>
      <w:r w:rsidR="00341FC7">
        <w:rPr>
          <w:rFonts w:ascii="Times New Roman" w:eastAsia="Times New Roman" w:hAnsi="Times New Roman" w:cs="Times New Roman"/>
          <w:color w:val="000000"/>
          <w:sz w:val="24"/>
          <w:szCs w:val="26"/>
          <w:lang w:eastAsia="tr-TR"/>
        </w:rPr>
        <w:t>m</w:t>
      </w:r>
      <w:r w:rsidR="00523447">
        <w:rPr>
          <w:rFonts w:ascii="Times New Roman" w:eastAsia="Times New Roman" w:hAnsi="Times New Roman" w:cs="Times New Roman"/>
          <w:color w:val="000000"/>
          <w:sz w:val="24"/>
          <w:szCs w:val="26"/>
          <w:lang w:eastAsia="tr-TR"/>
        </w:rPr>
        <w:t>addesine göre eksiklik sayıldığından dosyanın geri çevrilmesine;</w:t>
      </w:r>
    </w:p>
    <w:p w:rsidR="00AC3752" w:rsidRPr="008A1A28" w:rsidRDefault="00A674E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4432A">
        <w:rPr>
          <w:rFonts w:ascii="Times New Roman" w:eastAsia="Times New Roman" w:hAnsi="Times New Roman" w:cs="Times New Roman"/>
          <w:color w:val="000000"/>
          <w:sz w:val="24"/>
          <w:szCs w:val="26"/>
          <w:lang w:eastAsia="tr-TR"/>
        </w:rPr>
        <w:t>2</w:t>
      </w:r>
      <w:r w:rsidR="00523447">
        <w:rPr>
          <w:rFonts w:ascii="Times New Roman" w:eastAsia="Times New Roman" w:hAnsi="Times New Roman" w:cs="Times New Roman"/>
          <w:color w:val="000000"/>
          <w:sz w:val="24"/>
          <w:szCs w:val="26"/>
          <w:lang w:eastAsia="tr-TR"/>
        </w:rPr>
        <w:t>9</w:t>
      </w:r>
      <w:r w:rsidR="008A1A28" w:rsidRPr="008A1A28">
        <w:rPr>
          <w:rFonts w:ascii="Times New Roman" w:eastAsia="Times New Roman" w:hAnsi="Times New Roman" w:cs="Times New Roman"/>
          <w:color w:val="000000"/>
          <w:sz w:val="24"/>
          <w:szCs w:val="26"/>
          <w:lang w:eastAsia="tr-TR"/>
        </w:rPr>
        <w:t>.</w:t>
      </w:r>
      <w:r w:rsidR="00523447">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oybirliğiyle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A674E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A674EF">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41FC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341FC7" w:rsidP="00A674E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341FC7">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A674E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341FC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A674E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341FC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41FC7"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Şevket MÜFTÜGİL </w:t>
            </w:r>
          </w:p>
        </w:tc>
      </w:tr>
    </w:tbl>
    <w:p w:rsidR="00FD04BD" w:rsidRPr="00EC4965" w:rsidRDefault="00A674E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A674EF" w:rsidP="00A674E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A674EF" w:rsidP="00A674E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A674E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A674E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652599" w:rsidRPr="00FD04BD" w:rsidRDefault="00652599" w:rsidP="00A674EF">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61B" w:rsidRDefault="0011561B" w:rsidP="00FD04BD">
      <w:pPr>
        <w:spacing w:after="0" w:line="240" w:lineRule="auto"/>
      </w:pPr>
      <w:r>
        <w:separator/>
      </w:r>
    </w:p>
  </w:endnote>
  <w:endnote w:type="continuationSeparator" w:id="0">
    <w:p w:rsidR="0011561B" w:rsidRDefault="0011561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2344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61B" w:rsidRDefault="0011561B" w:rsidP="00FD04BD">
      <w:pPr>
        <w:spacing w:after="0" w:line="240" w:lineRule="auto"/>
      </w:pPr>
      <w:r>
        <w:separator/>
      </w:r>
    </w:p>
  </w:footnote>
  <w:footnote w:type="continuationSeparator" w:id="0">
    <w:p w:rsidR="0011561B" w:rsidRDefault="0011561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23447">
      <w:rPr>
        <w:rFonts w:ascii="Times New Roman" w:eastAsia="Times New Roman" w:hAnsi="Times New Roman" w:cs="Times New Roman"/>
        <w:b/>
        <w:bCs/>
        <w:color w:val="000000"/>
        <w:sz w:val="24"/>
        <w:szCs w:val="26"/>
        <w:lang w:eastAsia="tr-TR"/>
      </w:rPr>
      <w:t>9</w:t>
    </w:r>
    <w:r w:rsidR="00F80C09">
      <w:rPr>
        <w:rFonts w:ascii="Times New Roman" w:eastAsia="Times New Roman" w:hAnsi="Times New Roman" w:cs="Times New Roman"/>
        <w:b/>
        <w:bCs/>
        <w:color w:val="000000"/>
        <w:sz w:val="24"/>
        <w:szCs w:val="26"/>
        <w:lang w:eastAsia="tr-TR"/>
      </w:rPr>
      <w:t>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23447">
      <w:rPr>
        <w:rFonts w:ascii="Times New Roman" w:eastAsia="Times New Roman" w:hAnsi="Times New Roman" w:cs="Times New Roman"/>
        <w:b/>
        <w:bCs/>
        <w:color w:val="000000"/>
        <w:sz w:val="24"/>
        <w:szCs w:val="26"/>
        <w:lang w:eastAsia="tr-TR"/>
      </w:rPr>
      <w:t>111</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62E28"/>
    <w:rsid w:val="000751C9"/>
    <w:rsid w:val="000A04A9"/>
    <w:rsid w:val="000C2E5B"/>
    <w:rsid w:val="000E2621"/>
    <w:rsid w:val="00105C37"/>
    <w:rsid w:val="00107B7E"/>
    <w:rsid w:val="0011561B"/>
    <w:rsid w:val="00132AB8"/>
    <w:rsid w:val="00150806"/>
    <w:rsid w:val="001554FA"/>
    <w:rsid w:val="001566FE"/>
    <w:rsid w:val="00164F38"/>
    <w:rsid w:val="001764F4"/>
    <w:rsid w:val="001949FF"/>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D1135"/>
    <w:rsid w:val="002D69E8"/>
    <w:rsid w:val="003021D2"/>
    <w:rsid w:val="00341FC7"/>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21D1A"/>
    <w:rsid w:val="00523447"/>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801E9"/>
    <w:rsid w:val="008063CA"/>
    <w:rsid w:val="00807035"/>
    <w:rsid w:val="008172A2"/>
    <w:rsid w:val="00826402"/>
    <w:rsid w:val="0084432A"/>
    <w:rsid w:val="008443FB"/>
    <w:rsid w:val="00847430"/>
    <w:rsid w:val="00861FDB"/>
    <w:rsid w:val="00866040"/>
    <w:rsid w:val="00875490"/>
    <w:rsid w:val="00883C4C"/>
    <w:rsid w:val="008A1A28"/>
    <w:rsid w:val="008D3793"/>
    <w:rsid w:val="008E3FB4"/>
    <w:rsid w:val="00906CD9"/>
    <w:rsid w:val="00913C4E"/>
    <w:rsid w:val="009156AF"/>
    <w:rsid w:val="009A1D8C"/>
    <w:rsid w:val="009C4165"/>
    <w:rsid w:val="00A0765A"/>
    <w:rsid w:val="00A133FD"/>
    <w:rsid w:val="00A13466"/>
    <w:rsid w:val="00A177C7"/>
    <w:rsid w:val="00A24521"/>
    <w:rsid w:val="00A32674"/>
    <w:rsid w:val="00A3370F"/>
    <w:rsid w:val="00A36B61"/>
    <w:rsid w:val="00A455F7"/>
    <w:rsid w:val="00A461D1"/>
    <w:rsid w:val="00A674EF"/>
    <w:rsid w:val="00A7539B"/>
    <w:rsid w:val="00A93E67"/>
    <w:rsid w:val="00A96720"/>
    <w:rsid w:val="00AB2DA4"/>
    <w:rsid w:val="00AB41F5"/>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5595F"/>
    <w:rsid w:val="00C800DF"/>
    <w:rsid w:val="00C84530"/>
    <w:rsid w:val="00CA0FA7"/>
    <w:rsid w:val="00CC4800"/>
    <w:rsid w:val="00CC4855"/>
    <w:rsid w:val="00CE1FB9"/>
    <w:rsid w:val="00CE65D4"/>
    <w:rsid w:val="00D23CC0"/>
    <w:rsid w:val="00D32CDC"/>
    <w:rsid w:val="00D346E2"/>
    <w:rsid w:val="00D56586"/>
    <w:rsid w:val="00D56866"/>
    <w:rsid w:val="00D96A69"/>
    <w:rsid w:val="00DA29C0"/>
    <w:rsid w:val="00DC447D"/>
    <w:rsid w:val="00DE3F00"/>
    <w:rsid w:val="00DF0227"/>
    <w:rsid w:val="00E029C1"/>
    <w:rsid w:val="00E159E4"/>
    <w:rsid w:val="00E223A7"/>
    <w:rsid w:val="00E25C26"/>
    <w:rsid w:val="00E44FAA"/>
    <w:rsid w:val="00E71ADD"/>
    <w:rsid w:val="00E8247F"/>
    <w:rsid w:val="00E96C92"/>
    <w:rsid w:val="00EA1155"/>
    <w:rsid w:val="00EB2FD2"/>
    <w:rsid w:val="00EB74B3"/>
    <w:rsid w:val="00EC4965"/>
    <w:rsid w:val="00EE47B9"/>
    <w:rsid w:val="00F25F77"/>
    <w:rsid w:val="00F80C0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2019-10-31T10:47:00Z</dcterms:created>
  <dcterms:modified xsi:type="dcterms:W3CDTF">2020-06-05T13:20:00Z</dcterms:modified>
</cp:coreProperties>
</file>