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802683"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7857F7">
        <w:rPr>
          <w:rFonts w:ascii="Times New Roman" w:eastAsia="Times New Roman" w:hAnsi="Times New Roman" w:cs="Times New Roman"/>
          <w:b/>
          <w:bCs/>
          <w:color w:val="000000"/>
          <w:sz w:val="24"/>
          <w:szCs w:val="26"/>
          <w:lang w:eastAsia="tr-TR"/>
        </w:rPr>
        <w:t>196</w:t>
      </w:r>
      <w:r w:rsidR="00F865CE">
        <w:rPr>
          <w:rFonts w:ascii="Times New Roman" w:eastAsia="Times New Roman" w:hAnsi="Times New Roman" w:cs="Times New Roman"/>
          <w:b/>
          <w:bCs/>
          <w:color w:val="000000"/>
          <w:sz w:val="24"/>
          <w:szCs w:val="26"/>
          <w:lang w:eastAsia="tr-TR"/>
        </w:rPr>
        <w:t>7</w:t>
      </w:r>
      <w:r w:rsidR="00AD6C42" w:rsidRPr="00AD6C42">
        <w:rPr>
          <w:rFonts w:ascii="Times New Roman" w:eastAsia="Times New Roman" w:hAnsi="Times New Roman" w:cs="Times New Roman"/>
          <w:b/>
          <w:bCs/>
          <w:color w:val="000000"/>
          <w:sz w:val="24"/>
          <w:szCs w:val="26"/>
          <w:lang w:eastAsia="tr-TR"/>
        </w:rPr>
        <w:t>/</w:t>
      </w:r>
      <w:r w:rsidR="00F865CE">
        <w:rPr>
          <w:rFonts w:ascii="Times New Roman" w:eastAsia="Times New Roman" w:hAnsi="Times New Roman" w:cs="Times New Roman"/>
          <w:b/>
          <w:bCs/>
          <w:color w:val="000000"/>
          <w:sz w:val="24"/>
          <w:szCs w:val="26"/>
          <w:lang w:eastAsia="tr-TR"/>
        </w:rPr>
        <w:t>33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7857F7">
        <w:rPr>
          <w:rFonts w:ascii="Times New Roman" w:eastAsia="Times New Roman" w:hAnsi="Times New Roman" w:cs="Times New Roman"/>
          <w:b/>
          <w:bCs/>
          <w:color w:val="000000"/>
          <w:sz w:val="24"/>
          <w:szCs w:val="26"/>
          <w:lang w:eastAsia="tr-TR"/>
        </w:rPr>
        <w:t>8</w:t>
      </w:r>
      <w:r w:rsidR="00AD6C42" w:rsidRPr="00AD6C42">
        <w:rPr>
          <w:rFonts w:ascii="Times New Roman" w:eastAsia="Times New Roman" w:hAnsi="Times New Roman" w:cs="Times New Roman"/>
          <w:b/>
          <w:bCs/>
          <w:color w:val="000000"/>
          <w:sz w:val="24"/>
          <w:szCs w:val="26"/>
          <w:lang w:eastAsia="tr-TR"/>
        </w:rPr>
        <w:t>/</w:t>
      </w:r>
      <w:r w:rsidR="007857F7">
        <w:rPr>
          <w:rFonts w:ascii="Times New Roman" w:eastAsia="Times New Roman" w:hAnsi="Times New Roman" w:cs="Times New Roman"/>
          <w:b/>
          <w:bCs/>
          <w:color w:val="000000"/>
          <w:sz w:val="24"/>
          <w:szCs w:val="26"/>
          <w:lang w:eastAsia="tr-TR"/>
        </w:rPr>
        <w:t>5</w:t>
      </w:r>
      <w:r w:rsidR="00F865CE">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865CE">
        <w:rPr>
          <w:rFonts w:ascii="Times New Roman" w:eastAsia="Times New Roman" w:hAnsi="Times New Roman" w:cs="Times New Roman"/>
          <w:b/>
          <w:bCs/>
          <w:color w:val="000000"/>
          <w:sz w:val="24"/>
          <w:szCs w:val="26"/>
          <w:lang w:eastAsia="tr-TR"/>
        </w:rPr>
        <w:t>3/</w:t>
      </w:r>
      <w:r w:rsidR="007857F7">
        <w:rPr>
          <w:rFonts w:ascii="Times New Roman" w:eastAsia="Times New Roman" w:hAnsi="Times New Roman" w:cs="Times New Roman"/>
          <w:b/>
          <w:bCs/>
          <w:color w:val="000000"/>
          <w:sz w:val="24"/>
          <w:szCs w:val="26"/>
          <w:lang w:eastAsia="tr-TR"/>
        </w:rPr>
        <w:t>1</w:t>
      </w:r>
      <w:r w:rsidR="00F865CE">
        <w:rPr>
          <w:rFonts w:ascii="Times New Roman" w:eastAsia="Times New Roman" w:hAnsi="Times New Roman" w:cs="Times New Roman"/>
          <w:b/>
          <w:bCs/>
          <w:color w:val="000000"/>
          <w:sz w:val="24"/>
          <w:szCs w:val="26"/>
          <w:lang w:eastAsia="tr-TR"/>
        </w:rPr>
        <w:t>2/</w:t>
      </w:r>
      <w:r w:rsidR="00B56426">
        <w:rPr>
          <w:rFonts w:ascii="Times New Roman" w:eastAsia="Times New Roman" w:hAnsi="Times New Roman" w:cs="Times New Roman"/>
          <w:b/>
          <w:bCs/>
          <w:color w:val="000000"/>
          <w:sz w:val="24"/>
          <w:szCs w:val="26"/>
          <w:lang w:eastAsia="tr-TR"/>
        </w:rPr>
        <w:t>19</w:t>
      </w:r>
      <w:r w:rsidR="007857F7">
        <w:rPr>
          <w:rFonts w:ascii="Times New Roman" w:eastAsia="Times New Roman" w:hAnsi="Times New Roman" w:cs="Times New Roman"/>
          <w:b/>
          <w:bCs/>
          <w:color w:val="000000"/>
          <w:sz w:val="24"/>
          <w:szCs w:val="26"/>
          <w:lang w:eastAsia="tr-TR"/>
        </w:rPr>
        <w:t>68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Default="00F865CE"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İPTAL DÂVASINI </w:t>
      </w:r>
      <w:proofErr w:type="gramStart"/>
      <w:r>
        <w:rPr>
          <w:rFonts w:ascii="Times New Roman" w:eastAsia="Times New Roman" w:hAnsi="Times New Roman" w:cs="Times New Roman"/>
          <w:b/>
          <w:color w:val="000000"/>
          <w:sz w:val="24"/>
          <w:szCs w:val="26"/>
          <w:lang w:eastAsia="tr-TR"/>
        </w:rPr>
        <w:t>AÇAN</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Ege Üniversitesi adına Rektör Dr. Vehbi Göksel Vekili Av. Kerim Tar</w:t>
      </w:r>
      <w:r w:rsidR="008C17F1">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n</w:t>
      </w:r>
    </w:p>
    <w:p w:rsidR="00F865CE" w:rsidRPr="008C17F1" w:rsidRDefault="00F865CE"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C17F1">
        <w:rPr>
          <w:rFonts w:ascii="Times New Roman" w:eastAsia="Times New Roman" w:hAnsi="Times New Roman" w:cs="Times New Roman"/>
          <w:b/>
          <w:color w:val="000000"/>
          <w:sz w:val="24"/>
          <w:szCs w:val="26"/>
          <w:lang w:eastAsia="tr-TR"/>
        </w:rPr>
        <w:t>D</w:t>
      </w:r>
      <w:r w:rsidR="008C17F1" w:rsidRPr="008C17F1">
        <w:rPr>
          <w:rFonts w:ascii="Times New Roman" w:eastAsia="Times New Roman" w:hAnsi="Times New Roman" w:cs="Times New Roman"/>
          <w:b/>
          <w:color w:val="000000"/>
          <w:sz w:val="24"/>
          <w:szCs w:val="26"/>
          <w:lang w:eastAsia="tr-TR"/>
        </w:rPr>
        <w:t>AVA</w:t>
      </w:r>
      <w:r w:rsidRPr="008C17F1">
        <w:rPr>
          <w:rFonts w:ascii="Times New Roman" w:eastAsia="Times New Roman" w:hAnsi="Times New Roman" w:cs="Times New Roman"/>
          <w:b/>
          <w:color w:val="000000"/>
          <w:sz w:val="24"/>
          <w:szCs w:val="26"/>
          <w:lang w:eastAsia="tr-TR"/>
        </w:rPr>
        <w:t xml:space="preserve"> D</w:t>
      </w:r>
      <w:r w:rsidR="008C17F1" w:rsidRPr="008C17F1">
        <w:rPr>
          <w:rFonts w:ascii="Times New Roman" w:eastAsia="Times New Roman" w:hAnsi="Times New Roman" w:cs="Times New Roman"/>
          <w:b/>
          <w:color w:val="000000"/>
          <w:sz w:val="24"/>
          <w:szCs w:val="26"/>
          <w:lang w:eastAsia="tr-TR"/>
        </w:rPr>
        <w:t xml:space="preserve">İLEKÇESİNİN </w:t>
      </w:r>
      <w:r w:rsidRPr="008C17F1">
        <w:rPr>
          <w:rFonts w:ascii="Times New Roman" w:eastAsia="Times New Roman" w:hAnsi="Times New Roman" w:cs="Times New Roman"/>
          <w:b/>
          <w:color w:val="000000"/>
          <w:sz w:val="24"/>
          <w:szCs w:val="26"/>
          <w:lang w:eastAsia="tr-TR"/>
        </w:rPr>
        <w:t>A</w:t>
      </w:r>
      <w:r w:rsidR="008C17F1" w:rsidRPr="008C17F1">
        <w:rPr>
          <w:rFonts w:ascii="Times New Roman" w:eastAsia="Times New Roman" w:hAnsi="Times New Roman" w:cs="Times New Roman"/>
          <w:b/>
          <w:color w:val="000000"/>
          <w:sz w:val="24"/>
          <w:szCs w:val="26"/>
          <w:lang w:eastAsia="tr-TR"/>
        </w:rPr>
        <w:t>NAYASA</w:t>
      </w:r>
      <w:r w:rsidRPr="008C17F1">
        <w:rPr>
          <w:rFonts w:ascii="Times New Roman" w:eastAsia="Times New Roman" w:hAnsi="Times New Roman" w:cs="Times New Roman"/>
          <w:b/>
          <w:color w:val="000000"/>
          <w:sz w:val="24"/>
          <w:szCs w:val="26"/>
          <w:lang w:eastAsia="tr-TR"/>
        </w:rPr>
        <w:t xml:space="preserve"> M</w:t>
      </w:r>
      <w:r w:rsidR="008C17F1" w:rsidRPr="008C17F1">
        <w:rPr>
          <w:rFonts w:ascii="Times New Roman" w:eastAsia="Times New Roman" w:hAnsi="Times New Roman" w:cs="Times New Roman"/>
          <w:b/>
          <w:color w:val="000000"/>
          <w:sz w:val="24"/>
          <w:szCs w:val="26"/>
          <w:lang w:eastAsia="tr-TR"/>
        </w:rPr>
        <w:t>AHKEMESİNDE</w:t>
      </w:r>
      <w:r w:rsidRPr="008C17F1">
        <w:rPr>
          <w:rFonts w:ascii="Times New Roman" w:eastAsia="Times New Roman" w:hAnsi="Times New Roman" w:cs="Times New Roman"/>
          <w:b/>
          <w:color w:val="000000"/>
          <w:sz w:val="24"/>
          <w:szCs w:val="26"/>
          <w:lang w:eastAsia="tr-TR"/>
        </w:rPr>
        <w:t xml:space="preserve"> </w:t>
      </w:r>
      <w:r w:rsidR="008C17F1" w:rsidRPr="008C17F1">
        <w:rPr>
          <w:rFonts w:ascii="Times New Roman" w:eastAsia="Times New Roman" w:hAnsi="Times New Roman" w:cs="Times New Roman"/>
          <w:b/>
          <w:color w:val="000000"/>
          <w:sz w:val="24"/>
          <w:szCs w:val="26"/>
          <w:lang w:eastAsia="tr-TR"/>
        </w:rPr>
        <w:t xml:space="preserve">KAYIT </w:t>
      </w:r>
      <w:proofErr w:type="gramStart"/>
      <w:r w:rsidR="008C17F1" w:rsidRPr="008C17F1">
        <w:rPr>
          <w:rFonts w:ascii="Times New Roman" w:eastAsia="Times New Roman" w:hAnsi="Times New Roman" w:cs="Times New Roman"/>
          <w:b/>
          <w:color w:val="000000"/>
          <w:sz w:val="24"/>
          <w:szCs w:val="26"/>
          <w:lang w:eastAsia="tr-TR"/>
        </w:rPr>
        <w:t>TARİHİ</w:t>
      </w:r>
      <w:r w:rsidR="001F4043">
        <w:rPr>
          <w:rFonts w:ascii="Times New Roman" w:eastAsia="Times New Roman" w:hAnsi="Times New Roman" w:cs="Times New Roman"/>
          <w:b/>
          <w:color w:val="000000"/>
          <w:sz w:val="24"/>
          <w:szCs w:val="26"/>
          <w:lang w:eastAsia="tr-TR"/>
        </w:rPr>
        <w:t xml:space="preserve"> </w:t>
      </w:r>
      <w:r w:rsidRPr="00F865CE">
        <w:rPr>
          <w:rFonts w:ascii="Times New Roman" w:eastAsia="Times New Roman" w:hAnsi="Times New Roman" w:cs="Times New Roman"/>
          <w:color w:val="000000"/>
          <w:sz w:val="24"/>
          <w:szCs w:val="26"/>
          <w:u w:val="single"/>
          <w:lang w:eastAsia="tr-TR"/>
        </w:rPr>
        <w:t>:</w:t>
      </w:r>
      <w:proofErr w:type="gramEnd"/>
      <w:r w:rsidRPr="00F865CE">
        <w:rPr>
          <w:rFonts w:ascii="Times New Roman" w:eastAsia="Times New Roman" w:hAnsi="Times New Roman" w:cs="Times New Roman"/>
          <w:color w:val="000000"/>
          <w:sz w:val="24"/>
          <w:szCs w:val="26"/>
          <w:u w:val="single"/>
          <w:lang w:eastAsia="tr-TR"/>
        </w:rPr>
        <w:t xml:space="preserve"> </w:t>
      </w:r>
      <w:r w:rsidRPr="008C17F1">
        <w:rPr>
          <w:rFonts w:ascii="Times New Roman" w:eastAsia="Times New Roman" w:hAnsi="Times New Roman" w:cs="Times New Roman"/>
          <w:color w:val="000000"/>
          <w:sz w:val="24"/>
          <w:szCs w:val="26"/>
          <w:lang w:eastAsia="tr-TR"/>
        </w:rPr>
        <w:t>5.10.1967</w:t>
      </w:r>
    </w:p>
    <w:p w:rsidR="00F865CE" w:rsidRDefault="00F865C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İPTAL DAVASININ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p>
    <w:p w:rsidR="00F865CE" w:rsidRDefault="00F865C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 Temmuz 1967 günlü ve 12462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yayınlanan 4 Temmuz 1967 günlü ve 892 sayılı Hacettepe Üniversitesi Kurulması Hakkındaki Kanunun usul ve esas yönlerinden Anayasa’ya aykırılığı ileri sürülerek iptali istenmiştir. </w:t>
      </w:r>
    </w:p>
    <w:p w:rsidR="00F865CE" w:rsidRDefault="00F865C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Pr="00F865CE">
        <w:rPr>
          <w:rFonts w:ascii="Times New Roman" w:eastAsia="Times New Roman" w:hAnsi="Times New Roman" w:cs="Times New Roman"/>
          <w:color w:val="000000"/>
          <w:sz w:val="24"/>
          <w:szCs w:val="26"/>
          <w:lang w:eastAsia="tr-TR"/>
        </w:rPr>
        <w:t>I</w:t>
      </w:r>
      <w:r w:rsidRPr="00F865CE">
        <w:rPr>
          <w:rFonts w:ascii="Times New Roman" w:eastAsia="Times New Roman" w:hAnsi="Times New Roman" w:cs="Times New Roman"/>
          <w:color w:val="000000"/>
          <w:sz w:val="24"/>
          <w:szCs w:val="26"/>
          <w:u w:val="single"/>
          <w:lang w:eastAsia="tr-TR"/>
        </w:rPr>
        <w:t xml:space="preserve">- İLK </w:t>
      </w:r>
      <w:proofErr w:type="gramStart"/>
      <w:r w:rsidR="001A7E9D" w:rsidRPr="00F865CE">
        <w:rPr>
          <w:rFonts w:ascii="Times New Roman" w:eastAsia="Times New Roman" w:hAnsi="Times New Roman" w:cs="Times New Roman"/>
          <w:color w:val="000000"/>
          <w:sz w:val="24"/>
          <w:szCs w:val="26"/>
          <w:u w:val="single"/>
          <w:lang w:eastAsia="tr-TR"/>
        </w:rPr>
        <w:t>İNCELEME</w:t>
      </w:r>
      <w:r w:rsidR="001F4043">
        <w:rPr>
          <w:rFonts w:ascii="Times New Roman" w:eastAsia="Times New Roman" w:hAnsi="Times New Roman" w:cs="Times New Roman"/>
          <w:b/>
          <w:color w:val="000000"/>
          <w:sz w:val="24"/>
          <w:szCs w:val="26"/>
          <w:lang w:eastAsia="tr-TR"/>
        </w:rPr>
        <w:t xml:space="preserve"> </w:t>
      </w:r>
      <w:r w:rsidR="001A7E9D" w:rsidRPr="001A7E9D">
        <w:rPr>
          <w:rFonts w:ascii="Times New Roman" w:eastAsia="Times New Roman" w:hAnsi="Times New Roman" w:cs="Times New Roman"/>
          <w:b/>
          <w:color w:val="000000"/>
          <w:sz w:val="24"/>
          <w:szCs w:val="26"/>
          <w:lang w:eastAsia="tr-TR"/>
        </w:rPr>
        <w:t>:</w:t>
      </w:r>
      <w:proofErr w:type="gramEnd"/>
      <w:r w:rsidR="001A7E9D">
        <w:rPr>
          <w:rFonts w:ascii="Times New Roman" w:eastAsia="Times New Roman" w:hAnsi="Times New Roman" w:cs="Times New Roman"/>
          <w:b/>
          <w:color w:val="000000"/>
          <w:sz w:val="24"/>
          <w:szCs w:val="26"/>
          <w:lang w:eastAsia="tr-TR"/>
        </w:rPr>
        <w:t xml:space="preserve"> </w:t>
      </w:r>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w:t>
      </w:r>
      <w:r w:rsidR="00F865CE">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15. maddesi </w:t>
      </w:r>
      <w:r w:rsidR="00F865CE">
        <w:rPr>
          <w:rFonts w:ascii="Times New Roman" w:eastAsia="Times New Roman" w:hAnsi="Times New Roman" w:cs="Times New Roman"/>
          <w:color w:val="000000"/>
          <w:sz w:val="24"/>
          <w:szCs w:val="26"/>
          <w:lang w:eastAsia="tr-TR"/>
        </w:rPr>
        <w:t>gereğince</w:t>
      </w:r>
      <w:r>
        <w:rPr>
          <w:rFonts w:ascii="Times New Roman" w:eastAsia="Times New Roman" w:hAnsi="Times New Roman" w:cs="Times New Roman"/>
          <w:color w:val="000000"/>
          <w:sz w:val="24"/>
          <w:szCs w:val="26"/>
          <w:lang w:eastAsia="tr-TR"/>
        </w:rPr>
        <w:t xml:space="preserve"> </w:t>
      </w:r>
      <w:r w:rsidR="00F865CE">
        <w:rPr>
          <w:rFonts w:ascii="Times New Roman" w:eastAsia="Times New Roman" w:hAnsi="Times New Roman" w:cs="Times New Roman"/>
          <w:color w:val="000000"/>
          <w:sz w:val="24"/>
          <w:szCs w:val="26"/>
          <w:lang w:eastAsia="tr-TR"/>
        </w:rPr>
        <w:t>24</w:t>
      </w:r>
      <w:r w:rsidR="001A7E9D">
        <w:rPr>
          <w:rFonts w:ascii="Times New Roman" w:eastAsia="Times New Roman" w:hAnsi="Times New Roman" w:cs="Times New Roman"/>
          <w:color w:val="000000"/>
          <w:sz w:val="24"/>
          <w:szCs w:val="26"/>
          <w:lang w:eastAsia="tr-TR"/>
        </w:rPr>
        <w:t>.</w:t>
      </w:r>
      <w:r w:rsidR="007857F7">
        <w:rPr>
          <w:rFonts w:ascii="Times New Roman" w:eastAsia="Times New Roman" w:hAnsi="Times New Roman" w:cs="Times New Roman"/>
          <w:color w:val="000000"/>
          <w:sz w:val="24"/>
          <w:szCs w:val="26"/>
          <w:lang w:eastAsia="tr-TR"/>
        </w:rPr>
        <w:t>1</w:t>
      </w:r>
      <w:r w:rsidR="00F865CE">
        <w:rPr>
          <w:rFonts w:ascii="Times New Roman" w:eastAsia="Times New Roman" w:hAnsi="Times New Roman" w:cs="Times New Roman"/>
          <w:color w:val="000000"/>
          <w:sz w:val="24"/>
          <w:szCs w:val="26"/>
          <w:lang w:eastAsia="tr-TR"/>
        </w:rPr>
        <w:t>0</w:t>
      </w:r>
      <w:r w:rsidR="001A7E9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196</w:t>
      </w:r>
      <w:r w:rsidR="00F865CE">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 xml:space="preserve"> gününde </w:t>
      </w:r>
      <w:r w:rsidR="00F865CE">
        <w:rPr>
          <w:rFonts w:ascii="Times New Roman" w:eastAsia="Times New Roman" w:hAnsi="Times New Roman" w:cs="Times New Roman"/>
          <w:color w:val="000000"/>
          <w:sz w:val="24"/>
          <w:szCs w:val="26"/>
          <w:lang w:eastAsia="tr-TR"/>
        </w:rPr>
        <w:t xml:space="preserve">yapılan </w:t>
      </w:r>
      <w:r>
        <w:rPr>
          <w:rFonts w:ascii="Times New Roman" w:eastAsia="Times New Roman" w:hAnsi="Times New Roman" w:cs="Times New Roman"/>
          <w:color w:val="000000"/>
          <w:sz w:val="24"/>
          <w:szCs w:val="26"/>
          <w:lang w:eastAsia="tr-TR"/>
        </w:rPr>
        <w:t xml:space="preserve">ilk inceleme </w:t>
      </w:r>
      <w:r w:rsidR="00F865CE">
        <w:rPr>
          <w:rFonts w:ascii="Times New Roman" w:eastAsia="Times New Roman" w:hAnsi="Times New Roman" w:cs="Times New Roman"/>
          <w:color w:val="000000"/>
          <w:sz w:val="24"/>
          <w:szCs w:val="26"/>
          <w:lang w:eastAsia="tr-TR"/>
        </w:rPr>
        <w:t xml:space="preserve">toplantısında Hacettepe Üniversitesi Hakkındaki Kanunun Anayasa’ya aykırılığı nedeni ile iptal dâvası açmağa Ege Üniversitesinin yetkili olduğuna ve dosyada başkaca eksiklik bulunmadığından işin esasının incelenmesine oybirliği ile karar verilmiştir. </w:t>
      </w:r>
    </w:p>
    <w:p w:rsidR="00F865CE" w:rsidRDefault="00F865C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F865CE">
        <w:rPr>
          <w:rFonts w:ascii="Times New Roman" w:eastAsia="Times New Roman" w:hAnsi="Times New Roman" w:cs="Times New Roman"/>
          <w:color w:val="000000"/>
          <w:sz w:val="24"/>
          <w:szCs w:val="26"/>
          <w:u w:val="single"/>
          <w:lang w:eastAsia="tr-TR"/>
        </w:rPr>
        <w:t xml:space="preserve">SÖZLÜ AÇIKLAMA </w:t>
      </w:r>
      <w:proofErr w:type="gramStart"/>
      <w:r w:rsidRPr="00F865CE">
        <w:rPr>
          <w:rFonts w:ascii="Times New Roman" w:eastAsia="Times New Roman" w:hAnsi="Times New Roman" w:cs="Times New Roman"/>
          <w:color w:val="000000"/>
          <w:sz w:val="24"/>
          <w:szCs w:val="26"/>
          <w:u w:val="single"/>
          <w:lang w:eastAsia="tr-TR"/>
        </w:rPr>
        <w:t>DURUMU</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F865CE" w:rsidRDefault="00F865C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27.6.1968 gününde yaptığı ve Başkan Vekili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Üye İhsan Keçecioğlu, Salim Başol, Feyzullah Uslu, Fazlı Öztan,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Sait Koçak, Muhittin Taylan, İhsan Ecemiş, Recai Seçkin,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ve Muhittin </w:t>
      </w:r>
      <w:proofErr w:type="spellStart"/>
      <w:r>
        <w:rPr>
          <w:rFonts w:ascii="Times New Roman" w:eastAsia="Times New Roman" w:hAnsi="Times New Roman" w:cs="Times New Roman"/>
          <w:color w:val="000000"/>
          <w:sz w:val="24"/>
          <w:szCs w:val="26"/>
          <w:lang w:eastAsia="tr-TR"/>
        </w:rPr>
        <w:t>gürün’ün</w:t>
      </w:r>
      <w:proofErr w:type="spellEnd"/>
      <w:r>
        <w:rPr>
          <w:rFonts w:ascii="Times New Roman" w:eastAsia="Times New Roman" w:hAnsi="Times New Roman" w:cs="Times New Roman"/>
          <w:color w:val="000000"/>
          <w:sz w:val="24"/>
          <w:szCs w:val="26"/>
          <w:lang w:eastAsia="tr-TR"/>
        </w:rPr>
        <w:t xml:space="preserve"> katıldığı toplantıda, 22.4.1962 günlü ve 44 sayılı kanunun 29. </w:t>
      </w:r>
      <w:r w:rsidR="008C17F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w:t>
      </w:r>
      <w:proofErr w:type="spellStart"/>
      <w:r>
        <w:rPr>
          <w:rFonts w:ascii="Times New Roman" w:eastAsia="Times New Roman" w:hAnsi="Times New Roman" w:cs="Times New Roman"/>
          <w:color w:val="000000"/>
          <w:sz w:val="24"/>
          <w:szCs w:val="26"/>
          <w:lang w:eastAsia="tr-TR"/>
        </w:rPr>
        <w:t>dâvacının</w:t>
      </w:r>
      <w:proofErr w:type="spellEnd"/>
      <w:r>
        <w:rPr>
          <w:rFonts w:ascii="Times New Roman" w:eastAsia="Times New Roman" w:hAnsi="Times New Roman" w:cs="Times New Roman"/>
          <w:color w:val="000000"/>
          <w:sz w:val="24"/>
          <w:szCs w:val="26"/>
          <w:lang w:eastAsia="tr-TR"/>
        </w:rPr>
        <w:t xml:space="preserve"> sözlü açıklamasının dinlenmesine üyelerden İhsan Ecemiş ve Recai Seçkin’in karşı </w:t>
      </w:r>
      <w:proofErr w:type="spellStart"/>
      <w:r>
        <w:rPr>
          <w:rFonts w:ascii="Times New Roman" w:eastAsia="Times New Roman" w:hAnsi="Times New Roman" w:cs="Times New Roman"/>
          <w:color w:val="000000"/>
          <w:sz w:val="24"/>
          <w:szCs w:val="26"/>
          <w:lang w:eastAsia="tr-TR"/>
        </w:rPr>
        <w:t>oylarıyle</w:t>
      </w:r>
      <w:proofErr w:type="spellEnd"/>
      <w:r>
        <w:rPr>
          <w:rFonts w:ascii="Times New Roman" w:eastAsia="Times New Roman" w:hAnsi="Times New Roman" w:cs="Times New Roman"/>
          <w:color w:val="000000"/>
          <w:sz w:val="24"/>
          <w:szCs w:val="26"/>
          <w:lang w:eastAsia="tr-TR"/>
        </w:rPr>
        <w:t xml:space="preserve"> ve oyçokluğu ile karar verilmiştir. Bu karar uyarınca, sözlü açıklamayı dinlemek üzere Anayasa Mahkemesinin 8.10.1968 gününde yaptığı ve Başkan Vekili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Üye İhsan Keçecioğlu, Salim Başol, </w:t>
      </w:r>
      <w:proofErr w:type="spellStart"/>
      <w:r>
        <w:rPr>
          <w:rFonts w:ascii="Times New Roman" w:eastAsia="Times New Roman" w:hAnsi="Times New Roman" w:cs="Times New Roman"/>
          <w:color w:val="000000"/>
          <w:sz w:val="24"/>
          <w:szCs w:val="26"/>
          <w:lang w:eastAsia="tr-TR"/>
        </w:rPr>
        <w:t>A.Şeref</w:t>
      </w:r>
      <w:proofErr w:type="spellEnd"/>
      <w:r>
        <w:rPr>
          <w:rFonts w:ascii="Times New Roman" w:eastAsia="Times New Roman" w:hAnsi="Times New Roman" w:cs="Times New Roman"/>
          <w:color w:val="000000"/>
          <w:sz w:val="24"/>
          <w:szCs w:val="26"/>
          <w:lang w:eastAsia="tr-TR"/>
        </w:rPr>
        <w:t xml:space="preserve"> Hocaoğlu, Fazlı Öztan,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Muhittin Taylan, İhsan Ecemiş, Recai Seçkin,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ve Muhittin Gürün’ün katıldığı toplantıda; </w:t>
      </w:r>
      <w:proofErr w:type="spellStart"/>
      <w:r>
        <w:rPr>
          <w:rFonts w:ascii="Times New Roman" w:eastAsia="Times New Roman" w:hAnsi="Times New Roman" w:cs="Times New Roman"/>
          <w:color w:val="000000"/>
          <w:sz w:val="24"/>
          <w:szCs w:val="26"/>
          <w:lang w:eastAsia="tr-TR"/>
        </w:rPr>
        <w:t>Dâvacı</w:t>
      </w:r>
      <w:proofErr w:type="spellEnd"/>
      <w:r>
        <w:rPr>
          <w:rFonts w:ascii="Times New Roman" w:eastAsia="Times New Roman" w:hAnsi="Times New Roman" w:cs="Times New Roman"/>
          <w:color w:val="000000"/>
          <w:sz w:val="24"/>
          <w:szCs w:val="26"/>
          <w:lang w:eastAsia="tr-TR"/>
        </w:rPr>
        <w:t xml:space="preserve"> Ege Üniversitesi Rektörlüğüne dinlenme gününün bildirilmiş olduğu, Rektörlüğün 5.10.1968 günlü ve 420/5862 sayılı </w:t>
      </w:r>
      <w:proofErr w:type="spellStart"/>
      <w:r>
        <w:rPr>
          <w:rFonts w:ascii="Times New Roman" w:eastAsia="Times New Roman" w:hAnsi="Times New Roman" w:cs="Times New Roman"/>
          <w:color w:val="000000"/>
          <w:sz w:val="24"/>
          <w:szCs w:val="26"/>
          <w:lang w:eastAsia="tr-TR"/>
        </w:rPr>
        <w:t>yazısiyle</w:t>
      </w:r>
      <w:proofErr w:type="spellEnd"/>
      <w:r>
        <w:rPr>
          <w:rFonts w:ascii="Times New Roman" w:eastAsia="Times New Roman" w:hAnsi="Times New Roman" w:cs="Times New Roman"/>
          <w:color w:val="000000"/>
          <w:sz w:val="24"/>
          <w:szCs w:val="26"/>
          <w:lang w:eastAsia="tr-TR"/>
        </w:rPr>
        <w:t xml:space="preserve"> Ege Üniversitesini de temsil edeceğini bildirdiği İstanbul Üniversitesi Temsilcisi Prof. Hıfzı Timur’un gelmediği anlaşıldı. Gerçi </w:t>
      </w:r>
      <w:proofErr w:type="spellStart"/>
      <w:r>
        <w:rPr>
          <w:rFonts w:ascii="Times New Roman" w:eastAsia="Times New Roman" w:hAnsi="Times New Roman" w:cs="Times New Roman"/>
          <w:color w:val="000000"/>
          <w:sz w:val="24"/>
          <w:szCs w:val="26"/>
          <w:lang w:eastAsia="tr-TR"/>
        </w:rPr>
        <w:t>dâvacı</w:t>
      </w:r>
      <w:proofErr w:type="spellEnd"/>
      <w:r>
        <w:rPr>
          <w:rFonts w:ascii="Times New Roman" w:eastAsia="Times New Roman" w:hAnsi="Times New Roman" w:cs="Times New Roman"/>
          <w:color w:val="000000"/>
          <w:sz w:val="24"/>
          <w:szCs w:val="26"/>
          <w:lang w:eastAsia="tr-TR"/>
        </w:rPr>
        <w:t xml:space="preserve"> İstanbul Üniversitesi Rektörlüğü, aslı 967/32 sayılı dâva dosyasında bulunan, 4.10.1968 günlü ve 4472 sayılı </w:t>
      </w:r>
      <w:proofErr w:type="spellStart"/>
      <w:r>
        <w:rPr>
          <w:rFonts w:ascii="Times New Roman" w:eastAsia="Times New Roman" w:hAnsi="Times New Roman" w:cs="Times New Roman"/>
          <w:color w:val="000000"/>
          <w:sz w:val="24"/>
          <w:szCs w:val="26"/>
          <w:lang w:eastAsia="tr-TR"/>
        </w:rPr>
        <w:t>yazısiyle</w:t>
      </w:r>
      <w:proofErr w:type="spellEnd"/>
      <w:r>
        <w:rPr>
          <w:rFonts w:ascii="Times New Roman" w:eastAsia="Times New Roman" w:hAnsi="Times New Roman" w:cs="Times New Roman"/>
          <w:color w:val="000000"/>
          <w:sz w:val="24"/>
          <w:szCs w:val="26"/>
          <w:lang w:eastAsia="tr-TR"/>
        </w:rPr>
        <w:t xml:space="preserve"> öğretim üyelerinin yoğun ve kaçınılmaz bir sınav çalışması içinde bulunduklarını, temsilcilerin Ankara’ya gelmelerinin olağanüstü sınav güçlükleri doğuracağını belirterek dinlemenin daha sonraki bir güne bırakılmasını istemişse de, 44 sayılı kanunun 30. </w:t>
      </w:r>
      <w:r w:rsidR="008C17F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açık hükmüne ve </w:t>
      </w:r>
      <w:proofErr w:type="spellStart"/>
      <w:r>
        <w:rPr>
          <w:rFonts w:ascii="Times New Roman" w:eastAsia="Times New Roman" w:hAnsi="Times New Roman" w:cs="Times New Roman"/>
          <w:color w:val="000000"/>
          <w:sz w:val="24"/>
          <w:szCs w:val="26"/>
          <w:lang w:eastAsia="tr-TR"/>
        </w:rPr>
        <w:t>dâvacıya</w:t>
      </w:r>
      <w:proofErr w:type="spellEnd"/>
      <w:r>
        <w:rPr>
          <w:rFonts w:ascii="Times New Roman" w:eastAsia="Times New Roman" w:hAnsi="Times New Roman" w:cs="Times New Roman"/>
          <w:color w:val="000000"/>
          <w:sz w:val="24"/>
          <w:szCs w:val="26"/>
          <w:lang w:eastAsia="tr-TR"/>
        </w:rPr>
        <w:t xml:space="preserve"> bu maddede uygun olarak yapılan tebligata göre dinlemenin başka bir gün bırakılması isteminin reddine ve incelemenin dosya üzerinde yapılmasına, Başkan vekili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üyelerden İhsan Keçecioğlu, Salim Başol,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ve Hakkı </w:t>
      </w:r>
      <w:proofErr w:type="spellStart"/>
      <w:r>
        <w:rPr>
          <w:rFonts w:ascii="Times New Roman" w:eastAsia="Times New Roman" w:hAnsi="Times New Roman" w:cs="Times New Roman"/>
          <w:color w:val="000000"/>
          <w:sz w:val="24"/>
          <w:szCs w:val="26"/>
          <w:lang w:eastAsia="tr-TR"/>
        </w:rPr>
        <w:t>Ketenoğlu’nun</w:t>
      </w:r>
      <w:proofErr w:type="spellEnd"/>
      <w:r>
        <w:rPr>
          <w:rFonts w:ascii="Times New Roman" w:eastAsia="Times New Roman" w:hAnsi="Times New Roman" w:cs="Times New Roman"/>
          <w:color w:val="000000"/>
          <w:sz w:val="24"/>
          <w:szCs w:val="26"/>
          <w:lang w:eastAsia="tr-TR"/>
        </w:rPr>
        <w:t xml:space="preserve"> karşı </w:t>
      </w:r>
      <w:proofErr w:type="spellStart"/>
      <w:r>
        <w:rPr>
          <w:rFonts w:ascii="Times New Roman" w:eastAsia="Times New Roman" w:hAnsi="Times New Roman" w:cs="Times New Roman"/>
          <w:color w:val="000000"/>
          <w:sz w:val="24"/>
          <w:szCs w:val="26"/>
          <w:lang w:eastAsia="tr-TR"/>
        </w:rPr>
        <w:t>oylarıyle</w:t>
      </w:r>
      <w:proofErr w:type="spellEnd"/>
      <w:r>
        <w:rPr>
          <w:rFonts w:ascii="Times New Roman" w:eastAsia="Times New Roman" w:hAnsi="Times New Roman" w:cs="Times New Roman"/>
          <w:color w:val="000000"/>
          <w:sz w:val="24"/>
          <w:szCs w:val="26"/>
          <w:lang w:eastAsia="tr-TR"/>
        </w:rPr>
        <w:t xml:space="preserve"> ve oyçokluğu ile karar verildi. </w:t>
      </w:r>
    </w:p>
    <w:p w:rsidR="00F865CE" w:rsidRDefault="00F865C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F865CE">
        <w:rPr>
          <w:rFonts w:ascii="Times New Roman" w:eastAsia="Times New Roman" w:hAnsi="Times New Roman" w:cs="Times New Roman"/>
          <w:color w:val="000000"/>
          <w:sz w:val="24"/>
          <w:szCs w:val="26"/>
          <w:u w:val="single"/>
          <w:lang w:eastAsia="tr-TR"/>
        </w:rPr>
        <w:t xml:space="preserve">DAVACININ GEREKÇESİ </w:t>
      </w:r>
      <w:proofErr w:type="gramStart"/>
      <w:r w:rsidRPr="00F865CE">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F865CE" w:rsidRDefault="001F4043"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865CE">
        <w:rPr>
          <w:rFonts w:ascii="Times New Roman" w:eastAsia="Times New Roman" w:hAnsi="Times New Roman" w:cs="Times New Roman"/>
          <w:color w:val="000000"/>
          <w:sz w:val="24"/>
          <w:szCs w:val="26"/>
          <w:lang w:eastAsia="tr-TR"/>
        </w:rPr>
        <w:t>“A-</w:t>
      </w:r>
      <w:r w:rsidR="00F865CE" w:rsidRPr="00F865CE">
        <w:rPr>
          <w:rFonts w:ascii="Times New Roman" w:eastAsia="Times New Roman" w:hAnsi="Times New Roman" w:cs="Times New Roman"/>
          <w:color w:val="000000"/>
          <w:sz w:val="24"/>
          <w:szCs w:val="26"/>
          <w:u w:val="single"/>
          <w:lang w:eastAsia="tr-TR"/>
        </w:rPr>
        <w:t xml:space="preserve">Usul </w:t>
      </w:r>
      <w:proofErr w:type="gramStart"/>
      <w:r w:rsidR="00F865CE" w:rsidRPr="00F865CE">
        <w:rPr>
          <w:rFonts w:ascii="Times New Roman" w:eastAsia="Times New Roman" w:hAnsi="Times New Roman" w:cs="Times New Roman"/>
          <w:color w:val="000000"/>
          <w:sz w:val="24"/>
          <w:szCs w:val="26"/>
          <w:u w:val="single"/>
          <w:lang w:eastAsia="tr-TR"/>
        </w:rPr>
        <w:t>Yönünden</w:t>
      </w:r>
      <w:r w:rsidR="00F865CE">
        <w:rPr>
          <w:rFonts w:ascii="Times New Roman" w:eastAsia="Times New Roman" w:hAnsi="Times New Roman" w:cs="Times New Roman"/>
          <w:color w:val="000000"/>
          <w:sz w:val="24"/>
          <w:szCs w:val="26"/>
          <w:lang w:eastAsia="tr-TR"/>
        </w:rPr>
        <w:t xml:space="preserve"> :</w:t>
      </w:r>
      <w:proofErr w:type="gramEnd"/>
      <w:r w:rsidR="00F865CE">
        <w:rPr>
          <w:rFonts w:ascii="Times New Roman" w:eastAsia="Times New Roman" w:hAnsi="Times New Roman" w:cs="Times New Roman"/>
          <w:color w:val="000000"/>
          <w:sz w:val="24"/>
          <w:szCs w:val="26"/>
          <w:lang w:eastAsia="tr-TR"/>
        </w:rPr>
        <w:t xml:space="preserve"> D</w:t>
      </w:r>
      <w:r w:rsidR="008C17F1">
        <w:rPr>
          <w:rFonts w:ascii="Times New Roman" w:eastAsia="Times New Roman" w:hAnsi="Times New Roman" w:cs="Times New Roman"/>
          <w:color w:val="000000"/>
          <w:sz w:val="24"/>
          <w:szCs w:val="26"/>
          <w:lang w:eastAsia="tr-TR"/>
        </w:rPr>
        <w:t>â</w:t>
      </w:r>
      <w:r w:rsidR="00F865CE">
        <w:rPr>
          <w:rFonts w:ascii="Times New Roman" w:eastAsia="Times New Roman" w:hAnsi="Times New Roman" w:cs="Times New Roman"/>
          <w:color w:val="000000"/>
          <w:sz w:val="24"/>
          <w:szCs w:val="26"/>
          <w:lang w:eastAsia="tr-TR"/>
        </w:rPr>
        <w:t xml:space="preserve">va konusu Hacettepe Üniversitesi Kurulması Hakkındaki Kanun tasarısı, partilerin kuvvetleri oranında temsil edilmedikleri, sonradan kurulan Güven Partisine mensup milletvekillerinin usulü dairesinde seçilmeden Güven Partisi’ni temsilen yer aldıkları komisyonlarda incelenmiş bulunduğuna göre, kanun, Anayasa’nın 85. </w:t>
      </w:r>
      <w:r w:rsidR="008C17F1">
        <w:rPr>
          <w:rFonts w:ascii="Times New Roman" w:eastAsia="Times New Roman" w:hAnsi="Times New Roman" w:cs="Times New Roman"/>
          <w:color w:val="000000"/>
          <w:sz w:val="24"/>
          <w:szCs w:val="26"/>
          <w:lang w:eastAsia="tr-TR"/>
        </w:rPr>
        <w:t>m</w:t>
      </w:r>
      <w:r w:rsidR="00F865CE">
        <w:rPr>
          <w:rFonts w:ascii="Times New Roman" w:eastAsia="Times New Roman" w:hAnsi="Times New Roman" w:cs="Times New Roman"/>
          <w:color w:val="000000"/>
          <w:sz w:val="24"/>
          <w:szCs w:val="26"/>
          <w:lang w:eastAsia="tr-TR"/>
        </w:rPr>
        <w:t>addesine aykırı olarak yasama meclislerinden geçmiş bulunmaktadır.</w:t>
      </w:r>
    </w:p>
    <w:p w:rsidR="00F865CE" w:rsidRDefault="001F4043"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F865CE">
        <w:rPr>
          <w:rFonts w:ascii="Times New Roman" w:eastAsia="Times New Roman" w:hAnsi="Times New Roman" w:cs="Times New Roman"/>
          <w:color w:val="000000"/>
          <w:sz w:val="24"/>
          <w:szCs w:val="26"/>
          <w:lang w:eastAsia="tr-TR"/>
        </w:rPr>
        <w:t xml:space="preserve">B- </w:t>
      </w:r>
      <w:r w:rsidR="00F865CE" w:rsidRPr="00F865CE">
        <w:rPr>
          <w:rFonts w:ascii="Times New Roman" w:eastAsia="Times New Roman" w:hAnsi="Times New Roman" w:cs="Times New Roman"/>
          <w:color w:val="000000"/>
          <w:sz w:val="24"/>
          <w:szCs w:val="26"/>
          <w:u w:val="single"/>
          <w:lang w:eastAsia="tr-TR"/>
        </w:rPr>
        <w:t xml:space="preserve">Esas </w:t>
      </w:r>
      <w:proofErr w:type="gramStart"/>
      <w:r w:rsidR="00F865CE" w:rsidRPr="00F865CE">
        <w:rPr>
          <w:rFonts w:ascii="Times New Roman" w:eastAsia="Times New Roman" w:hAnsi="Times New Roman" w:cs="Times New Roman"/>
          <w:color w:val="000000"/>
          <w:sz w:val="24"/>
          <w:szCs w:val="26"/>
          <w:u w:val="single"/>
          <w:lang w:eastAsia="tr-TR"/>
        </w:rPr>
        <w:t>Yönünden</w:t>
      </w:r>
      <w:r w:rsidR="00F865CE">
        <w:rPr>
          <w:rFonts w:ascii="Times New Roman" w:eastAsia="Times New Roman" w:hAnsi="Times New Roman" w:cs="Times New Roman"/>
          <w:color w:val="000000"/>
          <w:sz w:val="24"/>
          <w:szCs w:val="26"/>
          <w:lang w:eastAsia="tr-TR"/>
        </w:rPr>
        <w:t xml:space="preserve"> :</w:t>
      </w:r>
      <w:proofErr w:type="gramEnd"/>
      <w:r w:rsidR="00F865CE">
        <w:rPr>
          <w:rFonts w:ascii="Times New Roman" w:eastAsia="Times New Roman" w:hAnsi="Times New Roman" w:cs="Times New Roman"/>
          <w:color w:val="000000"/>
          <w:sz w:val="24"/>
          <w:szCs w:val="26"/>
          <w:lang w:eastAsia="tr-TR"/>
        </w:rPr>
        <w:t xml:space="preserve"> a- Anayasa’nın 120. </w:t>
      </w:r>
      <w:r w:rsidR="008C17F1">
        <w:rPr>
          <w:rFonts w:ascii="Times New Roman" w:eastAsia="Times New Roman" w:hAnsi="Times New Roman" w:cs="Times New Roman"/>
          <w:color w:val="000000"/>
          <w:sz w:val="24"/>
          <w:szCs w:val="26"/>
          <w:lang w:eastAsia="tr-TR"/>
        </w:rPr>
        <w:t>m</w:t>
      </w:r>
      <w:r w:rsidR="00F865CE">
        <w:rPr>
          <w:rFonts w:ascii="Times New Roman" w:eastAsia="Times New Roman" w:hAnsi="Times New Roman" w:cs="Times New Roman"/>
          <w:color w:val="000000"/>
          <w:sz w:val="24"/>
          <w:szCs w:val="26"/>
          <w:lang w:eastAsia="tr-TR"/>
        </w:rPr>
        <w:t>addesinin beşinci fıkrasında (Üniversitel</w:t>
      </w:r>
      <w:r w:rsidR="008C17F1">
        <w:rPr>
          <w:rFonts w:ascii="Times New Roman" w:eastAsia="Times New Roman" w:hAnsi="Times New Roman" w:cs="Times New Roman"/>
          <w:color w:val="000000"/>
          <w:sz w:val="24"/>
          <w:szCs w:val="26"/>
          <w:lang w:eastAsia="tr-TR"/>
        </w:rPr>
        <w:t>e</w:t>
      </w:r>
      <w:r w:rsidR="00F865CE">
        <w:rPr>
          <w:rFonts w:ascii="Times New Roman" w:eastAsia="Times New Roman" w:hAnsi="Times New Roman" w:cs="Times New Roman"/>
          <w:color w:val="000000"/>
          <w:sz w:val="24"/>
          <w:szCs w:val="26"/>
          <w:lang w:eastAsia="tr-TR"/>
        </w:rPr>
        <w:t xml:space="preserve">rin kuruluş ve işleyişleri, organları ve bunların seçimleri, görev ve yetkileri, öğretim ve araştırma görevlerinin Üniversite organlarınca denetlenmesi, bu esaslara göre kanunla düzenlenir.) denilmektedir. Bu fıkrada söz konusu kanun Üniversitelerin genel kanunu 4936 sayılı kanun ve ek ve tadilleridir. Belli yeni bir Üniversitenin bundan farklı bir rejime ve sisteme bağlanması caiz değildir. Bu çeşit kuruluş kanunlarının, bu genel kanun dairesinde sadece bir kuruluş, kadro ve mali imkânlar sağlayan hükümleri ihtiva etmesi Anayasa’nın 120. </w:t>
      </w:r>
      <w:r w:rsidR="008C17F1">
        <w:rPr>
          <w:rFonts w:ascii="Times New Roman" w:eastAsia="Times New Roman" w:hAnsi="Times New Roman" w:cs="Times New Roman"/>
          <w:color w:val="000000"/>
          <w:sz w:val="24"/>
          <w:szCs w:val="26"/>
          <w:lang w:eastAsia="tr-TR"/>
        </w:rPr>
        <w:t>v</w:t>
      </w:r>
      <w:r w:rsidR="00F865CE">
        <w:rPr>
          <w:rFonts w:ascii="Times New Roman" w:eastAsia="Times New Roman" w:hAnsi="Times New Roman" w:cs="Times New Roman"/>
          <w:color w:val="000000"/>
          <w:sz w:val="24"/>
          <w:szCs w:val="26"/>
          <w:lang w:eastAsia="tr-TR"/>
        </w:rPr>
        <w:t xml:space="preserve">e 112. </w:t>
      </w:r>
      <w:r w:rsidR="008C17F1">
        <w:rPr>
          <w:rFonts w:ascii="Times New Roman" w:eastAsia="Times New Roman" w:hAnsi="Times New Roman" w:cs="Times New Roman"/>
          <w:color w:val="000000"/>
          <w:sz w:val="24"/>
          <w:szCs w:val="26"/>
          <w:lang w:eastAsia="tr-TR"/>
        </w:rPr>
        <w:t>m</w:t>
      </w:r>
      <w:r w:rsidR="00F865CE">
        <w:rPr>
          <w:rFonts w:ascii="Times New Roman" w:eastAsia="Times New Roman" w:hAnsi="Times New Roman" w:cs="Times New Roman"/>
          <w:color w:val="000000"/>
          <w:sz w:val="24"/>
          <w:szCs w:val="26"/>
          <w:lang w:eastAsia="tr-TR"/>
        </w:rPr>
        <w:t>addeleri gereğidir.</w:t>
      </w:r>
    </w:p>
    <w:p w:rsidR="00F865CE" w:rsidRDefault="00F865CE"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b</w:t>
      </w:r>
      <w:proofErr w:type="gramEnd"/>
      <w:r>
        <w:rPr>
          <w:rFonts w:ascii="Times New Roman" w:eastAsia="Times New Roman" w:hAnsi="Times New Roman" w:cs="Times New Roman"/>
          <w:color w:val="000000"/>
          <w:sz w:val="24"/>
          <w:szCs w:val="26"/>
          <w:lang w:eastAsia="tr-TR"/>
        </w:rPr>
        <w:t xml:space="preserve">-Anayasa’nın 120. </w:t>
      </w:r>
      <w:r w:rsidR="008C17F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göre organların tek dereceli seçimle seçilmeleri gerekir. Halbuki Hacettepe Üniversitesi Rektörü, doğrudan doğruya öğretim üyeleri tarafından değil Senatoca y</w:t>
      </w:r>
      <w:r w:rsidR="008C17F1">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ni iki dereceli olarak seçilmektedir. Bu durum 120. </w:t>
      </w:r>
      <w:r w:rsidR="008C17F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addeyle temina</w:t>
      </w:r>
      <w:r w:rsidR="008C17F1">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 altına alınan </w:t>
      </w:r>
      <w:proofErr w:type="spellStart"/>
      <w:r>
        <w:rPr>
          <w:rFonts w:ascii="Times New Roman" w:eastAsia="Times New Roman" w:hAnsi="Times New Roman" w:cs="Times New Roman"/>
          <w:color w:val="000000"/>
          <w:sz w:val="24"/>
          <w:szCs w:val="26"/>
          <w:lang w:eastAsia="tr-TR"/>
        </w:rPr>
        <w:t>kollgyal</w:t>
      </w:r>
      <w:proofErr w:type="spellEnd"/>
      <w:r>
        <w:rPr>
          <w:rFonts w:ascii="Times New Roman" w:eastAsia="Times New Roman" w:hAnsi="Times New Roman" w:cs="Times New Roman"/>
          <w:color w:val="000000"/>
          <w:sz w:val="24"/>
          <w:szCs w:val="26"/>
          <w:lang w:eastAsia="tr-TR"/>
        </w:rPr>
        <w:t xml:space="preserve"> sisteme aykırıdır.</w:t>
      </w:r>
    </w:p>
    <w:p w:rsidR="00F865CE" w:rsidRDefault="002E3175"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c</w:t>
      </w:r>
      <w:proofErr w:type="gramEnd"/>
      <w:r>
        <w:rPr>
          <w:rFonts w:ascii="Times New Roman" w:eastAsia="Times New Roman" w:hAnsi="Times New Roman" w:cs="Times New Roman"/>
          <w:color w:val="000000"/>
          <w:sz w:val="24"/>
          <w:szCs w:val="26"/>
          <w:lang w:eastAsia="tr-TR"/>
        </w:rPr>
        <w:t xml:space="preserve">- Üniversite soyut bir kavramdır. Fakültelerden mücerret bir Üniversite düşünülemez. Buna karşılık bir Üniversiteden tamamen ayrı, bağımsız bir fakülte kurulabilir ve fiilen de vardır. Şu </w:t>
      </w:r>
      <w:proofErr w:type="gramStart"/>
      <w:r>
        <w:rPr>
          <w:rFonts w:ascii="Times New Roman" w:eastAsia="Times New Roman" w:hAnsi="Times New Roman" w:cs="Times New Roman"/>
          <w:color w:val="000000"/>
          <w:sz w:val="24"/>
          <w:szCs w:val="26"/>
          <w:lang w:eastAsia="tr-TR"/>
        </w:rPr>
        <w:t>halde</w:t>
      </w:r>
      <w:proofErr w:type="gramEnd"/>
      <w:r>
        <w:rPr>
          <w:rFonts w:ascii="Times New Roman" w:eastAsia="Times New Roman" w:hAnsi="Times New Roman" w:cs="Times New Roman"/>
          <w:color w:val="000000"/>
          <w:sz w:val="24"/>
          <w:szCs w:val="26"/>
          <w:lang w:eastAsia="tr-TR"/>
        </w:rPr>
        <w:t xml:space="preserve"> Anayasa’nın tanıdığı bilimsel ve idari özerklik, fakültelerden gelmelidir ve her fakülte bu özerkliğini kendi organları eliyle kullanmalıdır. Halbuki 892 sayılı kanunun 4. </w:t>
      </w:r>
      <w:r w:rsidR="008C17F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göre dekanların aslı ita </w:t>
      </w:r>
      <w:proofErr w:type="spellStart"/>
      <w:r>
        <w:rPr>
          <w:rFonts w:ascii="Times New Roman" w:eastAsia="Times New Roman" w:hAnsi="Times New Roman" w:cs="Times New Roman"/>
          <w:color w:val="000000"/>
          <w:sz w:val="24"/>
          <w:szCs w:val="26"/>
          <w:lang w:eastAsia="tr-TR"/>
        </w:rPr>
        <w:t>âmirliği</w:t>
      </w:r>
      <w:proofErr w:type="spellEnd"/>
      <w:r>
        <w:rPr>
          <w:rFonts w:ascii="Times New Roman" w:eastAsia="Times New Roman" w:hAnsi="Times New Roman" w:cs="Times New Roman"/>
          <w:color w:val="000000"/>
          <w:sz w:val="24"/>
          <w:szCs w:val="26"/>
          <w:lang w:eastAsia="tr-TR"/>
        </w:rPr>
        <w:t xml:space="preserve"> yetkisi yoktur. Fakülte organlarının kararları da rektör tarafından imza edilmektedir. Rektör fakültelerin de icra organıdır. Fakültelerin bilimsel çalışması için gerekli idari yetki ve muhtariyeti yoktur. Fakültelerin görevlerini yapabilmeleri, 8 yıl gibi seçim sistemi ile gerçekte bağdaşamayacak uzun bir süre görevde kalan bir rektörün takdirine bırakılmıştır.</w:t>
      </w:r>
    </w:p>
    <w:p w:rsidR="002E3175" w:rsidRDefault="002E3175"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d</w:t>
      </w:r>
      <w:proofErr w:type="gramEnd"/>
      <w:r>
        <w:rPr>
          <w:rFonts w:ascii="Times New Roman" w:eastAsia="Times New Roman" w:hAnsi="Times New Roman" w:cs="Times New Roman"/>
          <w:color w:val="000000"/>
          <w:sz w:val="24"/>
          <w:szCs w:val="26"/>
          <w:lang w:eastAsia="tr-TR"/>
        </w:rPr>
        <w:t xml:space="preserve">-Anayasa’nın 120. </w:t>
      </w:r>
      <w:r w:rsidR="008C17F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konulurken mevcut Üniversiteler Kanunun sistemi,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tutulmuş ve bunlar muhafaza ve teyit edilmiş ve tevsii istenmiştir. Bu da ferdi değil </w:t>
      </w:r>
      <w:proofErr w:type="spellStart"/>
      <w:r>
        <w:rPr>
          <w:rFonts w:ascii="Times New Roman" w:eastAsia="Times New Roman" w:hAnsi="Times New Roman" w:cs="Times New Roman"/>
          <w:color w:val="000000"/>
          <w:sz w:val="24"/>
          <w:szCs w:val="26"/>
          <w:lang w:eastAsia="tr-TR"/>
        </w:rPr>
        <w:t>kollegyal</w:t>
      </w:r>
      <w:proofErr w:type="spellEnd"/>
      <w:r>
        <w:rPr>
          <w:rFonts w:ascii="Times New Roman" w:eastAsia="Times New Roman" w:hAnsi="Times New Roman" w:cs="Times New Roman"/>
          <w:color w:val="000000"/>
          <w:sz w:val="24"/>
          <w:szCs w:val="26"/>
          <w:lang w:eastAsia="tr-TR"/>
        </w:rPr>
        <w:t xml:space="preserve"> idare sistemidir; öğretim ve yönetim sorumluluğun bütün öğretim üyeleri üzerinde bulunması, Üniversitenin bunların doğrudan doğruya seçimle kuracakları kurallar marifetiyle idare edilmesidir. Böylece iş bölümü ve eşitlik sağlanmış ve üstün yetkili bir idareci sınıfının doğması önlenmiş olur. Halbuki 892 sayılı kanun, fakültelerin ve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öğretim üyelerinin doğrudan doğruya seçmediği bir öğretim üyesinin Senato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rektör olarak, 8 seneden önceki rektör </w:t>
      </w:r>
      <w:proofErr w:type="spellStart"/>
      <w:r>
        <w:rPr>
          <w:rFonts w:ascii="Times New Roman" w:eastAsia="Times New Roman" w:hAnsi="Times New Roman" w:cs="Times New Roman"/>
          <w:color w:val="000000"/>
          <w:sz w:val="24"/>
          <w:szCs w:val="26"/>
          <w:lang w:eastAsia="tr-TR"/>
        </w:rPr>
        <w:t>sıfatiyle</w:t>
      </w:r>
      <w:proofErr w:type="spellEnd"/>
      <w:r>
        <w:rPr>
          <w:rFonts w:ascii="Times New Roman" w:eastAsia="Times New Roman" w:hAnsi="Times New Roman" w:cs="Times New Roman"/>
          <w:color w:val="000000"/>
          <w:sz w:val="24"/>
          <w:szCs w:val="26"/>
          <w:lang w:eastAsia="tr-TR"/>
        </w:rPr>
        <w:t xml:space="preserve"> 16 sene fakülteleri idare etme imkânı vermekte ve bu suretle şahsi idare usulünü koymaktadır. Bu durum Anayasa’nın 120. </w:t>
      </w:r>
      <w:r w:rsidR="00943F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ruhuna aykırıdır. Üniversite özerkliği yalnız siyasi iktidara karşı değil akademik hür öğretim, eğitim ve araştırma çalışmalarına içten ve dışardan gelecek her çeşit müdahaleyi önlemeye matuf bulunduğu açık bir ilmi gerçektir. Anayasa koyucu mevcut Üniversiteler Kanunun koyduğu bu sistemi değiştirmek istese idi bunu açıkça belirtmesi ve kanun koyucunun da iki yıl içinde yeni bir kanun yapması gerekirdi.</w:t>
      </w:r>
    </w:p>
    <w:p w:rsidR="002E3175" w:rsidRDefault="00AB186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e</w:t>
      </w:r>
      <w:proofErr w:type="gramEnd"/>
      <w:r>
        <w:rPr>
          <w:rFonts w:ascii="Times New Roman" w:eastAsia="Times New Roman" w:hAnsi="Times New Roman" w:cs="Times New Roman"/>
          <w:color w:val="000000"/>
          <w:sz w:val="24"/>
          <w:szCs w:val="26"/>
          <w:lang w:eastAsia="tr-TR"/>
        </w:rPr>
        <w:t xml:space="preserve">- Kamu kurumlarının çalışma alanlarının </w:t>
      </w:r>
      <w:proofErr w:type="spellStart"/>
      <w:r>
        <w:rPr>
          <w:rFonts w:ascii="Times New Roman" w:eastAsia="Times New Roman" w:hAnsi="Times New Roman" w:cs="Times New Roman"/>
          <w:color w:val="000000"/>
          <w:sz w:val="24"/>
          <w:szCs w:val="26"/>
          <w:lang w:eastAsia="tr-TR"/>
        </w:rPr>
        <w:t>konularıyle</w:t>
      </w:r>
      <w:proofErr w:type="spellEnd"/>
      <w:r>
        <w:rPr>
          <w:rFonts w:ascii="Times New Roman" w:eastAsia="Times New Roman" w:hAnsi="Times New Roman" w:cs="Times New Roman"/>
          <w:color w:val="000000"/>
          <w:sz w:val="24"/>
          <w:szCs w:val="26"/>
          <w:lang w:eastAsia="tr-TR"/>
        </w:rPr>
        <w:t xml:space="preserve"> sınırlanması gerektiği halde, 892 sayılı kanunun 1. </w:t>
      </w:r>
      <w:r w:rsidR="00943F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Hacettepe Üniversitesi merkezinin Ankara’da olduğu belirtilerek, bu Üniversitenin yurdun her tarafında idari kararla fakülteler ve şubeler açabileceği ve her türlü faaliyette bulunabileceği kabul edilmiş bulunmaktadır. Bu hüküm, kamu kurumu </w:t>
      </w:r>
      <w:proofErr w:type="spellStart"/>
      <w:r>
        <w:rPr>
          <w:rFonts w:ascii="Times New Roman" w:eastAsia="Times New Roman" w:hAnsi="Times New Roman" w:cs="Times New Roman"/>
          <w:color w:val="000000"/>
          <w:sz w:val="24"/>
          <w:szCs w:val="26"/>
          <w:lang w:eastAsia="tr-TR"/>
        </w:rPr>
        <w:t>kavramıyle</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bağdaşamıyacağı</w:t>
      </w:r>
      <w:proofErr w:type="spellEnd"/>
      <w:r>
        <w:rPr>
          <w:rFonts w:ascii="Times New Roman" w:eastAsia="Times New Roman" w:hAnsi="Times New Roman" w:cs="Times New Roman"/>
          <w:color w:val="000000"/>
          <w:sz w:val="24"/>
          <w:szCs w:val="26"/>
          <w:lang w:eastAsia="tr-TR"/>
        </w:rPr>
        <w:t xml:space="preserve"> gibi üniversitelerin bir kanunla kurulabileceği hakkındaki Anayasa hükmü ile de bağdaşmaz.</w:t>
      </w:r>
    </w:p>
    <w:p w:rsidR="00AB186C" w:rsidRPr="001D350D" w:rsidRDefault="00AB186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Bu nedenlerle; Anayasa’nın 85. </w:t>
      </w:r>
      <w:r w:rsidR="00943F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addesindeki usul hükümlerine, 120. </w:t>
      </w:r>
      <w:r w:rsidR="00943F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kabul edilmiş olan Devlet Üniversiteleri sistemine ve 112. </w:t>
      </w:r>
      <w:r w:rsidR="00943F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yer alan Türk idari rejime ilkelerine açıkça aykırı bulunan 892 sayılı Hacettepe Üniversitesi Kurulması Hakkındaki Kanunun tümünün, </w:t>
      </w:r>
      <w:r w:rsidRPr="001D350D">
        <w:rPr>
          <w:rFonts w:ascii="Times New Roman" w:eastAsia="Times New Roman" w:hAnsi="Times New Roman" w:cs="Times New Roman"/>
          <w:color w:val="000000"/>
          <w:sz w:val="24"/>
          <w:szCs w:val="26"/>
          <w:lang w:eastAsia="tr-TR"/>
        </w:rPr>
        <w:t xml:space="preserve">olmadığı takdirde sakatlık </w:t>
      </w:r>
      <w:proofErr w:type="spellStart"/>
      <w:r w:rsidRPr="001D350D">
        <w:rPr>
          <w:rFonts w:ascii="Times New Roman" w:eastAsia="Times New Roman" w:hAnsi="Times New Roman" w:cs="Times New Roman"/>
          <w:color w:val="000000"/>
          <w:sz w:val="24"/>
          <w:szCs w:val="26"/>
          <w:lang w:eastAsia="tr-TR"/>
        </w:rPr>
        <w:t>arzeden</w:t>
      </w:r>
      <w:proofErr w:type="spellEnd"/>
      <w:r w:rsidRPr="001D350D">
        <w:rPr>
          <w:rFonts w:ascii="Times New Roman" w:eastAsia="Times New Roman" w:hAnsi="Times New Roman" w:cs="Times New Roman"/>
          <w:color w:val="000000"/>
          <w:sz w:val="24"/>
          <w:szCs w:val="26"/>
          <w:lang w:eastAsia="tr-TR"/>
        </w:rPr>
        <w:t xml:space="preserve"> hükümlerinin, iptaline karar verilm</w:t>
      </w:r>
      <w:r w:rsidR="00943F89">
        <w:rPr>
          <w:rFonts w:ascii="Times New Roman" w:eastAsia="Times New Roman" w:hAnsi="Times New Roman" w:cs="Times New Roman"/>
          <w:color w:val="000000"/>
          <w:sz w:val="24"/>
          <w:szCs w:val="26"/>
          <w:lang w:eastAsia="tr-TR"/>
        </w:rPr>
        <w:t>elidir</w:t>
      </w:r>
      <w:r w:rsidRPr="001D350D">
        <w:rPr>
          <w:rFonts w:ascii="Times New Roman" w:eastAsia="Times New Roman" w:hAnsi="Times New Roman" w:cs="Times New Roman"/>
          <w:color w:val="000000"/>
          <w:sz w:val="24"/>
          <w:szCs w:val="26"/>
          <w:u w:val="single"/>
          <w:lang w:eastAsia="tr-TR"/>
        </w:rPr>
        <w:t>.</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D350D">
        <w:rPr>
          <w:rFonts w:ascii="Times New Roman" w:eastAsia="Times New Roman" w:hAnsi="Times New Roman" w:cs="Times New Roman"/>
          <w:color w:val="000000"/>
          <w:sz w:val="24"/>
          <w:szCs w:val="26"/>
          <w:u w:val="single"/>
          <w:lang w:eastAsia="tr-TR"/>
        </w:rPr>
        <w:t>IV-</w:t>
      </w:r>
      <w:proofErr w:type="gramStart"/>
      <w:r>
        <w:rPr>
          <w:rFonts w:ascii="Times New Roman" w:eastAsia="Times New Roman" w:hAnsi="Times New Roman" w:cs="Times New Roman"/>
          <w:color w:val="000000"/>
          <w:sz w:val="24"/>
          <w:szCs w:val="26"/>
          <w:lang w:eastAsia="tr-TR"/>
        </w:rPr>
        <w:t>METİNLER :</w:t>
      </w:r>
      <w:proofErr w:type="gramEnd"/>
      <w:r>
        <w:rPr>
          <w:rFonts w:ascii="Times New Roman" w:eastAsia="Times New Roman" w:hAnsi="Times New Roman" w:cs="Times New Roman"/>
          <w:color w:val="000000"/>
          <w:sz w:val="24"/>
          <w:szCs w:val="26"/>
          <w:lang w:eastAsia="tr-TR"/>
        </w:rPr>
        <w:t xml:space="preserve"> </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w:t>
      </w:r>
      <w:r w:rsidRPr="001D350D">
        <w:rPr>
          <w:rFonts w:ascii="Times New Roman" w:eastAsia="Times New Roman" w:hAnsi="Times New Roman" w:cs="Times New Roman"/>
          <w:color w:val="000000"/>
          <w:sz w:val="24"/>
          <w:szCs w:val="26"/>
          <w:u w:val="single"/>
          <w:lang w:eastAsia="tr-TR"/>
        </w:rPr>
        <w:t xml:space="preserve">Dava konusu </w:t>
      </w:r>
      <w:proofErr w:type="gramStart"/>
      <w:r w:rsidRPr="001D350D">
        <w:rPr>
          <w:rFonts w:ascii="Times New Roman" w:eastAsia="Times New Roman" w:hAnsi="Times New Roman" w:cs="Times New Roman"/>
          <w:color w:val="000000"/>
          <w:sz w:val="24"/>
          <w:szCs w:val="26"/>
          <w:u w:val="single"/>
          <w:lang w:eastAsia="tr-TR"/>
        </w:rPr>
        <w:t>hükümler</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Dâvacının</w:t>
      </w:r>
      <w:proofErr w:type="spellEnd"/>
      <w:r>
        <w:rPr>
          <w:rFonts w:ascii="Times New Roman" w:eastAsia="Times New Roman" w:hAnsi="Times New Roman" w:cs="Times New Roman"/>
          <w:color w:val="000000"/>
          <w:sz w:val="24"/>
          <w:szCs w:val="26"/>
          <w:lang w:eastAsia="tr-TR"/>
        </w:rPr>
        <w:t xml:space="preserve"> iptalini istediği Hacettepe Üniversitesi Kurulması Hakkındaki 892 sayılı Kanunun hükümleri şöyledir:</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 Merkezi Ankara’da olmak üzere (Hacettepe Üniversitesi) adı ile tüzel kişiliği haiz özerk bir Üniversite kurulmuştur.</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Hacettepe Üniversitesine bağlı ve tüzel kişiliği haiz </w:t>
      </w:r>
      <w:proofErr w:type="gramStart"/>
      <w:r>
        <w:rPr>
          <w:rFonts w:ascii="Times New Roman" w:eastAsia="Times New Roman" w:hAnsi="Times New Roman" w:cs="Times New Roman"/>
          <w:color w:val="000000"/>
          <w:sz w:val="24"/>
          <w:szCs w:val="26"/>
          <w:lang w:eastAsia="tr-TR"/>
        </w:rPr>
        <w:t>( Fen</w:t>
      </w:r>
      <w:proofErr w:type="gramEnd"/>
      <w:r>
        <w:rPr>
          <w:rFonts w:ascii="Times New Roman" w:eastAsia="Times New Roman" w:hAnsi="Times New Roman" w:cs="Times New Roman"/>
          <w:color w:val="000000"/>
          <w:sz w:val="24"/>
          <w:szCs w:val="26"/>
          <w:lang w:eastAsia="tr-TR"/>
        </w:rPr>
        <w:t xml:space="preserve"> ve Sosyal Bilimler Fakültesi), (Tıp Fakültesi) ve (Sağlık Bilimleri Fakültesi) kurulmuştur.</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Hacettepe Üniversitesi içinde fakülteler, yüksek okul veya okullar ile enstitüler açılmasına; bunların birleştirilmesine veya kaldırılmasına Senato karar verir. </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Hacettepe Üniversitesi ile buna bağlı fakültelerin, yüksek okul, okul ve enstitülerin işleyiş, akademik düzen, yönetim ve denetimini ilgilendiren hususlar Senatoca hazırlanacak yönetmeliklerle belirtilir.</w:t>
      </w:r>
    </w:p>
    <w:p w:rsidR="001D350D" w:rsidRDefault="001D350D"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madde uyarınca açılacak fakülte, enstitü, okul ve kurumlardan yeni ödenek ve kadro alınmasını gerektirenler için genel usullere uyulur.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 Hacettepe Üniversitesi Senatosu, rektörün başkanlığında öğretim görevi başında bulunan önceki rektörden, fakülte dekanlarından, her fakülte profesörler kurullarının kendi üyeleri arasından ve üç yıl için seçeceği ikişer profesörden ve rektörlüğe bağlı her yüksek okulun müdüründen kurulur.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 Hacettepe Üniversitesi Rektörü, Üniversite Senatosu tarafından, Senato üyeleri arasında beş yıl için seçilir. Dönem süresi biten rektör üç defadan fazla olmamak üzere bir yıl süre ile yeniden seçilebilir. Rektör, Senato üyelerinden bir veya ikisini rektör yardımcısı olarak seçer.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Rektör, işi başında bulunmadığı zaman rektör yardımcılarından veya dekanlardan birini vekil </w:t>
      </w:r>
      <w:proofErr w:type="spellStart"/>
      <w:r>
        <w:rPr>
          <w:rFonts w:ascii="Times New Roman" w:eastAsia="Times New Roman" w:hAnsi="Times New Roman" w:cs="Times New Roman"/>
          <w:color w:val="000000"/>
          <w:sz w:val="24"/>
          <w:szCs w:val="26"/>
          <w:lang w:eastAsia="tr-TR"/>
        </w:rPr>
        <w:t>tâyin</w:t>
      </w:r>
      <w:proofErr w:type="spellEnd"/>
      <w:r>
        <w:rPr>
          <w:rFonts w:ascii="Times New Roman" w:eastAsia="Times New Roman" w:hAnsi="Times New Roman" w:cs="Times New Roman"/>
          <w:color w:val="000000"/>
          <w:sz w:val="24"/>
          <w:szCs w:val="26"/>
          <w:lang w:eastAsia="tr-TR"/>
        </w:rPr>
        <w:t xml:space="preserve"> eder.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Rektör Üniversite tüzel kişiliğinin temsilcisidir. Rektör, Üniversite ve ona bağlı fakültelerle diğer kurumların yürütme ve ita âmiri olup tahakkuk memurlarını </w:t>
      </w:r>
      <w:proofErr w:type="spellStart"/>
      <w:r>
        <w:rPr>
          <w:rFonts w:ascii="Times New Roman" w:eastAsia="Times New Roman" w:hAnsi="Times New Roman" w:cs="Times New Roman"/>
          <w:color w:val="000000"/>
          <w:sz w:val="24"/>
          <w:szCs w:val="26"/>
          <w:lang w:eastAsia="tr-TR"/>
        </w:rPr>
        <w:t>tâyin</w:t>
      </w:r>
      <w:proofErr w:type="spellEnd"/>
      <w:r>
        <w:rPr>
          <w:rFonts w:ascii="Times New Roman" w:eastAsia="Times New Roman" w:hAnsi="Times New Roman" w:cs="Times New Roman"/>
          <w:color w:val="000000"/>
          <w:sz w:val="24"/>
          <w:szCs w:val="26"/>
          <w:lang w:eastAsia="tr-TR"/>
        </w:rPr>
        <w:t xml:space="preserve"> eder. Rektör yardımcılarına, fakülte dekanlarına, okul ve enstitü müdürleri ile Üniversite genel sekreterlerine uygun göreceği ölçüde ita </w:t>
      </w:r>
      <w:proofErr w:type="spellStart"/>
      <w:r>
        <w:rPr>
          <w:rFonts w:ascii="Times New Roman" w:eastAsia="Times New Roman" w:hAnsi="Times New Roman" w:cs="Times New Roman"/>
          <w:color w:val="000000"/>
          <w:sz w:val="24"/>
          <w:szCs w:val="26"/>
          <w:lang w:eastAsia="tr-TR"/>
        </w:rPr>
        <w:t>âmirliği</w:t>
      </w:r>
      <w:proofErr w:type="spellEnd"/>
      <w:r>
        <w:rPr>
          <w:rFonts w:ascii="Times New Roman" w:eastAsia="Times New Roman" w:hAnsi="Times New Roman" w:cs="Times New Roman"/>
          <w:color w:val="000000"/>
          <w:sz w:val="24"/>
          <w:szCs w:val="26"/>
          <w:lang w:eastAsia="tr-TR"/>
        </w:rPr>
        <w:t xml:space="preserve"> yetkisi verebilir.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Memur ve hizmetlilerin atanma, terfi ve nakilleri Rektör ve görevlendireceği rektör yardımcıları, dekanlar ve Üniversite </w:t>
      </w:r>
      <w:r w:rsidR="00943F89">
        <w:rPr>
          <w:rFonts w:ascii="Times New Roman" w:eastAsia="Times New Roman" w:hAnsi="Times New Roman" w:cs="Times New Roman"/>
          <w:color w:val="000000"/>
          <w:sz w:val="24"/>
          <w:szCs w:val="26"/>
          <w:lang w:eastAsia="tr-TR"/>
        </w:rPr>
        <w:t>G</w:t>
      </w:r>
      <w:r>
        <w:rPr>
          <w:rFonts w:ascii="Times New Roman" w:eastAsia="Times New Roman" w:hAnsi="Times New Roman" w:cs="Times New Roman"/>
          <w:color w:val="000000"/>
          <w:sz w:val="24"/>
          <w:szCs w:val="26"/>
          <w:lang w:eastAsia="tr-TR"/>
        </w:rPr>
        <w:t>enel Sekreteri tarafından yapılır.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5- Hacettepe Üniversitesi</w:t>
      </w:r>
      <w:r w:rsidR="00943F89">
        <w:rPr>
          <w:rFonts w:ascii="Times New Roman" w:eastAsia="Times New Roman" w:hAnsi="Times New Roman" w:cs="Times New Roman"/>
          <w:color w:val="000000"/>
          <w:sz w:val="24"/>
          <w:szCs w:val="26"/>
          <w:lang w:eastAsia="tr-TR"/>
        </w:rPr>
        <w:t>ne</w:t>
      </w:r>
      <w:r>
        <w:rPr>
          <w:rFonts w:ascii="Times New Roman" w:eastAsia="Times New Roman" w:hAnsi="Times New Roman" w:cs="Times New Roman"/>
          <w:color w:val="000000"/>
          <w:sz w:val="24"/>
          <w:szCs w:val="26"/>
          <w:lang w:eastAsia="tr-TR"/>
        </w:rPr>
        <w:t xml:space="preserve"> bağlı fakültelerin dekanları, Fakülte Profesörler Kurulu üyeleri ile, bu fakültelere bağlı yüksek okul müdürlerinin bir arada yapacakları toplantıda dört yıl için seçilir.</w:t>
      </w:r>
    </w:p>
    <w:p w:rsidR="005455CC" w:rsidRDefault="005455CC"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Dönem süresi biten dekanlar üç defadan fazla olmamak üzere birer yıl süre ile yeniden seçilebilirler.</w:t>
      </w:r>
    </w:p>
    <w:p w:rsidR="001C6682" w:rsidRDefault="001C6682"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6- Hacettepe Üniversitesi fakülte ve diğer kurumlarına atanmış öğretim üye ve yardımcıları, üniversitenin diğer fakülte ve kurumlarındaki kadrolara atanmamış olsalar bile, burularda da gerekli öğretim, eğitim ve araştırma hizmetleri ile görevlendirilebilirler. Fakülte kadrolarına atanmış öğretim üyeleri yönetmeliklerde belirtilecek esaslara göre yüksek </w:t>
      </w:r>
      <w:proofErr w:type="gramStart"/>
      <w:r>
        <w:rPr>
          <w:rFonts w:ascii="Times New Roman" w:eastAsia="Times New Roman" w:hAnsi="Times New Roman" w:cs="Times New Roman"/>
          <w:color w:val="000000"/>
          <w:sz w:val="24"/>
          <w:szCs w:val="26"/>
          <w:lang w:eastAsia="tr-TR"/>
        </w:rPr>
        <w:t>okul,</w:t>
      </w:r>
      <w:proofErr w:type="gramEnd"/>
      <w:r>
        <w:rPr>
          <w:rFonts w:ascii="Times New Roman" w:eastAsia="Times New Roman" w:hAnsi="Times New Roman" w:cs="Times New Roman"/>
          <w:color w:val="000000"/>
          <w:sz w:val="24"/>
          <w:szCs w:val="26"/>
          <w:lang w:eastAsia="tr-TR"/>
        </w:rPr>
        <w:t xml:space="preserve"> veya enstitü kurullarına katılırlar.</w:t>
      </w:r>
    </w:p>
    <w:p w:rsidR="001C6682" w:rsidRDefault="001C6682"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7- Hacettepe Üniversitesinin inşaat, makine ve tesisatı ile ilgili işlerde 1050 sayılı </w:t>
      </w:r>
      <w:proofErr w:type="spellStart"/>
      <w:r>
        <w:rPr>
          <w:rFonts w:ascii="Times New Roman" w:eastAsia="Times New Roman" w:hAnsi="Times New Roman" w:cs="Times New Roman"/>
          <w:color w:val="000000"/>
          <w:sz w:val="24"/>
          <w:szCs w:val="26"/>
          <w:lang w:eastAsia="tr-TR"/>
        </w:rPr>
        <w:t>Muhasebei</w:t>
      </w:r>
      <w:proofErr w:type="spellEnd"/>
      <w:r>
        <w:rPr>
          <w:rFonts w:ascii="Times New Roman" w:eastAsia="Times New Roman" w:hAnsi="Times New Roman" w:cs="Times New Roman"/>
          <w:color w:val="000000"/>
          <w:sz w:val="24"/>
          <w:szCs w:val="26"/>
          <w:lang w:eastAsia="tr-TR"/>
        </w:rPr>
        <w:t xml:space="preserve"> Umumiye Kanununun 135. </w:t>
      </w:r>
      <w:r w:rsidR="00943F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ile 2490 sayılı kanun hükümleri uygulanmaz. Bu işlerde uygulanacak esaslar Senatoca hazırlanacak bir yönetmelikle belirtilir.</w:t>
      </w:r>
    </w:p>
    <w:p w:rsidR="001C6682" w:rsidRDefault="001C6682"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8- Asli görevleri Hacettepe Üniversitesi ve buna bağlı fakülte, yüksek okul ve diğer kurumlarda olan öğretim üyeleri ve öğretim yardımcıları, Senatoca </w:t>
      </w:r>
      <w:proofErr w:type="gramStart"/>
      <w:r>
        <w:rPr>
          <w:rFonts w:ascii="Times New Roman" w:eastAsia="Times New Roman" w:hAnsi="Times New Roman" w:cs="Times New Roman"/>
          <w:color w:val="000000"/>
          <w:sz w:val="24"/>
          <w:szCs w:val="26"/>
          <w:lang w:eastAsia="tr-TR"/>
        </w:rPr>
        <w:t>işbirliğine</w:t>
      </w:r>
      <w:proofErr w:type="gramEnd"/>
      <w:r>
        <w:rPr>
          <w:rFonts w:ascii="Times New Roman" w:eastAsia="Times New Roman" w:hAnsi="Times New Roman" w:cs="Times New Roman"/>
          <w:color w:val="000000"/>
          <w:sz w:val="24"/>
          <w:szCs w:val="26"/>
          <w:lang w:eastAsia="tr-TR"/>
        </w:rPr>
        <w:t xml:space="preserve"> karar verilen kurumlar dışında başka müesseselerde ek görevle çalışmazlar ve serbest meslek icra edemezler. Bu madde gereğince Hacettepe Üniversitesi ile </w:t>
      </w:r>
      <w:proofErr w:type="gramStart"/>
      <w:r>
        <w:rPr>
          <w:rFonts w:ascii="Times New Roman" w:eastAsia="Times New Roman" w:hAnsi="Times New Roman" w:cs="Times New Roman"/>
          <w:color w:val="000000"/>
          <w:sz w:val="24"/>
          <w:szCs w:val="26"/>
          <w:lang w:eastAsia="tr-TR"/>
        </w:rPr>
        <w:t>işbirliği</w:t>
      </w:r>
      <w:proofErr w:type="gramEnd"/>
      <w:r>
        <w:rPr>
          <w:rFonts w:ascii="Times New Roman" w:eastAsia="Times New Roman" w:hAnsi="Times New Roman" w:cs="Times New Roman"/>
          <w:color w:val="000000"/>
          <w:sz w:val="24"/>
          <w:szCs w:val="26"/>
          <w:lang w:eastAsia="tr-TR"/>
        </w:rPr>
        <w:t xml:space="preserve"> yapılmasına karar verilen kurumlardan alınan ücretler, öğretim üyelerinin ve öğretim yardımcılarının bu üniversiteden alacakları Üniversite tazminatlarına halel getirmez. Hacettepe Üniversitesi kadrolarına ek görevle </w:t>
      </w:r>
      <w:proofErr w:type="spellStart"/>
      <w:r>
        <w:rPr>
          <w:rFonts w:ascii="Times New Roman" w:eastAsia="Times New Roman" w:hAnsi="Times New Roman" w:cs="Times New Roman"/>
          <w:color w:val="000000"/>
          <w:sz w:val="24"/>
          <w:szCs w:val="26"/>
          <w:lang w:eastAsia="tr-TR"/>
        </w:rPr>
        <w:t>tâyin</w:t>
      </w:r>
      <w:proofErr w:type="spellEnd"/>
      <w:r>
        <w:rPr>
          <w:rFonts w:ascii="Times New Roman" w:eastAsia="Times New Roman" w:hAnsi="Times New Roman" w:cs="Times New Roman"/>
          <w:color w:val="000000"/>
          <w:sz w:val="24"/>
          <w:szCs w:val="26"/>
          <w:lang w:eastAsia="tr-TR"/>
        </w:rPr>
        <w:t xml:space="preserve"> edilen ve hariçte resmi veya özel bir işi </w:t>
      </w:r>
      <w:proofErr w:type="spellStart"/>
      <w:r>
        <w:rPr>
          <w:rFonts w:ascii="Times New Roman" w:eastAsia="Times New Roman" w:hAnsi="Times New Roman" w:cs="Times New Roman"/>
          <w:color w:val="000000"/>
          <w:sz w:val="24"/>
          <w:szCs w:val="26"/>
          <w:lang w:eastAsia="tr-TR"/>
        </w:rPr>
        <w:t>bulunmıyan</w:t>
      </w:r>
      <w:proofErr w:type="spellEnd"/>
      <w:r>
        <w:rPr>
          <w:rFonts w:ascii="Times New Roman" w:eastAsia="Times New Roman" w:hAnsi="Times New Roman" w:cs="Times New Roman"/>
          <w:color w:val="000000"/>
          <w:sz w:val="24"/>
          <w:szCs w:val="26"/>
          <w:lang w:eastAsia="tr-TR"/>
        </w:rPr>
        <w:t xml:space="preserve"> Üniversite mensubu öğretim üyelerinin asli görevleri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almakta oldukları üniversite tazminatlarına halel gelmez.</w:t>
      </w:r>
    </w:p>
    <w:p w:rsidR="001C6682" w:rsidRDefault="001C6682"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Üniversitede asli görevli bulunan öğretim üyeleri ve yardımcılarına 7244 sayılı kanunun 3. </w:t>
      </w:r>
      <w:r w:rsidR="00943F89">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hükmü uygulanmaz.</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9- Bu kanun hükümlerinin kapsamadığı hususlarda 115 sayılı kanunla değiştirilmiş 4936 sayılı Üniversiteler Kanunu ile ek ve tadillerine uyulur.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10- Başka kanunların işbu kanun hükümleri ile çelişmesi halinde bu kanun hükümlerine uyulur.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 Hacettepe Üniversitesi kuruluş kadroları bağlı (1) ve (2) sayılı cetvellerde gösterilmiş ve 26.9.1963 tarih, 337 sayılı ve 16.2.1965 tarih, 534 sayılı kanunlarla alınan bağlı (3) sayılı cetvelde yazılı kadrolar kaldırılmıştır.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Ankara Üniversitesi Hacettepe Tıp ve Sağlık Bilimleri Fakültesince yapılan sözleşmelerden doğan haklar ve borçlar, bu fakülteye ait bilumum menkul ve gayrimenkul mallarla alacaklar ve döner sermayeler “Hacettepe Üniversitesi” ne intikal etmiştir.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Geçici Madde 1- Bu kanuna bağlı (4) sayılı cetvelde gösterilen kadrolar, 1967 Mali yılında kullanılmaz.</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Geçici Madde 2- Ankara Üniversitesi Hacettepe Tıp ve Sağlık Bilimleri Fakültesi ile fakülteye bağlı kurumlarda görevli öğretim üyeleri ve öğretim yardımcıları ile memur ve hizmetlilerden aylıkları, kadro ve üniversite kurumunun adı </w:t>
      </w:r>
      <w:proofErr w:type="spellStart"/>
      <w:r>
        <w:rPr>
          <w:rFonts w:ascii="Times New Roman" w:eastAsia="Times New Roman" w:hAnsi="Times New Roman" w:cs="Times New Roman"/>
          <w:color w:val="000000"/>
          <w:sz w:val="24"/>
          <w:szCs w:val="26"/>
          <w:lang w:eastAsia="tr-TR"/>
        </w:rPr>
        <w:t>değişmiyenlerin</w:t>
      </w:r>
      <w:proofErr w:type="spellEnd"/>
      <w:r>
        <w:rPr>
          <w:rFonts w:ascii="Times New Roman" w:eastAsia="Times New Roman" w:hAnsi="Times New Roman" w:cs="Times New Roman"/>
          <w:color w:val="000000"/>
          <w:sz w:val="24"/>
          <w:szCs w:val="26"/>
          <w:lang w:eastAsia="tr-TR"/>
        </w:rPr>
        <w:t xml:space="preserve"> yeniden </w:t>
      </w:r>
      <w:proofErr w:type="spellStart"/>
      <w:r>
        <w:rPr>
          <w:rFonts w:ascii="Times New Roman" w:eastAsia="Times New Roman" w:hAnsi="Times New Roman" w:cs="Times New Roman"/>
          <w:color w:val="000000"/>
          <w:sz w:val="24"/>
          <w:szCs w:val="26"/>
          <w:lang w:eastAsia="tr-TR"/>
        </w:rPr>
        <w:t>t</w:t>
      </w:r>
      <w:r w:rsidR="00943F89">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yinlerine</w:t>
      </w:r>
      <w:proofErr w:type="spellEnd"/>
      <w:r>
        <w:rPr>
          <w:rFonts w:ascii="Times New Roman" w:eastAsia="Times New Roman" w:hAnsi="Times New Roman" w:cs="Times New Roman"/>
          <w:color w:val="000000"/>
          <w:sz w:val="24"/>
          <w:szCs w:val="26"/>
          <w:lang w:eastAsia="tr-TR"/>
        </w:rPr>
        <w:t xml:space="preserve"> lüzum olmayıp, aylıkları ve ücretleri verilmeye devam olunur.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Aylıkları, kadro </w:t>
      </w:r>
      <w:proofErr w:type="spellStart"/>
      <w:r>
        <w:rPr>
          <w:rFonts w:ascii="Times New Roman" w:eastAsia="Times New Roman" w:hAnsi="Times New Roman" w:cs="Times New Roman"/>
          <w:color w:val="000000"/>
          <w:sz w:val="24"/>
          <w:szCs w:val="26"/>
          <w:lang w:eastAsia="tr-TR"/>
        </w:rPr>
        <w:t>ünvanları</w:t>
      </w:r>
      <w:proofErr w:type="spellEnd"/>
      <w:r>
        <w:rPr>
          <w:rFonts w:ascii="Times New Roman" w:eastAsia="Times New Roman" w:hAnsi="Times New Roman" w:cs="Times New Roman"/>
          <w:color w:val="000000"/>
          <w:sz w:val="24"/>
          <w:szCs w:val="26"/>
          <w:lang w:eastAsia="tr-TR"/>
        </w:rPr>
        <w:t xml:space="preserve"> ve Üniversite Kurumunun adı </w:t>
      </w:r>
      <w:proofErr w:type="spellStart"/>
      <w:r>
        <w:rPr>
          <w:rFonts w:ascii="Times New Roman" w:eastAsia="Times New Roman" w:hAnsi="Times New Roman" w:cs="Times New Roman"/>
          <w:color w:val="000000"/>
          <w:sz w:val="24"/>
          <w:szCs w:val="26"/>
          <w:lang w:eastAsia="tr-TR"/>
        </w:rPr>
        <w:t>uymıyanların</w:t>
      </w:r>
      <w:proofErr w:type="spellEnd"/>
      <w:r>
        <w:rPr>
          <w:rFonts w:ascii="Times New Roman" w:eastAsia="Times New Roman" w:hAnsi="Times New Roman" w:cs="Times New Roman"/>
          <w:color w:val="000000"/>
          <w:sz w:val="24"/>
          <w:szCs w:val="26"/>
          <w:lang w:eastAsia="tr-TR"/>
        </w:rPr>
        <w:t xml:space="preserve"> atanmaları, bu kanunun yayımı tarihinden geçerli olmak üzere yapılır ve bunlardan izinli olanlar için göreve başlama kaydı aranmaz.</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Geçici Madde 3- Ankara Üniversitesi Hacettepe Tıp ve Sağlık Bilimleri Fakültesine ait ihalelerle ilgili yükümlülükler ile yatırımlar için verilmiş emanet yetkileri 1967 mali yılı için Hacettepe Üniversitesine intikal etmiştir.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Geçici Madde 4- Hacettepe Üniversitenin ilk rektörü, geçici 2. </w:t>
      </w:r>
      <w:r w:rsidR="00F4498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 gereğince Hacettepe Üniversitesine geçmiş olan Hacettepe Tıp ve Sağlık Bilimleri Fakültesi ve bu fakülteye bağlı yüksek okullar öğretim üyelerinin bu kanunun yayımından itibaren iki hafta içinde bir arada yapacakları bir toplantıda seçilir.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Geçici Madde 5- Bu kanunun yayımı tarihi takip eden iki aylık süre içinde, Hacettepe Üniversitesi Senatosu, Ankara Üniversitesi Senatosunda, bu kanunun yayımından önce üye olup asli görevli Hacettepe Tıp ve Sağlık Bilimleri Fakültesi ile buna bağlı kurumlarda bulunan profesörlerden kurulur.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Geçici Madde 6- Bu Üniversitenin her çeşit sarfiyatı Hacettepe Üniversitesi 1967 yılı Bütçe Kanunu çıkıncaya kadar Ankara Üniversitesi Hacettepe Tıp ve Sağlık Bilimleri Fakültesi 1967 yılı bütçe tertiplerinden bu kanun hükümleri gereğince yapılır.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Hacettepe Üniversitesi 1967 yılı Bütçe Kanunun yayımı tarihine kadar bu kanunun 11. </w:t>
      </w:r>
      <w:r w:rsidR="00F4498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uygulanmaz.</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 Bu kanun yayımı tarihinde yürürlüğe girer.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14- Bu kanunu Bakanlar Kurulu yürütür.”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proofErr w:type="spellStart"/>
      <w:r>
        <w:rPr>
          <w:rFonts w:ascii="Times New Roman" w:eastAsia="Times New Roman" w:hAnsi="Times New Roman" w:cs="Times New Roman"/>
          <w:color w:val="000000"/>
          <w:sz w:val="24"/>
          <w:szCs w:val="26"/>
          <w:lang w:eastAsia="tr-TR"/>
        </w:rPr>
        <w:t>Dâvacının</w:t>
      </w:r>
      <w:proofErr w:type="spellEnd"/>
      <w:r>
        <w:rPr>
          <w:rFonts w:ascii="Times New Roman" w:eastAsia="Times New Roman" w:hAnsi="Times New Roman" w:cs="Times New Roman"/>
          <w:color w:val="000000"/>
          <w:sz w:val="24"/>
          <w:szCs w:val="26"/>
          <w:lang w:eastAsia="tr-TR"/>
        </w:rPr>
        <w:t xml:space="preserve"> dayandığı Anayasa </w:t>
      </w:r>
      <w:proofErr w:type="gramStart"/>
      <w:r>
        <w:rPr>
          <w:rFonts w:ascii="Times New Roman" w:eastAsia="Times New Roman" w:hAnsi="Times New Roman" w:cs="Times New Roman"/>
          <w:color w:val="000000"/>
          <w:sz w:val="24"/>
          <w:szCs w:val="26"/>
          <w:lang w:eastAsia="tr-TR"/>
        </w:rPr>
        <w:t>hükümleri :</w:t>
      </w:r>
      <w:proofErr w:type="gramEnd"/>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112- İdarenin kuruluş ve görevleri merkezden yönetim ve yerinden yönetim esaslarına dayanır.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İdare, kuruluş ve görevleriyle bir bütündür ve kanunla düzenlenir.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Kamu tüzel kişiliği</w:t>
      </w:r>
      <w:r w:rsidR="00F4498B">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ancak kanunla veya kanunun açıkça verdiği yetkiye dayanılarak kurulur.”</w:t>
      </w:r>
    </w:p>
    <w:p w:rsidR="00B323CA" w:rsidRDefault="00B323CA"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120-Üniversiteler, ancak Devlet eliyle ve kanunla kurulur. Üniversiteler, bilimsel ve idari özerkliğe sahip tüzel kişilerdir.</w:t>
      </w:r>
    </w:p>
    <w:p w:rsidR="00B323CA"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Üniversiteler, kendileri tarafından seçilen yetkili öğretim üyelerinde kurulan organları eliyle yönetilir ve denetlenir; özel kanuna göre kurulmuş Devlet Üniversiteler</w:t>
      </w:r>
      <w:r w:rsidR="00F4498B">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hakkındaki hükümler saklıdır.</w:t>
      </w:r>
    </w:p>
    <w:p w:rsidR="00001647"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Üniversite organları, öğretim üyeleri ve yardımcıları, Üniversite dışındaki makamlarca, her ne suretle olursa olsun, görevlerinden uzaklaştırılamazlar.</w:t>
      </w:r>
    </w:p>
    <w:p w:rsidR="00001647"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Üniversitelerin kuruluş ve işleyişleri, organları ve bunların seçimleri, görev ve yetkileri, öğretim ve araştırma görevlerinin Üniversite organlarınca denetlenmesi, bu esaslara göre kanunla düzenlenir.</w:t>
      </w:r>
    </w:p>
    <w:p w:rsidR="00001647"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Siyasi partilere üye olma yasağı, Üniversite öğretim üyeleri ve yardımcıları hakkında uygulanmaz. Ancak, bunlar partilerin genel merkezleri dışında yönetim görevi alamazlar.”</w:t>
      </w:r>
    </w:p>
    <w:p w:rsidR="00001647"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r w:rsidRPr="00001647">
        <w:rPr>
          <w:rFonts w:ascii="Times New Roman" w:eastAsia="Times New Roman" w:hAnsi="Times New Roman" w:cs="Times New Roman"/>
          <w:color w:val="000000"/>
          <w:sz w:val="24"/>
          <w:szCs w:val="26"/>
          <w:u w:val="single"/>
          <w:lang w:eastAsia="tr-TR"/>
        </w:rPr>
        <w:t xml:space="preserve">ESASIN </w:t>
      </w:r>
      <w:proofErr w:type="gramStart"/>
      <w:r w:rsidRPr="00001647">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001647"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Dâvaya ilişkin rapor, dâva dilekçesi, iptali istenilen kanun, iptal isteminde dayanılan Anayasa hükümleri, bunlarla ilgili gerekçeler ve tutanaklar okunup incelendikten sonra gereği görüşülüp düşünüldü:</w:t>
      </w:r>
    </w:p>
    <w:p w:rsidR="00001647"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Dâvacı</w:t>
      </w:r>
      <w:proofErr w:type="spellEnd"/>
      <w:r>
        <w:rPr>
          <w:rFonts w:ascii="Times New Roman" w:eastAsia="Times New Roman" w:hAnsi="Times New Roman" w:cs="Times New Roman"/>
          <w:color w:val="000000"/>
          <w:sz w:val="24"/>
          <w:szCs w:val="26"/>
          <w:lang w:eastAsia="tr-TR"/>
        </w:rPr>
        <w:t xml:space="preserve">, yukarıda ayrıntıları ile belirtildiği üzere, 892 sayılı Hacettepe Üniversitesi Kurulması Hakkındaki Kanunun Yasama Meclislerinde Anayasa’nın 85. </w:t>
      </w:r>
      <w:r w:rsidR="00F4498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hükümlerine aykırı olarak kurulmuş bulunan komisyonlarca görüşülüp kabul edilmiş olduğunu ileri sürerek şekil yönünden, 115 sayılı kanunla değişik 4936 sayılı Üniversiteler Kanunu ve eklerinin temel sistem ve ilkelerine ve Anayasanın 112. </w:t>
      </w:r>
      <w:r w:rsidR="00F4498B">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120. </w:t>
      </w:r>
      <w:r w:rsidR="00F4498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addelerinin ruhuna ve hükümlerine aykırılığını ileri sürerek de esas yönünden tümünün iptalini istemiştir.</w:t>
      </w:r>
    </w:p>
    <w:p w:rsidR="00001647" w:rsidRDefault="00001647" w:rsidP="002E31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Aynı kanun hakkında, aynı iddia ve gerekçelerle, daha önce İstanbul Üniversitesi tarafından açılmış olup, 967/32 esas numarasında kayıtlı bulunan dâva, Mahkememizin 3.12.1968 günlü ve 1968/57 sayılı kararı ile reddedilmiştir. Ortada önce verilmiş bulunan kararda değişiklik yapılamasını gerektiren yeni bir hal ve koşul bulunmadığından, 892 sayılı kanunun Anayasa’ya aykırılığı yolundaki iddia, sözü geçen karardaki gerekçelerle, yerinde görülmemiştir.</w:t>
      </w:r>
    </w:p>
    <w:p w:rsidR="00683B7F" w:rsidRDefault="00001647"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01647">
        <w:rPr>
          <w:rFonts w:ascii="Times New Roman" w:eastAsia="Times New Roman" w:hAnsi="Times New Roman" w:cs="Times New Roman"/>
          <w:color w:val="000000"/>
          <w:sz w:val="24"/>
          <w:szCs w:val="26"/>
          <w:lang w:eastAsia="tr-TR"/>
        </w:rPr>
        <w:t>IV-</w:t>
      </w:r>
      <w:proofErr w:type="gramStart"/>
      <w:r w:rsidR="00665C7F" w:rsidRPr="00001647">
        <w:rPr>
          <w:rFonts w:ascii="Times New Roman" w:eastAsia="Times New Roman" w:hAnsi="Times New Roman" w:cs="Times New Roman"/>
          <w:color w:val="000000"/>
          <w:sz w:val="24"/>
          <w:szCs w:val="26"/>
          <w:u w:val="single"/>
          <w:lang w:eastAsia="tr-TR"/>
        </w:rPr>
        <w:t>SONUÇ</w:t>
      </w:r>
      <w:r w:rsidR="00665C7F" w:rsidRPr="00001647">
        <w:rPr>
          <w:rFonts w:ascii="Times New Roman" w:eastAsia="Times New Roman" w:hAnsi="Times New Roman" w:cs="Times New Roman"/>
          <w:b/>
          <w:color w:val="000000"/>
          <w:sz w:val="24"/>
          <w:szCs w:val="26"/>
          <w:u w:val="single"/>
          <w:lang w:eastAsia="tr-TR"/>
        </w:rPr>
        <w:t xml:space="preserve"> </w:t>
      </w:r>
      <w:r w:rsidR="00665C7F" w:rsidRPr="00A96720">
        <w:rPr>
          <w:rFonts w:ascii="Times New Roman" w:eastAsia="Times New Roman" w:hAnsi="Times New Roman" w:cs="Times New Roman"/>
          <w:b/>
          <w:color w:val="000000"/>
          <w:sz w:val="24"/>
          <w:szCs w:val="26"/>
          <w:lang w:eastAsia="tr-TR"/>
        </w:rPr>
        <w:t>:</w:t>
      </w:r>
      <w:proofErr w:type="gramEnd"/>
      <w:r w:rsidR="00665C7F" w:rsidRPr="00A96720">
        <w:rPr>
          <w:rFonts w:ascii="Times New Roman" w:eastAsia="Times New Roman" w:hAnsi="Times New Roman" w:cs="Times New Roman"/>
          <w:b/>
          <w:color w:val="000000"/>
          <w:sz w:val="24"/>
          <w:szCs w:val="26"/>
          <w:lang w:eastAsia="tr-TR"/>
        </w:rPr>
        <w:t xml:space="preserve"> </w:t>
      </w:r>
    </w:p>
    <w:p w:rsidR="00683B7F"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1- 892 sayılı kanunun şekil yönünden Anayasa’ya aykırı olmadığına üyelerden Fazlı Öztan,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Recai Seçkin, Ahmet Akar ve Mustafa Karaoğlu’nun karşı oylarıyla ve oyçokluğu ile,</w:t>
      </w:r>
    </w:p>
    <w:p w:rsidR="00683B7F"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2-a) 892 sayılı kanunun 1. </w:t>
      </w:r>
      <w:r w:rsidR="00F4498B">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 </w:t>
      </w:r>
      <w:r w:rsidR="00F4498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addelerinin Anayasa’ya aykırı olmadığına oybirliği ile,</w:t>
      </w:r>
    </w:p>
    <w:p w:rsidR="00683B7F"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Aynı kanunun 3. </w:t>
      </w:r>
      <w:r w:rsidR="00F4498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Anayasa’ya aykırı olmadığına üyelerden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İhsan </w:t>
      </w:r>
      <w:proofErr w:type="spellStart"/>
      <w:proofErr w:type="gramStart"/>
      <w:r>
        <w:rPr>
          <w:rFonts w:ascii="Times New Roman" w:eastAsia="Times New Roman" w:hAnsi="Times New Roman" w:cs="Times New Roman"/>
          <w:color w:val="000000"/>
          <w:sz w:val="24"/>
          <w:szCs w:val="26"/>
          <w:lang w:eastAsia="tr-TR"/>
        </w:rPr>
        <w:t>Ecemiş,Recai</w:t>
      </w:r>
      <w:proofErr w:type="spellEnd"/>
      <w:proofErr w:type="gramEnd"/>
      <w:r>
        <w:rPr>
          <w:rFonts w:ascii="Times New Roman" w:eastAsia="Times New Roman" w:hAnsi="Times New Roman" w:cs="Times New Roman"/>
          <w:color w:val="000000"/>
          <w:sz w:val="24"/>
          <w:szCs w:val="26"/>
          <w:lang w:eastAsia="tr-TR"/>
        </w:rPr>
        <w:t xml:space="preserve"> Seçkin ve Ahmet Akar’ın karşı </w:t>
      </w:r>
      <w:proofErr w:type="spellStart"/>
      <w:r>
        <w:rPr>
          <w:rFonts w:ascii="Times New Roman" w:eastAsia="Times New Roman" w:hAnsi="Times New Roman" w:cs="Times New Roman"/>
          <w:color w:val="000000"/>
          <w:sz w:val="24"/>
          <w:szCs w:val="26"/>
          <w:lang w:eastAsia="tr-TR"/>
        </w:rPr>
        <w:t>oylarıyle</w:t>
      </w:r>
      <w:proofErr w:type="spellEnd"/>
      <w:r>
        <w:rPr>
          <w:rFonts w:ascii="Times New Roman" w:eastAsia="Times New Roman" w:hAnsi="Times New Roman" w:cs="Times New Roman"/>
          <w:color w:val="000000"/>
          <w:sz w:val="24"/>
          <w:szCs w:val="26"/>
          <w:lang w:eastAsia="tr-TR"/>
        </w:rPr>
        <w:t xml:space="preserve"> ve oyçokluğu ile, </w:t>
      </w:r>
    </w:p>
    <w:p w:rsidR="00683B7F"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Aynı kanunun 4. </w:t>
      </w:r>
      <w:r w:rsidR="00F4498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fıkrasının Anayasa’ya aykırı olmadığına üyelerden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Recai Seçkin ve Ahmet Akar’ın karşı </w:t>
      </w:r>
      <w:proofErr w:type="spellStart"/>
      <w:r>
        <w:rPr>
          <w:rFonts w:ascii="Times New Roman" w:eastAsia="Times New Roman" w:hAnsi="Times New Roman" w:cs="Times New Roman"/>
          <w:color w:val="000000"/>
          <w:sz w:val="24"/>
          <w:szCs w:val="26"/>
          <w:lang w:eastAsia="tr-TR"/>
        </w:rPr>
        <w:t>oylarıyle</w:t>
      </w:r>
      <w:proofErr w:type="spellEnd"/>
      <w:r>
        <w:rPr>
          <w:rFonts w:ascii="Times New Roman" w:eastAsia="Times New Roman" w:hAnsi="Times New Roman" w:cs="Times New Roman"/>
          <w:color w:val="000000"/>
          <w:sz w:val="24"/>
          <w:szCs w:val="26"/>
          <w:lang w:eastAsia="tr-TR"/>
        </w:rPr>
        <w:t xml:space="preserve"> ve oyçokluğu ile, </w:t>
      </w:r>
    </w:p>
    <w:p w:rsidR="00683B7F"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Üçüncü ve sonuncu fıkralarının Anayasa’ya aykırı olmadığına üyelerden Recai Seçkin’in karşı oyu ile ve oyçokluğu ile, </w:t>
      </w:r>
    </w:p>
    <w:p w:rsidR="00683B7F" w:rsidRDefault="00683B7F"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3- 892 sayılı kanunun öteki hükümlerinin Anayasa’ya aykırı olmadığına oybirliği ile,</w:t>
      </w:r>
    </w:p>
    <w:p w:rsidR="006C4D3B" w:rsidRDefault="00683B7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807035">
        <w:rPr>
          <w:rFonts w:ascii="Times New Roman" w:eastAsia="Times New Roman" w:hAnsi="Times New Roman" w:cs="Times New Roman"/>
          <w:color w:val="000000"/>
          <w:sz w:val="24"/>
          <w:szCs w:val="26"/>
          <w:lang w:eastAsia="tr-TR"/>
        </w:rPr>
        <w:t>.</w:t>
      </w:r>
      <w:r w:rsidR="007857F7">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2</w:t>
      </w:r>
      <w:r w:rsidR="00807035">
        <w:rPr>
          <w:rFonts w:ascii="Times New Roman" w:eastAsia="Times New Roman" w:hAnsi="Times New Roman" w:cs="Times New Roman"/>
          <w:color w:val="000000"/>
          <w:sz w:val="24"/>
          <w:szCs w:val="26"/>
          <w:lang w:eastAsia="tr-TR"/>
        </w:rPr>
        <w:t>.196</w:t>
      </w:r>
      <w:r w:rsidR="007857F7">
        <w:rPr>
          <w:rFonts w:ascii="Times New Roman" w:eastAsia="Times New Roman" w:hAnsi="Times New Roman" w:cs="Times New Roman"/>
          <w:color w:val="000000"/>
          <w:sz w:val="24"/>
          <w:szCs w:val="26"/>
          <w:lang w:eastAsia="tr-TR"/>
        </w:rPr>
        <w:t>8</w:t>
      </w:r>
      <w:r w:rsidR="00807035">
        <w:rPr>
          <w:rFonts w:ascii="Times New Roman" w:eastAsia="Times New Roman" w:hAnsi="Times New Roman" w:cs="Times New Roman"/>
          <w:color w:val="000000"/>
          <w:sz w:val="24"/>
          <w:szCs w:val="26"/>
          <w:lang w:eastAsia="tr-TR"/>
        </w:rPr>
        <w:t xml:space="preserve"> gününde karar verildi. </w:t>
      </w:r>
      <w:r w:rsidR="006C4D3B" w:rsidRPr="00FD04BD">
        <w:rPr>
          <w:rFonts w:ascii="Times New Roman" w:eastAsia="Times New Roman" w:hAnsi="Times New Roman" w:cs="Times New Roman"/>
          <w:color w:val="000000"/>
          <w:sz w:val="24"/>
          <w:szCs w:val="26"/>
          <w:lang w:eastAsia="tr-TR"/>
        </w:rPr>
        <w:t> </w:t>
      </w:r>
    </w:p>
    <w:p w:rsidR="00F4498B" w:rsidRPr="00FD04BD" w:rsidRDefault="00F4498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807035">
              <w:rPr>
                <w:rFonts w:ascii="Times New Roman" w:eastAsia="Times New Roman" w:hAnsi="Times New Roman" w:cs="Times New Roman"/>
                <w:sz w:val="24"/>
                <w:szCs w:val="26"/>
                <w:lang w:eastAsia="tr-TR"/>
              </w:rPr>
              <w:t xml:space="preserve"> Vekili </w:t>
            </w:r>
          </w:p>
          <w:p w:rsidR="00E223A7" w:rsidRPr="00EC4965" w:rsidRDefault="00807035"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C029AB" w:rsidRPr="00C029AB" w:rsidRDefault="006C72B0"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223A7" w:rsidRPr="00E223A7" w:rsidRDefault="00683B7F" w:rsidP="006815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683B7F" w:rsidP="007857F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857F7" w:rsidP="0068156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proofErr w:type="gramStart"/>
            <w:r>
              <w:rPr>
                <w:rFonts w:ascii="Times New Roman" w:eastAsia="Times New Roman" w:hAnsi="Times New Roman" w:cs="Times New Roman"/>
                <w:sz w:val="24"/>
                <w:szCs w:val="26"/>
                <w:lang w:eastAsia="tr-TR"/>
              </w:rPr>
              <w:t>A.Şeref</w:t>
            </w:r>
            <w:proofErr w:type="spellEnd"/>
            <w:proofErr w:type="gramEnd"/>
            <w:r>
              <w:rPr>
                <w:rFonts w:ascii="Times New Roman" w:eastAsia="Times New Roman" w:hAnsi="Times New Roman" w:cs="Times New Roman"/>
                <w:sz w:val="24"/>
                <w:szCs w:val="26"/>
                <w:lang w:eastAsia="tr-TR"/>
              </w:rPr>
              <w:t xml:space="preserve"> HOCAOĞLU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7857F7" w:rsidP="0068156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857F7"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FD04BD" w:rsidRPr="00EC4965" w:rsidRDefault="001F4043"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r w:rsidR="00683B7F">
        <w:rPr>
          <w:rFonts w:ascii="Times New Roman" w:eastAsia="Times New Roman" w:hAnsi="Times New Roman" w:cs="Times New Roman"/>
          <w:sz w:val="24"/>
          <w:szCs w:val="26"/>
          <w:lang w:eastAsia="tr-TR"/>
        </w:rPr>
        <w:t>Muhalefet şerhi eklidir.</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857F7" w:rsidP="0080703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5D0575" w:rsidRDefault="00683B7F" w:rsidP="00FD04BD">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B7F"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FD04BD" w:rsidRDefault="001F404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roofErr w:type="spellStart"/>
      <w:r w:rsidR="00683B7F">
        <w:rPr>
          <w:rFonts w:ascii="Times New Roman" w:eastAsia="Times New Roman" w:hAnsi="Times New Roman" w:cs="Times New Roman"/>
          <w:sz w:val="24"/>
          <w:szCs w:val="26"/>
          <w:lang w:eastAsia="tr-TR"/>
        </w:rPr>
        <w:t>Karşıoy</w:t>
      </w:r>
      <w:proofErr w:type="spellEnd"/>
      <w:r w:rsidR="00683B7F">
        <w:rPr>
          <w:rFonts w:ascii="Times New Roman" w:eastAsia="Times New Roman" w:hAnsi="Times New Roman" w:cs="Times New Roman"/>
          <w:sz w:val="24"/>
          <w:szCs w:val="26"/>
          <w:lang w:eastAsia="tr-TR"/>
        </w:rPr>
        <w:t xml:space="preserve"> yazısı ilişiktedir.</w:t>
      </w:r>
    </w:p>
    <w:p w:rsidR="00683B7F" w:rsidRPr="00EC4965" w:rsidRDefault="00683B7F"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7857F7">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83B7F" w:rsidRPr="00EC4965" w:rsidRDefault="00683B7F" w:rsidP="001F40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B7F"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FD04BD" w:rsidRDefault="001F4043" w:rsidP="00F4498B">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1F4043" w:rsidRPr="00EC4965" w:rsidRDefault="001F4043" w:rsidP="00F4498B">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p w:rsidR="00683B7F" w:rsidRPr="00EC4965"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ilişiktedir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FD04BD"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p w:rsidR="00683B7F" w:rsidRPr="00EC4965" w:rsidRDefault="00683B7F"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ilişiktedir</w:t>
            </w:r>
          </w:p>
        </w:tc>
      </w:tr>
    </w:tbl>
    <w:p w:rsidR="00683B7F" w:rsidRDefault="00683B7F"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683B7F" w:rsidRDefault="00683B7F" w:rsidP="001F40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KARŞIOY YAZISI </w:t>
      </w:r>
    </w:p>
    <w:p w:rsidR="009B4225" w:rsidRDefault="001F4043" w:rsidP="00F4498B">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B4225">
        <w:rPr>
          <w:rFonts w:ascii="Times New Roman" w:eastAsia="Times New Roman" w:hAnsi="Times New Roman" w:cs="Times New Roman"/>
          <w:sz w:val="24"/>
          <w:szCs w:val="26"/>
          <w:lang w:eastAsia="tr-TR"/>
        </w:rPr>
        <w:t xml:space="preserve">1967/33-1968/8 sayılı ve 3.12.1968 günlü kararda, 1967/32-1968/57 sayılı yine 3.12.1968 günlü karardaki gerekçelere atıp yapılmakla yetinilmiş olduğunun bu </w:t>
      </w:r>
      <w:proofErr w:type="spellStart"/>
      <w:r w:rsidR="009B4225">
        <w:rPr>
          <w:rFonts w:ascii="Times New Roman" w:eastAsia="Times New Roman" w:hAnsi="Times New Roman" w:cs="Times New Roman"/>
          <w:sz w:val="24"/>
          <w:szCs w:val="26"/>
          <w:lang w:eastAsia="tr-TR"/>
        </w:rPr>
        <w:t>karşıoy</w:t>
      </w:r>
      <w:proofErr w:type="spellEnd"/>
      <w:r w:rsidR="009B4225">
        <w:rPr>
          <w:rFonts w:ascii="Times New Roman" w:eastAsia="Times New Roman" w:hAnsi="Times New Roman" w:cs="Times New Roman"/>
          <w:sz w:val="24"/>
          <w:szCs w:val="26"/>
          <w:lang w:eastAsia="tr-TR"/>
        </w:rPr>
        <w:t xml:space="preserve"> yazısı o kararda açıklanan gerekçelerle göre düzenlenmiştir.</w:t>
      </w:r>
    </w:p>
    <w:p w:rsidR="009B4225" w:rsidRDefault="001F4043" w:rsidP="00683B7F">
      <w:pPr>
        <w:spacing w:before="100" w:beforeAutospacing="1" w:after="100" w:afterAutospacing="1" w:line="240" w:lineRule="auto"/>
        <w:ind w:firstLine="709"/>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B4225">
        <w:rPr>
          <w:rFonts w:ascii="Times New Roman" w:eastAsia="Times New Roman" w:hAnsi="Times New Roman" w:cs="Times New Roman"/>
          <w:sz w:val="24"/>
          <w:szCs w:val="26"/>
          <w:lang w:eastAsia="tr-TR"/>
        </w:rPr>
        <w:t>1-</w:t>
      </w:r>
      <w:r w:rsidR="009B4225" w:rsidRPr="009B4225">
        <w:rPr>
          <w:rFonts w:ascii="Times New Roman" w:eastAsia="Times New Roman" w:hAnsi="Times New Roman" w:cs="Times New Roman"/>
          <w:sz w:val="24"/>
          <w:szCs w:val="26"/>
          <w:u w:val="single"/>
          <w:lang w:eastAsia="tr-TR"/>
        </w:rPr>
        <w:t xml:space="preserve">Hacettepe Üniversitesi Kurulması hakkındaki 4.7.1967 günlü ve 892 sayılı kanunun şekil yönünden Anayasa’ya aykırılığı </w:t>
      </w:r>
      <w:proofErr w:type="gramStart"/>
      <w:r w:rsidR="009B4225" w:rsidRPr="009B4225">
        <w:rPr>
          <w:rFonts w:ascii="Times New Roman" w:eastAsia="Times New Roman" w:hAnsi="Times New Roman" w:cs="Times New Roman"/>
          <w:sz w:val="24"/>
          <w:szCs w:val="26"/>
          <w:u w:val="single"/>
          <w:lang w:eastAsia="tr-TR"/>
        </w:rPr>
        <w:t>sorunu</w:t>
      </w:r>
      <w:r w:rsidR="009B4225">
        <w:rPr>
          <w:rFonts w:ascii="Times New Roman" w:eastAsia="Times New Roman" w:hAnsi="Times New Roman" w:cs="Times New Roman"/>
          <w:sz w:val="24"/>
          <w:szCs w:val="26"/>
          <w:lang w:eastAsia="tr-TR"/>
        </w:rPr>
        <w:t xml:space="preserve"> :</w:t>
      </w:r>
      <w:proofErr w:type="gramEnd"/>
      <w:r w:rsidR="009B4225">
        <w:rPr>
          <w:rFonts w:ascii="Times New Roman" w:eastAsia="Times New Roman" w:hAnsi="Times New Roman" w:cs="Times New Roman"/>
          <w:sz w:val="24"/>
          <w:szCs w:val="26"/>
          <w:lang w:eastAsia="tr-TR"/>
        </w:rPr>
        <w:t xml:space="preserve"> </w:t>
      </w:r>
    </w:p>
    <w:p w:rsidR="00683B7F"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B4225">
        <w:rPr>
          <w:rFonts w:ascii="Times New Roman" w:eastAsia="Times New Roman" w:hAnsi="Times New Roman" w:cs="Times New Roman"/>
          <w:sz w:val="24"/>
          <w:szCs w:val="26"/>
          <w:lang w:eastAsia="tr-TR"/>
        </w:rPr>
        <w:t xml:space="preserve"> </w:t>
      </w:r>
      <w:proofErr w:type="spellStart"/>
      <w:r w:rsidR="009B4225">
        <w:rPr>
          <w:rFonts w:ascii="Times New Roman" w:eastAsia="Times New Roman" w:hAnsi="Times New Roman" w:cs="Times New Roman"/>
          <w:sz w:val="24"/>
          <w:szCs w:val="26"/>
          <w:lang w:eastAsia="tr-TR"/>
        </w:rPr>
        <w:t>Dâvacı</w:t>
      </w:r>
      <w:proofErr w:type="spellEnd"/>
      <w:r w:rsidR="009B4225">
        <w:rPr>
          <w:rFonts w:ascii="Times New Roman" w:eastAsia="Times New Roman" w:hAnsi="Times New Roman" w:cs="Times New Roman"/>
          <w:sz w:val="24"/>
          <w:szCs w:val="26"/>
          <w:lang w:eastAsia="tr-TR"/>
        </w:rPr>
        <w:t xml:space="preserve">, 892 sayılı kanunun yasama meclislerinde Anayasa’nın 85. </w:t>
      </w:r>
      <w:r w:rsidR="00F4498B">
        <w:rPr>
          <w:rFonts w:ascii="Times New Roman" w:eastAsia="Times New Roman" w:hAnsi="Times New Roman" w:cs="Times New Roman"/>
          <w:sz w:val="24"/>
          <w:szCs w:val="26"/>
          <w:lang w:eastAsia="tr-TR"/>
        </w:rPr>
        <w:t>m</w:t>
      </w:r>
      <w:r w:rsidR="009B4225">
        <w:rPr>
          <w:rFonts w:ascii="Times New Roman" w:eastAsia="Times New Roman" w:hAnsi="Times New Roman" w:cs="Times New Roman"/>
          <w:sz w:val="24"/>
          <w:szCs w:val="26"/>
          <w:lang w:eastAsia="tr-TR"/>
        </w:rPr>
        <w:t xml:space="preserve">addesi hükümlerine aykırı olarak kurulmuş komisyonlarca görüşülüp kabul edildiğini ve şu duruma göre kanunun şekil yönünden iptalinin gerektiğini ileri sürmektedir. 892 sayılı kanuna ilişkin tasarıyı inceleyip görüşen yasama meclisleri komisyonlarının Anayasa’nın 85. </w:t>
      </w:r>
      <w:r w:rsidR="00846245">
        <w:rPr>
          <w:rFonts w:ascii="Times New Roman" w:eastAsia="Times New Roman" w:hAnsi="Times New Roman" w:cs="Times New Roman"/>
          <w:sz w:val="24"/>
          <w:szCs w:val="26"/>
          <w:lang w:eastAsia="tr-TR"/>
        </w:rPr>
        <w:t>m</w:t>
      </w:r>
      <w:r w:rsidR="009B4225">
        <w:rPr>
          <w:rFonts w:ascii="Times New Roman" w:eastAsia="Times New Roman" w:hAnsi="Times New Roman" w:cs="Times New Roman"/>
          <w:sz w:val="24"/>
          <w:szCs w:val="26"/>
          <w:lang w:eastAsia="tr-TR"/>
        </w:rPr>
        <w:t xml:space="preserve">addesine aykırı olarak kurulduğu aynı konudaki 1967/32 esas sayılı dâva sonunda verilen 1968/57 sayılı ve 3.12.1968 günlü kararda da kabul edilmiştir. Onun için bu durum üzerinde başkaca açıklama gereksizdir. Ancak, çoğunluk, komisyonların bir içtüzük düzenlemesi olduğu, meclislerce kabul edilen kanunların </w:t>
      </w:r>
      <w:proofErr w:type="spellStart"/>
      <w:r w:rsidR="009B4225">
        <w:rPr>
          <w:rFonts w:ascii="Times New Roman" w:eastAsia="Times New Roman" w:hAnsi="Times New Roman" w:cs="Times New Roman"/>
          <w:sz w:val="24"/>
          <w:szCs w:val="26"/>
          <w:lang w:eastAsia="tr-TR"/>
        </w:rPr>
        <w:t>sıhhatı</w:t>
      </w:r>
      <w:proofErr w:type="spellEnd"/>
      <w:r w:rsidR="009B4225">
        <w:rPr>
          <w:rFonts w:ascii="Times New Roman" w:eastAsia="Times New Roman" w:hAnsi="Times New Roman" w:cs="Times New Roman"/>
          <w:sz w:val="24"/>
          <w:szCs w:val="26"/>
          <w:lang w:eastAsia="tr-TR"/>
        </w:rPr>
        <w:t xml:space="preserve"> bakımından şart bulunmadığı ve bunların kuruluşlarına ilişkin hataların ve usulsüzlüklerin kanunların Anayasa’ya aykırı sayılmalarını gerektirmediği görüşünü ileri sürdüğünden yasama meclisleri komisyonlarının yasama işlemlerindeki yerleri ve etkileri üzerinde durulmasına zorunluluk vardır.</w:t>
      </w:r>
    </w:p>
    <w:p w:rsidR="009B4225"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B4225">
        <w:rPr>
          <w:rFonts w:ascii="Times New Roman" w:eastAsia="Times New Roman" w:hAnsi="Times New Roman" w:cs="Times New Roman"/>
          <w:sz w:val="24"/>
          <w:szCs w:val="26"/>
          <w:lang w:eastAsia="tr-TR"/>
        </w:rPr>
        <w:t xml:space="preserve">Anayasa’nın her kanun tasarı veya teklifinin mutlaka bir komisyon incelenmesinden geçmesi gerektiği yolunda bir kuralı doğrudan doğruya koyan hükmü yoktur. Ancak iki durumda: Millet Meclisinin Cumhuriyet Senatosundan gelen metni benimsememesi halinde; bir de bütçe tasarılarının incelenmesinde karma komisyon kurulacağı açıkça belirtilmektedir. (Anayasa Madde 92 ve 94) Bununla birlikte yasama meclislerinde komisyonlar bulunacağına ve kanun tasarı ve tekliflerinin bu komisyonlarda görüşüleceğine işaret eden dolaylı hükümler Anayasa’da yer almıştır. Söz gelimi, 91. </w:t>
      </w:r>
      <w:r w:rsidR="00846245">
        <w:rPr>
          <w:rFonts w:ascii="Times New Roman" w:eastAsia="Times New Roman" w:hAnsi="Times New Roman" w:cs="Times New Roman"/>
          <w:sz w:val="24"/>
          <w:szCs w:val="26"/>
          <w:lang w:eastAsia="tr-TR"/>
        </w:rPr>
        <w:t>m</w:t>
      </w:r>
      <w:r w:rsidR="009B4225">
        <w:rPr>
          <w:rFonts w:ascii="Times New Roman" w:eastAsia="Times New Roman" w:hAnsi="Times New Roman" w:cs="Times New Roman"/>
          <w:sz w:val="24"/>
          <w:szCs w:val="26"/>
          <w:lang w:eastAsia="tr-TR"/>
        </w:rPr>
        <w:t xml:space="preserve">addenin ikinci ve 92. </w:t>
      </w:r>
      <w:r w:rsidR="00846245">
        <w:rPr>
          <w:rFonts w:ascii="Times New Roman" w:eastAsia="Times New Roman" w:hAnsi="Times New Roman" w:cs="Times New Roman"/>
          <w:sz w:val="24"/>
          <w:szCs w:val="26"/>
          <w:lang w:eastAsia="tr-TR"/>
        </w:rPr>
        <w:t>m</w:t>
      </w:r>
      <w:r w:rsidR="009B4225">
        <w:rPr>
          <w:rFonts w:ascii="Times New Roman" w:eastAsia="Times New Roman" w:hAnsi="Times New Roman" w:cs="Times New Roman"/>
          <w:sz w:val="24"/>
          <w:szCs w:val="26"/>
          <w:lang w:eastAsia="tr-TR"/>
        </w:rPr>
        <w:t xml:space="preserve">addenin beşinci fıkralarında “her iki meclisin ilgili </w:t>
      </w:r>
      <w:proofErr w:type="spellStart"/>
      <w:r w:rsidR="009B4225">
        <w:rPr>
          <w:rFonts w:ascii="Times New Roman" w:eastAsia="Times New Roman" w:hAnsi="Times New Roman" w:cs="Times New Roman"/>
          <w:sz w:val="24"/>
          <w:szCs w:val="26"/>
          <w:lang w:eastAsia="tr-TR"/>
        </w:rPr>
        <w:t>komisyonları”ndan</w:t>
      </w:r>
      <w:proofErr w:type="spellEnd"/>
      <w:r w:rsidR="009B4225">
        <w:rPr>
          <w:rFonts w:ascii="Times New Roman" w:eastAsia="Times New Roman" w:hAnsi="Times New Roman" w:cs="Times New Roman"/>
          <w:sz w:val="24"/>
          <w:szCs w:val="26"/>
          <w:lang w:eastAsia="tr-TR"/>
        </w:rPr>
        <w:t xml:space="preserve"> ve yine 92. </w:t>
      </w:r>
      <w:r w:rsidR="00846245">
        <w:rPr>
          <w:rFonts w:ascii="Times New Roman" w:eastAsia="Times New Roman" w:hAnsi="Times New Roman" w:cs="Times New Roman"/>
          <w:sz w:val="24"/>
          <w:szCs w:val="26"/>
          <w:lang w:eastAsia="tr-TR"/>
        </w:rPr>
        <w:t>m</w:t>
      </w:r>
      <w:r w:rsidR="009B4225">
        <w:rPr>
          <w:rFonts w:ascii="Times New Roman" w:eastAsia="Times New Roman" w:hAnsi="Times New Roman" w:cs="Times New Roman"/>
          <w:sz w:val="24"/>
          <w:szCs w:val="26"/>
          <w:lang w:eastAsia="tr-TR"/>
        </w:rPr>
        <w:t>addenin onuncu fıkrasında Cumhuriyet Senatosunun kendisine gönderilen bir metni “Millet Meclisi Komisyonlarında</w:t>
      </w:r>
      <w:r>
        <w:rPr>
          <w:rFonts w:ascii="Times New Roman" w:eastAsia="Times New Roman" w:hAnsi="Times New Roman" w:cs="Times New Roman"/>
          <w:sz w:val="24"/>
          <w:szCs w:val="26"/>
          <w:lang w:eastAsia="tr-TR"/>
        </w:rPr>
        <w:t xml:space="preserve"> </w:t>
      </w:r>
      <w:r w:rsidR="009B4225">
        <w:rPr>
          <w:rFonts w:ascii="Times New Roman" w:eastAsia="Times New Roman" w:hAnsi="Times New Roman" w:cs="Times New Roman"/>
          <w:sz w:val="24"/>
          <w:szCs w:val="26"/>
          <w:lang w:eastAsia="tr-TR"/>
        </w:rPr>
        <w:t>ve genel kurulundaki görüşme süresini aşmayan bir süre içinde” karara bağlayacağından söz edilmektedir.</w:t>
      </w:r>
    </w:p>
    <w:p w:rsidR="004B5922"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4B5922">
        <w:rPr>
          <w:rFonts w:ascii="Times New Roman" w:eastAsia="Times New Roman" w:hAnsi="Times New Roman" w:cs="Times New Roman"/>
          <w:sz w:val="24"/>
          <w:szCs w:val="26"/>
          <w:lang w:eastAsia="tr-TR"/>
        </w:rPr>
        <w:t xml:space="preserve">Dikkat edilirse görülür ki Anayasa, ancak kanun tasarı ve tekliflerinin her iki meclisin bir karma komisyonda incelenmesini gerekli kıldığı hallerde bunların kurulması biçimini içtüzüklere bırakmayarak kendisi düzenlemiş; bir de kanun teklifi getiren Türkiye Büyük Millet Meclisi üyelerinin mensubu olmadıkları meclisin komisyonları karşısındaki durumlarının düzenlenmesini yine içtüzüklere bırakmayarak kendisi hükme bağlamıştır. </w:t>
      </w:r>
      <w:r w:rsidR="006909BF">
        <w:rPr>
          <w:rFonts w:ascii="Times New Roman" w:eastAsia="Times New Roman" w:hAnsi="Times New Roman" w:cs="Times New Roman"/>
          <w:sz w:val="24"/>
          <w:szCs w:val="26"/>
          <w:lang w:eastAsia="tr-TR"/>
        </w:rPr>
        <w:t>Her iki meclisin ayrı ayrı kuracakları komisyonlar Cumhuriyet Senatosu ve Millet Meclisi arasında anlaşmazlık konusu olamayacağından Anayasa’nın bunlar üzerinde dur</w:t>
      </w:r>
      <w:r w:rsidR="00846245">
        <w:rPr>
          <w:rFonts w:ascii="Times New Roman" w:eastAsia="Times New Roman" w:hAnsi="Times New Roman" w:cs="Times New Roman"/>
          <w:sz w:val="24"/>
          <w:szCs w:val="26"/>
          <w:lang w:eastAsia="tr-TR"/>
        </w:rPr>
        <w:t>ma</w:t>
      </w:r>
      <w:r w:rsidR="006909BF">
        <w:rPr>
          <w:rFonts w:ascii="Times New Roman" w:eastAsia="Times New Roman" w:hAnsi="Times New Roman" w:cs="Times New Roman"/>
          <w:sz w:val="24"/>
          <w:szCs w:val="26"/>
          <w:lang w:eastAsia="tr-TR"/>
        </w:rPr>
        <w:t>masını tabii görmek gerekir. Öteden beri komisyonların yasama meclislerinin bölünmez parçaları oluşu ve bunların çalışmalarının yasama işlerinin tabii ve zorunlu bir evresini teşkil edegelmesi karşısında Anayasa koyucudan bu konuda açık ve kesin bir buyruğun beklenmesi yerinde olmaz. Yukarda da değinildiği üzere konuya dolaylı olarak dokunulmuştur ve bu dolaylı hükümler yasama meclisleri komisyonlarına ve kanun tasarı ve tekliflerinin bu komisyonlarda görüşülmesi usulüne bir Anayasa müessesesi niteliği vermeğe yetmektedir.</w:t>
      </w:r>
    </w:p>
    <w:p w:rsidR="006909BF"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909BF">
        <w:rPr>
          <w:rFonts w:ascii="Times New Roman" w:eastAsia="Times New Roman" w:hAnsi="Times New Roman" w:cs="Times New Roman"/>
          <w:sz w:val="24"/>
          <w:szCs w:val="26"/>
          <w:lang w:eastAsia="tr-TR"/>
        </w:rPr>
        <w:t>Öte yandan Anayasa, Türkiye Büyük Millet Meclisinin ve meclislerin çalışmalarını kendi yaptıkları içtüzüklerin hükümlerine göre yürütmeleri kuralını da koymuştur. (Madde 85/1) Yasama meclislerinin içtüzüklerinde komisyonlara, komisyon çalışmalarına, kanun tasarı ve tek</w:t>
      </w:r>
      <w:r w:rsidR="00DD72D9">
        <w:rPr>
          <w:rFonts w:ascii="Times New Roman" w:eastAsia="Times New Roman" w:hAnsi="Times New Roman" w:cs="Times New Roman"/>
          <w:sz w:val="24"/>
          <w:szCs w:val="26"/>
          <w:lang w:eastAsia="tr-TR"/>
        </w:rPr>
        <w:t>liflerinin</w:t>
      </w:r>
      <w:r>
        <w:rPr>
          <w:rFonts w:ascii="Times New Roman" w:eastAsia="Times New Roman" w:hAnsi="Times New Roman" w:cs="Times New Roman"/>
          <w:sz w:val="24"/>
          <w:szCs w:val="26"/>
          <w:lang w:eastAsia="tr-TR"/>
        </w:rPr>
        <w:t xml:space="preserve"> </w:t>
      </w:r>
      <w:r w:rsidR="00DD72D9">
        <w:rPr>
          <w:rFonts w:ascii="Times New Roman" w:eastAsia="Times New Roman" w:hAnsi="Times New Roman" w:cs="Times New Roman"/>
          <w:sz w:val="24"/>
          <w:szCs w:val="26"/>
          <w:lang w:eastAsia="tr-TR"/>
        </w:rPr>
        <w:t>komisyonlara havalesine ve buralarda görüşülmelerine ilişkin düzenlemelere önemle yer verilmektedir.</w:t>
      </w:r>
    </w:p>
    <w:p w:rsidR="00DD72D9"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72D9">
        <w:rPr>
          <w:rFonts w:ascii="Times New Roman" w:eastAsia="Times New Roman" w:hAnsi="Times New Roman" w:cs="Times New Roman"/>
          <w:sz w:val="24"/>
          <w:szCs w:val="26"/>
          <w:lang w:eastAsia="tr-TR"/>
        </w:rPr>
        <w:t xml:space="preserve">Yukarıdan beri kısaca değinilen hususlar </w:t>
      </w:r>
      <w:proofErr w:type="spellStart"/>
      <w:r w:rsidR="00DD72D9">
        <w:rPr>
          <w:rFonts w:ascii="Times New Roman" w:eastAsia="Times New Roman" w:hAnsi="Times New Roman" w:cs="Times New Roman"/>
          <w:sz w:val="24"/>
          <w:szCs w:val="26"/>
          <w:lang w:eastAsia="tr-TR"/>
        </w:rPr>
        <w:t>gözönünde</w:t>
      </w:r>
      <w:proofErr w:type="spellEnd"/>
      <w:r w:rsidR="00DD72D9">
        <w:rPr>
          <w:rFonts w:ascii="Times New Roman" w:eastAsia="Times New Roman" w:hAnsi="Times New Roman" w:cs="Times New Roman"/>
          <w:sz w:val="24"/>
          <w:szCs w:val="26"/>
          <w:lang w:eastAsia="tr-TR"/>
        </w:rPr>
        <w:t xml:space="preserve"> tutulursa yetkili komisyonlardan geçmeksizin veya usulünce kurulmamış yahut bünyesi Anayasa’ya aykırı bir komisyondan geçerek kabul edilmiş kanun tasarısının, iptal nedeni olacak bir şekil eksikliği ile malul sayılması gerektiği sonucuna varılır.</w:t>
      </w:r>
    </w:p>
    <w:p w:rsidR="00DD72D9"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72D9">
        <w:rPr>
          <w:rFonts w:ascii="Times New Roman" w:eastAsia="Times New Roman" w:hAnsi="Times New Roman" w:cs="Times New Roman"/>
          <w:sz w:val="24"/>
          <w:szCs w:val="26"/>
          <w:lang w:eastAsia="tr-TR"/>
        </w:rPr>
        <w:t>Şu duruma göre 892 sayılı kanun şekil yönünden Anayasa’ya aykırıdır ve bu nedenle iptali gerekir.</w:t>
      </w:r>
    </w:p>
    <w:p w:rsidR="00DD72D9"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72D9">
        <w:rPr>
          <w:rFonts w:ascii="Times New Roman" w:eastAsia="Times New Roman" w:hAnsi="Times New Roman" w:cs="Times New Roman"/>
          <w:sz w:val="24"/>
          <w:szCs w:val="26"/>
          <w:lang w:eastAsia="tr-TR"/>
        </w:rPr>
        <w:t>II-</w:t>
      </w:r>
      <w:r w:rsidR="00DD72D9" w:rsidRPr="00DD72D9">
        <w:rPr>
          <w:rFonts w:ascii="Times New Roman" w:eastAsia="Times New Roman" w:hAnsi="Times New Roman" w:cs="Times New Roman"/>
          <w:sz w:val="24"/>
          <w:szCs w:val="26"/>
          <w:u w:val="single"/>
          <w:lang w:eastAsia="tr-TR"/>
        </w:rPr>
        <w:t>892 sayılı kanunun esas yönünden Anayasa’ya aykırılığı sorunu</w:t>
      </w:r>
      <w:r w:rsidR="00DD72D9">
        <w:rPr>
          <w:rFonts w:ascii="Times New Roman" w:eastAsia="Times New Roman" w:hAnsi="Times New Roman" w:cs="Times New Roman"/>
          <w:sz w:val="24"/>
          <w:szCs w:val="26"/>
          <w:lang w:eastAsia="tr-TR"/>
        </w:rPr>
        <w:t xml:space="preserve">: </w:t>
      </w:r>
    </w:p>
    <w:p w:rsidR="00DD72D9"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72D9">
        <w:rPr>
          <w:rFonts w:ascii="Times New Roman" w:eastAsia="Times New Roman" w:hAnsi="Times New Roman" w:cs="Times New Roman"/>
          <w:sz w:val="24"/>
          <w:szCs w:val="26"/>
          <w:lang w:eastAsia="tr-TR"/>
        </w:rPr>
        <w:t>1-</w:t>
      </w:r>
      <w:r w:rsidR="00DD72D9" w:rsidRPr="00DD72D9">
        <w:rPr>
          <w:rFonts w:ascii="Times New Roman" w:eastAsia="Times New Roman" w:hAnsi="Times New Roman" w:cs="Times New Roman"/>
          <w:sz w:val="24"/>
          <w:szCs w:val="26"/>
          <w:u w:val="single"/>
          <w:lang w:eastAsia="tr-TR"/>
        </w:rPr>
        <w:t xml:space="preserve">892 sayılı kanunun 3. </w:t>
      </w:r>
      <w:proofErr w:type="gramStart"/>
      <w:r w:rsidR="00846245">
        <w:rPr>
          <w:rFonts w:ascii="Times New Roman" w:eastAsia="Times New Roman" w:hAnsi="Times New Roman" w:cs="Times New Roman"/>
          <w:sz w:val="24"/>
          <w:szCs w:val="26"/>
          <w:u w:val="single"/>
          <w:lang w:eastAsia="tr-TR"/>
        </w:rPr>
        <w:t>m</w:t>
      </w:r>
      <w:r w:rsidR="00DD72D9" w:rsidRPr="00DD72D9">
        <w:rPr>
          <w:rFonts w:ascii="Times New Roman" w:eastAsia="Times New Roman" w:hAnsi="Times New Roman" w:cs="Times New Roman"/>
          <w:sz w:val="24"/>
          <w:szCs w:val="26"/>
          <w:u w:val="single"/>
          <w:lang w:eastAsia="tr-TR"/>
        </w:rPr>
        <w:t>addesi</w:t>
      </w:r>
      <w:r w:rsidR="00DD72D9">
        <w:rPr>
          <w:rFonts w:ascii="Times New Roman" w:eastAsia="Times New Roman" w:hAnsi="Times New Roman" w:cs="Times New Roman"/>
          <w:sz w:val="24"/>
          <w:szCs w:val="26"/>
          <w:lang w:eastAsia="tr-TR"/>
        </w:rPr>
        <w:t xml:space="preserve"> :</w:t>
      </w:r>
      <w:proofErr w:type="gramEnd"/>
      <w:r w:rsidR="00DD72D9">
        <w:rPr>
          <w:rFonts w:ascii="Times New Roman" w:eastAsia="Times New Roman" w:hAnsi="Times New Roman" w:cs="Times New Roman"/>
          <w:sz w:val="24"/>
          <w:szCs w:val="26"/>
          <w:lang w:eastAsia="tr-TR"/>
        </w:rPr>
        <w:t xml:space="preserve"> </w:t>
      </w:r>
    </w:p>
    <w:p w:rsidR="00DD72D9"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72D9">
        <w:rPr>
          <w:rFonts w:ascii="Times New Roman" w:eastAsia="Times New Roman" w:hAnsi="Times New Roman" w:cs="Times New Roman"/>
          <w:sz w:val="24"/>
          <w:szCs w:val="26"/>
          <w:lang w:eastAsia="tr-TR"/>
        </w:rPr>
        <w:t xml:space="preserve">892 sayılı kanunun 3. </w:t>
      </w:r>
      <w:r w:rsidR="00846245">
        <w:rPr>
          <w:rFonts w:ascii="Times New Roman" w:eastAsia="Times New Roman" w:hAnsi="Times New Roman" w:cs="Times New Roman"/>
          <w:sz w:val="24"/>
          <w:szCs w:val="26"/>
          <w:lang w:eastAsia="tr-TR"/>
        </w:rPr>
        <w:t>m</w:t>
      </w:r>
      <w:r w:rsidR="00DD72D9">
        <w:rPr>
          <w:rFonts w:ascii="Times New Roman" w:eastAsia="Times New Roman" w:hAnsi="Times New Roman" w:cs="Times New Roman"/>
          <w:sz w:val="24"/>
          <w:szCs w:val="26"/>
          <w:lang w:eastAsia="tr-TR"/>
        </w:rPr>
        <w:t xml:space="preserve">addesine göre Hacettepe Üniversitesi Senatosu Rektörün başkanlığında öğretim görevi başında bulunan önceki rektörden, fakülte dekanlarından, her fakültedeki profesörler kurulunun kendi üyeleri </w:t>
      </w:r>
      <w:r w:rsidR="002E2826">
        <w:rPr>
          <w:rFonts w:ascii="Times New Roman" w:eastAsia="Times New Roman" w:hAnsi="Times New Roman" w:cs="Times New Roman"/>
          <w:sz w:val="24"/>
          <w:szCs w:val="26"/>
          <w:lang w:eastAsia="tr-TR"/>
        </w:rPr>
        <w:t>arasında seçeceği ikişer profesörden ve rektörlüğe bağlı her yüksek okulun müdüründen kurulur.</w:t>
      </w:r>
    </w:p>
    <w:p w:rsidR="002E2826"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E2826">
        <w:rPr>
          <w:rFonts w:ascii="Times New Roman" w:eastAsia="Times New Roman" w:hAnsi="Times New Roman" w:cs="Times New Roman"/>
          <w:sz w:val="24"/>
          <w:szCs w:val="26"/>
          <w:lang w:eastAsia="tr-TR"/>
        </w:rPr>
        <w:t xml:space="preserve">Türkiye Cumhuriyeti Anayasa’sının 120. </w:t>
      </w:r>
      <w:r w:rsidR="00846245">
        <w:rPr>
          <w:rFonts w:ascii="Times New Roman" w:eastAsia="Times New Roman" w:hAnsi="Times New Roman" w:cs="Times New Roman"/>
          <w:sz w:val="24"/>
          <w:szCs w:val="26"/>
          <w:lang w:eastAsia="tr-TR"/>
        </w:rPr>
        <w:t>m</w:t>
      </w:r>
      <w:r w:rsidR="002E2826">
        <w:rPr>
          <w:rFonts w:ascii="Times New Roman" w:eastAsia="Times New Roman" w:hAnsi="Times New Roman" w:cs="Times New Roman"/>
          <w:sz w:val="24"/>
          <w:szCs w:val="26"/>
          <w:lang w:eastAsia="tr-TR"/>
        </w:rPr>
        <w:t>addesi, ikinci fıkrası ile</w:t>
      </w:r>
      <w:r w:rsidR="00846245">
        <w:rPr>
          <w:rFonts w:ascii="Times New Roman" w:eastAsia="Times New Roman" w:hAnsi="Times New Roman" w:cs="Times New Roman"/>
          <w:sz w:val="24"/>
          <w:szCs w:val="26"/>
          <w:lang w:eastAsia="tr-TR"/>
        </w:rPr>
        <w:t>,</w:t>
      </w:r>
      <w:r w:rsidR="002E2826">
        <w:rPr>
          <w:rFonts w:ascii="Times New Roman" w:eastAsia="Times New Roman" w:hAnsi="Times New Roman" w:cs="Times New Roman"/>
          <w:sz w:val="24"/>
          <w:szCs w:val="26"/>
          <w:lang w:eastAsia="tr-TR"/>
        </w:rPr>
        <w:t xml:space="preserve"> üniversitelerin, kendileri tarafından seçilen yetkili öğretim üyelerinden kurulu organları eliyle yönetileceği ve denetleneceği kuralını </w:t>
      </w:r>
      <w:proofErr w:type="spellStart"/>
      <w:r w:rsidR="002E2826">
        <w:rPr>
          <w:rFonts w:ascii="Times New Roman" w:eastAsia="Times New Roman" w:hAnsi="Times New Roman" w:cs="Times New Roman"/>
          <w:sz w:val="24"/>
          <w:szCs w:val="26"/>
          <w:lang w:eastAsia="tr-TR"/>
        </w:rPr>
        <w:t>koymuytur</w:t>
      </w:r>
      <w:proofErr w:type="spellEnd"/>
      <w:r w:rsidR="002E2826">
        <w:rPr>
          <w:rFonts w:ascii="Times New Roman" w:eastAsia="Times New Roman" w:hAnsi="Times New Roman" w:cs="Times New Roman"/>
          <w:sz w:val="24"/>
          <w:szCs w:val="26"/>
          <w:lang w:eastAsia="tr-TR"/>
        </w:rPr>
        <w:t xml:space="preserve">. Üniversite Senatosunun bünyesi içine “seçilmiş yetkili öğretim üyesi” niteliğinde bulunmayan kimselerin yer alabilmesi bu kurala aykırı düşer. Oysa Hacettepe Üniversitesi Senatosunun doğrudan doğruya üye olarak girmeleri öngörülen yüksek okul müdürlerinin öğretim üyeleri arasından seçimle iş başına getirilmelerini sağlayacak bir hüküm ne 892 sayılı kanunda, ne de bu yasanın kapsamı dışında kalan hususlar için 9. </w:t>
      </w:r>
      <w:r w:rsidR="00846245">
        <w:rPr>
          <w:rFonts w:ascii="Times New Roman" w:eastAsia="Times New Roman" w:hAnsi="Times New Roman" w:cs="Times New Roman"/>
          <w:sz w:val="24"/>
          <w:szCs w:val="26"/>
          <w:lang w:eastAsia="tr-TR"/>
        </w:rPr>
        <w:t>m</w:t>
      </w:r>
      <w:r w:rsidR="002E2826">
        <w:rPr>
          <w:rFonts w:ascii="Times New Roman" w:eastAsia="Times New Roman" w:hAnsi="Times New Roman" w:cs="Times New Roman"/>
          <w:sz w:val="24"/>
          <w:szCs w:val="26"/>
          <w:lang w:eastAsia="tr-TR"/>
        </w:rPr>
        <w:t xml:space="preserve">addesiyle göndermede bulunduğu 28.10.1960 günlü ve 115 saylı kanunla değiştirilmiş 4936 sayılı Üniversiteler Kanununda yoktur. Yüksek okul müdürlerinin görevlendirilme biçiminin daha çok 892 sayılı yasanın 2. </w:t>
      </w:r>
      <w:r w:rsidR="00846245">
        <w:rPr>
          <w:rFonts w:ascii="Times New Roman" w:eastAsia="Times New Roman" w:hAnsi="Times New Roman" w:cs="Times New Roman"/>
          <w:sz w:val="24"/>
          <w:szCs w:val="26"/>
          <w:lang w:eastAsia="tr-TR"/>
        </w:rPr>
        <w:t>m</w:t>
      </w:r>
      <w:r w:rsidR="002E2826">
        <w:rPr>
          <w:rFonts w:ascii="Times New Roman" w:eastAsia="Times New Roman" w:hAnsi="Times New Roman" w:cs="Times New Roman"/>
          <w:sz w:val="24"/>
          <w:szCs w:val="26"/>
          <w:lang w:eastAsia="tr-TR"/>
        </w:rPr>
        <w:t xml:space="preserve">addesinin üçüncü fıkrasında öngörülen yönetmeliklerle düzenleneceği anlaşılmaktadır. Şu durum ise yüksek okul müdürlerinin atanma ile de iş başına gelmelerine elverişlidir ve yüksek okul sayısı arttıkça Senatoda seçim değil atanma </w:t>
      </w:r>
      <w:proofErr w:type="spellStart"/>
      <w:r w:rsidR="002E2826">
        <w:rPr>
          <w:rFonts w:ascii="Times New Roman" w:eastAsia="Times New Roman" w:hAnsi="Times New Roman" w:cs="Times New Roman"/>
          <w:sz w:val="24"/>
          <w:szCs w:val="26"/>
          <w:lang w:eastAsia="tr-TR"/>
        </w:rPr>
        <w:t>yoliyle</w:t>
      </w:r>
      <w:proofErr w:type="spellEnd"/>
      <w:r w:rsidR="002E2826">
        <w:rPr>
          <w:rFonts w:ascii="Times New Roman" w:eastAsia="Times New Roman" w:hAnsi="Times New Roman" w:cs="Times New Roman"/>
          <w:sz w:val="24"/>
          <w:szCs w:val="26"/>
          <w:lang w:eastAsia="tr-TR"/>
        </w:rPr>
        <w:t xml:space="preserve"> gelmiş kimselerin çoğunluğu alması olasılığı ve tehlikesi bile vardır.</w:t>
      </w:r>
    </w:p>
    <w:p w:rsidR="002E2826"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1419E">
        <w:rPr>
          <w:rFonts w:ascii="Times New Roman" w:eastAsia="Times New Roman" w:hAnsi="Times New Roman" w:cs="Times New Roman"/>
          <w:sz w:val="24"/>
          <w:szCs w:val="26"/>
          <w:lang w:eastAsia="tr-TR"/>
        </w:rPr>
        <w:t xml:space="preserve">892 sayılı kanunun 3. </w:t>
      </w:r>
      <w:r w:rsidR="00846245">
        <w:rPr>
          <w:rFonts w:ascii="Times New Roman" w:eastAsia="Times New Roman" w:hAnsi="Times New Roman" w:cs="Times New Roman"/>
          <w:sz w:val="24"/>
          <w:szCs w:val="26"/>
          <w:lang w:eastAsia="tr-TR"/>
        </w:rPr>
        <w:t>m</w:t>
      </w:r>
      <w:r w:rsidR="00B1419E">
        <w:rPr>
          <w:rFonts w:ascii="Times New Roman" w:eastAsia="Times New Roman" w:hAnsi="Times New Roman" w:cs="Times New Roman"/>
          <w:sz w:val="24"/>
          <w:szCs w:val="26"/>
          <w:lang w:eastAsia="tr-TR"/>
        </w:rPr>
        <w:t xml:space="preserve">addesi bu bakımdan Anayasa’nın hem 120. </w:t>
      </w:r>
      <w:r w:rsidR="00846245">
        <w:rPr>
          <w:rFonts w:ascii="Times New Roman" w:eastAsia="Times New Roman" w:hAnsi="Times New Roman" w:cs="Times New Roman"/>
          <w:sz w:val="24"/>
          <w:szCs w:val="26"/>
          <w:lang w:eastAsia="tr-TR"/>
        </w:rPr>
        <w:t>m</w:t>
      </w:r>
      <w:r w:rsidR="00B1419E">
        <w:rPr>
          <w:rFonts w:ascii="Times New Roman" w:eastAsia="Times New Roman" w:hAnsi="Times New Roman" w:cs="Times New Roman"/>
          <w:sz w:val="24"/>
          <w:szCs w:val="26"/>
          <w:lang w:eastAsia="tr-TR"/>
        </w:rPr>
        <w:t xml:space="preserve">addesine hem de 2. </w:t>
      </w:r>
      <w:r w:rsidR="00846245">
        <w:rPr>
          <w:rFonts w:ascii="Times New Roman" w:eastAsia="Times New Roman" w:hAnsi="Times New Roman" w:cs="Times New Roman"/>
          <w:sz w:val="24"/>
          <w:szCs w:val="26"/>
          <w:lang w:eastAsia="tr-TR"/>
        </w:rPr>
        <w:t>m</w:t>
      </w:r>
      <w:r w:rsidR="00B1419E">
        <w:rPr>
          <w:rFonts w:ascii="Times New Roman" w:eastAsia="Times New Roman" w:hAnsi="Times New Roman" w:cs="Times New Roman"/>
          <w:sz w:val="24"/>
          <w:szCs w:val="26"/>
          <w:lang w:eastAsia="tr-TR"/>
        </w:rPr>
        <w:t>addesindeki Cumhuriyetin niteliklerinden “demokratik devlet” ilkesine aykırıdır; iptali gerekir.</w:t>
      </w:r>
    </w:p>
    <w:p w:rsidR="00B1419E"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1419E">
        <w:rPr>
          <w:rFonts w:ascii="Times New Roman" w:eastAsia="Times New Roman" w:hAnsi="Times New Roman" w:cs="Times New Roman"/>
          <w:sz w:val="24"/>
          <w:szCs w:val="26"/>
          <w:lang w:eastAsia="tr-TR"/>
        </w:rPr>
        <w:t xml:space="preserve">Kararda, yüksek okul müdürlerinin sıfatlarını Anayasa’nın 120. </w:t>
      </w:r>
      <w:r w:rsidR="00846245">
        <w:rPr>
          <w:rFonts w:ascii="Times New Roman" w:eastAsia="Times New Roman" w:hAnsi="Times New Roman" w:cs="Times New Roman"/>
          <w:sz w:val="24"/>
          <w:szCs w:val="26"/>
          <w:lang w:eastAsia="tr-TR"/>
        </w:rPr>
        <w:t>m</w:t>
      </w:r>
      <w:r w:rsidR="00B1419E">
        <w:rPr>
          <w:rFonts w:ascii="Times New Roman" w:eastAsia="Times New Roman" w:hAnsi="Times New Roman" w:cs="Times New Roman"/>
          <w:sz w:val="24"/>
          <w:szCs w:val="26"/>
          <w:lang w:eastAsia="tr-TR"/>
        </w:rPr>
        <w:t xml:space="preserve">addesinin esasları içinde kazanmalarının Anayasa’nın bağlayıcılığından bir gereği olduğu belirtilmiştir. Bu görüş gerekçe değil ancak bir temenni ve ümit anlatımı olabilir; o niteliğiyle de tartışma konusu edilmesine yer yoktur. </w:t>
      </w:r>
    </w:p>
    <w:p w:rsidR="00B1419E"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B1419E">
        <w:rPr>
          <w:rFonts w:ascii="Times New Roman" w:eastAsia="Times New Roman" w:hAnsi="Times New Roman" w:cs="Times New Roman"/>
          <w:sz w:val="24"/>
          <w:szCs w:val="26"/>
          <w:lang w:eastAsia="tr-TR"/>
        </w:rPr>
        <w:t>2-</w:t>
      </w:r>
      <w:r w:rsidR="00B1419E" w:rsidRPr="00B1419E">
        <w:rPr>
          <w:rFonts w:ascii="Times New Roman" w:eastAsia="Times New Roman" w:hAnsi="Times New Roman" w:cs="Times New Roman"/>
          <w:sz w:val="24"/>
          <w:szCs w:val="26"/>
          <w:u w:val="single"/>
          <w:lang w:eastAsia="tr-TR"/>
        </w:rPr>
        <w:t xml:space="preserve">892 sayılı kanunun 4. </w:t>
      </w:r>
      <w:r w:rsidR="00846245">
        <w:rPr>
          <w:rFonts w:ascii="Times New Roman" w:eastAsia="Times New Roman" w:hAnsi="Times New Roman" w:cs="Times New Roman"/>
          <w:sz w:val="24"/>
          <w:szCs w:val="26"/>
          <w:u w:val="single"/>
          <w:lang w:eastAsia="tr-TR"/>
        </w:rPr>
        <w:t>m</w:t>
      </w:r>
      <w:r w:rsidR="00B1419E" w:rsidRPr="00B1419E">
        <w:rPr>
          <w:rFonts w:ascii="Times New Roman" w:eastAsia="Times New Roman" w:hAnsi="Times New Roman" w:cs="Times New Roman"/>
          <w:sz w:val="24"/>
          <w:szCs w:val="26"/>
          <w:u w:val="single"/>
          <w:lang w:eastAsia="tr-TR"/>
        </w:rPr>
        <w:t xml:space="preserve">addesinin birinci </w:t>
      </w:r>
      <w:proofErr w:type="gramStart"/>
      <w:r w:rsidR="00B1419E" w:rsidRPr="00B1419E">
        <w:rPr>
          <w:rFonts w:ascii="Times New Roman" w:eastAsia="Times New Roman" w:hAnsi="Times New Roman" w:cs="Times New Roman"/>
          <w:sz w:val="24"/>
          <w:szCs w:val="26"/>
          <w:u w:val="single"/>
          <w:lang w:eastAsia="tr-TR"/>
        </w:rPr>
        <w:t>fıkrası</w:t>
      </w:r>
      <w:r w:rsidR="00B1419E">
        <w:rPr>
          <w:rFonts w:ascii="Times New Roman" w:eastAsia="Times New Roman" w:hAnsi="Times New Roman" w:cs="Times New Roman"/>
          <w:sz w:val="24"/>
          <w:szCs w:val="26"/>
          <w:lang w:eastAsia="tr-TR"/>
        </w:rPr>
        <w:t xml:space="preserve"> :</w:t>
      </w:r>
      <w:proofErr w:type="gramEnd"/>
      <w:r w:rsidR="00B1419E">
        <w:rPr>
          <w:rFonts w:ascii="Times New Roman" w:eastAsia="Times New Roman" w:hAnsi="Times New Roman" w:cs="Times New Roman"/>
          <w:sz w:val="24"/>
          <w:szCs w:val="26"/>
          <w:lang w:eastAsia="tr-TR"/>
        </w:rPr>
        <w:t xml:space="preserve"> </w:t>
      </w:r>
    </w:p>
    <w:p w:rsidR="0028751C"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8751C">
        <w:rPr>
          <w:rFonts w:ascii="Times New Roman" w:eastAsia="Times New Roman" w:hAnsi="Times New Roman" w:cs="Times New Roman"/>
          <w:sz w:val="24"/>
          <w:szCs w:val="26"/>
          <w:lang w:eastAsia="tr-TR"/>
        </w:rPr>
        <w:t xml:space="preserve">892 sayılı kanunun 4. </w:t>
      </w:r>
      <w:r w:rsidR="00846245">
        <w:rPr>
          <w:rFonts w:ascii="Times New Roman" w:eastAsia="Times New Roman" w:hAnsi="Times New Roman" w:cs="Times New Roman"/>
          <w:sz w:val="24"/>
          <w:szCs w:val="26"/>
          <w:lang w:eastAsia="tr-TR"/>
        </w:rPr>
        <w:t>m</w:t>
      </w:r>
      <w:r w:rsidR="0028751C">
        <w:rPr>
          <w:rFonts w:ascii="Times New Roman" w:eastAsia="Times New Roman" w:hAnsi="Times New Roman" w:cs="Times New Roman"/>
          <w:sz w:val="24"/>
          <w:szCs w:val="26"/>
          <w:lang w:eastAsia="tr-TR"/>
        </w:rPr>
        <w:t xml:space="preserve">addesinin birinci fıkrasında Hacettepe Üniversitesini Rektörünün </w:t>
      </w:r>
      <w:r w:rsidR="007A6519">
        <w:rPr>
          <w:rFonts w:ascii="Times New Roman" w:eastAsia="Times New Roman" w:hAnsi="Times New Roman" w:cs="Times New Roman"/>
          <w:sz w:val="24"/>
          <w:szCs w:val="26"/>
          <w:lang w:eastAsia="tr-TR"/>
        </w:rPr>
        <w:t>Üniversite Senatosunca seçilmesi öngörülmüştür.</w:t>
      </w:r>
    </w:p>
    <w:p w:rsidR="007A6519"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A6519">
        <w:rPr>
          <w:rFonts w:ascii="Times New Roman" w:eastAsia="Times New Roman" w:hAnsi="Times New Roman" w:cs="Times New Roman"/>
          <w:sz w:val="24"/>
          <w:szCs w:val="26"/>
          <w:lang w:eastAsia="tr-TR"/>
        </w:rPr>
        <w:t xml:space="preserve">Anayasa’nın 120. </w:t>
      </w:r>
      <w:r w:rsidR="00846245">
        <w:rPr>
          <w:rFonts w:ascii="Times New Roman" w:eastAsia="Times New Roman" w:hAnsi="Times New Roman" w:cs="Times New Roman"/>
          <w:sz w:val="24"/>
          <w:szCs w:val="26"/>
          <w:lang w:eastAsia="tr-TR"/>
        </w:rPr>
        <w:t>m</w:t>
      </w:r>
      <w:r w:rsidR="007A6519">
        <w:rPr>
          <w:rFonts w:ascii="Times New Roman" w:eastAsia="Times New Roman" w:hAnsi="Times New Roman" w:cs="Times New Roman"/>
          <w:sz w:val="24"/>
          <w:szCs w:val="26"/>
          <w:lang w:eastAsia="tr-TR"/>
        </w:rPr>
        <w:t xml:space="preserve">addesinin ikinci fıkrasının getirdiği kurala ve 2. </w:t>
      </w:r>
      <w:r w:rsidR="00DD70C4">
        <w:rPr>
          <w:rFonts w:ascii="Times New Roman" w:eastAsia="Times New Roman" w:hAnsi="Times New Roman" w:cs="Times New Roman"/>
          <w:sz w:val="24"/>
          <w:szCs w:val="26"/>
          <w:lang w:eastAsia="tr-TR"/>
        </w:rPr>
        <w:t>m</w:t>
      </w:r>
      <w:r w:rsidR="007A6519">
        <w:rPr>
          <w:rFonts w:ascii="Times New Roman" w:eastAsia="Times New Roman" w:hAnsi="Times New Roman" w:cs="Times New Roman"/>
          <w:sz w:val="24"/>
          <w:szCs w:val="26"/>
          <w:lang w:eastAsia="tr-TR"/>
        </w:rPr>
        <w:t>addesindeki “demokratik devlet” ilkesine göre rektörün, üniversite öğretim üyelerinin tümü tarafından ve doğrudan doğruya seçilmesi gerekir. Yukarıda görüldüğü üzere Hacettepe Üniversitesi Senatosunca yalnızca önceki rektör, fakülte dekanları, her fakülteden iki profesör ve yüksek okulların müdürleri katılabilecektir.</w:t>
      </w:r>
      <w:r w:rsidR="00DD70C4">
        <w:rPr>
          <w:rFonts w:ascii="Times New Roman" w:eastAsia="Times New Roman" w:hAnsi="Times New Roman" w:cs="Times New Roman"/>
          <w:sz w:val="24"/>
          <w:szCs w:val="26"/>
          <w:lang w:eastAsia="tr-TR"/>
        </w:rPr>
        <w:t xml:space="preserve"> Şu duruma göre işlemde iki dereceli seçim niteliği de vardır.</w:t>
      </w:r>
      <w:r w:rsidR="007A6519">
        <w:rPr>
          <w:rFonts w:ascii="Times New Roman" w:eastAsia="Times New Roman" w:hAnsi="Times New Roman" w:cs="Times New Roman"/>
          <w:sz w:val="24"/>
          <w:szCs w:val="26"/>
          <w:lang w:eastAsia="tr-TR"/>
        </w:rPr>
        <w:t xml:space="preserve"> Kamu yararı bakımından kesin ve kaçınılmaz bir zorunluluk bulunmadıkça iki dereceli seçim ise “demokratik devlet” ilkesinin uyuşabileceği bir düzen değildir.</w:t>
      </w:r>
    </w:p>
    <w:p w:rsidR="007A6519"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A6519">
        <w:rPr>
          <w:rFonts w:ascii="Times New Roman" w:eastAsia="Times New Roman" w:hAnsi="Times New Roman" w:cs="Times New Roman"/>
          <w:sz w:val="24"/>
          <w:szCs w:val="26"/>
          <w:lang w:eastAsia="tr-TR"/>
        </w:rPr>
        <w:t xml:space="preserve">892 sayılı kanunun 4. </w:t>
      </w:r>
      <w:r w:rsidR="00DD70C4">
        <w:rPr>
          <w:rFonts w:ascii="Times New Roman" w:eastAsia="Times New Roman" w:hAnsi="Times New Roman" w:cs="Times New Roman"/>
          <w:sz w:val="24"/>
          <w:szCs w:val="26"/>
          <w:lang w:eastAsia="tr-TR"/>
        </w:rPr>
        <w:t>m</w:t>
      </w:r>
      <w:r w:rsidR="007A6519">
        <w:rPr>
          <w:rFonts w:ascii="Times New Roman" w:eastAsia="Times New Roman" w:hAnsi="Times New Roman" w:cs="Times New Roman"/>
          <w:sz w:val="24"/>
          <w:szCs w:val="26"/>
          <w:lang w:eastAsia="tr-TR"/>
        </w:rPr>
        <w:t xml:space="preserve">addesinin birinci fıkrası bu bakımdan Anayasa’nın 120. </w:t>
      </w:r>
      <w:r w:rsidR="00DD70C4">
        <w:rPr>
          <w:rFonts w:ascii="Times New Roman" w:eastAsia="Times New Roman" w:hAnsi="Times New Roman" w:cs="Times New Roman"/>
          <w:sz w:val="24"/>
          <w:szCs w:val="26"/>
          <w:lang w:eastAsia="tr-TR"/>
        </w:rPr>
        <w:t>m</w:t>
      </w:r>
      <w:r w:rsidR="007A6519">
        <w:rPr>
          <w:rFonts w:ascii="Times New Roman" w:eastAsia="Times New Roman" w:hAnsi="Times New Roman" w:cs="Times New Roman"/>
          <w:sz w:val="24"/>
          <w:szCs w:val="26"/>
          <w:lang w:eastAsia="tr-TR"/>
        </w:rPr>
        <w:t xml:space="preserve">addesine ve 2. </w:t>
      </w:r>
      <w:r w:rsidR="00DD70C4">
        <w:rPr>
          <w:rFonts w:ascii="Times New Roman" w:eastAsia="Times New Roman" w:hAnsi="Times New Roman" w:cs="Times New Roman"/>
          <w:sz w:val="24"/>
          <w:szCs w:val="26"/>
          <w:lang w:eastAsia="tr-TR"/>
        </w:rPr>
        <w:t>m</w:t>
      </w:r>
      <w:r w:rsidR="007A6519">
        <w:rPr>
          <w:rFonts w:ascii="Times New Roman" w:eastAsia="Times New Roman" w:hAnsi="Times New Roman" w:cs="Times New Roman"/>
          <w:sz w:val="24"/>
          <w:szCs w:val="26"/>
          <w:lang w:eastAsia="tr-TR"/>
        </w:rPr>
        <w:t xml:space="preserve">addesindeki “demokratik devlet” ilkesine aykırıdır; </w:t>
      </w:r>
      <w:r w:rsidR="00DD70C4">
        <w:rPr>
          <w:rFonts w:ascii="Times New Roman" w:eastAsia="Times New Roman" w:hAnsi="Times New Roman" w:cs="Times New Roman"/>
          <w:sz w:val="24"/>
          <w:szCs w:val="26"/>
          <w:lang w:eastAsia="tr-TR"/>
        </w:rPr>
        <w:t>iptali gerekir.</w:t>
      </w:r>
    </w:p>
    <w:p w:rsidR="007A6519"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A6519">
        <w:rPr>
          <w:rFonts w:ascii="Times New Roman" w:eastAsia="Times New Roman" w:hAnsi="Times New Roman" w:cs="Times New Roman"/>
          <w:sz w:val="24"/>
          <w:szCs w:val="26"/>
          <w:lang w:eastAsia="tr-TR"/>
        </w:rPr>
        <w:t>III-</w:t>
      </w:r>
      <w:proofErr w:type="gramStart"/>
      <w:r w:rsidR="007A6519" w:rsidRPr="007A6519">
        <w:rPr>
          <w:rFonts w:ascii="Times New Roman" w:eastAsia="Times New Roman" w:hAnsi="Times New Roman" w:cs="Times New Roman"/>
          <w:sz w:val="24"/>
          <w:szCs w:val="26"/>
          <w:u w:val="single"/>
          <w:lang w:eastAsia="tr-TR"/>
        </w:rPr>
        <w:t>SONUÇ</w:t>
      </w:r>
      <w:r>
        <w:rPr>
          <w:rFonts w:ascii="Times New Roman" w:eastAsia="Times New Roman" w:hAnsi="Times New Roman" w:cs="Times New Roman"/>
          <w:sz w:val="24"/>
          <w:szCs w:val="26"/>
          <w:u w:val="single"/>
          <w:lang w:eastAsia="tr-TR"/>
        </w:rPr>
        <w:t xml:space="preserve"> </w:t>
      </w:r>
      <w:r w:rsidR="007A6519">
        <w:rPr>
          <w:rFonts w:ascii="Times New Roman" w:eastAsia="Times New Roman" w:hAnsi="Times New Roman" w:cs="Times New Roman"/>
          <w:sz w:val="24"/>
          <w:szCs w:val="26"/>
          <w:lang w:eastAsia="tr-TR"/>
        </w:rPr>
        <w:t>:</w:t>
      </w:r>
      <w:proofErr w:type="gramEnd"/>
    </w:p>
    <w:p w:rsidR="007A6519" w:rsidRDefault="001F4043" w:rsidP="009B4225">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A6519">
        <w:rPr>
          <w:rFonts w:ascii="Times New Roman" w:eastAsia="Times New Roman" w:hAnsi="Times New Roman" w:cs="Times New Roman"/>
          <w:sz w:val="24"/>
          <w:szCs w:val="26"/>
          <w:lang w:eastAsia="tr-TR"/>
        </w:rPr>
        <w:t xml:space="preserve">1967/33 – 1968/58 sayılı ve 3.12.1968 günlü karara yukarıda 1. </w:t>
      </w:r>
      <w:r w:rsidR="00DD70C4">
        <w:rPr>
          <w:rFonts w:ascii="Times New Roman" w:eastAsia="Times New Roman" w:hAnsi="Times New Roman" w:cs="Times New Roman"/>
          <w:sz w:val="24"/>
          <w:szCs w:val="26"/>
          <w:lang w:eastAsia="tr-TR"/>
        </w:rPr>
        <w:t>v</w:t>
      </w:r>
      <w:r w:rsidR="007A6519">
        <w:rPr>
          <w:rFonts w:ascii="Times New Roman" w:eastAsia="Times New Roman" w:hAnsi="Times New Roman" w:cs="Times New Roman"/>
          <w:sz w:val="24"/>
          <w:szCs w:val="26"/>
          <w:lang w:eastAsia="tr-TR"/>
        </w:rPr>
        <w:t xml:space="preserve">e II. </w:t>
      </w:r>
      <w:r w:rsidR="00DD70C4">
        <w:rPr>
          <w:rFonts w:ascii="Times New Roman" w:eastAsia="Times New Roman" w:hAnsi="Times New Roman" w:cs="Times New Roman"/>
          <w:sz w:val="24"/>
          <w:szCs w:val="26"/>
          <w:lang w:eastAsia="tr-TR"/>
        </w:rPr>
        <w:t>b</w:t>
      </w:r>
      <w:r w:rsidR="007A6519">
        <w:rPr>
          <w:rFonts w:ascii="Times New Roman" w:eastAsia="Times New Roman" w:hAnsi="Times New Roman" w:cs="Times New Roman"/>
          <w:sz w:val="24"/>
          <w:szCs w:val="26"/>
          <w:lang w:eastAsia="tr-TR"/>
        </w:rPr>
        <w:t xml:space="preserve">ölümlerde belirtilen nedenlerle ve o kapsam içinde karşıyız. </w:t>
      </w:r>
    </w:p>
    <w:p w:rsidR="007A6519" w:rsidRDefault="007A6519" w:rsidP="009B4225">
      <w:pPr>
        <w:spacing w:before="100" w:beforeAutospacing="1" w:after="100" w:afterAutospacing="1" w:line="240" w:lineRule="auto"/>
        <w:jc w:val="both"/>
        <w:rPr>
          <w:rFonts w:ascii="Times New Roman" w:eastAsia="Times New Roman" w:hAnsi="Times New Roman" w:cs="Times New Roman"/>
          <w:sz w:val="24"/>
          <w:szCs w:val="26"/>
          <w:lang w:eastAsia="tr-TR"/>
        </w:rPr>
      </w:pPr>
    </w:p>
    <w:tbl>
      <w:tblPr>
        <w:tblW w:w="5000" w:type="pct"/>
        <w:tblCellMar>
          <w:left w:w="10" w:type="dxa"/>
          <w:right w:w="10" w:type="dxa"/>
        </w:tblCellMar>
        <w:tblLook w:val="0000" w:firstRow="0" w:lastRow="0" w:firstColumn="0" w:lastColumn="0" w:noHBand="0" w:noVBand="0"/>
      </w:tblPr>
      <w:tblGrid>
        <w:gridCol w:w="4536"/>
        <w:gridCol w:w="4536"/>
      </w:tblGrid>
      <w:tr w:rsidR="001F4043" w:rsidTr="001F4043">
        <w:tblPrEx>
          <w:tblCellMar>
            <w:top w:w="0" w:type="dxa"/>
            <w:bottom w:w="0" w:type="dxa"/>
          </w:tblCellMar>
        </w:tblPrEx>
        <w:tc>
          <w:tcPr>
            <w:tcW w:w="2500" w:type="pct"/>
            <w:tcBorders>
              <w:top w:val="nil"/>
              <w:left w:val="nil"/>
              <w:bottom w:val="nil"/>
              <w:right w:val="nil"/>
            </w:tcBorders>
            <w:shd w:val="clear" w:color="auto" w:fill="FFFFFF"/>
          </w:tcPr>
          <w:p w:rsidR="001F4043" w:rsidRDefault="001F4043" w:rsidP="001F4043">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1F4043" w:rsidRDefault="001F4043" w:rsidP="001F4043">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6"/>
                <w:lang w:eastAsia="tr-TR"/>
              </w:rPr>
              <w:t>Avni GİVDA</w:t>
            </w:r>
          </w:p>
        </w:tc>
        <w:tc>
          <w:tcPr>
            <w:tcW w:w="2500" w:type="pct"/>
            <w:tcBorders>
              <w:top w:val="nil"/>
              <w:left w:val="nil"/>
              <w:bottom w:val="nil"/>
              <w:right w:val="nil"/>
            </w:tcBorders>
            <w:shd w:val="clear" w:color="auto" w:fill="FFFFFF"/>
          </w:tcPr>
          <w:p w:rsidR="001F4043" w:rsidRDefault="001F4043" w:rsidP="001F4043">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Üye</w:t>
            </w:r>
          </w:p>
          <w:p w:rsidR="001F4043" w:rsidRDefault="001F4043" w:rsidP="001F4043">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eastAsia="Times New Roman" w:hAnsi="Times New Roman" w:cs="Times New Roman"/>
                <w:sz w:val="24"/>
                <w:szCs w:val="26"/>
                <w:lang w:eastAsia="tr-TR"/>
              </w:rPr>
              <w:t>Ahmet AKAR</w:t>
            </w:r>
          </w:p>
        </w:tc>
      </w:tr>
    </w:tbl>
    <w:p w:rsidR="007A6519" w:rsidRDefault="007A6519" w:rsidP="009B4225">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7A6519" w:rsidRDefault="001F4043" w:rsidP="001F4043">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A6519">
        <w:rPr>
          <w:rFonts w:ascii="Times New Roman" w:eastAsia="Times New Roman" w:hAnsi="Times New Roman" w:cs="Times New Roman"/>
          <w:sz w:val="24"/>
          <w:szCs w:val="26"/>
          <w:lang w:eastAsia="tr-TR"/>
        </w:rPr>
        <w:t xml:space="preserve">Sayın Avni </w:t>
      </w:r>
      <w:proofErr w:type="spellStart"/>
      <w:r w:rsidR="007A6519">
        <w:rPr>
          <w:rFonts w:ascii="Times New Roman" w:eastAsia="Times New Roman" w:hAnsi="Times New Roman" w:cs="Times New Roman"/>
          <w:sz w:val="24"/>
          <w:szCs w:val="26"/>
          <w:lang w:eastAsia="tr-TR"/>
        </w:rPr>
        <w:t>Givda</w:t>
      </w:r>
      <w:proofErr w:type="spellEnd"/>
      <w:r w:rsidR="007A6519">
        <w:rPr>
          <w:rFonts w:ascii="Times New Roman" w:eastAsia="Times New Roman" w:hAnsi="Times New Roman" w:cs="Times New Roman"/>
          <w:sz w:val="24"/>
          <w:szCs w:val="26"/>
          <w:lang w:eastAsia="tr-TR"/>
        </w:rPr>
        <w:t xml:space="preserve"> ve Ahmet Akar’ın karşı oy yazısının I. </w:t>
      </w:r>
      <w:r w:rsidR="00DD70C4">
        <w:rPr>
          <w:rFonts w:ascii="Times New Roman" w:eastAsia="Times New Roman" w:hAnsi="Times New Roman" w:cs="Times New Roman"/>
          <w:sz w:val="24"/>
          <w:szCs w:val="26"/>
          <w:lang w:eastAsia="tr-TR"/>
        </w:rPr>
        <w:t>b</w:t>
      </w:r>
      <w:r w:rsidR="007A6519">
        <w:rPr>
          <w:rFonts w:ascii="Times New Roman" w:eastAsia="Times New Roman" w:hAnsi="Times New Roman" w:cs="Times New Roman"/>
          <w:sz w:val="24"/>
          <w:szCs w:val="26"/>
          <w:lang w:eastAsia="tr-TR"/>
        </w:rPr>
        <w:t>endindeki görüşe katılıyorum.</w:t>
      </w:r>
    </w:p>
    <w:p w:rsidR="001F4043" w:rsidRDefault="001F4043" w:rsidP="009B4225">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1F4043" w:rsidTr="001F4043">
        <w:tc>
          <w:tcPr>
            <w:tcW w:w="1000" w:type="pct"/>
            <w:shd w:val="clear" w:color="auto" w:fill="auto"/>
          </w:tcPr>
          <w:p w:rsidR="001F4043" w:rsidRDefault="001F4043" w:rsidP="009B4225">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1F4043" w:rsidRDefault="001F4043" w:rsidP="009B4225">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1F4043" w:rsidRDefault="001F4043" w:rsidP="009B4225">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1F4043" w:rsidRDefault="001F4043" w:rsidP="009B4225">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1F4043" w:rsidRDefault="001F4043" w:rsidP="001F4043">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1F4043" w:rsidRPr="001F4043" w:rsidRDefault="001F4043" w:rsidP="001F4043">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tc>
      </w:tr>
    </w:tbl>
    <w:p w:rsidR="009B4225" w:rsidRDefault="009B4225" w:rsidP="009B4225">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DD70C4" w:rsidRDefault="001F4043" w:rsidP="001F4043">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70C4">
        <w:rPr>
          <w:rFonts w:ascii="Times New Roman" w:eastAsia="Times New Roman" w:hAnsi="Times New Roman" w:cs="Times New Roman"/>
          <w:sz w:val="24"/>
          <w:szCs w:val="26"/>
          <w:lang w:eastAsia="tr-TR"/>
        </w:rPr>
        <w:t xml:space="preserve">Sayın Avni </w:t>
      </w:r>
      <w:proofErr w:type="spellStart"/>
      <w:r w:rsidR="00DD70C4">
        <w:rPr>
          <w:rFonts w:ascii="Times New Roman" w:eastAsia="Times New Roman" w:hAnsi="Times New Roman" w:cs="Times New Roman"/>
          <w:sz w:val="24"/>
          <w:szCs w:val="26"/>
          <w:lang w:eastAsia="tr-TR"/>
        </w:rPr>
        <w:t>Givda</w:t>
      </w:r>
      <w:proofErr w:type="spellEnd"/>
      <w:r w:rsidR="00DD70C4">
        <w:rPr>
          <w:rFonts w:ascii="Times New Roman" w:eastAsia="Times New Roman" w:hAnsi="Times New Roman" w:cs="Times New Roman"/>
          <w:sz w:val="24"/>
          <w:szCs w:val="26"/>
          <w:lang w:eastAsia="tr-TR"/>
        </w:rPr>
        <w:t xml:space="preserve"> ve Ahmet Akar’ın karşı oy yazısının 892 sayılı Kanunun 3 </w:t>
      </w:r>
      <w:proofErr w:type="spellStart"/>
      <w:r w:rsidR="00DD70C4">
        <w:rPr>
          <w:rFonts w:ascii="Times New Roman" w:eastAsia="Times New Roman" w:hAnsi="Times New Roman" w:cs="Times New Roman"/>
          <w:sz w:val="24"/>
          <w:szCs w:val="26"/>
          <w:lang w:eastAsia="tr-TR"/>
        </w:rPr>
        <w:t>ncü</w:t>
      </w:r>
      <w:proofErr w:type="spellEnd"/>
      <w:r w:rsidR="00DD70C4">
        <w:rPr>
          <w:rFonts w:ascii="Times New Roman" w:eastAsia="Times New Roman" w:hAnsi="Times New Roman" w:cs="Times New Roman"/>
          <w:sz w:val="24"/>
          <w:szCs w:val="26"/>
          <w:lang w:eastAsia="tr-TR"/>
        </w:rPr>
        <w:t xml:space="preserve"> maddesinin Anayasaya aykırılığına ilişkin olan hükmüne katılıyoruz.</w:t>
      </w:r>
    </w:p>
    <w:p w:rsidR="001F4043" w:rsidRDefault="001F4043" w:rsidP="00DD70C4">
      <w:pPr>
        <w:spacing w:before="100" w:beforeAutospacing="1" w:after="100" w:afterAutospacing="1" w:line="240" w:lineRule="auto"/>
        <w:jc w:val="both"/>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8"/>
        <w:gridCol w:w="4534"/>
      </w:tblGrid>
      <w:tr w:rsidR="00DD70C4" w:rsidRPr="00EC4965" w:rsidTr="00050CA9">
        <w:tc>
          <w:tcPr>
            <w:tcW w:w="1667" w:type="pct"/>
            <w:shd w:val="clear" w:color="auto" w:fill="FFFFFF"/>
            <w:tcMar>
              <w:top w:w="0" w:type="dxa"/>
              <w:left w:w="70" w:type="dxa"/>
              <w:bottom w:w="0" w:type="dxa"/>
              <w:right w:w="70" w:type="dxa"/>
            </w:tcMar>
            <w:hideMark/>
          </w:tcPr>
          <w:p w:rsidR="00DD70C4" w:rsidRPr="00EC4965" w:rsidRDefault="00DD70C4" w:rsidP="00050CA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70C4" w:rsidRPr="00EC4965" w:rsidRDefault="00DD70C4" w:rsidP="00050C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DD70C4" w:rsidRPr="00EC4965" w:rsidRDefault="00DD70C4" w:rsidP="00050CA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70C4" w:rsidRPr="00EC4965" w:rsidRDefault="00DD70C4" w:rsidP="00050C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6E09EF" w:rsidRDefault="006E09EF" w:rsidP="006E09EF">
      <w:pPr>
        <w:spacing w:before="100" w:beforeAutospacing="1" w:after="100" w:afterAutospacing="1" w:line="240" w:lineRule="auto"/>
        <w:jc w:val="both"/>
        <w:rPr>
          <w:rFonts w:ascii="Times New Roman" w:eastAsia="Times New Roman" w:hAnsi="Times New Roman" w:cs="Times New Roman"/>
          <w:sz w:val="24"/>
          <w:szCs w:val="26"/>
          <w:lang w:eastAsia="tr-TR"/>
        </w:rPr>
      </w:pPr>
    </w:p>
    <w:p w:rsidR="006E09EF" w:rsidRDefault="001F4043" w:rsidP="001F4043">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D70C4">
        <w:rPr>
          <w:rFonts w:ascii="Times New Roman" w:eastAsia="Times New Roman" w:hAnsi="Times New Roman" w:cs="Times New Roman"/>
          <w:sz w:val="24"/>
          <w:szCs w:val="26"/>
          <w:lang w:eastAsia="tr-TR"/>
        </w:rPr>
        <w:t xml:space="preserve">Sayın Avni </w:t>
      </w:r>
      <w:proofErr w:type="spellStart"/>
      <w:r w:rsidR="00DD70C4">
        <w:rPr>
          <w:rFonts w:ascii="Times New Roman" w:eastAsia="Times New Roman" w:hAnsi="Times New Roman" w:cs="Times New Roman"/>
          <w:sz w:val="24"/>
          <w:szCs w:val="26"/>
          <w:lang w:eastAsia="tr-TR"/>
        </w:rPr>
        <w:t>Givdanın</w:t>
      </w:r>
      <w:proofErr w:type="spellEnd"/>
      <w:r w:rsidR="00DD70C4">
        <w:rPr>
          <w:rFonts w:ascii="Times New Roman" w:eastAsia="Times New Roman" w:hAnsi="Times New Roman" w:cs="Times New Roman"/>
          <w:sz w:val="24"/>
          <w:szCs w:val="26"/>
          <w:lang w:eastAsia="tr-TR"/>
        </w:rPr>
        <w:t xml:space="preserve"> karşı oy yazısının 1. bendindeki görüşe katılıyorum.</w:t>
      </w:r>
    </w:p>
    <w:p w:rsidR="00DD70C4" w:rsidRDefault="001F4043" w:rsidP="006E09EF">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1F4043" w:rsidTr="001F4043">
        <w:tc>
          <w:tcPr>
            <w:tcW w:w="1000" w:type="pct"/>
            <w:shd w:val="clear" w:color="auto" w:fill="auto"/>
          </w:tcPr>
          <w:p w:rsidR="001F4043" w:rsidRDefault="001F4043"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1F4043" w:rsidRDefault="001F4043"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1F4043" w:rsidRDefault="001F4043"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1F4043" w:rsidRDefault="001F4043"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1F4043" w:rsidRDefault="001F4043" w:rsidP="001F4043">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1F4043" w:rsidRPr="001F4043" w:rsidRDefault="001F4043" w:rsidP="001F4043">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r>
    </w:tbl>
    <w:p w:rsidR="006E09EF" w:rsidRDefault="006E09EF" w:rsidP="001F4043">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6E09EF" w:rsidRDefault="006E09EF" w:rsidP="001F40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KARŞIOY YAZISI</w:t>
      </w:r>
    </w:p>
    <w:p w:rsidR="006E09EF" w:rsidRDefault="001F4043" w:rsidP="001F4043">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E09EF">
        <w:rPr>
          <w:rFonts w:ascii="Times New Roman" w:eastAsia="Times New Roman" w:hAnsi="Times New Roman" w:cs="Times New Roman"/>
          <w:sz w:val="24"/>
          <w:szCs w:val="26"/>
          <w:lang w:eastAsia="tr-TR"/>
        </w:rPr>
        <w:t>Mahkememizin 1967/32 esas, 1968/57 karar sayılı ve 3.12.1968 günlü kararı üzerine kaleme aldığım karşı oy yazısındaki gerekçelere göre aynı nitelikte bulunan bu karara dahi karşıyım.</w:t>
      </w:r>
    </w:p>
    <w:p w:rsidR="001F4043" w:rsidRDefault="001F4043" w:rsidP="006E09EF">
      <w:pPr>
        <w:spacing w:before="100" w:beforeAutospacing="1" w:after="100" w:afterAutospacing="1" w:line="240" w:lineRule="auto"/>
        <w:jc w:val="both"/>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1F4043" w:rsidTr="001F4043">
        <w:tc>
          <w:tcPr>
            <w:tcW w:w="1000" w:type="pct"/>
            <w:shd w:val="clear" w:color="auto" w:fill="auto"/>
          </w:tcPr>
          <w:p w:rsidR="001F4043" w:rsidRDefault="001F4043"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1F4043" w:rsidRDefault="001F4043"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1F4043" w:rsidRDefault="001F4043"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1F4043" w:rsidRDefault="001F4043" w:rsidP="006E09EF">
            <w:pPr>
              <w:spacing w:before="100" w:beforeAutospacing="1" w:after="100" w:afterAutospacing="1"/>
              <w:jc w:val="both"/>
              <w:rPr>
                <w:rFonts w:ascii="Times New Roman" w:eastAsia="Times New Roman" w:hAnsi="Times New Roman" w:cs="Times New Roman"/>
                <w:sz w:val="24"/>
                <w:szCs w:val="26"/>
                <w:lang w:eastAsia="tr-TR"/>
              </w:rPr>
            </w:pPr>
          </w:p>
        </w:tc>
        <w:tc>
          <w:tcPr>
            <w:tcW w:w="1000" w:type="pct"/>
            <w:shd w:val="clear" w:color="auto" w:fill="auto"/>
          </w:tcPr>
          <w:p w:rsidR="001F4043" w:rsidRDefault="001F4043" w:rsidP="001F4043">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1F4043" w:rsidRPr="001F4043" w:rsidRDefault="001F4043" w:rsidP="001F4043">
            <w:pPr>
              <w:spacing w:after="20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CE1FB9" w:rsidRPr="00FD04BD" w:rsidRDefault="00CE1FB9" w:rsidP="001F4043">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D27" w:rsidRDefault="00C52D27" w:rsidP="00FD04BD">
      <w:pPr>
        <w:spacing w:after="0" w:line="240" w:lineRule="auto"/>
      </w:pPr>
      <w:r>
        <w:separator/>
      </w:r>
    </w:p>
  </w:endnote>
  <w:endnote w:type="continuationSeparator" w:id="0">
    <w:p w:rsidR="00C52D27" w:rsidRDefault="00C52D2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51C" w:rsidRDefault="0028751C" w:rsidP="002875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751C" w:rsidRDefault="0028751C"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51C" w:rsidRPr="00FD04BD" w:rsidRDefault="0028751C" w:rsidP="0028751C">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E09EF">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28751C" w:rsidRPr="00FD04BD" w:rsidRDefault="0028751C"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D27" w:rsidRDefault="00C52D27" w:rsidP="00FD04BD">
      <w:pPr>
        <w:spacing w:after="0" w:line="240" w:lineRule="auto"/>
      </w:pPr>
      <w:r>
        <w:separator/>
      </w:r>
    </w:p>
  </w:footnote>
  <w:footnote w:type="continuationSeparator" w:id="0">
    <w:p w:rsidR="00C52D27" w:rsidRDefault="00C52D2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51C" w:rsidRPr="00FD04BD" w:rsidRDefault="0028751C"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sidR="006E09EF">
      <w:rPr>
        <w:rFonts w:ascii="Times New Roman" w:eastAsia="Times New Roman" w:hAnsi="Times New Roman" w:cs="Times New Roman"/>
        <w:b/>
        <w:bCs/>
        <w:color w:val="000000"/>
        <w:sz w:val="24"/>
        <w:szCs w:val="26"/>
        <w:lang w:eastAsia="tr-TR"/>
      </w:rPr>
      <w:t>7</w:t>
    </w:r>
    <w:r w:rsidRPr="00AD6C42">
      <w:rPr>
        <w:rFonts w:ascii="Times New Roman" w:eastAsia="Times New Roman" w:hAnsi="Times New Roman" w:cs="Times New Roman"/>
        <w:b/>
        <w:bCs/>
        <w:color w:val="000000"/>
        <w:sz w:val="24"/>
        <w:szCs w:val="26"/>
        <w:lang w:eastAsia="tr-TR"/>
      </w:rPr>
      <w:t>/</w:t>
    </w:r>
    <w:r w:rsidR="006E09EF">
      <w:rPr>
        <w:rFonts w:ascii="Times New Roman" w:eastAsia="Times New Roman" w:hAnsi="Times New Roman" w:cs="Times New Roman"/>
        <w:b/>
        <w:bCs/>
        <w:color w:val="000000"/>
        <w:sz w:val="24"/>
        <w:szCs w:val="26"/>
        <w:lang w:eastAsia="tr-TR"/>
      </w:rPr>
      <w:t>33</w:t>
    </w:r>
  </w:p>
  <w:p w:rsidR="0028751C" w:rsidRPr="00FD04BD" w:rsidRDefault="0028751C"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5</w:t>
    </w:r>
    <w:r w:rsidR="006E09EF">
      <w:rPr>
        <w:rFonts w:ascii="Times New Roman" w:eastAsia="Times New Roman" w:hAnsi="Times New Roman" w:cs="Times New Roman"/>
        <w:b/>
        <w:bCs/>
        <w:color w:val="000000"/>
        <w:sz w:val="24"/>
        <w:szCs w:val="26"/>
        <w:lang w:eastAsia="tr-TR"/>
      </w:rPr>
      <w:t>8</w:t>
    </w:r>
  </w:p>
  <w:p w:rsidR="0028751C" w:rsidRPr="001E3E4D" w:rsidRDefault="0028751C"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1647"/>
    <w:rsid w:val="00024FC1"/>
    <w:rsid w:val="0004067B"/>
    <w:rsid w:val="000457C3"/>
    <w:rsid w:val="000751C9"/>
    <w:rsid w:val="000B13AE"/>
    <w:rsid w:val="000B7646"/>
    <w:rsid w:val="000E2621"/>
    <w:rsid w:val="00105C37"/>
    <w:rsid w:val="00107B7E"/>
    <w:rsid w:val="00150806"/>
    <w:rsid w:val="001554FA"/>
    <w:rsid w:val="001764F4"/>
    <w:rsid w:val="001A7E9D"/>
    <w:rsid w:val="001C6682"/>
    <w:rsid w:val="001D350D"/>
    <w:rsid w:val="001E3E4D"/>
    <w:rsid w:val="001E596A"/>
    <w:rsid w:val="001F4043"/>
    <w:rsid w:val="001F5B9D"/>
    <w:rsid w:val="00222471"/>
    <w:rsid w:val="00222853"/>
    <w:rsid w:val="00226AD4"/>
    <w:rsid w:val="002369C8"/>
    <w:rsid w:val="00266927"/>
    <w:rsid w:val="00271A55"/>
    <w:rsid w:val="002837FA"/>
    <w:rsid w:val="0028751C"/>
    <w:rsid w:val="002B2602"/>
    <w:rsid w:val="002D1135"/>
    <w:rsid w:val="002E2826"/>
    <w:rsid w:val="002E3175"/>
    <w:rsid w:val="003021D2"/>
    <w:rsid w:val="00343D4F"/>
    <w:rsid w:val="00371349"/>
    <w:rsid w:val="00392816"/>
    <w:rsid w:val="003A7341"/>
    <w:rsid w:val="003B212C"/>
    <w:rsid w:val="003B7687"/>
    <w:rsid w:val="003D0669"/>
    <w:rsid w:val="003E24ED"/>
    <w:rsid w:val="004064B4"/>
    <w:rsid w:val="00410449"/>
    <w:rsid w:val="0044635F"/>
    <w:rsid w:val="00466DD4"/>
    <w:rsid w:val="004A26BF"/>
    <w:rsid w:val="004B5922"/>
    <w:rsid w:val="004F14D2"/>
    <w:rsid w:val="00521D1A"/>
    <w:rsid w:val="005455CC"/>
    <w:rsid w:val="00547EA0"/>
    <w:rsid w:val="005515A1"/>
    <w:rsid w:val="005D0575"/>
    <w:rsid w:val="005D0A5A"/>
    <w:rsid w:val="005F50E2"/>
    <w:rsid w:val="0063645B"/>
    <w:rsid w:val="00651447"/>
    <w:rsid w:val="00665C7F"/>
    <w:rsid w:val="006665DD"/>
    <w:rsid w:val="00666DC9"/>
    <w:rsid w:val="00681562"/>
    <w:rsid w:val="00683B7F"/>
    <w:rsid w:val="006909BF"/>
    <w:rsid w:val="006A2494"/>
    <w:rsid w:val="006B0F3E"/>
    <w:rsid w:val="006B7F04"/>
    <w:rsid w:val="006C4D3B"/>
    <w:rsid w:val="006C72B0"/>
    <w:rsid w:val="006E09EF"/>
    <w:rsid w:val="006E210C"/>
    <w:rsid w:val="0071336C"/>
    <w:rsid w:val="00742882"/>
    <w:rsid w:val="007857F7"/>
    <w:rsid w:val="007A6519"/>
    <w:rsid w:val="007E028F"/>
    <w:rsid w:val="00802683"/>
    <w:rsid w:val="008063CA"/>
    <w:rsid w:val="00807035"/>
    <w:rsid w:val="008172A2"/>
    <w:rsid w:val="00826402"/>
    <w:rsid w:val="00846245"/>
    <w:rsid w:val="00861FDB"/>
    <w:rsid w:val="00866040"/>
    <w:rsid w:val="00875490"/>
    <w:rsid w:val="00883C4C"/>
    <w:rsid w:val="008C17F1"/>
    <w:rsid w:val="008D3793"/>
    <w:rsid w:val="008E3FB4"/>
    <w:rsid w:val="008E4854"/>
    <w:rsid w:val="008F44B6"/>
    <w:rsid w:val="00943F89"/>
    <w:rsid w:val="009A1D8C"/>
    <w:rsid w:val="009B4225"/>
    <w:rsid w:val="00A133FD"/>
    <w:rsid w:val="00A13466"/>
    <w:rsid w:val="00A177C7"/>
    <w:rsid w:val="00A24521"/>
    <w:rsid w:val="00A32674"/>
    <w:rsid w:val="00A455F7"/>
    <w:rsid w:val="00A461D1"/>
    <w:rsid w:val="00A7539B"/>
    <w:rsid w:val="00A96720"/>
    <w:rsid w:val="00AB186C"/>
    <w:rsid w:val="00AB2DA4"/>
    <w:rsid w:val="00AD2038"/>
    <w:rsid w:val="00AD532D"/>
    <w:rsid w:val="00AD6C42"/>
    <w:rsid w:val="00B1419E"/>
    <w:rsid w:val="00B259C3"/>
    <w:rsid w:val="00B323CA"/>
    <w:rsid w:val="00B56426"/>
    <w:rsid w:val="00B70AAD"/>
    <w:rsid w:val="00B87742"/>
    <w:rsid w:val="00BD3A75"/>
    <w:rsid w:val="00BE723E"/>
    <w:rsid w:val="00C029AB"/>
    <w:rsid w:val="00C05866"/>
    <w:rsid w:val="00C4083B"/>
    <w:rsid w:val="00C43254"/>
    <w:rsid w:val="00C47596"/>
    <w:rsid w:val="00C52D27"/>
    <w:rsid w:val="00C84530"/>
    <w:rsid w:val="00CA0FA7"/>
    <w:rsid w:val="00CC4800"/>
    <w:rsid w:val="00CC4855"/>
    <w:rsid w:val="00CE1FB9"/>
    <w:rsid w:val="00CF1014"/>
    <w:rsid w:val="00D32CDC"/>
    <w:rsid w:val="00D346E2"/>
    <w:rsid w:val="00D56586"/>
    <w:rsid w:val="00D96A69"/>
    <w:rsid w:val="00DD5B88"/>
    <w:rsid w:val="00DD70C4"/>
    <w:rsid w:val="00DD72D9"/>
    <w:rsid w:val="00DD73A0"/>
    <w:rsid w:val="00DE3F00"/>
    <w:rsid w:val="00DF0227"/>
    <w:rsid w:val="00E0284D"/>
    <w:rsid w:val="00E159E4"/>
    <w:rsid w:val="00E223A7"/>
    <w:rsid w:val="00E44FAA"/>
    <w:rsid w:val="00E8247F"/>
    <w:rsid w:val="00EB2FD2"/>
    <w:rsid w:val="00EB74B3"/>
    <w:rsid w:val="00EC4965"/>
    <w:rsid w:val="00F4498B"/>
    <w:rsid w:val="00F865CE"/>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A1F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1F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3763</Words>
  <Characters>21452</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2019-10-22T08:52:00Z</dcterms:created>
  <dcterms:modified xsi:type="dcterms:W3CDTF">2020-06-02T07:28:00Z</dcterms:modified>
</cp:coreProperties>
</file>