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4CD" w:rsidRDefault="00CE24CD" w:rsidP="00CE24CD">
      <w:pPr>
        <w:spacing w:after="200" w:line="240" w:lineRule="auto"/>
        <w:ind w:right="283"/>
        <w:jc w:val="center"/>
        <w:rPr>
          <w:rFonts w:ascii="Times New Roman" w:eastAsia="Times New Roman" w:hAnsi="Times New Roman" w:cs="Times New Roman"/>
          <w:b/>
          <w:caps/>
          <w:color w:val="010000"/>
          <w:sz w:val="24"/>
          <w:szCs w:val="27"/>
          <w:lang w:eastAsia="tr-TR"/>
        </w:rPr>
      </w:pPr>
      <w:r w:rsidRPr="00CE24CD">
        <w:rPr>
          <w:rFonts w:ascii="Times New Roman" w:eastAsia="Times New Roman" w:hAnsi="Times New Roman" w:cs="Times New Roman"/>
          <w:b/>
          <w:caps/>
          <w:color w:val="010000"/>
          <w:sz w:val="24"/>
          <w:szCs w:val="27"/>
          <w:lang w:eastAsia="tr-TR"/>
        </w:rPr>
        <w:t>ANAYASA MAHKEMESİ KARARI</w:t>
      </w:r>
    </w:p>
    <w:p w:rsidR="00CE24CD" w:rsidRPr="00CE24CD" w:rsidRDefault="00CE24CD" w:rsidP="00CE24C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E24CD" w:rsidRDefault="00CE24CD" w:rsidP="00CE24C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No.:1965/40</w:t>
      </w:r>
    </w:p>
    <w:p w:rsidR="00CE24CD" w:rsidRDefault="00CE24CD" w:rsidP="00CE24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No.:1966/15</w:t>
      </w:r>
    </w:p>
    <w:p w:rsidR="00CE24CD" w:rsidRDefault="00CE24CD" w:rsidP="00CE24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tarihi:15/3/1966</w:t>
      </w:r>
    </w:p>
    <w:p w:rsidR="00CE24CD" w:rsidRDefault="00CE24CD" w:rsidP="00CE24CD">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tarih/sayı:18.7.1966/12351</w:t>
      </w:r>
    </w:p>
    <w:p w:rsidR="00CE24CD" w:rsidRPr="00CE24CD" w:rsidRDefault="00CE24CD" w:rsidP="00CE24CD">
      <w:pPr>
        <w:spacing w:after="0" w:line="240" w:lineRule="auto"/>
        <w:rPr>
          <w:rFonts w:ascii="Times New Roman" w:eastAsia="Times New Roman" w:hAnsi="Times New Roman" w:cs="Times New Roman"/>
          <w:b/>
          <w:color w:val="010000"/>
          <w:sz w:val="24"/>
          <w:szCs w:val="27"/>
          <w:lang w:eastAsia="tr-TR"/>
        </w:rPr>
      </w:pP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İtiraz </w:t>
      </w:r>
      <w:proofErr w:type="gramStart"/>
      <w:r w:rsidRPr="00CE24CD">
        <w:rPr>
          <w:rFonts w:ascii="Times New Roman" w:eastAsia="Times New Roman" w:hAnsi="Times New Roman" w:cs="Times New Roman"/>
          <w:color w:val="010000"/>
          <w:sz w:val="24"/>
          <w:szCs w:val="27"/>
          <w:lang w:eastAsia="tr-TR"/>
        </w:rPr>
        <w:t>eden :</w:t>
      </w:r>
      <w:proofErr w:type="gramEnd"/>
      <w:r w:rsidRPr="00CE24CD">
        <w:rPr>
          <w:rFonts w:ascii="Times New Roman" w:eastAsia="Times New Roman" w:hAnsi="Times New Roman" w:cs="Times New Roman"/>
          <w:color w:val="010000"/>
          <w:sz w:val="24"/>
          <w:szCs w:val="27"/>
          <w:lang w:eastAsia="tr-TR"/>
        </w:rPr>
        <w:t xml:space="preserve"> M. S. B. 6. Er Eğitim Tugay K lığı Askerî Mahkemesi</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İtirazın </w:t>
      </w:r>
      <w:proofErr w:type="gramStart"/>
      <w:r w:rsidRPr="00CE24CD">
        <w:rPr>
          <w:rFonts w:ascii="Times New Roman" w:eastAsia="Times New Roman" w:hAnsi="Times New Roman" w:cs="Times New Roman"/>
          <w:color w:val="010000"/>
          <w:sz w:val="24"/>
          <w:szCs w:val="27"/>
          <w:lang w:eastAsia="tr-TR"/>
        </w:rPr>
        <w:t>konusu :</w:t>
      </w:r>
      <w:proofErr w:type="gramEnd"/>
      <w:r w:rsidRPr="00CE24CD">
        <w:rPr>
          <w:rFonts w:ascii="Times New Roman" w:eastAsia="Times New Roman" w:hAnsi="Times New Roman" w:cs="Times New Roman"/>
          <w:color w:val="010000"/>
          <w:sz w:val="24"/>
          <w:szCs w:val="27"/>
          <w:lang w:eastAsia="tr-TR"/>
        </w:rPr>
        <w:t xml:space="preserve"> Jandarma Erat Kanununun Bazı Maddelerinin Değiştirilmesine ve Bu Kanuna Yeniden Bazı Hükümler ilâvesine dair 3949 sayılı Kanunun, uzatmalı "temditli" eratın izin almadıkça </w:t>
      </w:r>
      <w:proofErr w:type="spellStart"/>
      <w:r w:rsidRPr="00CE24CD">
        <w:rPr>
          <w:rFonts w:ascii="Times New Roman" w:eastAsia="Times New Roman" w:hAnsi="Times New Roman" w:cs="Times New Roman"/>
          <w:color w:val="010000"/>
          <w:sz w:val="24"/>
          <w:szCs w:val="27"/>
          <w:lang w:eastAsia="tr-TR"/>
        </w:rPr>
        <w:t>evlenemiyeceklerine</w:t>
      </w:r>
      <w:proofErr w:type="spellEnd"/>
      <w:r w:rsidRPr="00CE24CD">
        <w:rPr>
          <w:rFonts w:ascii="Times New Roman" w:eastAsia="Times New Roman" w:hAnsi="Times New Roman" w:cs="Times New Roman"/>
          <w:color w:val="010000"/>
          <w:sz w:val="24"/>
          <w:szCs w:val="27"/>
          <w:lang w:eastAsia="tr-TR"/>
        </w:rPr>
        <w:t xml:space="preserve"> ilişkin 5 inci maddesiyle bu yasağın yaptırma gücü "müeyyidesi" olan Askerî Ceza Kanununun 147 </w:t>
      </w:r>
      <w:proofErr w:type="spellStart"/>
      <w:r w:rsidRPr="00CE24CD">
        <w:rPr>
          <w:rFonts w:ascii="Times New Roman" w:eastAsia="Times New Roman" w:hAnsi="Times New Roman" w:cs="Times New Roman"/>
          <w:color w:val="010000"/>
          <w:sz w:val="24"/>
          <w:szCs w:val="27"/>
          <w:lang w:eastAsia="tr-TR"/>
        </w:rPr>
        <w:t>nci</w:t>
      </w:r>
      <w:proofErr w:type="spellEnd"/>
      <w:r w:rsidRPr="00CE24CD">
        <w:rPr>
          <w:rFonts w:ascii="Times New Roman" w:eastAsia="Times New Roman" w:hAnsi="Times New Roman" w:cs="Times New Roman"/>
          <w:color w:val="010000"/>
          <w:sz w:val="24"/>
          <w:szCs w:val="27"/>
          <w:lang w:eastAsia="tr-TR"/>
        </w:rPr>
        <w:t xml:space="preserve"> maddesinin, Anayasanın 10., 11., 14., ve 35 inci maddelerine aykırı olduğundan iptaline karar verilmesi istenmiştir.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E24CD">
        <w:rPr>
          <w:rFonts w:ascii="Times New Roman" w:eastAsia="Times New Roman" w:hAnsi="Times New Roman" w:cs="Times New Roman"/>
          <w:color w:val="010000"/>
          <w:sz w:val="24"/>
          <w:szCs w:val="27"/>
          <w:lang w:eastAsia="tr-TR"/>
        </w:rPr>
        <w:t>Olay :</w:t>
      </w:r>
      <w:proofErr w:type="gramEnd"/>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3949 sayılı Kanunun 5 inci maddesi gereğince jandarma uzatmalı eri olup Sinop İl jandarma Komutanlığına bağlı Erfelek Merkez Jandarma Karakolunda görevli bulunan sanığın evlenmesinin izine bağlı olduğu halde 11/12/1964 gününde izinsiz evlenmesinden ötürü Askeri Ceza Kanunun 147 </w:t>
      </w:r>
      <w:proofErr w:type="spellStart"/>
      <w:r w:rsidRPr="00CE24CD">
        <w:rPr>
          <w:rFonts w:ascii="Times New Roman" w:eastAsia="Times New Roman" w:hAnsi="Times New Roman" w:cs="Times New Roman"/>
          <w:color w:val="010000"/>
          <w:sz w:val="24"/>
          <w:szCs w:val="27"/>
          <w:lang w:eastAsia="tr-TR"/>
        </w:rPr>
        <w:t>nci</w:t>
      </w:r>
      <w:proofErr w:type="spellEnd"/>
      <w:r w:rsidRPr="00CE24CD">
        <w:rPr>
          <w:rFonts w:ascii="Times New Roman" w:eastAsia="Times New Roman" w:hAnsi="Times New Roman" w:cs="Times New Roman"/>
          <w:color w:val="010000"/>
          <w:sz w:val="24"/>
          <w:szCs w:val="27"/>
          <w:lang w:eastAsia="tr-TR"/>
        </w:rPr>
        <w:t xml:space="preserve"> maddesi gereğince cezalandırılması için açılmış olan dâvanın M. S. B. 6. Er Eğitim Tugayı Komutanlığı Askerî Mahkemesinde yapılan duruşmasında : (Uzatmalı jandarma eri olan sanık, evlenmek için başvurmuşsa da nüfus cüzdanını ibraz etmemesinden gerekli işlemin yapılmadığı ve izin verilmediği halde 11/12/1964 gününde izinsiz evlenmiştir. 3949 sayılı Kanununun 5 inci maddesi ile jandarmada müstahdem bulunan temdidi eratın izin almadıkça evlenmeleri yasaklanmıştır. Askeri Ceza Kanunun </w:t>
      </w:r>
      <w:proofErr w:type="gramStart"/>
      <w:r w:rsidRPr="00CE24CD">
        <w:rPr>
          <w:rFonts w:ascii="Times New Roman" w:eastAsia="Times New Roman" w:hAnsi="Times New Roman" w:cs="Times New Roman"/>
          <w:color w:val="010000"/>
          <w:sz w:val="24"/>
          <w:szCs w:val="27"/>
          <w:lang w:eastAsia="tr-TR"/>
        </w:rPr>
        <w:t xml:space="preserve">147 </w:t>
      </w:r>
      <w:proofErr w:type="spellStart"/>
      <w:r w:rsidRPr="00CE24CD">
        <w:rPr>
          <w:rFonts w:ascii="Times New Roman" w:eastAsia="Times New Roman" w:hAnsi="Times New Roman" w:cs="Times New Roman"/>
          <w:color w:val="010000"/>
          <w:sz w:val="24"/>
          <w:szCs w:val="27"/>
          <w:lang w:eastAsia="tr-TR"/>
        </w:rPr>
        <w:t>nci</w:t>
      </w:r>
      <w:proofErr w:type="spellEnd"/>
      <w:proofErr w:type="gramEnd"/>
      <w:r w:rsidRPr="00CE24CD">
        <w:rPr>
          <w:rFonts w:ascii="Times New Roman" w:eastAsia="Times New Roman" w:hAnsi="Times New Roman" w:cs="Times New Roman"/>
          <w:color w:val="010000"/>
          <w:sz w:val="24"/>
          <w:szCs w:val="27"/>
          <w:lang w:eastAsia="tr-TR"/>
        </w:rPr>
        <w:t xml:space="preserve"> maddesi de, izin alması gereken askeri şahıslardan izinsiz evleneceklere verilecek cezayı göstermektedir.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Sanık evlenme hak ve hürriyetini kullanmıştır. Sözü geçen 5 inci madde ferdin bu hak ve hürriyetini bir merciin iradesine bağlı tutmaktadır. Anayasa'nın 10 uncu ve 11 inci maddelerine göre bu hak ve hürriyete dokunulamaz Anayasa'nın </w:t>
      </w:r>
      <w:proofErr w:type="gramStart"/>
      <w:r w:rsidRPr="00CE24CD">
        <w:rPr>
          <w:rFonts w:ascii="Times New Roman" w:eastAsia="Times New Roman" w:hAnsi="Times New Roman" w:cs="Times New Roman"/>
          <w:color w:val="010000"/>
          <w:sz w:val="24"/>
          <w:szCs w:val="27"/>
          <w:lang w:eastAsia="tr-TR"/>
        </w:rPr>
        <w:t>14 üncü</w:t>
      </w:r>
      <w:proofErr w:type="gramEnd"/>
      <w:r w:rsidRPr="00CE24CD">
        <w:rPr>
          <w:rFonts w:ascii="Times New Roman" w:eastAsia="Times New Roman" w:hAnsi="Times New Roman" w:cs="Times New Roman"/>
          <w:color w:val="010000"/>
          <w:sz w:val="24"/>
          <w:szCs w:val="27"/>
          <w:lang w:eastAsia="tr-TR"/>
        </w:rPr>
        <w:t xml:space="preserve"> maddesi de 10 uncu maddeyi teyit etmektedir. 35 inci maddeye göre aile Türk toplumunun temelidir.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Sözü geçen 3949 sayılı Kanunun 5 inci ve Askeri Ceza Kanunun </w:t>
      </w:r>
      <w:proofErr w:type="gramStart"/>
      <w:r w:rsidRPr="00CE24CD">
        <w:rPr>
          <w:rFonts w:ascii="Times New Roman" w:eastAsia="Times New Roman" w:hAnsi="Times New Roman" w:cs="Times New Roman"/>
          <w:color w:val="010000"/>
          <w:sz w:val="24"/>
          <w:szCs w:val="27"/>
          <w:lang w:eastAsia="tr-TR"/>
        </w:rPr>
        <w:t xml:space="preserve">147 </w:t>
      </w:r>
      <w:proofErr w:type="spellStart"/>
      <w:r w:rsidRPr="00CE24CD">
        <w:rPr>
          <w:rFonts w:ascii="Times New Roman" w:eastAsia="Times New Roman" w:hAnsi="Times New Roman" w:cs="Times New Roman"/>
          <w:color w:val="010000"/>
          <w:sz w:val="24"/>
          <w:szCs w:val="27"/>
          <w:lang w:eastAsia="tr-TR"/>
        </w:rPr>
        <w:t>nci</w:t>
      </w:r>
      <w:proofErr w:type="spellEnd"/>
      <w:proofErr w:type="gramEnd"/>
      <w:r w:rsidRPr="00CE24CD">
        <w:rPr>
          <w:rFonts w:ascii="Times New Roman" w:eastAsia="Times New Roman" w:hAnsi="Times New Roman" w:cs="Times New Roman"/>
          <w:color w:val="010000"/>
          <w:sz w:val="24"/>
          <w:szCs w:val="27"/>
          <w:lang w:eastAsia="tr-TR"/>
        </w:rPr>
        <w:t xml:space="preserve"> maddelerinin Anayasa'ya aykırılığı kanısına varıldığından iptali isteğiyle dosyanın Anayasa Mahkemesine gönderilmesine ve duruşmanın bu sebeple geri bırakılmasına) karar verilmiştir.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İlk inceleme:</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Anayasa Mahkemesi içtüzüğünün 15 inci maddesine göre yapılan ilk incelemede dosyada bir eksiklik bulunmamış olduğundan işin esasının incelenmesine dair verilen karar gereğince 15/3/1966 gününde yapılan toplantıda iptali istenen kanun maddeleri, ilgili Anayasa maddeleri ve gerekçeleri, hazırlanan rapor, 635 sayılı Uzman Jandarma Kanunu, ek rapor okunduktan sonra geri görüşülüp </w:t>
      </w:r>
      <w:proofErr w:type="gramStart"/>
      <w:r w:rsidRPr="00CE24CD">
        <w:rPr>
          <w:rFonts w:ascii="Times New Roman" w:eastAsia="Times New Roman" w:hAnsi="Times New Roman" w:cs="Times New Roman"/>
          <w:color w:val="010000"/>
          <w:sz w:val="24"/>
          <w:szCs w:val="27"/>
          <w:lang w:eastAsia="tr-TR"/>
        </w:rPr>
        <w:t>düşünüldü :</w:t>
      </w:r>
      <w:proofErr w:type="gramEnd"/>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E24CD">
        <w:rPr>
          <w:rFonts w:ascii="Times New Roman" w:eastAsia="Times New Roman" w:hAnsi="Times New Roman" w:cs="Times New Roman"/>
          <w:color w:val="010000"/>
          <w:sz w:val="24"/>
          <w:szCs w:val="27"/>
          <w:lang w:eastAsia="tr-TR"/>
        </w:rPr>
        <w:t>Gerekçe :</w:t>
      </w:r>
      <w:proofErr w:type="gramEnd"/>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İptali istenen (Jandarma Erat Kanununun Bazı Maddelerinin Değiştirilmesine ve Bu Kanuna yeniden Bazı Hükümler İlâvesine dair 3949 numaralı Kanun) un 5 inci maddesi </w:t>
      </w:r>
      <w:proofErr w:type="gramStart"/>
      <w:r w:rsidRPr="00CE24CD">
        <w:rPr>
          <w:rFonts w:ascii="Times New Roman" w:eastAsia="Times New Roman" w:hAnsi="Times New Roman" w:cs="Times New Roman"/>
          <w:color w:val="010000"/>
          <w:sz w:val="24"/>
          <w:szCs w:val="27"/>
          <w:lang w:eastAsia="tr-TR"/>
        </w:rPr>
        <w:t>şöyledir ;</w:t>
      </w:r>
      <w:proofErr w:type="gramEnd"/>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(Madde 5- Jandarmada </w:t>
      </w:r>
      <w:proofErr w:type="spellStart"/>
      <w:r w:rsidRPr="00CE24CD">
        <w:rPr>
          <w:rFonts w:ascii="Times New Roman" w:eastAsia="Times New Roman" w:hAnsi="Times New Roman" w:cs="Times New Roman"/>
          <w:color w:val="010000"/>
          <w:sz w:val="24"/>
          <w:szCs w:val="27"/>
          <w:lang w:eastAsia="tr-TR"/>
        </w:rPr>
        <w:t>müsdahdem</w:t>
      </w:r>
      <w:proofErr w:type="spellEnd"/>
      <w:r w:rsidRPr="00CE24CD">
        <w:rPr>
          <w:rFonts w:ascii="Times New Roman" w:eastAsia="Times New Roman" w:hAnsi="Times New Roman" w:cs="Times New Roman"/>
          <w:color w:val="010000"/>
          <w:sz w:val="24"/>
          <w:szCs w:val="27"/>
          <w:lang w:eastAsia="tr-TR"/>
        </w:rPr>
        <w:t xml:space="preserve"> bulunan temditli erat ile gedikli erbaşı izin almadıkça evlenemezler. Bu erat hakkında 3663 sayılı Kanun hükümleri tatbik olunmaz.)</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lastRenderedPageBreak/>
        <w:t xml:space="preserve">5753 sayılı Kanunun l inci maddesi ile kaldırılmış bulunan Ordu Mensuplarının Evlenmelerine Dair 3663 sayılı Kanunun birinci maddesi de </w:t>
      </w:r>
      <w:proofErr w:type="gramStart"/>
      <w:r w:rsidRPr="00CE24CD">
        <w:rPr>
          <w:rFonts w:ascii="Times New Roman" w:eastAsia="Times New Roman" w:hAnsi="Times New Roman" w:cs="Times New Roman"/>
          <w:color w:val="010000"/>
          <w:sz w:val="24"/>
          <w:szCs w:val="27"/>
          <w:lang w:eastAsia="tr-TR"/>
        </w:rPr>
        <w:t>şöyledir :</w:t>
      </w:r>
      <w:proofErr w:type="gramEnd"/>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(Madde l- </w:t>
      </w:r>
      <w:proofErr w:type="spellStart"/>
      <w:r w:rsidRPr="00CE24CD">
        <w:rPr>
          <w:rFonts w:ascii="Times New Roman" w:eastAsia="Times New Roman" w:hAnsi="Times New Roman" w:cs="Times New Roman"/>
          <w:color w:val="010000"/>
          <w:sz w:val="24"/>
          <w:szCs w:val="27"/>
          <w:lang w:eastAsia="tr-TR"/>
        </w:rPr>
        <w:t>Muazzaf</w:t>
      </w:r>
      <w:proofErr w:type="spellEnd"/>
      <w:r w:rsidRPr="00CE24CD">
        <w:rPr>
          <w:rFonts w:ascii="Times New Roman" w:eastAsia="Times New Roman" w:hAnsi="Times New Roman" w:cs="Times New Roman"/>
          <w:color w:val="010000"/>
          <w:sz w:val="24"/>
          <w:szCs w:val="27"/>
          <w:lang w:eastAsia="tr-TR"/>
        </w:rPr>
        <w:t xml:space="preserve"> subaylar üsteğmen rütbesinde en az bir sene bulunmadıkça ve askerî memurlar 25 yaşını ikmal etmedikçe ve kara, deniz ve hava gedikli erbaşları başçavuş olmadıkça evlenemezler.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İhtiyat subaylığından askerî memurluğa intisap edenler bu maddede yazılı kayıttan müstesnadır.)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5802 sayılı Astsubay Kanununun </w:t>
      </w:r>
      <w:proofErr w:type="gramStart"/>
      <w:r w:rsidRPr="00CE24CD">
        <w:rPr>
          <w:rFonts w:ascii="Times New Roman" w:eastAsia="Times New Roman" w:hAnsi="Times New Roman" w:cs="Times New Roman"/>
          <w:color w:val="010000"/>
          <w:sz w:val="24"/>
          <w:szCs w:val="27"/>
          <w:lang w:eastAsia="tr-TR"/>
        </w:rPr>
        <w:t xml:space="preserve">32 </w:t>
      </w:r>
      <w:proofErr w:type="spellStart"/>
      <w:r w:rsidRPr="00CE24CD">
        <w:rPr>
          <w:rFonts w:ascii="Times New Roman" w:eastAsia="Times New Roman" w:hAnsi="Times New Roman" w:cs="Times New Roman"/>
          <w:color w:val="010000"/>
          <w:sz w:val="24"/>
          <w:szCs w:val="27"/>
          <w:lang w:eastAsia="tr-TR"/>
        </w:rPr>
        <w:t>nci</w:t>
      </w:r>
      <w:proofErr w:type="spellEnd"/>
      <w:proofErr w:type="gramEnd"/>
      <w:r w:rsidRPr="00CE24CD">
        <w:rPr>
          <w:rFonts w:ascii="Times New Roman" w:eastAsia="Times New Roman" w:hAnsi="Times New Roman" w:cs="Times New Roman"/>
          <w:color w:val="010000"/>
          <w:sz w:val="24"/>
          <w:szCs w:val="27"/>
          <w:lang w:eastAsia="tr-TR"/>
        </w:rPr>
        <w:t xml:space="preserve"> maddesi, 1861 sayılı Jandarma Efradı Kanunu ile ek ve tadillerinin bu Kanuna aykırı hükümlerini yürürlükten kaldırmış ve böylece 1861 sayılı Kanunla ilgili bulunan 3949 sayılı Kanunun 5 inci maddesinin, Jandarma gedikli erbaşların evlenmek için izin almalarını zorunlu kılan hükmü kaldırılmış ve sadece temditli erat hakkındaki hükmü yürürlükte kalmış idi.</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6 Temmuz 1965 gününde yürürlüğe girmiş bulunan 24/6/1965 gün ve 635 sayılı Uzman Jandarma kanununda evlenmeyi izine </w:t>
      </w:r>
      <w:proofErr w:type="spellStart"/>
      <w:r w:rsidRPr="00CE24CD">
        <w:rPr>
          <w:rFonts w:ascii="Times New Roman" w:eastAsia="Times New Roman" w:hAnsi="Times New Roman" w:cs="Times New Roman"/>
          <w:color w:val="010000"/>
          <w:sz w:val="24"/>
          <w:szCs w:val="27"/>
          <w:lang w:eastAsia="tr-TR"/>
        </w:rPr>
        <w:t>bağlıyan</w:t>
      </w:r>
      <w:proofErr w:type="spellEnd"/>
      <w:r w:rsidRPr="00CE24CD">
        <w:rPr>
          <w:rFonts w:ascii="Times New Roman" w:eastAsia="Times New Roman" w:hAnsi="Times New Roman" w:cs="Times New Roman"/>
          <w:color w:val="010000"/>
          <w:sz w:val="24"/>
          <w:szCs w:val="27"/>
          <w:lang w:eastAsia="tr-TR"/>
        </w:rPr>
        <w:t xml:space="preserve"> bir hüküm yoktur. Şu </w:t>
      </w:r>
      <w:proofErr w:type="gramStart"/>
      <w:r w:rsidRPr="00CE24CD">
        <w:rPr>
          <w:rFonts w:ascii="Times New Roman" w:eastAsia="Times New Roman" w:hAnsi="Times New Roman" w:cs="Times New Roman"/>
          <w:color w:val="010000"/>
          <w:sz w:val="24"/>
          <w:szCs w:val="27"/>
          <w:lang w:eastAsia="tr-TR"/>
        </w:rPr>
        <w:t>halde</w:t>
      </w:r>
      <w:proofErr w:type="gramEnd"/>
      <w:r w:rsidRPr="00CE24CD">
        <w:rPr>
          <w:rFonts w:ascii="Times New Roman" w:eastAsia="Times New Roman" w:hAnsi="Times New Roman" w:cs="Times New Roman"/>
          <w:color w:val="010000"/>
          <w:sz w:val="24"/>
          <w:szCs w:val="27"/>
          <w:lang w:eastAsia="tr-TR"/>
        </w:rPr>
        <w:t xml:space="preserve"> bu 635 sayılı Kanun karşısında 3949 sayılı Kanunun 5 inci maddesinin yürürlükte bulunup bulunmadığı sorunu bahis konusu olmaktadır.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Bu duruma göre Anayasa'ya aykırılık konusuna geçilmeden Önce bu konunun çözümlenmesi ve </w:t>
      </w:r>
      <w:proofErr w:type="spellStart"/>
      <w:r w:rsidRPr="00CE24CD">
        <w:rPr>
          <w:rFonts w:ascii="Times New Roman" w:eastAsia="Times New Roman" w:hAnsi="Times New Roman" w:cs="Times New Roman"/>
          <w:color w:val="010000"/>
          <w:sz w:val="24"/>
          <w:szCs w:val="27"/>
          <w:lang w:eastAsia="tr-TR"/>
        </w:rPr>
        <w:t>tesbiti</w:t>
      </w:r>
      <w:proofErr w:type="spellEnd"/>
      <w:r w:rsidRPr="00CE24CD">
        <w:rPr>
          <w:rFonts w:ascii="Times New Roman" w:eastAsia="Times New Roman" w:hAnsi="Times New Roman" w:cs="Times New Roman"/>
          <w:color w:val="010000"/>
          <w:sz w:val="24"/>
          <w:szCs w:val="27"/>
          <w:lang w:eastAsia="tr-TR"/>
        </w:rPr>
        <w:t xml:space="preserve"> gerekmektedir.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635 sayılı Uzman Jandarma Kanununun "kaldırılan hükümler yürürlükten kaldırılan kanunlar" başlıklı 32 </w:t>
      </w:r>
      <w:proofErr w:type="spellStart"/>
      <w:r w:rsidRPr="00CE24CD">
        <w:rPr>
          <w:rFonts w:ascii="Times New Roman" w:eastAsia="Times New Roman" w:hAnsi="Times New Roman" w:cs="Times New Roman"/>
          <w:color w:val="010000"/>
          <w:sz w:val="24"/>
          <w:szCs w:val="27"/>
          <w:lang w:eastAsia="tr-TR"/>
        </w:rPr>
        <w:t>nci</w:t>
      </w:r>
      <w:proofErr w:type="spellEnd"/>
      <w:r w:rsidRPr="00CE24CD">
        <w:rPr>
          <w:rFonts w:ascii="Times New Roman" w:eastAsia="Times New Roman" w:hAnsi="Times New Roman" w:cs="Times New Roman"/>
          <w:color w:val="010000"/>
          <w:sz w:val="24"/>
          <w:szCs w:val="27"/>
          <w:lang w:eastAsia="tr-TR"/>
        </w:rPr>
        <w:t xml:space="preserve"> </w:t>
      </w:r>
      <w:proofErr w:type="gramStart"/>
      <w:r w:rsidRPr="00CE24CD">
        <w:rPr>
          <w:rFonts w:ascii="Times New Roman" w:eastAsia="Times New Roman" w:hAnsi="Times New Roman" w:cs="Times New Roman"/>
          <w:color w:val="010000"/>
          <w:sz w:val="24"/>
          <w:szCs w:val="27"/>
          <w:lang w:eastAsia="tr-TR"/>
        </w:rPr>
        <w:t>maddesinde :</w:t>
      </w:r>
      <w:proofErr w:type="gramEnd"/>
      <w:r w:rsidRPr="00CE24CD">
        <w:rPr>
          <w:rFonts w:ascii="Times New Roman" w:eastAsia="Times New Roman" w:hAnsi="Times New Roman" w:cs="Times New Roman"/>
          <w:color w:val="010000"/>
          <w:sz w:val="24"/>
          <w:szCs w:val="27"/>
          <w:lang w:eastAsia="tr-TR"/>
        </w:rPr>
        <w:t xml:space="preserve"> (1861 sayılı) Kanunun bu Kanuna aykırı hükümleri ve 4367 sayılı Kanunun 3 üncü maddesinin (a) fıkrası ile bunların değişiklikleri yürürlükten kaldırılmıştır.) diye yazılıdır.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Bu maddede sözü geçen 4367 sayılı Kanun, Ordu mensupları ile Emniyet Genel Müdürlüğü ve Gümrük Muhafaza ve muamele sınıfı kadrolarında çalışanlara birer er tayını verilmesine ilişkin kanun olup konu ile ilgili değildir.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1861 sayılı "Jandarma Erat Kanununda" evlenmeyi izine bağlayan bir hüküm yoktur. Jandarma Erat Kanununun Bazı maddelerinin Değiştirilmesine ve Bu Kanuna Yeniden Bazı Hükümler İlâvesine dair 3949 sayılı Kanunun 5 inci maddesiyle kabul edilmiş olan evlenmeyi izine bağlayan hüküm, 1861 sayılı Kanunu değiştiren bir hüküm olmayıp ona ektir. Buna göre, 635 sayılı Kanunun </w:t>
      </w:r>
      <w:proofErr w:type="gramStart"/>
      <w:r w:rsidRPr="00CE24CD">
        <w:rPr>
          <w:rFonts w:ascii="Times New Roman" w:eastAsia="Times New Roman" w:hAnsi="Times New Roman" w:cs="Times New Roman"/>
          <w:color w:val="010000"/>
          <w:sz w:val="24"/>
          <w:szCs w:val="27"/>
          <w:lang w:eastAsia="tr-TR"/>
        </w:rPr>
        <w:t xml:space="preserve">32 </w:t>
      </w:r>
      <w:proofErr w:type="spellStart"/>
      <w:r w:rsidRPr="00CE24CD">
        <w:rPr>
          <w:rFonts w:ascii="Times New Roman" w:eastAsia="Times New Roman" w:hAnsi="Times New Roman" w:cs="Times New Roman"/>
          <w:color w:val="010000"/>
          <w:sz w:val="24"/>
          <w:szCs w:val="27"/>
          <w:lang w:eastAsia="tr-TR"/>
        </w:rPr>
        <w:t>nci</w:t>
      </w:r>
      <w:proofErr w:type="spellEnd"/>
      <w:proofErr w:type="gramEnd"/>
      <w:r w:rsidRPr="00CE24CD">
        <w:rPr>
          <w:rFonts w:ascii="Times New Roman" w:eastAsia="Times New Roman" w:hAnsi="Times New Roman" w:cs="Times New Roman"/>
          <w:color w:val="010000"/>
          <w:sz w:val="24"/>
          <w:szCs w:val="27"/>
          <w:lang w:eastAsia="tr-TR"/>
        </w:rPr>
        <w:t xml:space="preserve"> maddesiyle açık olarak yürürlükten kaldırılan hükümler arasında bulunmamak icap eder. Şu </w:t>
      </w:r>
      <w:proofErr w:type="gramStart"/>
      <w:r w:rsidRPr="00CE24CD">
        <w:rPr>
          <w:rFonts w:ascii="Times New Roman" w:eastAsia="Times New Roman" w:hAnsi="Times New Roman" w:cs="Times New Roman"/>
          <w:color w:val="010000"/>
          <w:sz w:val="24"/>
          <w:szCs w:val="27"/>
          <w:lang w:eastAsia="tr-TR"/>
        </w:rPr>
        <w:t>halde</w:t>
      </w:r>
      <w:proofErr w:type="gramEnd"/>
      <w:r w:rsidRPr="00CE24CD">
        <w:rPr>
          <w:rFonts w:ascii="Times New Roman" w:eastAsia="Times New Roman" w:hAnsi="Times New Roman" w:cs="Times New Roman"/>
          <w:color w:val="010000"/>
          <w:sz w:val="24"/>
          <w:szCs w:val="27"/>
          <w:lang w:eastAsia="tr-TR"/>
        </w:rPr>
        <w:t xml:space="preserve"> 3949 sayılı Kanunun sözü geçen 5 inci maddesi hükmünü yürürlükten açık bir şekilde kaldıran bir hüküm yoktur. Bu takdirde üstü kapalı (zımni) bir kaldırma bulunup bulunmadığının incelenmesi gerekir.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635 sayılı Uzman Jandarma Kanun </w:t>
      </w:r>
      <w:proofErr w:type="spellStart"/>
      <w:r w:rsidRPr="00CE24CD">
        <w:rPr>
          <w:rFonts w:ascii="Times New Roman" w:eastAsia="Times New Roman" w:hAnsi="Times New Roman" w:cs="Times New Roman"/>
          <w:color w:val="010000"/>
          <w:sz w:val="24"/>
          <w:szCs w:val="27"/>
          <w:lang w:eastAsia="tr-TR"/>
        </w:rPr>
        <w:t>tasarrısı</w:t>
      </w:r>
      <w:proofErr w:type="spellEnd"/>
      <w:r w:rsidRPr="00CE24CD">
        <w:rPr>
          <w:rFonts w:ascii="Times New Roman" w:eastAsia="Times New Roman" w:hAnsi="Times New Roman" w:cs="Times New Roman"/>
          <w:color w:val="010000"/>
          <w:sz w:val="24"/>
          <w:szCs w:val="27"/>
          <w:lang w:eastAsia="tr-TR"/>
        </w:rPr>
        <w:t xml:space="preserve"> gerekçesinde maddelerin izahına geçilmeden aynen şöyle denilmiştir: (1861 sayılı Kanun 1931 yılında kolluğun personel ihtiyaçlarını karşılamak gayesiyle çıkarılmış bulunmaktadır. Zamanla değişen şartlar karşısında yirmiye yakın değişiklik görmüş olmasına rağmen yine de zamanın ihtiyaçlarını karşılayacak durumda değildir. Yürürlükte bulunan bu Kanunun kapsadığı gedikli sınıfı 5802 sayılı Kanunla astsubay adım alarak kanunun şümulünden çıkmış ve temditli sınıfının gayesi olan hedef ortadan kalkmış bulunmaktadır. Kanunun bugün Özünü teşkil eden temditli (yeni adı ile uzatmalıdır) </w:t>
      </w:r>
      <w:proofErr w:type="spellStart"/>
      <w:r w:rsidRPr="00CE24CD">
        <w:rPr>
          <w:rFonts w:ascii="Times New Roman" w:eastAsia="Times New Roman" w:hAnsi="Times New Roman" w:cs="Times New Roman"/>
          <w:color w:val="010000"/>
          <w:sz w:val="24"/>
          <w:szCs w:val="27"/>
          <w:lang w:eastAsia="tr-TR"/>
        </w:rPr>
        <w:t>ler</w:t>
      </w:r>
      <w:proofErr w:type="spellEnd"/>
      <w:r w:rsidRPr="00CE24CD">
        <w:rPr>
          <w:rFonts w:ascii="Times New Roman" w:eastAsia="Times New Roman" w:hAnsi="Times New Roman" w:cs="Times New Roman"/>
          <w:color w:val="010000"/>
          <w:sz w:val="24"/>
          <w:szCs w:val="27"/>
          <w:lang w:eastAsia="tr-TR"/>
        </w:rPr>
        <w:t xml:space="preserve"> her türlü sosyal imkândan mahrum bulunmaktadırlar. Kolluk hizmetinde karakol komutanı olarak vazife gören personelin zamanın sosyal şartlarına uygun bir statüye bağlı tutulmaları gayesiyle bu kanun </w:t>
      </w:r>
      <w:proofErr w:type="spellStart"/>
      <w:r w:rsidRPr="00CE24CD">
        <w:rPr>
          <w:rFonts w:ascii="Times New Roman" w:eastAsia="Times New Roman" w:hAnsi="Times New Roman" w:cs="Times New Roman"/>
          <w:color w:val="010000"/>
          <w:sz w:val="24"/>
          <w:szCs w:val="27"/>
          <w:lang w:eastAsia="tr-TR"/>
        </w:rPr>
        <w:t>tasarrısı</w:t>
      </w:r>
      <w:proofErr w:type="spellEnd"/>
      <w:r w:rsidRPr="00CE24CD">
        <w:rPr>
          <w:rFonts w:ascii="Times New Roman" w:eastAsia="Times New Roman" w:hAnsi="Times New Roman" w:cs="Times New Roman"/>
          <w:color w:val="010000"/>
          <w:sz w:val="24"/>
          <w:szCs w:val="27"/>
          <w:lang w:eastAsia="tr-TR"/>
        </w:rPr>
        <w:t xml:space="preserve"> hazırlanmış bulunmaktadır.)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lastRenderedPageBreak/>
        <w:t xml:space="preserve">635 sayılı Uzman Jandarma Kanunu gözden </w:t>
      </w:r>
      <w:proofErr w:type="spellStart"/>
      <w:proofErr w:type="gramStart"/>
      <w:r w:rsidRPr="00CE24CD">
        <w:rPr>
          <w:rFonts w:ascii="Times New Roman" w:eastAsia="Times New Roman" w:hAnsi="Times New Roman" w:cs="Times New Roman"/>
          <w:color w:val="010000"/>
          <w:sz w:val="24"/>
          <w:szCs w:val="27"/>
          <w:lang w:eastAsia="tr-TR"/>
        </w:rPr>
        <w:t>geçirildikte</w:t>
      </w:r>
      <w:proofErr w:type="spellEnd"/>
      <w:r w:rsidRPr="00CE24CD">
        <w:rPr>
          <w:rFonts w:ascii="Times New Roman" w:eastAsia="Times New Roman" w:hAnsi="Times New Roman" w:cs="Times New Roman"/>
          <w:color w:val="010000"/>
          <w:sz w:val="24"/>
          <w:szCs w:val="27"/>
          <w:lang w:eastAsia="tr-TR"/>
        </w:rPr>
        <w:t xml:space="preserve"> :</w:t>
      </w:r>
      <w:proofErr w:type="gramEnd"/>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Tarif başlıklı l inci maddesi </w:t>
      </w:r>
      <w:proofErr w:type="gramStart"/>
      <w:r w:rsidRPr="00CE24CD">
        <w:rPr>
          <w:rFonts w:ascii="Times New Roman" w:eastAsia="Times New Roman" w:hAnsi="Times New Roman" w:cs="Times New Roman"/>
          <w:color w:val="010000"/>
          <w:sz w:val="24"/>
          <w:szCs w:val="27"/>
          <w:lang w:eastAsia="tr-TR"/>
        </w:rPr>
        <w:t>şöyledir :</w:t>
      </w:r>
      <w:proofErr w:type="gramEnd"/>
      <w:r w:rsidRPr="00CE24CD">
        <w:rPr>
          <w:rFonts w:ascii="Times New Roman" w:eastAsia="Times New Roman" w:hAnsi="Times New Roman" w:cs="Times New Roman"/>
          <w:color w:val="010000"/>
          <w:sz w:val="24"/>
          <w:szCs w:val="27"/>
          <w:lang w:eastAsia="tr-TR"/>
        </w:rPr>
        <w:t xml:space="preserve"> (Madde l- Uzman Jandarma : Türkiye Cumhuriyeti Jandarması kadrolarının ast komuta kademesinde eğitim, sevk ve idare ile diğer meslekî ihtisas kollarında astsubaya yardımcı olarak görevlendirilen askerî kişilerdir.)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2 </w:t>
      </w:r>
      <w:proofErr w:type="spellStart"/>
      <w:r w:rsidRPr="00CE24CD">
        <w:rPr>
          <w:rFonts w:ascii="Times New Roman" w:eastAsia="Times New Roman" w:hAnsi="Times New Roman" w:cs="Times New Roman"/>
          <w:color w:val="010000"/>
          <w:sz w:val="24"/>
          <w:szCs w:val="27"/>
          <w:lang w:eastAsia="tr-TR"/>
        </w:rPr>
        <w:t>nci</w:t>
      </w:r>
      <w:proofErr w:type="spellEnd"/>
      <w:r w:rsidRPr="00CE24CD">
        <w:rPr>
          <w:rFonts w:ascii="Times New Roman" w:eastAsia="Times New Roman" w:hAnsi="Times New Roman" w:cs="Times New Roman"/>
          <w:color w:val="010000"/>
          <w:sz w:val="24"/>
          <w:szCs w:val="27"/>
          <w:lang w:eastAsia="tr-TR"/>
        </w:rPr>
        <w:t xml:space="preserve"> maddesi rütbe ve kıdemleri göstermekte, 3 üncü madde de uzman jandarma kaynaklarının kara, deniz ve hava kuvvetleri ile jandarmadan </w:t>
      </w:r>
      <w:proofErr w:type="spellStart"/>
      <w:r w:rsidRPr="00CE24CD">
        <w:rPr>
          <w:rFonts w:ascii="Times New Roman" w:eastAsia="Times New Roman" w:hAnsi="Times New Roman" w:cs="Times New Roman"/>
          <w:color w:val="010000"/>
          <w:sz w:val="24"/>
          <w:szCs w:val="27"/>
          <w:lang w:eastAsia="tr-TR"/>
        </w:rPr>
        <w:t>terhiz</w:t>
      </w:r>
      <w:proofErr w:type="spellEnd"/>
      <w:r w:rsidRPr="00CE24CD">
        <w:rPr>
          <w:rFonts w:ascii="Times New Roman" w:eastAsia="Times New Roman" w:hAnsi="Times New Roman" w:cs="Times New Roman"/>
          <w:color w:val="010000"/>
          <w:sz w:val="24"/>
          <w:szCs w:val="27"/>
          <w:lang w:eastAsia="tr-TR"/>
        </w:rPr>
        <w:t xml:space="preserve"> edildikleri süre iki yılı ve yaşları 26 </w:t>
      </w:r>
      <w:proofErr w:type="spellStart"/>
      <w:r w:rsidRPr="00CE24CD">
        <w:rPr>
          <w:rFonts w:ascii="Times New Roman" w:eastAsia="Times New Roman" w:hAnsi="Times New Roman" w:cs="Times New Roman"/>
          <w:color w:val="010000"/>
          <w:sz w:val="24"/>
          <w:szCs w:val="27"/>
          <w:lang w:eastAsia="tr-TR"/>
        </w:rPr>
        <w:t>yı</w:t>
      </w:r>
      <w:proofErr w:type="spellEnd"/>
      <w:r w:rsidRPr="00CE24CD">
        <w:rPr>
          <w:rFonts w:ascii="Times New Roman" w:eastAsia="Times New Roman" w:hAnsi="Times New Roman" w:cs="Times New Roman"/>
          <w:color w:val="010000"/>
          <w:sz w:val="24"/>
          <w:szCs w:val="27"/>
          <w:lang w:eastAsia="tr-TR"/>
        </w:rPr>
        <w:t xml:space="preserve"> geçmeyen er, onbaşı ve kıta çavuşları olduğu bildirilmekte, 4 üncü madde kabul ve yetiştirme usullerini, 8 inci madde mecburi hizmeti, 13 üncü madde uzman jandarmaların yükselmelerini, 19 uncu madde izin işlemini, 21 inci madde derece ve rütbeleri ile aylık tutarlarını, 28 inci madde yaş haddini göstermektedir.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Geçici hükümlerle de intibaklar düzenlenmektedir. Şöyle ki: Geçici l inci madde ile halen meslekte bulunan </w:t>
      </w:r>
      <w:proofErr w:type="spellStart"/>
      <w:r w:rsidRPr="00CE24CD">
        <w:rPr>
          <w:rFonts w:ascii="Times New Roman" w:eastAsia="Times New Roman" w:hAnsi="Times New Roman" w:cs="Times New Roman"/>
          <w:color w:val="010000"/>
          <w:sz w:val="24"/>
          <w:szCs w:val="27"/>
          <w:lang w:eastAsia="tr-TR"/>
        </w:rPr>
        <w:t>uzatmalıların</w:t>
      </w:r>
      <w:proofErr w:type="spellEnd"/>
      <w:r w:rsidRPr="00CE24CD">
        <w:rPr>
          <w:rFonts w:ascii="Times New Roman" w:eastAsia="Times New Roman" w:hAnsi="Times New Roman" w:cs="Times New Roman"/>
          <w:color w:val="010000"/>
          <w:sz w:val="24"/>
          <w:szCs w:val="27"/>
          <w:lang w:eastAsia="tr-TR"/>
        </w:rPr>
        <w:t xml:space="preserve"> kanunun yayımı tarihini izleyen ay başından başlayarak bu kanuna intibakları sağlanmış, geçici </w:t>
      </w:r>
      <w:proofErr w:type="gramStart"/>
      <w:r w:rsidRPr="00CE24CD">
        <w:rPr>
          <w:rFonts w:ascii="Times New Roman" w:eastAsia="Times New Roman" w:hAnsi="Times New Roman" w:cs="Times New Roman"/>
          <w:color w:val="010000"/>
          <w:sz w:val="24"/>
          <w:szCs w:val="27"/>
          <w:lang w:eastAsia="tr-TR"/>
        </w:rPr>
        <w:t xml:space="preserve">2 </w:t>
      </w:r>
      <w:proofErr w:type="spellStart"/>
      <w:r w:rsidRPr="00CE24CD">
        <w:rPr>
          <w:rFonts w:ascii="Times New Roman" w:eastAsia="Times New Roman" w:hAnsi="Times New Roman" w:cs="Times New Roman"/>
          <w:color w:val="010000"/>
          <w:sz w:val="24"/>
          <w:szCs w:val="27"/>
          <w:lang w:eastAsia="tr-TR"/>
        </w:rPr>
        <w:t>nci</w:t>
      </w:r>
      <w:proofErr w:type="spellEnd"/>
      <w:proofErr w:type="gramEnd"/>
      <w:r w:rsidRPr="00CE24CD">
        <w:rPr>
          <w:rFonts w:ascii="Times New Roman" w:eastAsia="Times New Roman" w:hAnsi="Times New Roman" w:cs="Times New Roman"/>
          <w:color w:val="010000"/>
          <w:sz w:val="24"/>
          <w:szCs w:val="27"/>
          <w:lang w:eastAsia="tr-TR"/>
        </w:rPr>
        <w:t xml:space="preserve"> madde ile de halen meslekte bulunan </w:t>
      </w:r>
      <w:proofErr w:type="spellStart"/>
      <w:r w:rsidRPr="00CE24CD">
        <w:rPr>
          <w:rFonts w:ascii="Times New Roman" w:eastAsia="Times New Roman" w:hAnsi="Times New Roman" w:cs="Times New Roman"/>
          <w:color w:val="010000"/>
          <w:sz w:val="24"/>
          <w:szCs w:val="27"/>
          <w:lang w:eastAsia="tr-TR"/>
        </w:rPr>
        <w:t>uzatmalıların</w:t>
      </w:r>
      <w:proofErr w:type="spellEnd"/>
      <w:r w:rsidRPr="00CE24CD">
        <w:rPr>
          <w:rFonts w:ascii="Times New Roman" w:eastAsia="Times New Roman" w:hAnsi="Times New Roman" w:cs="Times New Roman"/>
          <w:color w:val="010000"/>
          <w:sz w:val="24"/>
          <w:szCs w:val="27"/>
          <w:lang w:eastAsia="tr-TR"/>
        </w:rPr>
        <w:t xml:space="preserve"> geçici birinci maddeye göre intibakları yapıldıktan sonra beş yıl içinde bir eğitime bağlı tutulmaları ve eğitimde başarı </w:t>
      </w:r>
      <w:proofErr w:type="spellStart"/>
      <w:r w:rsidRPr="00CE24CD">
        <w:rPr>
          <w:rFonts w:ascii="Times New Roman" w:eastAsia="Times New Roman" w:hAnsi="Times New Roman" w:cs="Times New Roman"/>
          <w:color w:val="010000"/>
          <w:sz w:val="24"/>
          <w:szCs w:val="27"/>
          <w:lang w:eastAsia="tr-TR"/>
        </w:rPr>
        <w:t>göstermiyenlerin</w:t>
      </w:r>
      <w:proofErr w:type="spellEnd"/>
      <w:r w:rsidRPr="00CE24CD">
        <w:rPr>
          <w:rFonts w:ascii="Times New Roman" w:eastAsia="Times New Roman" w:hAnsi="Times New Roman" w:cs="Times New Roman"/>
          <w:color w:val="010000"/>
          <w:sz w:val="24"/>
          <w:szCs w:val="27"/>
          <w:lang w:eastAsia="tr-TR"/>
        </w:rPr>
        <w:t xml:space="preserve"> hemen ilişiklerinin kesilmesi kabul edilmiş bulunmaktadır.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Bu hükümler açık olarak gösteriyor ki uzatmalı (temditli) düzen "statü" yerine, 635 sayılı Kanun yeni bir düzen getirmiştir.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Gerek iptali istenen hükmün </w:t>
      </w:r>
      <w:proofErr w:type="spellStart"/>
      <w:r w:rsidRPr="00CE24CD">
        <w:rPr>
          <w:rFonts w:ascii="Times New Roman" w:eastAsia="Times New Roman" w:hAnsi="Times New Roman" w:cs="Times New Roman"/>
          <w:color w:val="010000"/>
          <w:sz w:val="24"/>
          <w:szCs w:val="27"/>
          <w:lang w:eastAsia="tr-TR"/>
        </w:rPr>
        <w:t>taalûk</w:t>
      </w:r>
      <w:proofErr w:type="spellEnd"/>
      <w:r w:rsidRPr="00CE24CD">
        <w:rPr>
          <w:rFonts w:ascii="Times New Roman" w:eastAsia="Times New Roman" w:hAnsi="Times New Roman" w:cs="Times New Roman"/>
          <w:color w:val="010000"/>
          <w:sz w:val="24"/>
          <w:szCs w:val="27"/>
          <w:lang w:eastAsia="tr-TR"/>
        </w:rPr>
        <w:t xml:space="preserve"> ettiği 3949 ve 1861 sayılı Kanun, gerek sonradan yürürlüğe girmiş bulunan 635 sayılı Kanun Özel birer kanundur.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Özel kanunlardan yürürlük tarihine göre önceki ve sonraki kanunları hükümleri arasında çelişme bulunursa veya öncekinin ele aldığı konuyu sonraki kanun yeni baştan düzenlerse sonraki kanun, önceki kanunu üstü kapalı olarak yürürlükten kaldırır.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CE24CD">
        <w:rPr>
          <w:rFonts w:ascii="Times New Roman" w:eastAsia="Times New Roman" w:hAnsi="Times New Roman" w:cs="Times New Roman"/>
          <w:color w:val="010000"/>
          <w:sz w:val="24"/>
          <w:szCs w:val="27"/>
          <w:lang w:eastAsia="tr-TR"/>
        </w:rPr>
        <w:t>Uzatmalıları</w:t>
      </w:r>
      <w:proofErr w:type="spellEnd"/>
      <w:r w:rsidRPr="00CE24CD">
        <w:rPr>
          <w:rFonts w:ascii="Times New Roman" w:eastAsia="Times New Roman" w:hAnsi="Times New Roman" w:cs="Times New Roman"/>
          <w:color w:val="010000"/>
          <w:sz w:val="24"/>
          <w:szCs w:val="27"/>
          <w:lang w:eastAsia="tr-TR"/>
        </w:rPr>
        <w:t xml:space="preserve"> da içine alan 635 sayılı sonraki Kanun, getirdiği yeni düzende evlenmeyi izine bağlı kılan koşula yer vermemiştir. Şu </w:t>
      </w:r>
      <w:proofErr w:type="gramStart"/>
      <w:r w:rsidRPr="00CE24CD">
        <w:rPr>
          <w:rFonts w:ascii="Times New Roman" w:eastAsia="Times New Roman" w:hAnsi="Times New Roman" w:cs="Times New Roman"/>
          <w:color w:val="010000"/>
          <w:sz w:val="24"/>
          <w:szCs w:val="27"/>
          <w:lang w:eastAsia="tr-TR"/>
        </w:rPr>
        <w:t>halde</w:t>
      </w:r>
      <w:proofErr w:type="gramEnd"/>
      <w:r w:rsidRPr="00CE24CD">
        <w:rPr>
          <w:rFonts w:ascii="Times New Roman" w:eastAsia="Times New Roman" w:hAnsi="Times New Roman" w:cs="Times New Roman"/>
          <w:color w:val="010000"/>
          <w:sz w:val="24"/>
          <w:szCs w:val="27"/>
          <w:lang w:eastAsia="tr-TR"/>
        </w:rPr>
        <w:t xml:space="preserve"> izine ilişkin hükmü üstü kapalı olarak (zımnen) yürürlükten kaldırılmıştır.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5 inci madde yürürlükten kalkınca onun yaptırma gücü (müeyyidesi) olan Askerî Ceza Kanununun </w:t>
      </w:r>
      <w:proofErr w:type="gramStart"/>
      <w:r w:rsidRPr="00CE24CD">
        <w:rPr>
          <w:rFonts w:ascii="Times New Roman" w:eastAsia="Times New Roman" w:hAnsi="Times New Roman" w:cs="Times New Roman"/>
          <w:color w:val="010000"/>
          <w:sz w:val="24"/>
          <w:szCs w:val="27"/>
          <w:lang w:eastAsia="tr-TR"/>
        </w:rPr>
        <w:t xml:space="preserve">147 </w:t>
      </w:r>
      <w:proofErr w:type="spellStart"/>
      <w:r w:rsidRPr="00CE24CD">
        <w:rPr>
          <w:rFonts w:ascii="Times New Roman" w:eastAsia="Times New Roman" w:hAnsi="Times New Roman" w:cs="Times New Roman"/>
          <w:color w:val="010000"/>
          <w:sz w:val="24"/>
          <w:szCs w:val="27"/>
          <w:lang w:eastAsia="tr-TR"/>
        </w:rPr>
        <w:t>nci</w:t>
      </w:r>
      <w:proofErr w:type="spellEnd"/>
      <w:proofErr w:type="gramEnd"/>
      <w:r w:rsidRPr="00CE24CD">
        <w:rPr>
          <w:rFonts w:ascii="Times New Roman" w:eastAsia="Times New Roman" w:hAnsi="Times New Roman" w:cs="Times New Roman"/>
          <w:color w:val="010000"/>
          <w:sz w:val="24"/>
          <w:szCs w:val="27"/>
          <w:lang w:eastAsia="tr-TR"/>
        </w:rPr>
        <w:t xml:space="preserve"> maddesinin olayda Askerî Mahkemece uygulama yeri kalmamış olur.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 xml:space="preserve">635 sayılı Kanun 6 Temmuz 1965 gününde yürürlüğe girmiş, </w:t>
      </w:r>
      <w:proofErr w:type="spellStart"/>
      <w:r w:rsidRPr="00CE24CD">
        <w:rPr>
          <w:rFonts w:ascii="Times New Roman" w:eastAsia="Times New Roman" w:hAnsi="Times New Roman" w:cs="Times New Roman"/>
          <w:color w:val="010000"/>
          <w:sz w:val="24"/>
          <w:szCs w:val="27"/>
          <w:lang w:eastAsia="tr-TR"/>
        </w:rPr>
        <w:t>dolasiyile</w:t>
      </w:r>
      <w:proofErr w:type="spellEnd"/>
      <w:r w:rsidRPr="00CE24CD">
        <w:rPr>
          <w:rFonts w:ascii="Times New Roman" w:eastAsia="Times New Roman" w:hAnsi="Times New Roman" w:cs="Times New Roman"/>
          <w:color w:val="010000"/>
          <w:sz w:val="24"/>
          <w:szCs w:val="27"/>
          <w:lang w:eastAsia="tr-TR"/>
        </w:rPr>
        <w:t xml:space="preserve"> sözü geçen 5 inci madde bu tarihte yürürlükten kalkmıştır.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Yürürlükten kalkma ve karar tarihlerine göre Askerî Mahkemece konusu bulunmayan bir husus hakkında karar verilmiştir.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İtirazın reddi gerekir.</w:t>
      </w:r>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E24CD">
        <w:rPr>
          <w:rFonts w:ascii="Times New Roman" w:eastAsia="Times New Roman" w:hAnsi="Times New Roman" w:cs="Times New Roman"/>
          <w:color w:val="010000"/>
          <w:sz w:val="24"/>
          <w:szCs w:val="27"/>
          <w:lang w:eastAsia="tr-TR"/>
        </w:rPr>
        <w:t>Sonuç :</w:t>
      </w:r>
      <w:proofErr w:type="gramEnd"/>
    </w:p>
    <w:p w:rsidR="00CE24CD" w:rsidRPr="00CE24CD" w:rsidRDefault="00CE24CD" w:rsidP="00CE24CD">
      <w:pPr>
        <w:spacing w:after="200" w:line="240" w:lineRule="auto"/>
        <w:ind w:right="283" w:firstLine="709"/>
        <w:jc w:val="both"/>
        <w:rPr>
          <w:rFonts w:ascii="Times New Roman" w:eastAsia="Times New Roman" w:hAnsi="Times New Roman" w:cs="Times New Roman"/>
          <w:color w:val="010000"/>
          <w:sz w:val="24"/>
          <w:szCs w:val="27"/>
          <w:lang w:eastAsia="tr-TR"/>
        </w:rPr>
      </w:pPr>
      <w:r w:rsidRPr="00CE24CD">
        <w:rPr>
          <w:rFonts w:ascii="Times New Roman" w:eastAsia="Times New Roman" w:hAnsi="Times New Roman" w:cs="Times New Roman"/>
          <w:color w:val="010000"/>
          <w:sz w:val="24"/>
          <w:szCs w:val="27"/>
          <w:lang w:eastAsia="tr-TR"/>
        </w:rPr>
        <w:t>Bu nedenlerle konusu bulunmayan itirazın reddine 15/3/1966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CE24CD" w:rsidRPr="00CE24CD" w:rsidTr="00CE24CD">
        <w:trPr>
          <w:tblCellSpacing w:w="0" w:type="dxa"/>
          <w:jc w:val="center"/>
        </w:trPr>
        <w:tc>
          <w:tcPr>
            <w:tcW w:w="1251"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49"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r>
      <w:tr w:rsidR="00CE24CD" w:rsidRPr="00CE24CD" w:rsidTr="00CE24CD">
        <w:trPr>
          <w:tblCellSpacing w:w="0" w:type="dxa"/>
          <w:jc w:val="center"/>
        </w:trPr>
        <w:tc>
          <w:tcPr>
            <w:tcW w:w="1251"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Başkan</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lastRenderedPageBreak/>
              <w:t xml:space="preserve">Lütfi </w:t>
            </w:r>
            <w:proofErr w:type="spellStart"/>
            <w:r w:rsidRPr="00CE24CD">
              <w:rPr>
                <w:rFonts w:ascii="Times New Roman" w:eastAsia="Times New Roman" w:hAnsi="Times New Roman" w:cs="Times New Roman"/>
                <w:color w:val="010000"/>
                <w:sz w:val="24"/>
                <w:szCs w:val="24"/>
                <w:lang w:eastAsia="tr-TR"/>
              </w:rPr>
              <w:t>Akadlı</w:t>
            </w:r>
            <w:proofErr w:type="spellEnd"/>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lastRenderedPageBreak/>
              <w:t>Başkanvekili</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E24CD">
              <w:rPr>
                <w:rFonts w:ascii="Times New Roman" w:eastAsia="Times New Roman" w:hAnsi="Times New Roman" w:cs="Times New Roman"/>
                <w:color w:val="010000"/>
                <w:sz w:val="24"/>
                <w:szCs w:val="24"/>
                <w:lang w:eastAsia="tr-TR"/>
              </w:rPr>
              <w:lastRenderedPageBreak/>
              <w:t>Rifat</w:t>
            </w:r>
            <w:proofErr w:type="spellEnd"/>
            <w:r w:rsidRPr="00CE24CD">
              <w:rPr>
                <w:rFonts w:ascii="Times New Roman" w:eastAsia="Times New Roman" w:hAnsi="Times New Roman" w:cs="Times New Roman"/>
                <w:color w:val="010000"/>
                <w:sz w:val="24"/>
                <w:szCs w:val="24"/>
                <w:lang w:eastAsia="tr-TR"/>
              </w:rPr>
              <w:t xml:space="preserve"> Göksu</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lastRenderedPageBreak/>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lastRenderedPageBreak/>
              <w:t>Asım Erkan</w:t>
            </w:r>
          </w:p>
        </w:tc>
        <w:tc>
          <w:tcPr>
            <w:tcW w:w="1249"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lastRenderedPageBreak/>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lastRenderedPageBreak/>
              <w:t xml:space="preserve">İbrahim </w:t>
            </w:r>
            <w:proofErr w:type="spellStart"/>
            <w:r w:rsidRPr="00CE24CD">
              <w:rPr>
                <w:rFonts w:ascii="Times New Roman" w:eastAsia="Times New Roman" w:hAnsi="Times New Roman" w:cs="Times New Roman"/>
                <w:color w:val="010000"/>
                <w:sz w:val="24"/>
                <w:szCs w:val="24"/>
                <w:lang w:eastAsia="tr-TR"/>
              </w:rPr>
              <w:t>Senil</w:t>
            </w:r>
            <w:proofErr w:type="spellEnd"/>
          </w:p>
        </w:tc>
      </w:tr>
      <w:tr w:rsidR="00CE24CD" w:rsidRPr="00CE24CD" w:rsidTr="00CE24CD">
        <w:trPr>
          <w:tblCellSpacing w:w="0" w:type="dxa"/>
          <w:jc w:val="center"/>
        </w:trPr>
        <w:tc>
          <w:tcPr>
            <w:tcW w:w="1251"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49"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r>
      <w:tr w:rsidR="00CE24CD" w:rsidRPr="00CE24CD" w:rsidTr="00CE24CD">
        <w:trPr>
          <w:tblCellSpacing w:w="0" w:type="dxa"/>
          <w:jc w:val="center"/>
        </w:trPr>
        <w:tc>
          <w:tcPr>
            <w:tcW w:w="1251"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İhsan Keçecioğlu</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A. Şeref Hocaoğlu</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Salim Başol</w:t>
            </w:r>
          </w:p>
        </w:tc>
        <w:tc>
          <w:tcPr>
            <w:tcW w:w="1249"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Celalettin </w:t>
            </w:r>
            <w:proofErr w:type="spellStart"/>
            <w:r w:rsidRPr="00CE24CD">
              <w:rPr>
                <w:rFonts w:ascii="Times New Roman" w:eastAsia="Times New Roman" w:hAnsi="Times New Roman" w:cs="Times New Roman"/>
                <w:color w:val="010000"/>
                <w:sz w:val="24"/>
                <w:szCs w:val="24"/>
                <w:lang w:eastAsia="tr-TR"/>
              </w:rPr>
              <w:t>Kuralmen</w:t>
            </w:r>
            <w:proofErr w:type="spellEnd"/>
          </w:p>
        </w:tc>
      </w:tr>
      <w:tr w:rsidR="00CE24CD" w:rsidRPr="00CE24CD" w:rsidTr="00CE24CD">
        <w:trPr>
          <w:tblCellSpacing w:w="0" w:type="dxa"/>
          <w:jc w:val="center"/>
        </w:trPr>
        <w:tc>
          <w:tcPr>
            <w:tcW w:w="1251"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49"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r>
      <w:tr w:rsidR="00CE24CD" w:rsidRPr="00CE24CD" w:rsidTr="00CE24CD">
        <w:trPr>
          <w:tblCellSpacing w:w="0" w:type="dxa"/>
          <w:jc w:val="center"/>
        </w:trPr>
        <w:tc>
          <w:tcPr>
            <w:tcW w:w="1251"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Fazıl Uluocak</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Sait Koçak</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Avni </w:t>
            </w:r>
            <w:proofErr w:type="spellStart"/>
            <w:r w:rsidRPr="00CE24CD">
              <w:rPr>
                <w:rFonts w:ascii="Times New Roman" w:eastAsia="Times New Roman" w:hAnsi="Times New Roman" w:cs="Times New Roman"/>
                <w:color w:val="010000"/>
                <w:sz w:val="24"/>
                <w:szCs w:val="24"/>
                <w:lang w:eastAsia="tr-TR"/>
              </w:rPr>
              <w:t>Givda</w:t>
            </w:r>
            <w:proofErr w:type="spellEnd"/>
          </w:p>
        </w:tc>
        <w:tc>
          <w:tcPr>
            <w:tcW w:w="1249"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Muhittin Gürün</w:t>
            </w:r>
          </w:p>
        </w:tc>
      </w:tr>
    </w:tbl>
    <w:p w:rsidR="00CE24CD" w:rsidRDefault="00CE24C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CE24CD" w:rsidRPr="00CE24CD" w:rsidTr="00CE24CD">
        <w:trPr>
          <w:tblCellSpacing w:w="0" w:type="dxa"/>
          <w:jc w:val="center"/>
        </w:trPr>
        <w:tc>
          <w:tcPr>
            <w:tcW w:w="18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c>
          <w:tcPr>
            <w:tcW w:w="190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 </w:t>
            </w:r>
          </w:p>
        </w:tc>
      </w:tr>
      <w:tr w:rsidR="00CE24CD" w:rsidRPr="00CE24CD" w:rsidTr="00CE24CD">
        <w:trPr>
          <w:tblCellSpacing w:w="0" w:type="dxa"/>
          <w:jc w:val="center"/>
        </w:trPr>
        <w:tc>
          <w:tcPr>
            <w:tcW w:w="18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Recai </w:t>
            </w:r>
            <w:r w:rsidR="00E64A90">
              <w:rPr>
                <w:rFonts w:ascii="Times New Roman" w:eastAsia="Times New Roman" w:hAnsi="Times New Roman" w:cs="Times New Roman"/>
                <w:color w:val="010000"/>
                <w:sz w:val="24"/>
                <w:szCs w:val="24"/>
                <w:lang w:eastAsia="tr-TR"/>
              </w:rPr>
              <w:t>Seçkin</w:t>
            </w:r>
            <w:bookmarkStart w:id="0" w:name="_GoBack"/>
            <w:bookmarkEnd w:id="0"/>
          </w:p>
        </w:tc>
        <w:tc>
          <w:tcPr>
            <w:tcW w:w="125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Muhittin Gürün</w:t>
            </w:r>
          </w:p>
        </w:tc>
        <w:tc>
          <w:tcPr>
            <w:tcW w:w="1900" w:type="pct"/>
            <w:hideMark/>
          </w:tcPr>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Üye</w:t>
            </w:r>
          </w:p>
          <w:p w:rsidR="00CE24CD" w:rsidRPr="00CE24CD" w:rsidRDefault="00CE24CD" w:rsidP="00CE24CD">
            <w:pPr>
              <w:spacing w:before="120" w:after="120" w:line="240" w:lineRule="auto"/>
              <w:jc w:val="center"/>
              <w:rPr>
                <w:rFonts w:ascii="Times New Roman" w:eastAsia="Times New Roman" w:hAnsi="Times New Roman" w:cs="Times New Roman"/>
                <w:color w:val="010000"/>
                <w:sz w:val="24"/>
                <w:szCs w:val="24"/>
                <w:lang w:eastAsia="tr-TR"/>
              </w:rPr>
            </w:pPr>
            <w:r w:rsidRPr="00CE24CD">
              <w:rPr>
                <w:rFonts w:ascii="Times New Roman" w:eastAsia="Times New Roman" w:hAnsi="Times New Roman" w:cs="Times New Roman"/>
                <w:color w:val="010000"/>
                <w:sz w:val="24"/>
                <w:szCs w:val="24"/>
                <w:lang w:eastAsia="tr-TR"/>
              </w:rPr>
              <w:t xml:space="preserve">Lütfi </w:t>
            </w:r>
            <w:proofErr w:type="spellStart"/>
            <w:r w:rsidRPr="00CE24CD">
              <w:rPr>
                <w:rFonts w:ascii="Times New Roman" w:eastAsia="Times New Roman" w:hAnsi="Times New Roman" w:cs="Times New Roman"/>
                <w:color w:val="010000"/>
                <w:sz w:val="24"/>
                <w:szCs w:val="24"/>
                <w:lang w:eastAsia="tr-TR"/>
              </w:rPr>
              <w:t>Ömerbaş</w:t>
            </w:r>
            <w:proofErr w:type="spellEnd"/>
          </w:p>
        </w:tc>
      </w:tr>
    </w:tbl>
    <w:p w:rsidR="00D12EB3" w:rsidRPr="00CE24CD" w:rsidRDefault="00D12EB3" w:rsidP="00CE24CD">
      <w:pPr>
        <w:rPr>
          <w:rFonts w:ascii="Times New Roman" w:hAnsi="Times New Roman" w:cs="Times New Roman"/>
          <w:color w:val="010000"/>
          <w:sz w:val="24"/>
        </w:rPr>
      </w:pPr>
    </w:p>
    <w:sectPr w:rsidR="00D12EB3" w:rsidRPr="00CE24CD" w:rsidSect="00CE24C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4CF" w:rsidRDefault="008924CF" w:rsidP="00CE24CD">
      <w:pPr>
        <w:spacing w:after="0" w:line="240" w:lineRule="auto"/>
      </w:pPr>
      <w:r>
        <w:separator/>
      </w:r>
    </w:p>
  </w:endnote>
  <w:endnote w:type="continuationSeparator" w:id="0">
    <w:p w:rsidR="008924CF" w:rsidRDefault="008924CF" w:rsidP="00CE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CD" w:rsidRDefault="00CE24CD"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E24CD" w:rsidRDefault="00CE24CD" w:rsidP="00CE24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CD" w:rsidRPr="00CE24CD" w:rsidRDefault="00CE24CD" w:rsidP="00E374E7">
    <w:pPr>
      <w:pStyle w:val="AltBilgi"/>
      <w:framePr w:wrap="around" w:vAnchor="text" w:hAnchor="margin" w:xAlign="right" w:y="1"/>
      <w:rPr>
        <w:rStyle w:val="SayfaNumaras"/>
        <w:rFonts w:ascii="Times New Roman" w:hAnsi="Times New Roman" w:cs="Times New Roman"/>
        <w:sz w:val="24"/>
      </w:rPr>
    </w:pPr>
    <w:r w:rsidRPr="00CE24CD">
      <w:rPr>
        <w:rStyle w:val="SayfaNumaras"/>
        <w:rFonts w:ascii="Times New Roman" w:hAnsi="Times New Roman" w:cs="Times New Roman"/>
        <w:sz w:val="24"/>
      </w:rPr>
      <w:fldChar w:fldCharType="begin"/>
    </w:r>
    <w:r w:rsidRPr="00CE24CD">
      <w:rPr>
        <w:rStyle w:val="SayfaNumaras"/>
        <w:rFonts w:ascii="Times New Roman" w:hAnsi="Times New Roman" w:cs="Times New Roman"/>
        <w:sz w:val="24"/>
      </w:rPr>
      <w:instrText xml:space="preserve"> PAGE </w:instrText>
    </w:r>
    <w:r w:rsidRPr="00CE24CD">
      <w:rPr>
        <w:rStyle w:val="SayfaNumaras"/>
        <w:rFonts w:ascii="Times New Roman" w:hAnsi="Times New Roman" w:cs="Times New Roman"/>
        <w:sz w:val="24"/>
      </w:rPr>
      <w:fldChar w:fldCharType="separate"/>
    </w:r>
    <w:r w:rsidRPr="00CE24CD">
      <w:rPr>
        <w:rStyle w:val="SayfaNumaras"/>
        <w:rFonts w:ascii="Times New Roman" w:hAnsi="Times New Roman" w:cs="Times New Roman"/>
        <w:noProof/>
        <w:sz w:val="24"/>
      </w:rPr>
      <w:t>1</w:t>
    </w:r>
    <w:r w:rsidRPr="00CE24CD">
      <w:rPr>
        <w:rStyle w:val="SayfaNumaras"/>
        <w:rFonts w:ascii="Times New Roman" w:hAnsi="Times New Roman" w:cs="Times New Roman"/>
        <w:sz w:val="24"/>
      </w:rPr>
      <w:fldChar w:fldCharType="end"/>
    </w:r>
  </w:p>
  <w:p w:rsidR="00CE24CD" w:rsidRDefault="00CE24CD" w:rsidP="00CE24C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4CF" w:rsidRDefault="008924CF" w:rsidP="00CE24CD">
      <w:pPr>
        <w:spacing w:after="0" w:line="240" w:lineRule="auto"/>
      </w:pPr>
      <w:r>
        <w:separator/>
      </w:r>
    </w:p>
  </w:footnote>
  <w:footnote w:type="continuationSeparator" w:id="0">
    <w:p w:rsidR="008924CF" w:rsidRDefault="008924CF" w:rsidP="00CE2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CD" w:rsidRPr="00CE24CD" w:rsidRDefault="00CE24CD" w:rsidP="00CE24CD">
    <w:pPr>
      <w:pStyle w:val="stBilgi"/>
      <w:rPr>
        <w:rFonts w:ascii="Times New Roman" w:hAnsi="Times New Roman" w:cs="Times New Roman"/>
        <w:b/>
        <w:sz w:val="24"/>
      </w:rPr>
    </w:pPr>
    <w:r w:rsidRPr="00CE24CD">
      <w:rPr>
        <w:rFonts w:ascii="Times New Roman" w:hAnsi="Times New Roman" w:cs="Times New Roman"/>
        <w:b/>
        <w:sz w:val="24"/>
      </w:rPr>
      <w:t>Esas No.:1965/40</w:t>
    </w:r>
  </w:p>
  <w:p w:rsidR="00CE24CD" w:rsidRDefault="00CE24CD" w:rsidP="00CE24CD">
    <w:pPr>
      <w:pStyle w:val="stBilgi"/>
      <w:rPr>
        <w:rFonts w:ascii="Times New Roman" w:hAnsi="Times New Roman" w:cs="Times New Roman"/>
        <w:b/>
        <w:sz w:val="24"/>
      </w:rPr>
    </w:pPr>
    <w:r>
      <w:rPr>
        <w:rFonts w:ascii="Times New Roman" w:hAnsi="Times New Roman" w:cs="Times New Roman"/>
        <w:b/>
        <w:sz w:val="24"/>
      </w:rPr>
      <w:t>Karar No.:1966/15</w:t>
    </w:r>
  </w:p>
  <w:p w:rsidR="00CE24CD" w:rsidRPr="00CE24CD" w:rsidRDefault="00CE24CD" w:rsidP="00CE24C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CD"/>
    <w:rsid w:val="008924CF"/>
    <w:rsid w:val="00934559"/>
    <w:rsid w:val="00CE24CD"/>
    <w:rsid w:val="00D12EB3"/>
    <w:rsid w:val="00E64A9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1F84"/>
  <w15:chartTrackingRefBased/>
  <w15:docId w15:val="{0820F4DC-3111-4FA3-A19D-528B8E4A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24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24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24CD"/>
  </w:style>
  <w:style w:type="paragraph" w:styleId="AltBilgi">
    <w:name w:val="footer"/>
    <w:basedOn w:val="Normal"/>
    <w:link w:val="AltBilgiChar"/>
    <w:uiPriority w:val="99"/>
    <w:unhideWhenUsed/>
    <w:rsid w:val="00CE24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24CD"/>
  </w:style>
  <w:style w:type="character" w:styleId="SayfaNumaras">
    <w:name w:val="page number"/>
    <w:basedOn w:val="VarsaylanParagrafYazTipi"/>
    <w:uiPriority w:val="99"/>
    <w:semiHidden/>
    <w:unhideWhenUsed/>
    <w:rsid w:val="00CE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2020-06-20T07:56:00Z</dcterms:created>
  <dcterms:modified xsi:type="dcterms:W3CDTF">2020-06-30T06:39:00Z</dcterms:modified>
</cp:coreProperties>
</file>