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46B" w:rsidRDefault="00BB446B" w:rsidP="00BB446B">
      <w:pPr>
        <w:spacing w:after="200" w:line="240" w:lineRule="auto"/>
        <w:ind w:right="283"/>
        <w:jc w:val="center"/>
        <w:rPr>
          <w:rFonts w:ascii="Times New Roman" w:eastAsia="Times New Roman" w:hAnsi="Times New Roman" w:cs="Times New Roman"/>
          <w:b/>
          <w:caps/>
          <w:color w:val="010000"/>
          <w:sz w:val="24"/>
          <w:szCs w:val="27"/>
          <w:lang w:eastAsia="tr-TR"/>
        </w:rPr>
      </w:pPr>
      <w:r w:rsidRPr="00BB446B">
        <w:rPr>
          <w:rFonts w:ascii="Times New Roman" w:eastAsia="Times New Roman" w:hAnsi="Times New Roman" w:cs="Times New Roman"/>
          <w:b/>
          <w:caps/>
          <w:color w:val="010000"/>
          <w:sz w:val="24"/>
          <w:szCs w:val="27"/>
          <w:lang w:eastAsia="tr-TR"/>
        </w:rPr>
        <w:t>ANAYASA MAHKEMESİ KARARI</w:t>
      </w:r>
    </w:p>
    <w:p w:rsidR="00BB446B" w:rsidRPr="00BB446B" w:rsidRDefault="00BB446B" w:rsidP="00BB446B">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BB446B" w:rsidRDefault="00BB446B" w:rsidP="00BB446B">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No.:1963/86</w:t>
      </w:r>
    </w:p>
    <w:p w:rsidR="00BB446B" w:rsidRDefault="00BB446B" w:rsidP="00BB446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No.:1965/63</w:t>
      </w:r>
    </w:p>
    <w:p w:rsidR="00BB446B" w:rsidRDefault="00BB446B" w:rsidP="00BB446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tarihi:21/12/1965</w:t>
      </w:r>
    </w:p>
    <w:p w:rsidR="00BB446B" w:rsidRDefault="00BB446B" w:rsidP="00BB446B">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tarih/sayı:9.4.1966/12270</w:t>
      </w:r>
    </w:p>
    <w:p w:rsidR="00BB446B" w:rsidRPr="00BB446B" w:rsidRDefault="00BB446B" w:rsidP="00BB446B">
      <w:pPr>
        <w:spacing w:after="0" w:line="240" w:lineRule="auto"/>
        <w:rPr>
          <w:rFonts w:ascii="Times New Roman" w:eastAsia="Times New Roman" w:hAnsi="Times New Roman" w:cs="Times New Roman"/>
          <w:b/>
          <w:color w:val="010000"/>
          <w:sz w:val="24"/>
          <w:szCs w:val="27"/>
          <w:lang w:eastAsia="tr-TR"/>
        </w:rPr>
      </w:pP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BB446B">
        <w:rPr>
          <w:rFonts w:ascii="Times New Roman" w:eastAsia="Times New Roman" w:hAnsi="Times New Roman" w:cs="Times New Roman"/>
          <w:color w:val="010000"/>
          <w:sz w:val="24"/>
          <w:szCs w:val="27"/>
          <w:lang w:eastAsia="tr-TR"/>
        </w:rPr>
        <w:t>Davacı :</w:t>
      </w:r>
      <w:proofErr w:type="gramEnd"/>
      <w:r w:rsidRPr="00BB446B">
        <w:rPr>
          <w:rFonts w:ascii="Times New Roman" w:eastAsia="Times New Roman" w:hAnsi="Times New Roman" w:cs="Times New Roman"/>
          <w:color w:val="010000"/>
          <w:sz w:val="24"/>
          <w:szCs w:val="27"/>
          <w:lang w:eastAsia="tr-TR"/>
        </w:rPr>
        <w:t xml:space="preserve"> Adalet Partisi Cumhuriyet Senatosu ve Millet Meclisi Grupları</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r w:rsidRPr="00BB446B">
        <w:rPr>
          <w:rFonts w:ascii="Times New Roman" w:eastAsia="Times New Roman" w:hAnsi="Times New Roman" w:cs="Times New Roman"/>
          <w:color w:val="010000"/>
          <w:sz w:val="24"/>
          <w:szCs w:val="27"/>
          <w:lang w:eastAsia="tr-TR"/>
        </w:rPr>
        <w:t xml:space="preserve">Dâvanın </w:t>
      </w:r>
      <w:proofErr w:type="gramStart"/>
      <w:r w:rsidRPr="00BB446B">
        <w:rPr>
          <w:rFonts w:ascii="Times New Roman" w:eastAsia="Times New Roman" w:hAnsi="Times New Roman" w:cs="Times New Roman"/>
          <w:color w:val="010000"/>
          <w:sz w:val="24"/>
          <w:szCs w:val="27"/>
          <w:lang w:eastAsia="tr-TR"/>
        </w:rPr>
        <w:t>konusu :</w:t>
      </w:r>
      <w:proofErr w:type="gramEnd"/>
      <w:r w:rsidRPr="00BB446B">
        <w:rPr>
          <w:rFonts w:ascii="Times New Roman" w:eastAsia="Times New Roman" w:hAnsi="Times New Roman" w:cs="Times New Roman"/>
          <w:color w:val="010000"/>
          <w:sz w:val="24"/>
          <w:szCs w:val="27"/>
          <w:lang w:eastAsia="tr-TR"/>
        </w:rPr>
        <w:t xml:space="preserve"> 1632 sayılı Askerî Ceza Kanununun 17 </w:t>
      </w:r>
      <w:proofErr w:type="spellStart"/>
      <w:r w:rsidRPr="00BB446B">
        <w:rPr>
          <w:rFonts w:ascii="Times New Roman" w:eastAsia="Times New Roman" w:hAnsi="Times New Roman" w:cs="Times New Roman"/>
          <w:color w:val="010000"/>
          <w:sz w:val="24"/>
          <w:szCs w:val="27"/>
          <w:lang w:eastAsia="tr-TR"/>
        </w:rPr>
        <w:t>nci</w:t>
      </w:r>
      <w:proofErr w:type="spellEnd"/>
      <w:r w:rsidRPr="00BB446B">
        <w:rPr>
          <w:rFonts w:ascii="Times New Roman" w:eastAsia="Times New Roman" w:hAnsi="Times New Roman" w:cs="Times New Roman"/>
          <w:color w:val="010000"/>
          <w:sz w:val="24"/>
          <w:szCs w:val="27"/>
          <w:lang w:eastAsia="tr-TR"/>
        </w:rPr>
        <w:t xml:space="preserve"> maddesine eklenen ve adlî âmirlerin bedeli 25 lirayı geçmeyen şeyler için istirdat ve tazminata karar vereceğine dair olan hüküm ile;</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r w:rsidRPr="00BB446B">
        <w:rPr>
          <w:rFonts w:ascii="Times New Roman" w:eastAsia="Times New Roman" w:hAnsi="Times New Roman" w:cs="Times New Roman"/>
          <w:color w:val="010000"/>
          <w:sz w:val="24"/>
          <w:szCs w:val="27"/>
          <w:lang w:eastAsia="tr-TR"/>
        </w:rPr>
        <w:t xml:space="preserve">Aynı Kanunun kolordu kumandanlarının emriyle şartla tahliye kararının geri alınacağı hakkındaki 53/3 ve yine aynı kanunun okulların </w:t>
      </w:r>
      <w:proofErr w:type="spellStart"/>
      <w:r w:rsidRPr="00BB446B">
        <w:rPr>
          <w:rFonts w:ascii="Times New Roman" w:eastAsia="Times New Roman" w:hAnsi="Times New Roman" w:cs="Times New Roman"/>
          <w:color w:val="010000"/>
          <w:sz w:val="24"/>
          <w:szCs w:val="27"/>
          <w:lang w:eastAsia="tr-TR"/>
        </w:rPr>
        <w:t>selâhiyetlileri</w:t>
      </w:r>
      <w:proofErr w:type="spellEnd"/>
      <w:r w:rsidRPr="00BB446B">
        <w:rPr>
          <w:rFonts w:ascii="Times New Roman" w:eastAsia="Times New Roman" w:hAnsi="Times New Roman" w:cs="Times New Roman"/>
          <w:color w:val="010000"/>
          <w:sz w:val="24"/>
          <w:szCs w:val="27"/>
          <w:lang w:eastAsia="tr-TR"/>
        </w:rPr>
        <w:t xml:space="preserve"> tarafından verilen kararlar aleyhine </w:t>
      </w:r>
      <w:proofErr w:type="spellStart"/>
      <w:r w:rsidRPr="00BB446B">
        <w:rPr>
          <w:rFonts w:ascii="Times New Roman" w:eastAsia="Times New Roman" w:hAnsi="Times New Roman" w:cs="Times New Roman"/>
          <w:color w:val="010000"/>
          <w:sz w:val="24"/>
          <w:szCs w:val="27"/>
          <w:lang w:eastAsia="tr-TR"/>
        </w:rPr>
        <w:t>vâkı</w:t>
      </w:r>
      <w:proofErr w:type="spellEnd"/>
      <w:r w:rsidRPr="00BB446B">
        <w:rPr>
          <w:rFonts w:ascii="Times New Roman" w:eastAsia="Times New Roman" w:hAnsi="Times New Roman" w:cs="Times New Roman"/>
          <w:color w:val="010000"/>
          <w:sz w:val="24"/>
          <w:szCs w:val="27"/>
          <w:lang w:eastAsia="tr-TR"/>
        </w:rPr>
        <w:t xml:space="preserve"> itiraz üzerine adlî âmirin tasdik kararının kati olduğuna dair olan 154/</w:t>
      </w:r>
      <w:proofErr w:type="gramStart"/>
      <w:r w:rsidRPr="00BB446B">
        <w:rPr>
          <w:rFonts w:ascii="Times New Roman" w:eastAsia="Times New Roman" w:hAnsi="Times New Roman" w:cs="Times New Roman"/>
          <w:color w:val="010000"/>
          <w:sz w:val="24"/>
          <w:szCs w:val="27"/>
          <w:lang w:eastAsia="tr-TR"/>
        </w:rPr>
        <w:t xml:space="preserve">2 </w:t>
      </w:r>
      <w:proofErr w:type="spellStart"/>
      <w:r w:rsidRPr="00BB446B">
        <w:rPr>
          <w:rFonts w:ascii="Times New Roman" w:eastAsia="Times New Roman" w:hAnsi="Times New Roman" w:cs="Times New Roman"/>
          <w:color w:val="010000"/>
          <w:sz w:val="24"/>
          <w:szCs w:val="27"/>
          <w:lang w:eastAsia="tr-TR"/>
        </w:rPr>
        <w:t>nci</w:t>
      </w:r>
      <w:proofErr w:type="spellEnd"/>
      <w:proofErr w:type="gramEnd"/>
      <w:r w:rsidRPr="00BB446B">
        <w:rPr>
          <w:rFonts w:ascii="Times New Roman" w:eastAsia="Times New Roman" w:hAnsi="Times New Roman" w:cs="Times New Roman"/>
          <w:color w:val="010000"/>
          <w:sz w:val="24"/>
          <w:szCs w:val="27"/>
          <w:lang w:eastAsia="tr-TR"/>
        </w:rPr>
        <w:t xml:space="preserve"> maddelerinin;</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r w:rsidRPr="00BB446B">
        <w:rPr>
          <w:rFonts w:ascii="Times New Roman" w:eastAsia="Times New Roman" w:hAnsi="Times New Roman" w:cs="Times New Roman"/>
          <w:color w:val="010000"/>
          <w:sz w:val="24"/>
          <w:szCs w:val="27"/>
          <w:lang w:eastAsia="tr-TR"/>
        </w:rPr>
        <w:t>Anayasa'ya aykırı olduğu ileri sürülerek iptali istenmiştir.</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BB446B">
        <w:rPr>
          <w:rFonts w:ascii="Times New Roman" w:eastAsia="Times New Roman" w:hAnsi="Times New Roman" w:cs="Times New Roman"/>
          <w:color w:val="010000"/>
          <w:sz w:val="24"/>
          <w:szCs w:val="27"/>
          <w:lang w:eastAsia="tr-TR"/>
        </w:rPr>
        <w:t>İNCELEME :</w:t>
      </w:r>
      <w:proofErr w:type="gramEnd"/>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r w:rsidRPr="00BB446B">
        <w:rPr>
          <w:rFonts w:ascii="Times New Roman" w:eastAsia="Times New Roman" w:hAnsi="Times New Roman" w:cs="Times New Roman"/>
          <w:color w:val="010000"/>
          <w:sz w:val="24"/>
          <w:szCs w:val="27"/>
          <w:lang w:eastAsia="tr-TR"/>
        </w:rPr>
        <w:t xml:space="preserve">Anayasa Mahkemesi içtüzüğünün 15 inci maddesi uyarınca 4/3/19-63 gününde yapılan ilk </w:t>
      </w:r>
      <w:proofErr w:type="gramStart"/>
      <w:r w:rsidRPr="00BB446B">
        <w:rPr>
          <w:rFonts w:ascii="Times New Roman" w:eastAsia="Times New Roman" w:hAnsi="Times New Roman" w:cs="Times New Roman"/>
          <w:color w:val="010000"/>
          <w:sz w:val="24"/>
          <w:szCs w:val="27"/>
          <w:lang w:eastAsia="tr-TR"/>
        </w:rPr>
        <w:t>incelemede :</w:t>
      </w:r>
      <w:proofErr w:type="gramEnd"/>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BB446B">
        <w:rPr>
          <w:rFonts w:ascii="Times New Roman" w:eastAsia="Times New Roman" w:hAnsi="Times New Roman" w:cs="Times New Roman"/>
          <w:color w:val="010000"/>
          <w:sz w:val="24"/>
          <w:szCs w:val="27"/>
          <w:lang w:eastAsia="tr-TR"/>
        </w:rPr>
        <w:t>1 -</w:t>
      </w:r>
      <w:proofErr w:type="gramEnd"/>
      <w:r w:rsidRPr="00BB446B">
        <w:rPr>
          <w:rFonts w:ascii="Times New Roman" w:eastAsia="Times New Roman" w:hAnsi="Times New Roman" w:cs="Times New Roman"/>
          <w:color w:val="010000"/>
          <w:sz w:val="24"/>
          <w:szCs w:val="27"/>
          <w:lang w:eastAsia="tr-TR"/>
        </w:rPr>
        <w:t xml:space="preserve"> Dilekçede, Büyük Millet Meclisi grupları adına imzası bulunan Ali Naili Erdem ve Cahit </w:t>
      </w:r>
      <w:proofErr w:type="spellStart"/>
      <w:r w:rsidRPr="00BB446B">
        <w:rPr>
          <w:rFonts w:ascii="Times New Roman" w:eastAsia="Times New Roman" w:hAnsi="Times New Roman" w:cs="Times New Roman"/>
          <w:color w:val="010000"/>
          <w:sz w:val="24"/>
          <w:szCs w:val="27"/>
          <w:lang w:eastAsia="tr-TR"/>
        </w:rPr>
        <w:t>Okurer'in</w:t>
      </w:r>
      <w:proofErr w:type="spellEnd"/>
      <w:r w:rsidRPr="00BB446B">
        <w:rPr>
          <w:rFonts w:ascii="Times New Roman" w:eastAsia="Times New Roman" w:hAnsi="Times New Roman" w:cs="Times New Roman"/>
          <w:color w:val="010000"/>
          <w:sz w:val="24"/>
          <w:szCs w:val="27"/>
          <w:lang w:eastAsia="tr-TR"/>
        </w:rPr>
        <w:t xml:space="preserve"> grup Başkanı veya Başkan vekili olduklarına dair </w:t>
      </w:r>
      <w:proofErr w:type="spellStart"/>
      <w:r w:rsidRPr="00BB446B">
        <w:rPr>
          <w:rFonts w:ascii="Times New Roman" w:eastAsia="Times New Roman" w:hAnsi="Times New Roman" w:cs="Times New Roman"/>
          <w:color w:val="010000"/>
          <w:sz w:val="24"/>
          <w:szCs w:val="27"/>
          <w:lang w:eastAsia="tr-TR"/>
        </w:rPr>
        <w:t>onanlı</w:t>
      </w:r>
      <w:proofErr w:type="spellEnd"/>
      <w:r w:rsidRPr="00BB446B">
        <w:rPr>
          <w:rFonts w:ascii="Times New Roman" w:eastAsia="Times New Roman" w:hAnsi="Times New Roman" w:cs="Times New Roman"/>
          <w:color w:val="010000"/>
          <w:sz w:val="24"/>
          <w:szCs w:val="27"/>
          <w:lang w:eastAsia="tr-TR"/>
        </w:rPr>
        <w:t xml:space="preserve"> belgenin iki ay içinde gönderilmesi için tebligat yapılmasına oybirliğiyle;</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BB446B">
        <w:rPr>
          <w:rFonts w:ascii="Times New Roman" w:eastAsia="Times New Roman" w:hAnsi="Times New Roman" w:cs="Times New Roman"/>
          <w:color w:val="010000"/>
          <w:sz w:val="24"/>
          <w:szCs w:val="27"/>
          <w:lang w:eastAsia="tr-TR"/>
        </w:rPr>
        <w:t>2 -</w:t>
      </w:r>
      <w:proofErr w:type="gramEnd"/>
      <w:r w:rsidRPr="00BB446B">
        <w:rPr>
          <w:rFonts w:ascii="Times New Roman" w:eastAsia="Times New Roman" w:hAnsi="Times New Roman" w:cs="Times New Roman"/>
          <w:color w:val="010000"/>
          <w:sz w:val="24"/>
          <w:szCs w:val="27"/>
          <w:lang w:eastAsia="tr-TR"/>
        </w:rPr>
        <w:t xml:space="preserve"> Dilekçede, gerekçe açıklanmamış olduğundan bu eksikliğin iki ay içinde tamamlanması için tebligat yapılmasına, üyelerden İhsan Keçecioğlu, Celâlettin </w:t>
      </w:r>
      <w:proofErr w:type="spellStart"/>
      <w:r w:rsidRPr="00BB446B">
        <w:rPr>
          <w:rFonts w:ascii="Times New Roman" w:eastAsia="Times New Roman" w:hAnsi="Times New Roman" w:cs="Times New Roman"/>
          <w:color w:val="010000"/>
          <w:sz w:val="24"/>
          <w:szCs w:val="27"/>
          <w:lang w:eastAsia="tr-TR"/>
        </w:rPr>
        <w:t>Kuralmen,Yekta</w:t>
      </w:r>
      <w:proofErr w:type="spellEnd"/>
      <w:r w:rsidRPr="00BB446B">
        <w:rPr>
          <w:rFonts w:ascii="Times New Roman" w:eastAsia="Times New Roman" w:hAnsi="Times New Roman" w:cs="Times New Roman"/>
          <w:color w:val="010000"/>
          <w:sz w:val="24"/>
          <w:szCs w:val="27"/>
          <w:lang w:eastAsia="tr-TR"/>
        </w:rPr>
        <w:t xml:space="preserve"> Aytan, Hakkı </w:t>
      </w:r>
      <w:proofErr w:type="spellStart"/>
      <w:r w:rsidRPr="00BB446B">
        <w:rPr>
          <w:rFonts w:ascii="Times New Roman" w:eastAsia="Times New Roman" w:hAnsi="Times New Roman" w:cs="Times New Roman"/>
          <w:color w:val="010000"/>
          <w:sz w:val="24"/>
          <w:szCs w:val="27"/>
          <w:lang w:eastAsia="tr-TR"/>
        </w:rPr>
        <w:t>Ketenoğlu</w:t>
      </w:r>
      <w:proofErr w:type="spellEnd"/>
      <w:r w:rsidRPr="00BB446B">
        <w:rPr>
          <w:rFonts w:ascii="Times New Roman" w:eastAsia="Times New Roman" w:hAnsi="Times New Roman" w:cs="Times New Roman"/>
          <w:color w:val="010000"/>
          <w:sz w:val="24"/>
          <w:szCs w:val="27"/>
          <w:lang w:eastAsia="tr-TR"/>
        </w:rPr>
        <w:t xml:space="preserve"> ve Muhittin Gürün'ün dilekçedeki açıklamanın yeterli olduğu yolundaki muhalefetleriyle ve oyçokluğuyla;</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r w:rsidRPr="00BB446B">
        <w:rPr>
          <w:rFonts w:ascii="Times New Roman" w:eastAsia="Times New Roman" w:hAnsi="Times New Roman" w:cs="Times New Roman"/>
          <w:color w:val="010000"/>
          <w:sz w:val="24"/>
          <w:szCs w:val="27"/>
          <w:lang w:eastAsia="tr-TR"/>
        </w:rPr>
        <w:t xml:space="preserve">Karar verildikten sonra yapılan tebligat üzerine gerekçe gösterilmiş ve Cahit </w:t>
      </w:r>
      <w:proofErr w:type="spellStart"/>
      <w:r w:rsidRPr="00BB446B">
        <w:rPr>
          <w:rFonts w:ascii="Times New Roman" w:eastAsia="Times New Roman" w:hAnsi="Times New Roman" w:cs="Times New Roman"/>
          <w:color w:val="010000"/>
          <w:sz w:val="24"/>
          <w:szCs w:val="27"/>
          <w:lang w:eastAsia="tr-TR"/>
        </w:rPr>
        <w:t>Okurer'in</w:t>
      </w:r>
      <w:proofErr w:type="spellEnd"/>
      <w:r w:rsidRPr="00BB446B">
        <w:rPr>
          <w:rFonts w:ascii="Times New Roman" w:eastAsia="Times New Roman" w:hAnsi="Times New Roman" w:cs="Times New Roman"/>
          <w:color w:val="010000"/>
          <w:sz w:val="24"/>
          <w:szCs w:val="27"/>
          <w:lang w:eastAsia="tr-TR"/>
        </w:rPr>
        <w:t xml:space="preserve"> Adalet Partisi Cumhuriyet Senatosu Grup</w:t>
      </w:r>
      <w:r w:rsidRPr="00BB446B">
        <w:rPr>
          <w:rFonts w:ascii="Times New Roman" w:eastAsia="Times New Roman" w:hAnsi="Times New Roman" w:cs="Times New Roman"/>
          <w:b/>
          <w:bCs/>
          <w:color w:val="010000"/>
          <w:sz w:val="24"/>
          <w:szCs w:val="27"/>
          <w:lang w:eastAsia="tr-TR"/>
        </w:rPr>
        <w:t xml:space="preserve"> </w:t>
      </w:r>
      <w:r w:rsidRPr="00BB446B">
        <w:rPr>
          <w:rFonts w:ascii="Times New Roman" w:eastAsia="Times New Roman" w:hAnsi="Times New Roman" w:cs="Times New Roman"/>
          <w:color w:val="010000"/>
          <w:sz w:val="24"/>
          <w:szCs w:val="27"/>
          <w:lang w:eastAsia="tr-TR"/>
        </w:rPr>
        <w:t>Başkanvekili ve Ali Naili Erdem'in Adalet Partisi Millet Meclisi Grup Başkanvekili olduklarına dair belgeler eklenmiş ve şu suretle eksiklikler süresi içinde tamamlanmış olduğundan işin esasının incelenmesine 24/5/1963 gününde karar verilmiştir.</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r w:rsidRPr="00BB446B">
        <w:rPr>
          <w:rFonts w:ascii="Times New Roman" w:eastAsia="Times New Roman" w:hAnsi="Times New Roman" w:cs="Times New Roman"/>
          <w:color w:val="010000"/>
          <w:sz w:val="24"/>
          <w:szCs w:val="27"/>
          <w:lang w:eastAsia="tr-TR"/>
        </w:rPr>
        <w:t xml:space="preserve">Dâva dilekçesi ve gerekçesi, bu konuda düzenlenen rapor, iptali istenen kanun maddeleriyle </w:t>
      </w:r>
      <w:proofErr w:type="spellStart"/>
      <w:r w:rsidRPr="00BB446B">
        <w:rPr>
          <w:rFonts w:ascii="Times New Roman" w:eastAsia="Times New Roman" w:hAnsi="Times New Roman" w:cs="Times New Roman"/>
          <w:color w:val="010000"/>
          <w:sz w:val="24"/>
          <w:szCs w:val="27"/>
          <w:lang w:eastAsia="tr-TR"/>
        </w:rPr>
        <w:t>Anayasa'nin</w:t>
      </w:r>
      <w:proofErr w:type="spellEnd"/>
      <w:r w:rsidRPr="00BB446B">
        <w:rPr>
          <w:rFonts w:ascii="Times New Roman" w:eastAsia="Times New Roman" w:hAnsi="Times New Roman" w:cs="Times New Roman"/>
          <w:color w:val="010000"/>
          <w:sz w:val="24"/>
          <w:szCs w:val="27"/>
          <w:lang w:eastAsia="tr-TR"/>
        </w:rPr>
        <w:t xml:space="preserve"> ilgili hükümleri okunduktan sonra gereği görüşülüp </w:t>
      </w:r>
      <w:proofErr w:type="gramStart"/>
      <w:r w:rsidRPr="00BB446B">
        <w:rPr>
          <w:rFonts w:ascii="Times New Roman" w:eastAsia="Times New Roman" w:hAnsi="Times New Roman" w:cs="Times New Roman"/>
          <w:color w:val="010000"/>
          <w:sz w:val="24"/>
          <w:szCs w:val="27"/>
          <w:lang w:eastAsia="tr-TR"/>
        </w:rPr>
        <w:t>düşünüldü :</w:t>
      </w:r>
      <w:proofErr w:type="gramEnd"/>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BB446B">
        <w:rPr>
          <w:rFonts w:ascii="Times New Roman" w:eastAsia="Times New Roman" w:hAnsi="Times New Roman" w:cs="Times New Roman"/>
          <w:color w:val="010000"/>
          <w:sz w:val="24"/>
          <w:szCs w:val="27"/>
          <w:lang w:eastAsia="tr-TR"/>
        </w:rPr>
        <w:t>GEREKÇE :</w:t>
      </w:r>
      <w:proofErr w:type="gramEnd"/>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r w:rsidRPr="00BB446B">
        <w:rPr>
          <w:rFonts w:ascii="Times New Roman" w:eastAsia="Times New Roman" w:hAnsi="Times New Roman" w:cs="Times New Roman"/>
          <w:color w:val="010000"/>
          <w:sz w:val="24"/>
          <w:szCs w:val="27"/>
          <w:lang w:eastAsia="tr-TR"/>
        </w:rPr>
        <w:t xml:space="preserve">Dâva konusu hükümler, iki bölümde ele </w:t>
      </w:r>
      <w:proofErr w:type="gramStart"/>
      <w:r w:rsidRPr="00BB446B">
        <w:rPr>
          <w:rFonts w:ascii="Times New Roman" w:eastAsia="Times New Roman" w:hAnsi="Times New Roman" w:cs="Times New Roman"/>
          <w:color w:val="010000"/>
          <w:sz w:val="24"/>
          <w:szCs w:val="27"/>
          <w:lang w:eastAsia="tr-TR"/>
        </w:rPr>
        <w:t>alınmıştır :</w:t>
      </w:r>
      <w:proofErr w:type="gramEnd"/>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BB446B">
        <w:rPr>
          <w:rFonts w:ascii="Times New Roman" w:eastAsia="Times New Roman" w:hAnsi="Times New Roman" w:cs="Times New Roman"/>
          <w:color w:val="010000"/>
          <w:sz w:val="24"/>
          <w:szCs w:val="27"/>
          <w:lang w:eastAsia="tr-TR"/>
        </w:rPr>
        <w:t>l -</w:t>
      </w:r>
      <w:proofErr w:type="gramEnd"/>
      <w:r w:rsidRPr="00BB446B">
        <w:rPr>
          <w:rFonts w:ascii="Times New Roman" w:eastAsia="Times New Roman" w:hAnsi="Times New Roman" w:cs="Times New Roman"/>
          <w:color w:val="010000"/>
          <w:sz w:val="24"/>
          <w:szCs w:val="27"/>
          <w:lang w:eastAsia="tr-TR"/>
        </w:rPr>
        <w:t xml:space="preserve"> 1632 sayılı Askerî Ceza Kanununun 17 </w:t>
      </w:r>
      <w:proofErr w:type="spellStart"/>
      <w:r w:rsidRPr="00BB446B">
        <w:rPr>
          <w:rFonts w:ascii="Times New Roman" w:eastAsia="Times New Roman" w:hAnsi="Times New Roman" w:cs="Times New Roman"/>
          <w:color w:val="010000"/>
          <w:sz w:val="24"/>
          <w:szCs w:val="27"/>
          <w:lang w:eastAsia="tr-TR"/>
        </w:rPr>
        <w:t>nci</w:t>
      </w:r>
      <w:proofErr w:type="spellEnd"/>
      <w:r w:rsidRPr="00BB446B">
        <w:rPr>
          <w:rFonts w:ascii="Times New Roman" w:eastAsia="Times New Roman" w:hAnsi="Times New Roman" w:cs="Times New Roman"/>
          <w:color w:val="010000"/>
          <w:sz w:val="24"/>
          <w:szCs w:val="27"/>
          <w:lang w:eastAsia="tr-TR"/>
        </w:rPr>
        <w:t xml:space="preserve"> </w:t>
      </w:r>
      <w:proofErr w:type="spellStart"/>
      <w:r w:rsidRPr="00BB446B">
        <w:rPr>
          <w:rFonts w:ascii="Times New Roman" w:eastAsia="Times New Roman" w:hAnsi="Times New Roman" w:cs="Times New Roman"/>
          <w:color w:val="010000"/>
          <w:sz w:val="24"/>
          <w:szCs w:val="27"/>
          <w:lang w:eastAsia="tr-TR"/>
        </w:rPr>
        <w:t>madesine</w:t>
      </w:r>
      <w:proofErr w:type="spellEnd"/>
      <w:r w:rsidRPr="00BB446B">
        <w:rPr>
          <w:rFonts w:ascii="Times New Roman" w:eastAsia="Times New Roman" w:hAnsi="Times New Roman" w:cs="Times New Roman"/>
          <w:color w:val="010000"/>
          <w:sz w:val="24"/>
          <w:szCs w:val="27"/>
          <w:lang w:eastAsia="tr-TR"/>
        </w:rPr>
        <w:t xml:space="preserve"> 11/12/19-35 günlü ve 2862 sayılı kanunun l inci maddesiyle eklenen ve "adlî âmirin, disiplin </w:t>
      </w:r>
      <w:proofErr w:type="spellStart"/>
      <w:r w:rsidRPr="00BB446B">
        <w:rPr>
          <w:rFonts w:ascii="Times New Roman" w:eastAsia="Times New Roman" w:hAnsi="Times New Roman" w:cs="Times New Roman"/>
          <w:color w:val="010000"/>
          <w:sz w:val="24"/>
          <w:szCs w:val="27"/>
          <w:lang w:eastAsia="tr-TR"/>
        </w:rPr>
        <w:t>cezasiyle</w:t>
      </w:r>
      <w:proofErr w:type="spellEnd"/>
      <w:r w:rsidRPr="00BB446B">
        <w:rPr>
          <w:rFonts w:ascii="Times New Roman" w:eastAsia="Times New Roman" w:hAnsi="Times New Roman" w:cs="Times New Roman"/>
          <w:color w:val="010000"/>
          <w:sz w:val="24"/>
          <w:szCs w:val="27"/>
          <w:lang w:eastAsia="tr-TR"/>
        </w:rPr>
        <w:t xml:space="preserve"> birlikte değeri 25 lirayı geçmeyen şeyler için </w:t>
      </w:r>
      <w:proofErr w:type="spellStart"/>
      <w:r w:rsidRPr="00BB446B">
        <w:rPr>
          <w:rFonts w:ascii="Times New Roman" w:eastAsia="Times New Roman" w:hAnsi="Times New Roman" w:cs="Times New Roman"/>
          <w:color w:val="010000"/>
          <w:sz w:val="24"/>
          <w:szCs w:val="27"/>
          <w:lang w:eastAsia="tr-TR"/>
        </w:rPr>
        <w:t>isdirdat</w:t>
      </w:r>
      <w:proofErr w:type="spellEnd"/>
      <w:r w:rsidRPr="00BB446B">
        <w:rPr>
          <w:rFonts w:ascii="Times New Roman" w:eastAsia="Times New Roman" w:hAnsi="Times New Roman" w:cs="Times New Roman"/>
          <w:color w:val="010000"/>
          <w:sz w:val="24"/>
          <w:szCs w:val="27"/>
          <w:lang w:eastAsia="tr-TR"/>
        </w:rPr>
        <w:t xml:space="preserve"> ve tazminata karar vereceğine" dair olan ve yine 1632 sayılı Askeri Ceza Kanununun 2034 ve 3514 sayılı kanunlarla değişik 154 üncü maddesinin 2 numaralı bendinin B paragrafının ikinci fıkrasında yer alan "bu karar aleyhine en büyük adlî âmir nezdinde 15 gün içinde itiraz olunabilir. Âmiri adlî kararı tasdik veya askerî mahkemeye tevdi eder. Tasdik kararı katidir." hükümleriyle adlî âmire tanınan yetkilerin Anayasa'ya aykırılığı ileri sürülmektedir.</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r w:rsidRPr="00BB446B">
        <w:rPr>
          <w:rFonts w:ascii="Times New Roman" w:eastAsia="Times New Roman" w:hAnsi="Times New Roman" w:cs="Times New Roman"/>
          <w:color w:val="010000"/>
          <w:sz w:val="24"/>
          <w:szCs w:val="27"/>
          <w:lang w:eastAsia="tr-TR"/>
        </w:rPr>
        <w:lastRenderedPageBreak/>
        <w:t xml:space="preserve">26/10/1963 gününde Resmî Gazete ile yayımlanan Askeri Mahkemelerin Kuruluşu ve Yargılama Usulleri Hakkındaki 25/10/1963 günlü ve 353 sayılı Kanunun geçici 1 inci maddesinde "Bu mahkemelerin </w:t>
      </w:r>
      <w:proofErr w:type="spellStart"/>
      <w:r w:rsidRPr="00BB446B">
        <w:rPr>
          <w:rFonts w:ascii="Times New Roman" w:eastAsia="Times New Roman" w:hAnsi="Times New Roman" w:cs="Times New Roman"/>
          <w:color w:val="010000"/>
          <w:sz w:val="24"/>
          <w:szCs w:val="27"/>
          <w:lang w:eastAsia="tr-TR"/>
        </w:rPr>
        <w:t>kurulmasıyle</w:t>
      </w:r>
      <w:proofErr w:type="spellEnd"/>
      <w:r w:rsidRPr="00BB446B">
        <w:rPr>
          <w:rFonts w:ascii="Times New Roman" w:eastAsia="Times New Roman" w:hAnsi="Times New Roman" w:cs="Times New Roman"/>
          <w:color w:val="010000"/>
          <w:sz w:val="24"/>
          <w:szCs w:val="27"/>
          <w:lang w:eastAsia="tr-TR"/>
        </w:rPr>
        <w:t xml:space="preserve"> mevcut adlî amirliklerin ve askerî mahkemelerin görev ve yetkilerinin kendiliğinden sonra ereceği" ve aynı kanunun 260 </w:t>
      </w:r>
      <w:proofErr w:type="spellStart"/>
      <w:r w:rsidRPr="00BB446B">
        <w:rPr>
          <w:rFonts w:ascii="Times New Roman" w:eastAsia="Times New Roman" w:hAnsi="Times New Roman" w:cs="Times New Roman"/>
          <w:color w:val="010000"/>
          <w:sz w:val="24"/>
          <w:szCs w:val="27"/>
          <w:lang w:eastAsia="tr-TR"/>
        </w:rPr>
        <w:t>ıncı</w:t>
      </w:r>
      <w:proofErr w:type="spellEnd"/>
      <w:r w:rsidRPr="00BB446B">
        <w:rPr>
          <w:rFonts w:ascii="Times New Roman" w:eastAsia="Times New Roman" w:hAnsi="Times New Roman" w:cs="Times New Roman"/>
          <w:color w:val="010000"/>
          <w:sz w:val="24"/>
          <w:szCs w:val="27"/>
          <w:lang w:eastAsia="tr-TR"/>
        </w:rPr>
        <w:t xml:space="preserve"> maddesinde de "Bu kanunun kuruluşuna dair hükümleriyle geçici l inci maddesinin yayımı tarihinde yürürlüğe gireceği" belirtilmiştir. Buna göre, adlî âmirlerin görev ve yetkileri kendiliğinden sona erdiği cihetle adlî âmire yetki tanıyan dâva konusu bu hükümler yürürlükten kalkmıştır.</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r w:rsidRPr="00BB446B">
        <w:rPr>
          <w:rFonts w:ascii="Times New Roman" w:eastAsia="Times New Roman" w:hAnsi="Times New Roman" w:cs="Times New Roman"/>
          <w:color w:val="010000"/>
          <w:sz w:val="24"/>
          <w:szCs w:val="27"/>
          <w:lang w:eastAsia="tr-TR"/>
        </w:rPr>
        <w:t>Bu sebeple; bu konuların incelenerek karara bağlanmasına yer olmadığı kararlaştırılmıştır.</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BB446B">
        <w:rPr>
          <w:rFonts w:ascii="Times New Roman" w:eastAsia="Times New Roman" w:hAnsi="Times New Roman" w:cs="Times New Roman"/>
          <w:color w:val="010000"/>
          <w:sz w:val="24"/>
          <w:szCs w:val="27"/>
          <w:lang w:eastAsia="tr-TR"/>
        </w:rPr>
        <w:t>2 -</w:t>
      </w:r>
      <w:proofErr w:type="gramEnd"/>
      <w:r w:rsidRPr="00BB446B">
        <w:rPr>
          <w:rFonts w:ascii="Times New Roman" w:eastAsia="Times New Roman" w:hAnsi="Times New Roman" w:cs="Times New Roman"/>
          <w:color w:val="010000"/>
          <w:sz w:val="24"/>
          <w:szCs w:val="27"/>
          <w:lang w:eastAsia="tr-TR"/>
        </w:rPr>
        <w:t xml:space="preserve"> 1632 sayılı Askerî Ceza</w:t>
      </w:r>
      <w:r w:rsidRPr="00BB446B">
        <w:rPr>
          <w:rFonts w:ascii="Times New Roman" w:eastAsia="Times New Roman" w:hAnsi="Times New Roman" w:cs="Times New Roman"/>
          <w:b/>
          <w:bCs/>
          <w:color w:val="010000"/>
          <w:sz w:val="24"/>
          <w:szCs w:val="27"/>
          <w:lang w:eastAsia="tr-TR"/>
        </w:rPr>
        <w:t xml:space="preserve"> </w:t>
      </w:r>
      <w:r w:rsidRPr="00BB446B">
        <w:rPr>
          <w:rFonts w:ascii="Times New Roman" w:eastAsia="Times New Roman" w:hAnsi="Times New Roman" w:cs="Times New Roman"/>
          <w:color w:val="010000"/>
          <w:sz w:val="24"/>
          <w:szCs w:val="27"/>
          <w:lang w:eastAsia="tr-TR"/>
        </w:rPr>
        <w:t xml:space="preserve">Kanununun 53 üncü </w:t>
      </w:r>
      <w:proofErr w:type="spellStart"/>
      <w:r w:rsidRPr="00BB446B">
        <w:rPr>
          <w:rFonts w:ascii="Times New Roman" w:eastAsia="Times New Roman" w:hAnsi="Times New Roman" w:cs="Times New Roman"/>
          <w:color w:val="010000"/>
          <w:sz w:val="24"/>
          <w:szCs w:val="27"/>
          <w:lang w:eastAsia="tr-TR"/>
        </w:rPr>
        <w:t>madesinin</w:t>
      </w:r>
      <w:proofErr w:type="spellEnd"/>
      <w:r w:rsidRPr="00BB446B">
        <w:rPr>
          <w:rFonts w:ascii="Times New Roman" w:eastAsia="Times New Roman" w:hAnsi="Times New Roman" w:cs="Times New Roman"/>
          <w:color w:val="010000"/>
          <w:sz w:val="24"/>
          <w:szCs w:val="27"/>
          <w:lang w:eastAsia="tr-TR"/>
        </w:rPr>
        <w:t xml:space="preserve"> 3 numaralı bendi şöyledir.</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r w:rsidRPr="00BB446B">
        <w:rPr>
          <w:rFonts w:ascii="Times New Roman" w:eastAsia="Times New Roman" w:hAnsi="Times New Roman" w:cs="Times New Roman"/>
          <w:color w:val="010000"/>
          <w:sz w:val="24"/>
          <w:szCs w:val="27"/>
          <w:lang w:eastAsia="tr-TR"/>
        </w:rPr>
        <w:t xml:space="preserve">"Şartla tahliye kararı alanlar askerî mükellefiyetlerini ifa ederken sureti </w:t>
      </w:r>
      <w:proofErr w:type="spellStart"/>
      <w:r w:rsidRPr="00BB446B">
        <w:rPr>
          <w:rFonts w:ascii="Times New Roman" w:eastAsia="Times New Roman" w:hAnsi="Times New Roman" w:cs="Times New Roman"/>
          <w:color w:val="010000"/>
          <w:sz w:val="24"/>
          <w:szCs w:val="27"/>
          <w:lang w:eastAsia="tr-TR"/>
        </w:rPr>
        <w:t>mahsusada</w:t>
      </w:r>
      <w:proofErr w:type="spellEnd"/>
      <w:r w:rsidRPr="00BB446B">
        <w:rPr>
          <w:rFonts w:ascii="Times New Roman" w:eastAsia="Times New Roman" w:hAnsi="Times New Roman" w:cs="Times New Roman"/>
          <w:color w:val="010000"/>
          <w:sz w:val="24"/>
          <w:szCs w:val="27"/>
          <w:lang w:eastAsia="tr-TR"/>
        </w:rPr>
        <w:t xml:space="preserve"> takayyüt altında bulundurulur. Mahkûm kati surette tahliyeye kadar şahsi hürriyeti tahdit eden mücazatı mucip bir cürüm işlerse veya </w:t>
      </w:r>
      <w:proofErr w:type="spellStart"/>
      <w:r w:rsidRPr="00BB446B">
        <w:rPr>
          <w:rFonts w:ascii="Times New Roman" w:eastAsia="Times New Roman" w:hAnsi="Times New Roman" w:cs="Times New Roman"/>
          <w:color w:val="010000"/>
          <w:sz w:val="24"/>
          <w:szCs w:val="27"/>
          <w:lang w:eastAsia="tr-TR"/>
        </w:rPr>
        <w:t>mecbir</w:t>
      </w:r>
      <w:proofErr w:type="spellEnd"/>
      <w:r w:rsidRPr="00BB446B">
        <w:rPr>
          <w:rFonts w:ascii="Times New Roman" w:eastAsia="Times New Roman" w:hAnsi="Times New Roman" w:cs="Times New Roman"/>
          <w:color w:val="010000"/>
          <w:sz w:val="24"/>
          <w:szCs w:val="27"/>
          <w:lang w:eastAsia="tr-TR"/>
        </w:rPr>
        <w:t xml:space="preserve"> olduğu şartları ifa etmezse kolordu kumandanının </w:t>
      </w:r>
      <w:proofErr w:type="gramStart"/>
      <w:r w:rsidRPr="00BB446B">
        <w:rPr>
          <w:rFonts w:ascii="Times New Roman" w:eastAsia="Times New Roman" w:hAnsi="Times New Roman" w:cs="Times New Roman"/>
          <w:color w:val="010000"/>
          <w:sz w:val="24"/>
          <w:szCs w:val="27"/>
          <w:lang w:eastAsia="tr-TR"/>
        </w:rPr>
        <w:t>emriyle</w:t>
      </w:r>
      <w:proofErr w:type="gramEnd"/>
      <w:r w:rsidRPr="00BB446B">
        <w:rPr>
          <w:rFonts w:ascii="Times New Roman" w:eastAsia="Times New Roman" w:hAnsi="Times New Roman" w:cs="Times New Roman"/>
          <w:color w:val="010000"/>
          <w:sz w:val="24"/>
          <w:szCs w:val="27"/>
          <w:lang w:eastAsia="tr-TR"/>
        </w:rPr>
        <w:t xml:space="preserve"> şartla tahliye kararı geri alınır. Bu halde mahkûm gerek birinci mahkûmiyetinin ve gerekse yeni cürüm icap ettiği bütün cezaları çekmek üzere hemen hapishaneye gönderilir. Şu kadar ki şartla tahliye kararı geri alınıncaya kadar </w:t>
      </w:r>
      <w:proofErr w:type="spellStart"/>
      <w:r w:rsidRPr="00BB446B">
        <w:rPr>
          <w:rFonts w:ascii="Times New Roman" w:eastAsia="Times New Roman" w:hAnsi="Times New Roman" w:cs="Times New Roman"/>
          <w:color w:val="010000"/>
          <w:sz w:val="24"/>
          <w:szCs w:val="27"/>
          <w:lang w:eastAsia="tr-TR"/>
        </w:rPr>
        <w:t>vâki</w:t>
      </w:r>
      <w:proofErr w:type="spellEnd"/>
      <w:r w:rsidRPr="00BB446B">
        <w:rPr>
          <w:rFonts w:ascii="Times New Roman" w:eastAsia="Times New Roman" w:hAnsi="Times New Roman" w:cs="Times New Roman"/>
          <w:color w:val="010000"/>
          <w:sz w:val="24"/>
          <w:szCs w:val="27"/>
          <w:lang w:eastAsia="tr-TR"/>
        </w:rPr>
        <w:t xml:space="preserve"> olan hizmeti askerlik hizmetinden sayılır."</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r w:rsidRPr="00BB446B">
        <w:rPr>
          <w:rFonts w:ascii="Times New Roman" w:eastAsia="Times New Roman" w:hAnsi="Times New Roman" w:cs="Times New Roman"/>
          <w:color w:val="010000"/>
          <w:sz w:val="24"/>
          <w:szCs w:val="27"/>
          <w:lang w:eastAsia="tr-TR"/>
        </w:rPr>
        <w:t>Davacı, bu bentte yer alan "kolordu kumandanının emriyle şartla tahliye kararı geri alınır." hükmünün (Askerî yargı) başlığını taşıyan ve askerî yargının askerî mahkemeler ve disiplin mahkemeleri tarafından yürütüleceğini öngören Anayasa'nın 138 inci maddesine aykırı olduğunu ileri sürmektedir.</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r w:rsidRPr="00BB446B">
        <w:rPr>
          <w:rFonts w:ascii="Times New Roman" w:eastAsia="Times New Roman" w:hAnsi="Times New Roman" w:cs="Times New Roman"/>
          <w:color w:val="010000"/>
          <w:sz w:val="24"/>
          <w:szCs w:val="27"/>
          <w:lang w:eastAsia="tr-TR"/>
        </w:rPr>
        <w:t xml:space="preserve">Bu konunun görüşülmesi sırasında, Üyelerden Cemalettin Köseoğlu, Asım Erkan, Salim Başol, Avni </w:t>
      </w:r>
      <w:proofErr w:type="spellStart"/>
      <w:r w:rsidRPr="00BB446B">
        <w:rPr>
          <w:rFonts w:ascii="Times New Roman" w:eastAsia="Times New Roman" w:hAnsi="Times New Roman" w:cs="Times New Roman"/>
          <w:color w:val="010000"/>
          <w:sz w:val="24"/>
          <w:szCs w:val="27"/>
          <w:lang w:eastAsia="tr-TR"/>
        </w:rPr>
        <w:t>Givda</w:t>
      </w:r>
      <w:proofErr w:type="spellEnd"/>
      <w:r w:rsidRPr="00BB446B">
        <w:rPr>
          <w:rFonts w:ascii="Times New Roman" w:eastAsia="Times New Roman" w:hAnsi="Times New Roman" w:cs="Times New Roman"/>
          <w:color w:val="010000"/>
          <w:sz w:val="24"/>
          <w:szCs w:val="27"/>
          <w:lang w:eastAsia="tr-TR"/>
        </w:rPr>
        <w:t xml:space="preserve">, Ahmet Akar ve </w:t>
      </w:r>
      <w:proofErr w:type="spellStart"/>
      <w:r w:rsidRPr="00BB446B">
        <w:rPr>
          <w:rFonts w:ascii="Times New Roman" w:eastAsia="Times New Roman" w:hAnsi="Times New Roman" w:cs="Times New Roman"/>
          <w:color w:val="010000"/>
          <w:sz w:val="24"/>
          <w:szCs w:val="27"/>
          <w:lang w:eastAsia="tr-TR"/>
        </w:rPr>
        <w:t>Lûtfi</w:t>
      </w:r>
      <w:proofErr w:type="spellEnd"/>
      <w:r w:rsidRPr="00BB446B">
        <w:rPr>
          <w:rFonts w:ascii="Times New Roman" w:eastAsia="Times New Roman" w:hAnsi="Times New Roman" w:cs="Times New Roman"/>
          <w:color w:val="010000"/>
          <w:sz w:val="24"/>
          <w:szCs w:val="27"/>
          <w:lang w:eastAsia="tr-TR"/>
        </w:rPr>
        <w:t xml:space="preserve"> </w:t>
      </w:r>
      <w:proofErr w:type="spellStart"/>
      <w:proofErr w:type="gramStart"/>
      <w:r w:rsidRPr="00BB446B">
        <w:rPr>
          <w:rFonts w:ascii="Times New Roman" w:eastAsia="Times New Roman" w:hAnsi="Times New Roman" w:cs="Times New Roman"/>
          <w:color w:val="010000"/>
          <w:sz w:val="24"/>
          <w:szCs w:val="27"/>
          <w:lang w:eastAsia="tr-TR"/>
        </w:rPr>
        <w:t>Ömerbaş</w:t>
      </w:r>
      <w:proofErr w:type="spellEnd"/>
      <w:r w:rsidRPr="00BB446B">
        <w:rPr>
          <w:rFonts w:ascii="Times New Roman" w:eastAsia="Times New Roman" w:hAnsi="Times New Roman" w:cs="Times New Roman"/>
          <w:color w:val="010000"/>
          <w:sz w:val="24"/>
          <w:szCs w:val="27"/>
          <w:lang w:eastAsia="tr-TR"/>
        </w:rPr>
        <w:t xml:space="preserve"> :</w:t>
      </w:r>
      <w:proofErr w:type="gramEnd"/>
      <w:r w:rsidRPr="00BB446B">
        <w:rPr>
          <w:rFonts w:ascii="Times New Roman" w:eastAsia="Times New Roman" w:hAnsi="Times New Roman" w:cs="Times New Roman"/>
          <w:color w:val="010000"/>
          <w:sz w:val="24"/>
          <w:szCs w:val="27"/>
          <w:lang w:eastAsia="tr-TR"/>
        </w:rPr>
        <w:t xml:space="preserve"> Bu maddede kolordu kumandanına şartla salıverme kararını geri </w:t>
      </w:r>
      <w:proofErr w:type="spellStart"/>
      <w:r w:rsidRPr="00BB446B">
        <w:rPr>
          <w:rFonts w:ascii="Times New Roman" w:eastAsia="Times New Roman" w:hAnsi="Times New Roman" w:cs="Times New Roman"/>
          <w:color w:val="010000"/>
          <w:sz w:val="24"/>
          <w:szCs w:val="27"/>
          <w:lang w:eastAsia="tr-TR"/>
        </w:rPr>
        <w:t>almayetkisi</w:t>
      </w:r>
      <w:proofErr w:type="spellEnd"/>
      <w:r w:rsidRPr="00BB446B">
        <w:rPr>
          <w:rFonts w:ascii="Times New Roman" w:eastAsia="Times New Roman" w:hAnsi="Times New Roman" w:cs="Times New Roman"/>
          <w:color w:val="010000"/>
          <w:sz w:val="24"/>
          <w:szCs w:val="27"/>
          <w:lang w:eastAsia="tr-TR"/>
        </w:rPr>
        <w:t xml:space="preserve"> verilmiş olması, onun adlî âmir sıfatını taşımakta bulunmasındandır. Yukarıda sözü edilen 353 sayılı kanunla adlî âmirlerin görev ve yetkileri kaldırılmış olduğundan konusu kalmayan dâvanın incelenmesine yer olmadığına karar verilmesi gerektiği görüşünde bulunmuşlardır.</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r w:rsidRPr="00BB446B">
        <w:rPr>
          <w:rFonts w:ascii="Times New Roman" w:eastAsia="Times New Roman" w:hAnsi="Times New Roman" w:cs="Times New Roman"/>
          <w:color w:val="010000"/>
          <w:sz w:val="24"/>
          <w:szCs w:val="27"/>
          <w:lang w:eastAsia="tr-TR"/>
        </w:rPr>
        <w:t xml:space="preserve">Gerçi, 353 sayılı kanunla yürürlükten kaldıran 1631 sayılı Askerî Muhakeme Usulü Kanununun </w:t>
      </w:r>
      <w:proofErr w:type="gramStart"/>
      <w:r w:rsidRPr="00BB446B">
        <w:rPr>
          <w:rFonts w:ascii="Times New Roman" w:eastAsia="Times New Roman" w:hAnsi="Times New Roman" w:cs="Times New Roman"/>
          <w:color w:val="010000"/>
          <w:sz w:val="24"/>
          <w:szCs w:val="27"/>
          <w:lang w:eastAsia="tr-TR"/>
        </w:rPr>
        <w:t>13 üncü</w:t>
      </w:r>
      <w:proofErr w:type="gramEnd"/>
      <w:r w:rsidRPr="00BB446B">
        <w:rPr>
          <w:rFonts w:ascii="Times New Roman" w:eastAsia="Times New Roman" w:hAnsi="Times New Roman" w:cs="Times New Roman"/>
          <w:color w:val="010000"/>
          <w:sz w:val="24"/>
          <w:szCs w:val="27"/>
          <w:lang w:eastAsia="tr-TR"/>
        </w:rPr>
        <w:t xml:space="preserve"> maddesinde, refakatlerinde askerî mahkemeler teşkili kanunen caiz olan kumandan ve muadili makamlarla bunların mafevklerinin, adlî âmir oldukları belli edilmekte ve kolordu kumandanını refakatine askerî mahkeme kurulacağı da aynı kanunun 30. maddesi hükmü gereği bulunmaktadır. Alay tümen adlî âmirlerine nazaran üst adlî âmir olan kolordu kumandanına bu sıfatından dolayı böyle bir yetki tanındığı düşünülebilirse </w:t>
      </w:r>
      <w:proofErr w:type="gramStart"/>
      <w:r w:rsidRPr="00BB446B">
        <w:rPr>
          <w:rFonts w:ascii="Times New Roman" w:eastAsia="Times New Roman" w:hAnsi="Times New Roman" w:cs="Times New Roman"/>
          <w:color w:val="010000"/>
          <w:sz w:val="24"/>
          <w:szCs w:val="27"/>
          <w:lang w:eastAsia="tr-TR"/>
        </w:rPr>
        <w:t>de;</w:t>
      </w:r>
      <w:proofErr w:type="gramEnd"/>
      <w:r w:rsidRPr="00BB446B">
        <w:rPr>
          <w:rFonts w:ascii="Times New Roman" w:eastAsia="Times New Roman" w:hAnsi="Times New Roman" w:cs="Times New Roman"/>
          <w:color w:val="010000"/>
          <w:sz w:val="24"/>
          <w:szCs w:val="27"/>
          <w:lang w:eastAsia="tr-TR"/>
        </w:rPr>
        <w:t xml:space="preserve"> iptali istenen metinde adlî </w:t>
      </w:r>
      <w:proofErr w:type="spellStart"/>
      <w:r w:rsidRPr="00BB446B">
        <w:rPr>
          <w:rFonts w:ascii="Times New Roman" w:eastAsia="Times New Roman" w:hAnsi="Times New Roman" w:cs="Times New Roman"/>
          <w:color w:val="010000"/>
          <w:sz w:val="24"/>
          <w:szCs w:val="27"/>
          <w:lang w:eastAsia="tr-TR"/>
        </w:rPr>
        <w:t>âmirlik</w:t>
      </w:r>
      <w:proofErr w:type="spellEnd"/>
      <w:r w:rsidRPr="00BB446B">
        <w:rPr>
          <w:rFonts w:ascii="Times New Roman" w:eastAsia="Times New Roman" w:hAnsi="Times New Roman" w:cs="Times New Roman"/>
          <w:color w:val="010000"/>
          <w:sz w:val="24"/>
          <w:szCs w:val="27"/>
          <w:lang w:eastAsia="tr-TR"/>
        </w:rPr>
        <w:t xml:space="preserve"> sıfatından söz </w:t>
      </w:r>
      <w:proofErr w:type="spellStart"/>
      <w:r w:rsidRPr="00BB446B">
        <w:rPr>
          <w:rFonts w:ascii="Times New Roman" w:eastAsia="Times New Roman" w:hAnsi="Times New Roman" w:cs="Times New Roman"/>
          <w:color w:val="010000"/>
          <w:sz w:val="24"/>
          <w:szCs w:val="27"/>
          <w:lang w:eastAsia="tr-TR"/>
        </w:rPr>
        <w:t>edilmiyerek</w:t>
      </w:r>
      <w:proofErr w:type="spellEnd"/>
      <w:r w:rsidRPr="00BB446B">
        <w:rPr>
          <w:rFonts w:ascii="Times New Roman" w:eastAsia="Times New Roman" w:hAnsi="Times New Roman" w:cs="Times New Roman"/>
          <w:color w:val="010000"/>
          <w:sz w:val="24"/>
          <w:szCs w:val="27"/>
          <w:lang w:eastAsia="tr-TR"/>
        </w:rPr>
        <w:t xml:space="preserve"> (Kolordu Kumandanı) denmiş olmasına göre başka suretle bir yoruma gidilmesi olumlu karşılanmamış ve metinden bu yetkinin mutlak olarak kolordu kumandanına tanınmış olduğu </w:t>
      </w:r>
      <w:proofErr w:type="spellStart"/>
      <w:r w:rsidRPr="00BB446B">
        <w:rPr>
          <w:rFonts w:ascii="Times New Roman" w:eastAsia="Times New Roman" w:hAnsi="Times New Roman" w:cs="Times New Roman"/>
          <w:color w:val="010000"/>
          <w:sz w:val="24"/>
          <w:szCs w:val="27"/>
          <w:lang w:eastAsia="tr-TR"/>
        </w:rPr>
        <w:t>gözönünde</w:t>
      </w:r>
      <w:proofErr w:type="spellEnd"/>
      <w:r w:rsidRPr="00BB446B">
        <w:rPr>
          <w:rFonts w:ascii="Times New Roman" w:eastAsia="Times New Roman" w:hAnsi="Times New Roman" w:cs="Times New Roman"/>
          <w:color w:val="010000"/>
          <w:sz w:val="24"/>
          <w:szCs w:val="27"/>
          <w:lang w:eastAsia="tr-TR"/>
        </w:rPr>
        <w:t xml:space="preserve"> tutularak hükmün yürürlükte bulunduğu ve esasın incelenmesi gerektiği çoğunlukla kabul edilmiştir.</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BB446B">
        <w:rPr>
          <w:rFonts w:ascii="Times New Roman" w:eastAsia="Times New Roman" w:hAnsi="Times New Roman" w:cs="Times New Roman"/>
          <w:color w:val="010000"/>
          <w:sz w:val="24"/>
          <w:szCs w:val="27"/>
          <w:lang w:eastAsia="tr-TR"/>
        </w:rPr>
        <w:t>Şartlasalıverme</w:t>
      </w:r>
      <w:proofErr w:type="spellEnd"/>
      <w:r w:rsidRPr="00BB446B">
        <w:rPr>
          <w:rFonts w:ascii="Times New Roman" w:eastAsia="Times New Roman" w:hAnsi="Times New Roman" w:cs="Times New Roman"/>
          <w:color w:val="010000"/>
          <w:sz w:val="24"/>
          <w:szCs w:val="27"/>
          <w:lang w:eastAsia="tr-TR"/>
        </w:rPr>
        <w:t xml:space="preserve"> kararının </w:t>
      </w:r>
      <w:proofErr w:type="gramStart"/>
      <w:r w:rsidRPr="00BB446B">
        <w:rPr>
          <w:rFonts w:ascii="Times New Roman" w:eastAsia="Times New Roman" w:hAnsi="Times New Roman" w:cs="Times New Roman"/>
          <w:color w:val="010000"/>
          <w:sz w:val="24"/>
          <w:szCs w:val="27"/>
          <w:lang w:eastAsia="tr-TR"/>
        </w:rPr>
        <w:t>Türk Ceza Kanununun</w:t>
      </w:r>
      <w:proofErr w:type="gramEnd"/>
      <w:r w:rsidRPr="00BB446B">
        <w:rPr>
          <w:rFonts w:ascii="Times New Roman" w:eastAsia="Times New Roman" w:hAnsi="Times New Roman" w:cs="Times New Roman"/>
          <w:color w:val="010000"/>
          <w:sz w:val="24"/>
          <w:szCs w:val="27"/>
          <w:lang w:eastAsia="tr-TR"/>
        </w:rPr>
        <w:t xml:space="preserve"> 16. ve 17 </w:t>
      </w:r>
      <w:proofErr w:type="spellStart"/>
      <w:r w:rsidRPr="00BB446B">
        <w:rPr>
          <w:rFonts w:ascii="Times New Roman" w:eastAsia="Times New Roman" w:hAnsi="Times New Roman" w:cs="Times New Roman"/>
          <w:color w:val="010000"/>
          <w:sz w:val="24"/>
          <w:szCs w:val="27"/>
          <w:lang w:eastAsia="tr-TR"/>
        </w:rPr>
        <w:t>nci</w:t>
      </w:r>
      <w:proofErr w:type="spellEnd"/>
      <w:r w:rsidRPr="00BB446B">
        <w:rPr>
          <w:rFonts w:ascii="Times New Roman" w:eastAsia="Times New Roman" w:hAnsi="Times New Roman" w:cs="Times New Roman"/>
          <w:color w:val="010000"/>
          <w:sz w:val="24"/>
          <w:szCs w:val="27"/>
          <w:lang w:eastAsia="tr-TR"/>
        </w:rPr>
        <w:t xml:space="preserve"> maddeleri hükümleri uyarınca Askerî Mahkemelerce verileceği 1632 sayılı Askerî Ceza Kanununun 53 üncü maddesinin l numaralı bendinde belirtilmektedir. Aynı madenin </w:t>
      </w:r>
      <w:proofErr w:type="gramStart"/>
      <w:r w:rsidRPr="00BB446B">
        <w:rPr>
          <w:rFonts w:ascii="Times New Roman" w:eastAsia="Times New Roman" w:hAnsi="Times New Roman" w:cs="Times New Roman"/>
          <w:color w:val="010000"/>
          <w:sz w:val="24"/>
          <w:szCs w:val="27"/>
          <w:lang w:eastAsia="tr-TR"/>
        </w:rPr>
        <w:t>3 üncü</w:t>
      </w:r>
      <w:proofErr w:type="gramEnd"/>
      <w:r w:rsidRPr="00BB446B">
        <w:rPr>
          <w:rFonts w:ascii="Times New Roman" w:eastAsia="Times New Roman" w:hAnsi="Times New Roman" w:cs="Times New Roman"/>
          <w:color w:val="010000"/>
          <w:sz w:val="24"/>
          <w:szCs w:val="27"/>
          <w:lang w:eastAsia="tr-TR"/>
        </w:rPr>
        <w:t xml:space="preserve"> numaralı bendi hükmünce de; hükümlü mecbur tutulduğu şartları yerine getirmez veya kesin surette tahliye ye kadar geçecek zaman içinde şahsi hürriyeti tahdit eden cezayı gerektirir bir cürüm işlerse kolordu kumandanlığının emriyle şartla salıverme kararı geri alınacak ve hükümlü geri kalan cezasını çekmek üzere hemen cezaevine konulacaktır.</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r w:rsidRPr="00BB446B">
        <w:rPr>
          <w:rFonts w:ascii="Times New Roman" w:eastAsia="Times New Roman" w:hAnsi="Times New Roman" w:cs="Times New Roman"/>
          <w:color w:val="010000"/>
          <w:sz w:val="24"/>
          <w:szCs w:val="27"/>
          <w:lang w:eastAsia="tr-TR"/>
        </w:rPr>
        <w:lastRenderedPageBreak/>
        <w:t>Şartla salıverme kararı ile cezanın infazı tamamlanmış sayılmaz. Şartla salıverme, ansak, kesin salıverme gününe kadar geçecek süre içinde bazı kayıt ve şartlarla hükümlünün serbest bırakılmasını sağlar.</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r w:rsidRPr="00BB446B">
        <w:rPr>
          <w:rFonts w:ascii="Times New Roman" w:eastAsia="Times New Roman" w:hAnsi="Times New Roman" w:cs="Times New Roman"/>
          <w:color w:val="010000"/>
          <w:sz w:val="24"/>
          <w:szCs w:val="27"/>
          <w:lang w:eastAsia="tr-TR"/>
        </w:rPr>
        <w:t xml:space="preserve">Burada üzerinde durulması gereken husus, mahkeme </w:t>
      </w:r>
      <w:proofErr w:type="spellStart"/>
      <w:r w:rsidRPr="00BB446B">
        <w:rPr>
          <w:rFonts w:ascii="Times New Roman" w:eastAsia="Times New Roman" w:hAnsi="Times New Roman" w:cs="Times New Roman"/>
          <w:color w:val="010000"/>
          <w:sz w:val="24"/>
          <w:szCs w:val="27"/>
          <w:lang w:eastAsia="tr-TR"/>
        </w:rPr>
        <w:t>karariyle</w:t>
      </w:r>
      <w:proofErr w:type="spellEnd"/>
      <w:r w:rsidRPr="00BB446B">
        <w:rPr>
          <w:rFonts w:ascii="Times New Roman" w:eastAsia="Times New Roman" w:hAnsi="Times New Roman" w:cs="Times New Roman"/>
          <w:color w:val="010000"/>
          <w:sz w:val="24"/>
          <w:szCs w:val="27"/>
          <w:lang w:eastAsia="tr-TR"/>
        </w:rPr>
        <w:t xml:space="preserve"> tesis edilen böyle bir durumun kanunda bazı hallerde kolordu kumandanının emriyle ortadan kaldırılmasının Anayasa'ya uygun olup olmayacağının belli edilmesidir.</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r w:rsidRPr="00BB446B">
        <w:rPr>
          <w:rFonts w:ascii="Times New Roman" w:eastAsia="Times New Roman" w:hAnsi="Times New Roman" w:cs="Times New Roman"/>
          <w:color w:val="010000"/>
          <w:sz w:val="24"/>
          <w:szCs w:val="27"/>
          <w:lang w:eastAsia="tr-TR"/>
        </w:rPr>
        <w:t xml:space="preserve">Şarla salıverme kararının Askerî Mahkeme tarafından verileceği, maddenin birinci fıkrasında açıklandığına göre, bunu </w:t>
      </w:r>
      <w:proofErr w:type="spellStart"/>
      <w:r w:rsidRPr="00BB446B">
        <w:rPr>
          <w:rFonts w:ascii="Times New Roman" w:eastAsia="Times New Roman" w:hAnsi="Times New Roman" w:cs="Times New Roman"/>
          <w:color w:val="010000"/>
          <w:sz w:val="24"/>
          <w:szCs w:val="27"/>
          <w:lang w:eastAsia="tr-TR"/>
        </w:rPr>
        <w:t>kazai</w:t>
      </w:r>
      <w:proofErr w:type="spellEnd"/>
      <w:r w:rsidRPr="00BB446B">
        <w:rPr>
          <w:rFonts w:ascii="Times New Roman" w:eastAsia="Times New Roman" w:hAnsi="Times New Roman" w:cs="Times New Roman"/>
          <w:color w:val="010000"/>
          <w:sz w:val="24"/>
          <w:szCs w:val="27"/>
          <w:lang w:eastAsia="tr-TR"/>
        </w:rPr>
        <w:t xml:space="preserve"> tasarruf niteliğinde görmek yerinde olur ve geri alınması işlemi de aynı nitelikte olmak gerekir. Böyle olunca da Anayasa'nın 138 inci maddesinin öngördüğü Askerî Yargı kapsamına girer ve bu madde hükmünce Askerî Yargının, Askerî Mahkemeler ve disiplin mahkemeleri tarafından yürütüleceği </w:t>
      </w:r>
      <w:proofErr w:type="spellStart"/>
      <w:r w:rsidRPr="00BB446B">
        <w:rPr>
          <w:rFonts w:ascii="Times New Roman" w:eastAsia="Times New Roman" w:hAnsi="Times New Roman" w:cs="Times New Roman"/>
          <w:color w:val="010000"/>
          <w:sz w:val="24"/>
          <w:szCs w:val="27"/>
          <w:lang w:eastAsia="tr-TR"/>
        </w:rPr>
        <w:t>gözönünde</w:t>
      </w:r>
      <w:proofErr w:type="spellEnd"/>
      <w:r w:rsidRPr="00BB446B">
        <w:rPr>
          <w:rFonts w:ascii="Times New Roman" w:eastAsia="Times New Roman" w:hAnsi="Times New Roman" w:cs="Times New Roman"/>
          <w:color w:val="010000"/>
          <w:sz w:val="24"/>
          <w:szCs w:val="27"/>
          <w:lang w:eastAsia="tr-TR"/>
        </w:rPr>
        <w:t xml:space="preserve"> tutulduğu, takdirde şartla salıverme kararının geri alınması işleminin de Askerî Mahkemece yapılması Anayasa'nın güttüğü amaca uygun olur. İptali istenen hüküm ile bu yetkinin kolordu kumandanına tanınmış olması Anayasa'nın 138 inci maddesinin birinci fıkrasına aykırıdır.</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r w:rsidRPr="00BB446B">
        <w:rPr>
          <w:rFonts w:ascii="Times New Roman" w:eastAsia="Times New Roman" w:hAnsi="Times New Roman" w:cs="Times New Roman"/>
          <w:color w:val="010000"/>
          <w:sz w:val="24"/>
          <w:szCs w:val="27"/>
          <w:lang w:eastAsia="tr-TR"/>
        </w:rPr>
        <w:t xml:space="preserve">Öte yandan yukarıda açıklandığı üzere şartla salıverme </w:t>
      </w:r>
      <w:proofErr w:type="spellStart"/>
      <w:r w:rsidRPr="00BB446B">
        <w:rPr>
          <w:rFonts w:ascii="Times New Roman" w:eastAsia="Times New Roman" w:hAnsi="Times New Roman" w:cs="Times New Roman"/>
          <w:color w:val="010000"/>
          <w:sz w:val="24"/>
          <w:szCs w:val="27"/>
          <w:lang w:eastAsia="tr-TR"/>
        </w:rPr>
        <w:t>kararıyle</w:t>
      </w:r>
      <w:proofErr w:type="spellEnd"/>
      <w:r w:rsidRPr="00BB446B">
        <w:rPr>
          <w:rFonts w:ascii="Times New Roman" w:eastAsia="Times New Roman" w:hAnsi="Times New Roman" w:cs="Times New Roman"/>
          <w:color w:val="010000"/>
          <w:sz w:val="24"/>
          <w:szCs w:val="27"/>
          <w:lang w:eastAsia="tr-TR"/>
        </w:rPr>
        <w:t xml:space="preserve"> ceza tamamen çekilmiş sayılmamakla beraber bu karar hükümlünün bazı kayıt ve şartlarla serbestisini sağlamakta olduğundan bunun geri alınması hali, kişi dokunulmazlığı ile de ilgilidir. Anayasa'nın </w:t>
      </w:r>
      <w:proofErr w:type="gramStart"/>
      <w:r w:rsidRPr="00BB446B">
        <w:rPr>
          <w:rFonts w:ascii="Times New Roman" w:eastAsia="Times New Roman" w:hAnsi="Times New Roman" w:cs="Times New Roman"/>
          <w:color w:val="010000"/>
          <w:sz w:val="24"/>
          <w:szCs w:val="27"/>
          <w:lang w:eastAsia="tr-TR"/>
        </w:rPr>
        <w:t>14 üncü</w:t>
      </w:r>
      <w:proofErr w:type="gramEnd"/>
      <w:r w:rsidRPr="00BB446B">
        <w:rPr>
          <w:rFonts w:ascii="Times New Roman" w:eastAsia="Times New Roman" w:hAnsi="Times New Roman" w:cs="Times New Roman"/>
          <w:color w:val="010000"/>
          <w:sz w:val="24"/>
          <w:szCs w:val="27"/>
          <w:lang w:eastAsia="tr-TR"/>
        </w:rPr>
        <w:t xml:space="preserve"> maddesinde "Kişi dokunulmazlığının ve hürriyetinin, kanunun açıkça gösterdiği hallerde usulüne göre verilmiş hâkim kararı olmadıkça </w:t>
      </w:r>
      <w:proofErr w:type="spellStart"/>
      <w:r w:rsidRPr="00BB446B">
        <w:rPr>
          <w:rFonts w:ascii="Times New Roman" w:eastAsia="Times New Roman" w:hAnsi="Times New Roman" w:cs="Times New Roman"/>
          <w:color w:val="010000"/>
          <w:sz w:val="24"/>
          <w:szCs w:val="27"/>
          <w:lang w:eastAsia="tr-TR"/>
        </w:rPr>
        <w:t>kayıtlanamıyacağı</w:t>
      </w:r>
      <w:proofErr w:type="spellEnd"/>
      <w:r w:rsidRPr="00BB446B">
        <w:rPr>
          <w:rFonts w:ascii="Times New Roman" w:eastAsia="Times New Roman" w:hAnsi="Times New Roman" w:cs="Times New Roman"/>
          <w:color w:val="010000"/>
          <w:sz w:val="24"/>
          <w:szCs w:val="27"/>
          <w:lang w:eastAsia="tr-TR"/>
        </w:rPr>
        <w:t>" gösterilmiş bulunmaktadır. Şu kaide hükümlünün geri kılan cezasını çekmek üzere tekrar ceza evine konulması sonucunu doğuracak olan ve bu suretle kişi dokunulmazlığını kayıtlayan şartla salıverme kararının geri alınması işleminin de hâkim kararına dayanması gerekir.</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r w:rsidRPr="00BB446B">
        <w:rPr>
          <w:rFonts w:ascii="Times New Roman" w:eastAsia="Times New Roman" w:hAnsi="Times New Roman" w:cs="Times New Roman"/>
          <w:color w:val="010000"/>
          <w:sz w:val="24"/>
          <w:szCs w:val="27"/>
          <w:lang w:eastAsia="tr-TR"/>
        </w:rPr>
        <w:t>İptali istenen hüküm bu bakımdan da Anayasa'ya aykırı görülmüştür.</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BB446B">
        <w:rPr>
          <w:rFonts w:ascii="Times New Roman" w:eastAsia="Times New Roman" w:hAnsi="Times New Roman" w:cs="Times New Roman"/>
          <w:color w:val="010000"/>
          <w:sz w:val="24"/>
          <w:szCs w:val="27"/>
          <w:lang w:eastAsia="tr-TR"/>
        </w:rPr>
        <w:t>SONUÇ :</w:t>
      </w:r>
      <w:proofErr w:type="gramEnd"/>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r w:rsidRPr="00BB446B">
        <w:rPr>
          <w:rFonts w:ascii="Times New Roman" w:eastAsia="Times New Roman" w:hAnsi="Times New Roman" w:cs="Times New Roman"/>
          <w:color w:val="010000"/>
          <w:sz w:val="24"/>
          <w:szCs w:val="27"/>
          <w:lang w:eastAsia="tr-TR"/>
        </w:rPr>
        <w:t xml:space="preserve">1 - 1632 sayılı Askerî Ceza Kanununun 17 </w:t>
      </w:r>
      <w:proofErr w:type="spellStart"/>
      <w:r w:rsidRPr="00BB446B">
        <w:rPr>
          <w:rFonts w:ascii="Times New Roman" w:eastAsia="Times New Roman" w:hAnsi="Times New Roman" w:cs="Times New Roman"/>
          <w:color w:val="010000"/>
          <w:sz w:val="24"/>
          <w:szCs w:val="27"/>
          <w:lang w:eastAsia="tr-TR"/>
        </w:rPr>
        <w:t>nci</w:t>
      </w:r>
      <w:proofErr w:type="spellEnd"/>
      <w:r w:rsidRPr="00BB446B">
        <w:rPr>
          <w:rFonts w:ascii="Times New Roman" w:eastAsia="Times New Roman" w:hAnsi="Times New Roman" w:cs="Times New Roman"/>
          <w:color w:val="010000"/>
          <w:sz w:val="24"/>
          <w:szCs w:val="27"/>
          <w:lang w:eastAsia="tr-TR"/>
        </w:rPr>
        <w:t xml:space="preserve"> maddesinin ikinci fıkrası ile aynı kanunun 154 üncü maddesinin 2 numaralı bendinin (b) paragrafının ikinci fıkrasında yer alan (bu karar aleyhine en büyük adlî âmir nezdinde 15 gün içinde itiraz olunabilir) cümlesi ve aynı paragrafın son fıkrası, dâvanın açılmasından sonra yürürlüğe giren 25/10/1963 günlü ve 353 sayılı kanunun 260 inci ve geçici l inci maddesi ile yürürlükten kaldırılmış olduğundan konusu kalmayan dâva hakkında bir karar verilmesine yer olmadığına oybirliği ile;</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r w:rsidRPr="00BB446B">
        <w:rPr>
          <w:rFonts w:ascii="Times New Roman" w:eastAsia="Times New Roman" w:hAnsi="Times New Roman" w:cs="Times New Roman"/>
          <w:color w:val="010000"/>
          <w:sz w:val="24"/>
          <w:szCs w:val="27"/>
          <w:lang w:eastAsia="tr-TR"/>
        </w:rPr>
        <w:t xml:space="preserve">2 - Aynı kanunun 53 üncü maddesinin 3 numaralı bendindeki şartla salıverme kararının Kolordu Komutanı tarafından geri alınması emri adlî âmir sıfatı ile ilgili olmaksızın Kolordu Komutanı </w:t>
      </w:r>
      <w:proofErr w:type="spellStart"/>
      <w:r w:rsidRPr="00BB446B">
        <w:rPr>
          <w:rFonts w:ascii="Times New Roman" w:eastAsia="Times New Roman" w:hAnsi="Times New Roman" w:cs="Times New Roman"/>
          <w:color w:val="010000"/>
          <w:sz w:val="24"/>
          <w:szCs w:val="27"/>
          <w:lang w:eastAsia="tr-TR"/>
        </w:rPr>
        <w:t>sıfatiyle</w:t>
      </w:r>
      <w:proofErr w:type="spellEnd"/>
      <w:r w:rsidRPr="00BB446B">
        <w:rPr>
          <w:rFonts w:ascii="Times New Roman" w:eastAsia="Times New Roman" w:hAnsi="Times New Roman" w:cs="Times New Roman"/>
          <w:color w:val="010000"/>
          <w:sz w:val="24"/>
          <w:szCs w:val="27"/>
          <w:lang w:eastAsia="tr-TR"/>
        </w:rPr>
        <w:t xml:space="preserve"> verileceğinden 353 sayılı kanunun 260 ve geçici birinci maddesinin bu hükmün yürürlüğüne etkisi bulunmadığına üyelerden Cemalettin Köseoğlu, Asım Erkan, Salim Başol, Avni </w:t>
      </w:r>
      <w:proofErr w:type="spellStart"/>
      <w:r w:rsidRPr="00BB446B">
        <w:rPr>
          <w:rFonts w:ascii="Times New Roman" w:eastAsia="Times New Roman" w:hAnsi="Times New Roman" w:cs="Times New Roman"/>
          <w:color w:val="010000"/>
          <w:sz w:val="24"/>
          <w:szCs w:val="27"/>
          <w:lang w:eastAsia="tr-TR"/>
        </w:rPr>
        <w:t>Givda</w:t>
      </w:r>
      <w:proofErr w:type="spellEnd"/>
      <w:r w:rsidRPr="00BB446B">
        <w:rPr>
          <w:rFonts w:ascii="Times New Roman" w:eastAsia="Times New Roman" w:hAnsi="Times New Roman" w:cs="Times New Roman"/>
          <w:color w:val="010000"/>
          <w:sz w:val="24"/>
          <w:szCs w:val="27"/>
          <w:lang w:eastAsia="tr-TR"/>
        </w:rPr>
        <w:t xml:space="preserve">, Ahmet Akar ve </w:t>
      </w:r>
      <w:proofErr w:type="spellStart"/>
      <w:r w:rsidRPr="00BB446B">
        <w:rPr>
          <w:rFonts w:ascii="Times New Roman" w:eastAsia="Times New Roman" w:hAnsi="Times New Roman" w:cs="Times New Roman"/>
          <w:color w:val="010000"/>
          <w:sz w:val="24"/>
          <w:szCs w:val="27"/>
          <w:lang w:eastAsia="tr-TR"/>
        </w:rPr>
        <w:t>Lûtfi</w:t>
      </w:r>
      <w:proofErr w:type="spellEnd"/>
      <w:r w:rsidRPr="00BB446B">
        <w:rPr>
          <w:rFonts w:ascii="Times New Roman" w:eastAsia="Times New Roman" w:hAnsi="Times New Roman" w:cs="Times New Roman"/>
          <w:color w:val="010000"/>
          <w:sz w:val="24"/>
          <w:szCs w:val="27"/>
          <w:lang w:eastAsia="tr-TR"/>
        </w:rPr>
        <w:t xml:space="preserve"> </w:t>
      </w:r>
      <w:proofErr w:type="spellStart"/>
      <w:r w:rsidRPr="00BB446B">
        <w:rPr>
          <w:rFonts w:ascii="Times New Roman" w:eastAsia="Times New Roman" w:hAnsi="Times New Roman" w:cs="Times New Roman"/>
          <w:color w:val="010000"/>
          <w:sz w:val="24"/>
          <w:szCs w:val="27"/>
          <w:lang w:eastAsia="tr-TR"/>
        </w:rPr>
        <w:t>Ömerbaş'ın</w:t>
      </w:r>
      <w:proofErr w:type="spellEnd"/>
      <w:r w:rsidRPr="00BB446B">
        <w:rPr>
          <w:rFonts w:ascii="Times New Roman" w:eastAsia="Times New Roman" w:hAnsi="Times New Roman" w:cs="Times New Roman"/>
          <w:color w:val="010000"/>
          <w:sz w:val="24"/>
          <w:szCs w:val="27"/>
          <w:lang w:eastAsia="tr-TR"/>
        </w:rPr>
        <w:t xml:space="preserve"> muhalefetleriyle ve aynı kanunun 53 üncü </w:t>
      </w:r>
      <w:proofErr w:type="spellStart"/>
      <w:r w:rsidRPr="00BB446B">
        <w:rPr>
          <w:rFonts w:ascii="Times New Roman" w:eastAsia="Times New Roman" w:hAnsi="Times New Roman" w:cs="Times New Roman"/>
          <w:color w:val="010000"/>
          <w:sz w:val="24"/>
          <w:szCs w:val="27"/>
          <w:lang w:eastAsia="tr-TR"/>
        </w:rPr>
        <w:t>madesinin</w:t>
      </w:r>
      <w:proofErr w:type="spellEnd"/>
      <w:r w:rsidRPr="00BB446B">
        <w:rPr>
          <w:rFonts w:ascii="Times New Roman" w:eastAsia="Times New Roman" w:hAnsi="Times New Roman" w:cs="Times New Roman"/>
          <w:color w:val="010000"/>
          <w:sz w:val="24"/>
          <w:szCs w:val="27"/>
          <w:lang w:eastAsia="tr-TR"/>
        </w:rPr>
        <w:t xml:space="preserve"> 3 numaralı bendinde yer alan ve mahkemece verilmiş şartla salıverme kararının geri alınması için Kolordu Komutanına emir verme yetkisi tanıyan hükmün Anayasa'ya aykırı olduğundan iptaline üyelerden Asım Erkan'ın muhalefetiyle ve oyçokluğu ile;</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r w:rsidRPr="00BB446B">
        <w:rPr>
          <w:rFonts w:ascii="Times New Roman" w:eastAsia="Times New Roman" w:hAnsi="Times New Roman" w:cs="Times New Roman"/>
          <w:color w:val="010000"/>
          <w:sz w:val="24"/>
          <w:szCs w:val="27"/>
          <w:lang w:eastAsia="tr-TR"/>
        </w:rPr>
        <w:t>21/12/1965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151"/>
        <w:gridCol w:w="1467"/>
        <w:gridCol w:w="978"/>
        <w:gridCol w:w="1076"/>
        <w:gridCol w:w="1559"/>
        <w:gridCol w:w="886"/>
        <w:gridCol w:w="1663"/>
      </w:tblGrid>
      <w:tr w:rsidR="00BB446B" w:rsidRPr="00BB446B" w:rsidTr="00BB446B">
        <w:trPr>
          <w:tblCellSpacing w:w="0" w:type="dxa"/>
          <w:jc w:val="center"/>
        </w:trPr>
        <w:tc>
          <w:tcPr>
            <w:tcW w:w="1100" w:type="pct"/>
            <w:hideMark/>
          </w:tcPr>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 xml:space="preserve"> </w:t>
            </w:r>
          </w:p>
        </w:tc>
        <w:tc>
          <w:tcPr>
            <w:tcW w:w="1250" w:type="pct"/>
            <w:gridSpan w:val="2"/>
            <w:hideMark/>
          </w:tcPr>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 xml:space="preserve"> </w:t>
            </w:r>
          </w:p>
        </w:tc>
        <w:tc>
          <w:tcPr>
            <w:tcW w:w="1347" w:type="pct"/>
            <w:gridSpan w:val="2"/>
            <w:hideMark/>
          </w:tcPr>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 xml:space="preserve"> </w:t>
            </w:r>
          </w:p>
        </w:tc>
        <w:tc>
          <w:tcPr>
            <w:tcW w:w="1304" w:type="pct"/>
            <w:gridSpan w:val="2"/>
            <w:hideMark/>
          </w:tcPr>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 xml:space="preserve"> </w:t>
            </w:r>
          </w:p>
        </w:tc>
      </w:tr>
      <w:tr w:rsidR="00BB446B" w:rsidRPr="00BB446B" w:rsidTr="00BB446B">
        <w:trPr>
          <w:tblCellSpacing w:w="0" w:type="dxa"/>
          <w:jc w:val="center"/>
        </w:trPr>
        <w:tc>
          <w:tcPr>
            <w:tcW w:w="1100" w:type="pct"/>
            <w:hideMark/>
          </w:tcPr>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Başkan</w:t>
            </w:r>
          </w:p>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BB446B">
              <w:rPr>
                <w:rFonts w:ascii="Times New Roman" w:eastAsia="Times New Roman" w:hAnsi="Times New Roman" w:cs="Times New Roman"/>
                <w:color w:val="010000"/>
                <w:sz w:val="24"/>
                <w:szCs w:val="24"/>
                <w:lang w:eastAsia="tr-TR"/>
              </w:rPr>
              <w:lastRenderedPageBreak/>
              <w:t>Lûtfi</w:t>
            </w:r>
            <w:proofErr w:type="spellEnd"/>
            <w:r w:rsidRPr="00BB446B">
              <w:rPr>
                <w:rFonts w:ascii="Times New Roman" w:eastAsia="Times New Roman" w:hAnsi="Times New Roman" w:cs="Times New Roman"/>
                <w:color w:val="010000"/>
                <w:sz w:val="24"/>
                <w:szCs w:val="24"/>
                <w:lang w:eastAsia="tr-TR"/>
              </w:rPr>
              <w:t xml:space="preserve"> </w:t>
            </w:r>
            <w:proofErr w:type="spellStart"/>
            <w:r w:rsidRPr="00BB446B">
              <w:rPr>
                <w:rFonts w:ascii="Times New Roman" w:eastAsia="Times New Roman" w:hAnsi="Times New Roman" w:cs="Times New Roman"/>
                <w:color w:val="010000"/>
                <w:sz w:val="24"/>
                <w:szCs w:val="24"/>
                <w:lang w:eastAsia="tr-TR"/>
              </w:rPr>
              <w:t>Akadlı</w:t>
            </w:r>
            <w:proofErr w:type="spellEnd"/>
          </w:p>
        </w:tc>
        <w:tc>
          <w:tcPr>
            <w:tcW w:w="1250" w:type="pct"/>
            <w:gridSpan w:val="2"/>
            <w:hideMark/>
          </w:tcPr>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lastRenderedPageBreak/>
              <w:t>Başkanvekili</w:t>
            </w:r>
          </w:p>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BB446B">
              <w:rPr>
                <w:rFonts w:ascii="Times New Roman" w:eastAsia="Times New Roman" w:hAnsi="Times New Roman" w:cs="Times New Roman"/>
                <w:color w:val="010000"/>
                <w:sz w:val="24"/>
                <w:szCs w:val="24"/>
                <w:lang w:eastAsia="tr-TR"/>
              </w:rPr>
              <w:lastRenderedPageBreak/>
              <w:t>Rifat</w:t>
            </w:r>
            <w:proofErr w:type="spellEnd"/>
            <w:r w:rsidRPr="00BB446B">
              <w:rPr>
                <w:rFonts w:ascii="Times New Roman" w:eastAsia="Times New Roman" w:hAnsi="Times New Roman" w:cs="Times New Roman"/>
                <w:color w:val="010000"/>
                <w:sz w:val="24"/>
                <w:szCs w:val="24"/>
                <w:lang w:eastAsia="tr-TR"/>
              </w:rPr>
              <w:t xml:space="preserve"> Göksu</w:t>
            </w:r>
          </w:p>
        </w:tc>
        <w:tc>
          <w:tcPr>
            <w:tcW w:w="1347" w:type="pct"/>
            <w:gridSpan w:val="2"/>
            <w:hideMark/>
          </w:tcPr>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lastRenderedPageBreak/>
              <w:t>Üye</w:t>
            </w:r>
          </w:p>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lastRenderedPageBreak/>
              <w:t>Cemalettin Köseoğlu</w:t>
            </w:r>
          </w:p>
        </w:tc>
        <w:tc>
          <w:tcPr>
            <w:tcW w:w="1304" w:type="pct"/>
            <w:gridSpan w:val="2"/>
            <w:hideMark/>
          </w:tcPr>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lastRenderedPageBreak/>
              <w:t>Üye</w:t>
            </w:r>
          </w:p>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lastRenderedPageBreak/>
              <w:t>Asım Erkan</w:t>
            </w:r>
          </w:p>
        </w:tc>
      </w:tr>
      <w:tr w:rsidR="00BB446B" w:rsidRPr="00BB446B" w:rsidTr="00BB446B">
        <w:trPr>
          <w:tblCellSpacing w:w="0" w:type="dxa"/>
          <w:jc w:val="center"/>
        </w:trPr>
        <w:tc>
          <w:tcPr>
            <w:tcW w:w="1100" w:type="pct"/>
            <w:hideMark/>
          </w:tcPr>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lastRenderedPageBreak/>
              <w:t xml:space="preserve"> </w:t>
            </w:r>
          </w:p>
        </w:tc>
        <w:tc>
          <w:tcPr>
            <w:tcW w:w="1250" w:type="pct"/>
            <w:gridSpan w:val="2"/>
            <w:hideMark/>
          </w:tcPr>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 xml:space="preserve"> </w:t>
            </w:r>
          </w:p>
        </w:tc>
        <w:tc>
          <w:tcPr>
            <w:tcW w:w="1347" w:type="pct"/>
            <w:gridSpan w:val="2"/>
            <w:hideMark/>
          </w:tcPr>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 xml:space="preserve"> </w:t>
            </w:r>
          </w:p>
        </w:tc>
        <w:tc>
          <w:tcPr>
            <w:tcW w:w="1304" w:type="pct"/>
            <w:gridSpan w:val="2"/>
            <w:hideMark/>
          </w:tcPr>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 xml:space="preserve"> </w:t>
            </w:r>
          </w:p>
        </w:tc>
      </w:tr>
      <w:tr w:rsidR="00BB446B" w:rsidRPr="00BB446B" w:rsidTr="00BB446B">
        <w:trPr>
          <w:tblCellSpacing w:w="0" w:type="dxa"/>
          <w:jc w:val="center"/>
        </w:trPr>
        <w:tc>
          <w:tcPr>
            <w:tcW w:w="1100" w:type="pct"/>
            <w:hideMark/>
          </w:tcPr>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Üye</w:t>
            </w:r>
          </w:p>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 xml:space="preserve">İbrahim </w:t>
            </w:r>
            <w:proofErr w:type="spellStart"/>
            <w:r w:rsidRPr="00BB446B">
              <w:rPr>
                <w:rFonts w:ascii="Times New Roman" w:eastAsia="Times New Roman" w:hAnsi="Times New Roman" w:cs="Times New Roman"/>
                <w:color w:val="010000"/>
                <w:sz w:val="24"/>
                <w:szCs w:val="24"/>
                <w:lang w:eastAsia="tr-TR"/>
              </w:rPr>
              <w:t>Senil</w:t>
            </w:r>
            <w:proofErr w:type="spellEnd"/>
          </w:p>
        </w:tc>
        <w:tc>
          <w:tcPr>
            <w:tcW w:w="1250" w:type="pct"/>
            <w:gridSpan w:val="2"/>
            <w:hideMark/>
          </w:tcPr>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Üye</w:t>
            </w:r>
          </w:p>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İhsan Keçecioğlu</w:t>
            </w:r>
          </w:p>
        </w:tc>
        <w:tc>
          <w:tcPr>
            <w:tcW w:w="1347" w:type="pct"/>
            <w:gridSpan w:val="2"/>
            <w:hideMark/>
          </w:tcPr>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Üye</w:t>
            </w:r>
          </w:p>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A. Şeref Hocaoğlu</w:t>
            </w:r>
          </w:p>
        </w:tc>
        <w:tc>
          <w:tcPr>
            <w:tcW w:w="1304" w:type="pct"/>
            <w:gridSpan w:val="2"/>
            <w:hideMark/>
          </w:tcPr>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Üye</w:t>
            </w:r>
          </w:p>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Salim Başol</w:t>
            </w:r>
          </w:p>
        </w:tc>
      </w:tr>
      <w:tr w:rsidR="00BB446B" w:rsidRPr="00BB446B" w:rsidTr="00BB446B">
        <w:trPr>
          <w:tblCellSpacing w:w="0" w:type="dxa"/>
          <w:jc w:val="center"/>
        </w:trPr>
        <w:tc>
          <w:tcPr>
            <w:tcW w:w="1100" w:type="pct"/>
            <w:hideMark/>
          </w:tcPr>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 xml:space="preserve"> </w:t>
            </w:r>
          </w:p>
        </w:tc>
        <w:tc>
          <w:tcPr>
            <w:tcW w:w="1250" w:type="pct"/>
            <w:gridSpan w:val="2"/>
            <w:hideMark/>
          </w:tcPr>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 xml:space="preserve"> </w:t>
            </w:r>
          </w:p>
        </w:tc>
        <w:tc>
          <w:tcPr>
            <w:tcW w:w="1347" w:type="pct"/>
            <w:gridSpan w:val="2"/>
            <w:hideMark/>
          </w:tcPr>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 xml:space="preserve"> </w:t>
            </w:r>
          </w:p>
        </w:tc>
        <w:tc>
          <w:tcPr>
            <w:tcW w:w="1304" w:type="pct"/>
            <w:gridSpan w:val="2"/>
            <w:hideMark/>
          </w:tcPr>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 xml:space="preserve"> </w:t>
            </w:r>
          </w:p>
        </w:tc>
      </w:tr>
      <w:tr w:rsidR="00BB446B" w:rsidRPr="00BB446B" w:rsidTr="00BB446B">
        <w:trPr>
          <w:tblCellSpacing w:w="0" w:type="dxa"/>
          <w:jc w:val="center"/>
        </w:trPr>
        <w:tc>
          <w:tcPr>
            <w:tcW w:w="1100" w:type="pct"/>
            <w:hideMark/>
          </w:tcPr>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Üye</w:t>
            </w:r>
          </w:p>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 xml:space="preserve">Celâlettin </w:t>
            </w:r>
            <w:proofErr w:type="spellStart"/>
            <w:r w:rsidRPr="00BB446B">
              <w:rPr>
                <w:rFonts w:ascii="Times New Roman" w:eastAsia="Times New Roman" w:hAnsi="Times New Roman" w:cs="Times New Roman"/>
                <w:color w:val="010000"/>
                <w:sz w:val="24"/>
                <w:szCs w:val="24"/>
                <w:lang w:eastAsia="tr-TR"/>
              </w:rPr>
              <w:t>Kuralmen</w:t>
            </w:r>
            <w:proofErr w:type="spellEnd"/>
          </w:p>
        </w:tc>
        <w:tc>
          <w:tcPr>
            <w:tcW w:w="1250" w:type="pct"/>
            <w:gridSpan w:val="2"/>
            <w:hideMark/>
          </w:tcPr>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Üye</w:t>
            </w:r>
          </w:p>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 xml:space="preserve">Hakkı </w:t>
            </w:r>
            <w:proofErr w:type="spellStart"/>
            <w:r w:rsidRPr="00BB446B">
              <w:rPr>
                <w:rFonts w:ascii="Times New Roman" w:eastAsia="Times New Roman" w:hAnsi="Times New Roman" w:cs="Times New Roman"/>
                <w:color w:val="010000"/>
                <w:sz w:val="24"/>
                <w:szCs w:val="24"/>
                <w:lang w:eastAsia="tr-TR"/>
              </w:rPr>
              <w:t>Ketenoğlu</w:t>
            </w:r>
            <w:proofErr w:type="spellEnd"/>
          </w:p>
        </w:tc>
        <w:tc>
          <w:tcPr>
            <w:tcW w:w="1347" w:type="pct"/>
            <w:gridSpan w:val="2"/>
            <w:hideMark/>
          </w:tcPr>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Üye</w:t>
            </w:r>
          </w:p>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Fazıl Uluocak</w:t>
            </w:r>
          </w:p>
        </w:tc>
        <w:tc>
          <w:tcPr>
            <w:tcW w:w="1304" w:type="pct"/>
            <w:gridSpan w:val="2"/>
            <w:hideMark/>
          </w:tcPr>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Üye</w:t>
            </w:r>
          </w:p>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Sait Koçak</w:t>
            </w:r>
          </w:p>
        </w:tc>
      </w:tr>
      <w:tr w:rsidR="00BB446B" w:rsidRPr="00BB446B" w:rsidTr="00BB446B">
        <w:trPr>
          <w:tblCellSpacing w:w="0" w:type="dxa"/>
          <w:jc w:val="center"/>
        </w:trPr>
        <w:tc>
          <w:tcPr>
            <w:tcW w:w="1850" w:type="pct"/>
            <w:gridSpan w:val="2"/>
            <w:hideMark/>
          </w:tcPr>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 xml:space="preserve"> </w:t>
            </w:r>
          </w:p>
        </w:tc>
        <w:tc>
          <w:tcPr>
            <w:tcW w:w="1050" w:type="pct"/>
            <w:gridSpan w:val="2"/>
            <w:hideMark/>
          </w:tcPr>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 xml:space="preserve"> </w:t>
            </w:r>
          </w:p>
        </w:tc>
        <w:tc>
          <w:tcPr>
            <w:tcW w:w="1250" w:type="pct"/>
            <w:gridSpan w:val="2"/>
            <w:hideMark/>
          </w:tcPr>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 xml:space="preserve"> </w:t>
            </w:r>
          </w:p>
        </w:tc>
        <w:tc>
          <w:tcPr>
            <w:tcW w:w="850" w:type="pct"/>
            <w:hideMark/>
          </w:tcPr>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 xml:space="preserve"> </w:t>
            </w:r>
          </w:p>
        </w:tc>
      </w:tr>
      <w:tr w:rsidR="00BB446B" w:rsidRPr="00BB446B" w:rsidTr="00BB446B">
        <w:trPr>
          <w:tblCellSpacing w:w="0" w:type="dxa"/>
          <w:jc w:val="center"/>
        </w:trPr>
        <w:tc>
          <w:tcPr>
            <w:tcW w:w="1850" w:type="pct"/>
            <w:gridSpan w:val="2"/>
            <w:hideMark/>
          </w:tcPr>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Üye</w:t>
            </w:r>
          </w:p>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Ahmet Akar</w:t>
            </w:r>
          </w:p>
        </w:tc>
        <w:tc>
          <w:tcPr>
            <w:tcW w:w="1050" w:type="pct"/>
            <w:gridSpan w:val="2"/>
            <w:hideMark/>
          </w:tcPr>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Üye</w:t>
            </w:r>
          </w:p>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Muhittin Gürün</w:t>
            </w:r>
          </w:p>
        </w:tc>
        <w:tc>
          <w:tcPr>
            <w:tcW w:w="1250" w:type="pct"/>
            <w:gridSpan w:val="2"/>
            <w:hideMark/>
          </w:tcPr>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Üye</w:t>
            </w:r>
          </w:p>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 xml:space="preserve">Lütfi </w:t>
            </w:r>
            <w:proofErr w:type="spellStart"/>
            <w:r w:rsidRPr="00BB446B">
              <w:rPr>
                <w:rFonts w:ascii="Times New Roman" w:eastAsia="Times New Roman" w:hAnsi="Times New Roman" w:cs="Times New Roman"/>
                <w:color w:val="010000"/>
                <w:sz w:val="24"/>
                <w:szCs w:val="24"/>
                <w:lang w:eastAsia="tr-TR"/>
              </w:rPr>
              <w:t>Ömerbaş</w:t>
            </w:r>
            <w:proofErr w:type="spellEnd"/>
          </w:p>
        </w:tc>
        <w:tc>
          <w:tcPr>
            <w:tcW w:w="850" w:type="pct"/>
            <w:hideMark/>
          </w:tcPr>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 xml:space="preserve"> </w:t>
            </w:r>
          </w:p>
        </w:tc>
      </w:tr>
    </w:tbl>
    <w:p w:rsidR="00BB446B" w:rsidRDefault="00BB446B" w:rsidP="00BB446B">
      <w:pPr>
        <w:spacing w:after="200" w:line="240" w:lineRule="auto"/>
        <w:ind w:right="283"/>
        <w:jc w:val="both"/>
        <w:rPr>
          <w:rFonts w:ascii="Times New Roman" w:eastAsia="Times New Roman" w:hAnsi="Times New Roman" w:cs="Times New Roman"/>
          <w:color w:val="010000"/>
          <w:sz w:val="24"/>
          <w:szCs w:val="27"/>
          <w:lang w:eastAsia="tr-TR"/>
        </w:rPr>
      </w:pPr>
    </w:p>
    <w:p w:rsidR="00BB446B" w:rsidRDefault="00BB446B" w:rsidP="00BB446B">
      <w:pPr>
        <w:spacing w:after="200" w:line="240" w:lineRule="auto"/>
        <w:ind w:right="283"/>
        <w:jc w:val="both"/>
        <w:rPr>
          <w:rFonts w:ascii="Times New Roman" w:eastAsia="Times New Roman" w:hAnsi="Times New Roman" w:cs="Times New Roman"/>
          <w:color w:val="010000"/>
          <w:sz w:val="24"/>
          <w:szCs w:val="27"/>
          <w:lang w:eastAsia="tr-TR"/>
        </w:rPr>
      </w:pPr>
    </w:p>
    <w:p w:rsidR="00BB446B" w:rsidRPr="00BB446B" w:rsidRDefault="00BB446B" w:rsidP="00BB446B">
      <w:pPr>
        <w:spacing w:after="200" w:line="240" w:lineRule="auto"/>
        <w:ind w:right="283"/>
        <w:jc w:val="center"/>
        <w:rPr>
          <w:rFonts w:ascii="Times New Roman" w:eastAsia="Times New Roman" w:hAnsi="Times New Roman" w:cs="Times New Roman"/>
          <w:b/>
          <w:bCs/>
          <w:color w:val="010000"/>
          <w:sz w:val="24"/>
          <w:szCs w:val="27"/>
          <w:lang w:eastAsia="tr-TR"/>
        </w:rPr>
      </w:pPr>
      <w:r w:rsidRPr="00BB446B">
        <w:rPr>
          <w:rFonts w:ascii="Times New Roman" w:eastAsia="Times New Roman" w:hAnsi="Times New Roman" w:cs="Times New Roman"/>
          <w:b/>
          <w:bCs/>
          <w:color w:val="010000"/>
          <w:sz w:val="24"/>
          <w:szCs w:val="27"/>
          <w:lang w:eastAsia="tr-TR"/>
        </w:rPr>
        <w:t>MUHALEFET ŞERHİ</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r w:rsidRPr="00BB446B">
        <w:rPr>
          <w:rFonts w:ascii="Times New Roman" w:eastAsia="Times New Roman" w:hAnsi="Times New Roman" w:cs="Times New Roman"/>
          <w:color w:val="010000"/>
          <w:sz w:val="24"/>
          <w:szCs w:val="27"/>
          <w:lang w:eastAsia="tr-TR"/>
        </w:rPr>
        <w:t xml:space="preserve">1632 sayılı Askerî Ceza Kanununun, 2862 sayılı Kanunla değiştirilen 17 </w:t>
      </w:r>
      <w:proofErr w:type="spellStart"/>
      <w:r w:rsidRPr="00BB446B">
        <w:rPr>
          <w:rFonts w:ascii="Times New Roman" w:eastAsia="Times New Roman" w:hAnsi="Times New Roman" w:cs="Times New Roman"/>
          <w:color w:val="010000"/>
          <w:sz w:val="24"/>
          <w:szCs w:val="27"/>
          <w:lang w:eastAsia="tr-TR"/>
        </w:rPr>
        <w:t>nci</w:t>
      </w:r>
      <w:proofErr w:type="spellEnd"/>
      <w:r w:rsidRPr="00BB446B">
        <w:rPr>
          <w:rFonts w:ascii="Times New Roman" w:eastAsia="Times New Roman" w:hAnsi="Times New Roman" w:cs="Times New Roman"/>
          <w:color w:val="010000"/>
          <w:sz w:val="24"/>
          <w:szCs w:val="27"/>
          <w:lang w:eastAsia="tr-TR"/>
        </w:rPr>
        <w:t xml:space="preserve"> ve 3514 sayılı Kanunla değiştirilen 154 üncü maddelerinde adlî âmirin görev ve yetkileri gösterilmiş ve adlî âmir deyimi açıkça kullanılmış </w:t>
      </w:r>
      <w:proofErr w:type="spellStart"/>
      <w:r w:rsidRPr="00BB446B">
        <w:rPr>
          <w:rFonts w:ascii="Times New Roman" w:eastAsia="Times New Roman" w:hAnsi="Times New Roman" w:cs="Times New Roman"/>
          <w:color w:val="010000"/>
          <w:sz w:val="24"/>
          <w:szCs w:val="27"/>
          <w:lang w:eastAsia="tr-TR"/>
        </w:rPr>
        <w:t>olduğuNdan</w:t>
      </w:r>
      <w:proofErr w:type="spellEnd"/>
      <w:r w:rsidRPr="00BB446B">
        <w:rPr>
          <w:rFonts w:ascii="Times New Roman" w:eastAsia="Times New Roman" w:hAnsi="Times New Roman" w:cs="Times New Roman"/>
          <w:color w:val="010000"/>
          <w:sz w:val="24"/>
          <w:szCs w:val="27"/>
          <w:lang w:eastAsia="tr-TR"/>
        </w:rPr>
        <w:t xml:space="preserve"> Askerî Mahkemeler Kuruluşu ve Yargılama Usulü hakkındaki 353 sayılı Kanunun geçici l inci maddesi uyarınca, bu mahkemelerin kurulup fiilen işe başladıkları 16/12/1963 gününde Askerî Ceza Kanununda ve Askerî Ceza </w:t>
      </w:r>
      <w:proofErr w:type="spellStart"/>
      <w:r w:rsidRPr="00BB446B">
        <w:rPr>
          <w:rFonts w:ascii="Times New Roman" w:eastAsia="Times New Roman" w:hAnsi="Times New Roman" w:cs="Times New Roman"/>
          <w:color w:val="010000"/>
          <w:sz w:val="24"/>
          <w:szCs w:val="27"/>
          <w:lang w:eastAsia="tr-TR"/>
        </w:rPr>
        <w:t>Mehkemeleri</w:t>
      </w:r>
      <w:proofErr w:type="spellEnd"/>
      <w:r w:rsidRPr="00BB446B">
        <w:rPr>
          <w:rFonts w:ascii="Times New Roman" w:eastAsia="Times New Roman" w:hAnsi="Times New Roman" w:cs="Times New Roman"/>
          <w:color w:val="010000"/>
          <w:sz w:val="24"/>
          <w:szCs w:val="27"/>
          <w:lang w:eastAsia="tr-TR"/>
        </w:rPr>
        <w:t xml:space="preserve"> Kanununda velhasıl bütün mevzuatımızda mevcut olan adlî âmir müessesesi kaldırıldığı cihetle </w:t>
      </w:r>
      <w:proofErr w:type="spellStart"/>
      <w:r w:rsidRPr="00BB446B">
        <w:rPr>
          <w:rFonts w:ascii="Times New Roman" w:eastAsia="Times New Roman" w:hAnsi="Times New Roman" w:cs="Times New Roman"/>
          <w:color w:val="010000"/>
          <w:sz w:val="24"/>
          <w:szCs w:val="27"/>
          <w:lang w:eastAsia="tr-TR"/>
        </w:rPr>
        <w:t>sözli</w:t>
      </w:r>
      <w:proofErr w:type="spellEnd"/>
      <w:r w:rsidRPr="00BB446B">
        <w:rPr>
          <w:rFonts w:ascii="Times New Roman" w:eastAsia="Times New Roman" w:hAnsi="Times New Roman" w:cs="Times New Roman"/>
          <w:color w:val="010000"/>
          <w:sz w:val="24"/>
          <w:szCs w:val="27"/>
          <w:lang w:eastAsia="tr-TR"/>
        </w:rPr>
        <w:t xml:space="preserve"> geçen 17. ve 154 üncü maddelere bu sebeple yöneltilen dâvanın konusu kalmadığı hususunda bir uyuşmazlık bulunmamaktadır.</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BB446B">
        <w:rPr>
          <w:rFonts w:ascii="Times New Roman" w:eastAsia="Times New Roman" w:hAnsi="Times New Roman" w:cs="Times New Roman"/>
          <w:color w:val="010000"/>
          <w:sz w:val="24"/>
          <w:szCs w:val="27"/>
          <w:lang w:eastAsia="tr-TR"/>
        </w:rPr>
        <w:t>53 üncü</w:t>
      </w:r>
      <w:proofErr w:type="gramEnd"/>
      <w:r w:rsidRPr="00BB446B">
        <w:rPr>
          <w:rFonts w:ascii="Times New Roman" w:eastAsia="Times New Roman" w:hAnsi="Times New Roman" w:cs="Times New Roman"/>
          <w:color w:val="010000"/>
          <w:sz w:val="24"/>
          <w:szCs w:val="27"/>
          <w:lang w:eastAsia="tr-TR"/>
        </w:rPr>
        <w:t xml:space="preserve"> madde de aynı sebeple dâvaya katılmıştır.</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r w:rsidRPr="00BB446B">
        <w:rPr>
          <w:rFonts w:ascii="Times New Roman" w:eastAsia="Times New Roman" w:hAnsi="Times New Roman" w:cs="Times New Roman"/>
          <w:color w:val="010000"/>
          <w:sz w:val="24"/>
          <w:szCs w:val="27"/>
          <w:lang w:eastAsia="tr-TR"/>
        </w:rPr>
        <w:t>Bu maddede adlî âmir deyimi kullanılmayıp kolordu kumandanı denmiş olmasından dolayı ihtilâf doğmuştur.</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BB446B">
        <w:rPr>
          <w:rFonts w:ascii="Times New Roman" w:eastAsia="Times New Roman" w:hAnsi="Times New Roman" w:cs="Times New Roman"/>
          <w:color w:val="010000"/>
          <w:sz w:val="24"/>
          <w:szCs w:val="27"/>
          <w:lang w:eastAsia="tr-TR"/>
        </w:rPr>
        <w:t>Silâhlı</w:t>
      </w:r>
      <w:proofErr w:type="spellEnd"/>
      <w:r w:rsidRPr="00BB446B">
        <w:rPr>
          <w:rFonts w:ascii="Times New Roman" w:eastAsia="Times New Roman" w:hAnsi="Times New Roman" w:cs="Times New Roman"/>
          <w:color w:val="010000"/>
          <w:sz w:val="24"/>
          <w:szCs w:val="27"/>
          <w:lang w:eastAsia="tr-TR"/>
        </w:rPr>
        <w:t xml:space="preserve"> Kuvvetlerdeki Birlik Komutanları, askerî işlere </w:t>
      </w:r>
      <w:proofErr w:type="spellStart"/>
      <w:r w:rsidRPr="00BB446B">
        <w:rPr>
          <w:rFonts w:ascii="Times New Roman" w:eastAsia="Times New Roman" w:hAnsi="Times New Roman" w:cs="Times New Roman"/>
          <w:color w:val="010000"/>
          <w:sz w:val="24"/>
          <w:szCs w:val="27"/>
          <w:lang w:eastAsia="tr-TR"/>
        </w:rPr>
        <w:t>teallûk</w:t>
      </w:r>
      <w:proofErr w:type="spellEnd"/>
      <w:r w:rsidRPr="00BB446B">
        <w:rPr>
          <w:rFonts w:ascii="Times New Roman" w:eastAsia="Times New Roman" w:hAnsi="Times New Roman" w:cs="Times New Roman"/>
          <w:color w:val="010000"/>
          <w:sz w:val="24"/>
          <w:szCs w:val="27"/>
          <w:lang w:eastAsia="tr-TR"/>
        </w:rPr>
        <w:t xml:space="preserve"> eden hususlarda o birliğin komutanı </w:t>
      </w:r>
      <w:proofErr w:type="spellStart"/>
      <w:r w:rsidRPr="00BB446B">
        <w:rPr>
          <w:rFonts w:ascii="Times New Roman" w:eastAsia="Times New Roman" w:hAnsi="Times New Roman" w:cs="Times New Roman"/>
          <w:color w:val="010000"/>
          <w:sz w:val="24"/>
          <w:szCs w:val="27"/>
          <w:lang w:eastAsia="tr-TR"/>
        </w:rPr>
        <w:t>sıfatiyle</w:t>
      </w:r>
      <w:proofErr w:type="spellEnd"/>
      <w:r w:rsidRPr="00BB446B">
        <w:rPr>
          <w:rFonts w:ascii="Times New Roman" w:eastAsia="Times New Roman" w:hAnsi="Times New Roman" w:cs="Times New Roman"/>
          <w:color w:val="010000"/>
          <w:sz w:val="24"/>
          <w:szCs w:val="27"/>
          <w:lang w:eastAsia="tr-TR"/>
        </w:rPr>
        <w:t xml:space="preserve"> hareket ederler.</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r w:rsidRPr="00BB446B">
        <w:rPr>
          <w:rFonts w:ascii="Times New Roman" w:eastAsia="Times New Roman" w:hAnsi="Times New Roman" w:cs="Times New Roman"/>
          <w:color w:val="010000"/>
          <w:sz w:val="24"/>
          <w:szCs w:val="27"/>
          <w:lang w:eastAsia="tr-TR"/>
        </w:rPr>
        <w:t>Nezdinde askerî mahkeme kurulan birliklerin komutanları askerî adlî işlerde adlî sıfatı ile hareket ederler idi.</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BB446B">
        <w:rPr>
          <w:rFonts w:ascii="Times New Roman" w:eastAsia="Times New Roman" w:hAnsi="Times New Roman" w:cs="Times New Roman"/>
          <w:color w:val="010000"/>
          <w:sz w:val="24"/>
          <w:szCs w:val="27"/>
          <w:lang w:eastAsia="tr-TR"/>
        </w:rPr>
        <w:t>53 üncü</w:t>
      </w:r>
      <w:proofErr w:type="gramEnd"/>
      <w:r w:rsidRPr="00BB446B">
        <w:rPr>
          <w:rFonts w:ascii="Times New Roman" w:eastAsia="Times New Roman" w:hAnsi="Times New Roman" w:cs="Times New Roman"/>
          <w:color w:val="010000"/>
          <w:sz w:val="24"/>
          <w:szCs w:val="27"/>
          <w:lang w:eastAsia="tr-TR"/>
        </w:rPr>
        <w:t xml:space="preserve"> maddenin 3 üncü fıkrasında aynen (Şartla tahliye kararı alanlar, askerî mükellefiyetlerini ifa ederken sureti </w:t>
      </w:r>
      <w:proofErr w:type="spellStart"/>
      <w:r w:rsidRPr="00BB446B">
        <w:rPr>
          <w:rFonts w:ascii="Times New Roman" w:eastAsia="Times New Roman" w:hAnsi="Times New Roman" w:cs="Times New Roman"/>
          <w:color w:val="010000"/>
          <w:sz w:val="24"/>
          <w:szCs w:val="27"/>
          <w:lang w:eastAsia="tr-TR"/>
        </w:rPr>
        <w:t>mahsusada</w:t>
      </w:r>
      <w:proofErr w:type="spellEnd"/>
      <w:r w:rsidRPr="00BB446B">
        <w:rPr>
          <w:rFonts w:ascii="Times New Roman" w:eastAsia="Times New Roman" w:hAnsi="Times New Roman" w:cs="Times New Roman"/>
          <w:color w:val="010000"/>
          <w:sz w:val="24"/>
          <w:szCs w:val="27"/>
          <w:lang w:eastAsia="tr-TR"/>
        </w:rPr>
        <w:t xml:space="preserve"> </w:t>
      </w:r>
      <w:proofErr w:type="spellStart"/>
      <w:r w:rsidRPr="00BB446B">
        <w:rPr>
          <w:rFonts w:ascii="Times New Roman" w:eastAsia="Times New Roman" w:hAnsi="Times New Roman" w:cs="Times New Roman"/>
          <w:color w:val="010000"/>
          <w:sz w:val="24"/>
          <w:szCs w:val="27"/>
          <w:lang w:eastAsia="tr-TR"/>
        </w:rPr>
        <w:t>tekayyüL</w:t>
      </w:r>
      <w:proofErr w:type="spellEnd"/>
      <w:r w:rsidRPr="00BB446B">
        <w:rPr>
          <w:rFonts w:ascii="Times New Roman" w:eastAsia="Times New Roman" w:hAnsi="Times New Roman" w:cs="Times New Roman"/>
          <w:color w:val="010000"/>
          <w:sz w:val="24"/>
          <w:szCs w:val="27"/>
          <w:lang w:eastAsia="tr-TR"/>
        </w:rPr>
        <w:t xml:space="preserve"> altında bulundurulur. Mahkûm kati surette tahliyeye kadar şahsi hürriyeti tahdit eden </w:t>
      </w:r>
      <w:proofErr w:type="spellStart"/>
      <w:r w:rsidRPr="00BB446B">
        <w:rPr>
          <w:rFonts w:ascii="Times New Roman" w:eastAsia="Times New Roman" w:hAnsi="Times New Roman" w:cs="Times New Roman"/>
          <w:color w:val="010000"/>
          <w:sz w:val="24"/>
          <w:szCs w:val="27"/>
          <w:lang w:eastAsia="tr-TR"/>
        </w:rPr>
        <w:t>mücazati</w:t>
      </w:r>
      <w:proofErr w:type="spellEnd"/>
      <w:r w:rsidRPr="00BB446B">
        <w:rPr>
          <w:rFonts w:ascii="Times New Roman" w:eastAsia="Times New Roman" w:hAnsi="Times New Roman" w:cs="Times New Roman"/>
          <w:color w:val="010000"/>
          <w:sz w:val="24"/>
          <w:szCs w:val="27"/>
          <w:lang w:eastAsia="tr-TR"/>
        </w:rPr>
        <w:t xml:space="preserve"> mucip bir cürüm işlerse veya mecbur olduğu şartları ifa etmezse kolordu kumandanının emri ile şartla tahliye kararı geri alınır. Bu halde mahkûm gerek birinci mahkûmiyetin ve gerek yeni cürmün </w:t>
      </w:r>
      <w:proofErr w:type="spellStart"/>
      <w:r w:rsidRPr="00BB446B">
        <w:rPr>
          <w:rFonts w:ascii="Times New Roman" w:eastAsia="Times New Roman" w:hAnsi="Times New Roman" w:cs="Times New Roman"/>
          <w:color w:val="010000"/>
          <w:sz w:val="24"/>
          <w:szCs w:val="27"/>
          <w:lang w:eastAsia="tr-TR"/>
        </w:rPr>
        <w:t>icabettiği</w:t>
      </w:r>
      <w:proofErr w:type="spellEnd"/>
      <w:r w:rsidRPr="00BB446B">
        <w:rPr>
          <w:rFonts w:ascii="Times New Roman" w:eastAsia="Times New Roman" w:hAnsi="Times New Roman" w:cs="Times New Roman"/>
          <w:color w:val="010000"/>
          <w:sz w:val="24"/>
          <w:szCs w:val="27"/>
          <w:lang w:eastAsia="tr-TR"/>
        </w:rPr>
        <w:t xml:space="preserve"> bütün cezaları çekmek üzere </w:t>
      </w:r>
      <w:r w:rsidRPr="00BB446B">
        <w:rPr>
          <w:rFonts w:ascii="Times New Roman" w:eastAsia="Times New Roman" w:hAnsi="Times New Roman" w:cs="Times New Roman"/>
          <w:color w:val="010000"/>
          <w:sz w:val="24"/>
          <w:szCs w:val="27"/>
          <w:lang w:eastAsia="tr-TR"/>
        </w:rPr>
        <w:lastRenderedPageBreak/>
        <w:t xml:space="preserve">hemen hapishaneye gönderilir. Şu kadar ki şartla tahliye kararı geri alınıncaya kadar </w:t>
      </w:r>
      <w:proofErr w:type="spellStart"/>
      <w:r w:rsidRPr="00BB446B">
        <w:rPr>
          <w:rFonts w:ascii="Times New Roman" w:eastAsia="Times New Roman" w:hAnsi="Times New Roman" w:cs="Times New Roman"/>
          <w:color w:val="010000"/>
          <w:sz w:val="24"/>
          <w:szCs w:val="27"/>
          <w:lang w:eastAsia="tr-TR"/>
        </w:rPr>
        <w:t>vâki</w:t>
      </w:r>
      <w:proofErr w:type="spellEnd"/>
      <w:r w:rsidRPr="00BB446B">
        <w:rPr>
          <w:rFonts w:ascii="Times New Roman" w:eastAsia="Times New Roman" w:hAnsi="Times New Roman" w:cs="Times New Roman"/>
          <w:color w:val="010000"/>
          <w:sz w:val="24"/>
          <w:szCs w:val="27"/>
          <w:lang w:eastAsia="tr-TR"/>
        </w:rPr>
        <w:t xml:space="preserve"> olan hizmeti askerlik hizmetinden sayılır) denmiştir.</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r w:rsidRPr="00BB446B">
        <w:rPr>
          <w:rFonts w:ascii="Times New Roman" w:eastAsia="Times New Roman" w:hAnsi="Times New Roman" w:cs="Times New Roman"/>
          <w:color w:val="010000"/>
          <w:sz w:val="24"/>
          <w:szCs w:val="27"/>
          <w:lang w:eastAsia="tr-TR"/>
        </w:rPr>
        <w:t>Şahsi hürriyeti tahdit eden bir ceza ile hükümlü olan askerin kesinleşen cezasının infazı adlî âmirin görevlerindendir.</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r w:rsidRPr="00BB446B">
        <w:rPr>
          <w:rFonts w:ascii="Times New Roman" w:eastAsia="Times New Roman" w:hAnsi="Times New Roman" w:cs="Times New Roman"/>
          <w:color w:val="010000"/>
          <w:sz w:val="24"/>
          <w:szCs w:val="27"/>
          <w:lang w:eastAsia="tr-TR"/>
        </w:rPr>
        <w:t>Şartla salıverilen hükümlü, ceza süresini tamamlayıp kesin salıvermeye kadar hakkındaki ceza ilâmı infaz halindedir. Adlî âmirin infaz görevi devam eder.</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r w:rsidRPr="00BB446B">
        <w:rPr>
          <w:rFonts w:ascii="Times New Roman" w:eastAsia="Times New Roman" w:hAnsi="Times New Roman" w:cs="Times New Roman"/>
          <w:color w:val="010000"/>
          <w:sz w:val="24"/>
          <w:szCs w:val="27"/>
          <w:lang w:eastAsia="tr-TR"/>
        </w:rPr>
        <w:t xml:space="preserve">Şartla salıverilen hükümlünün, sureti </w:t>
      </w:r>
      <w:proofErr w:type="spellStart"/>
      <w:r w:rsidRPr="00BB446B">
        <w:rPr>
          <w:rFonts w:ascii="Times New Roman" w:eastAsia="Times New Roman" w:hAnsi="Times New Roman" w:cs="Times New Roman"/>
          <w:color w:val="010000"/>
          <w:sz w:val="24"/>
          <w:szCs w:val="27"/>
          <w:lang w:eastAsia="tr-TR"/>
        </w:rPr>
        <w:t>mahsusada</w:t>
      </w:r>
      <w:proofErr w:type="spellEnd"/>
      <w:r w:rsidRPr="00BB446B">
        <w:rPr>
          <w:rFonts w:ascii="Times New Roman" w:eastAsia="Times New Roman" w:hAnsi="Times New Roman" w:cs="Times New Roman"/>
          <w:color w:val="010000"/>
          <w:sz w:val="24"/>
          <w:szCs w:val="27"/>
          <w:lang w:eastAsia="tr-TR"/>
        </w:rPr>
        <w:t xml:space="preserve"> </w:t>
      </w:r>
      <w:proofErr w:type="spellStart"/>
      <w:r w:rsidRPr="00BB446B">
        <w:rPr>
          <w:rFonts w:ascii="Times New Roman" w:eastAsia="Times New Roman" w:hAnsi="Times New Roman" w:cs="Times New Roman"/>
          <w:color w:val="010000"/>
          <w:sz w:val="24"/>
          <w:szCs w:val="27"/>
          <w:lang w:eastAsia="tr-TR"/>
        </w:rPr>
        <w:t>tekayyüt</w:t>
      </w:r>
      <w:proofErr w:type="spellEnd"/>
      <w:r w:rsidRPr="00BB446B">
        <w:rPr>
          <w:rFonts w:ascii="Times New Roman" w:eastAsia="Times New Roman" w:hAnsi="Times New Roman" w:cs="Times New Roman"/>
          <w:color w:val="010000"/>
          <w:sz w:val="24"/>
          <w:szCs w:val="27"/>
          <w:lang w:eastAsia="tr-TR"/>
        </w:rPr>
        <w:t xml:space="preserve"> altında "bulundurulması için kararda belirtilen hususlara riayet etmezse yahut hürriyeti tahdit eden </w:t>
      </w:r>
      <w:proofErr w:type="spellStart"/>
      <w:r w:rsidRPr="00BB446B">
        <w:rPr>
          <w:rFonts w:ascii="Times New Roman" w:eastAsia="Times New Roman" w:hAnsi="Times New Roman" w:cs="Times New Roman"/>
          <w:color w:val="010000"/>
          <w:sz w:val="24"/>
          <w:szCs w:val="27"/>
          <w:lang w:eastAsia="tr-TR"/>
        </w:rPr>
        <w:t>mücazati</w:t>
      </w:r>
      <w:proofErr w:type="spellEnd"/>
      <w:r w:rsidRPr="00BB446B">
        <w:rPr>
          <w:rFonts w:ascii="Times New Roman" w:eastAsia="Times New Roman" w:hAnsi="Times New Roman" w:cs="Times New Roman"/>
          <w:color w:val="010000"/>
          <w:sz w:val="24"/>
          <w:szCs w:val="27"/>
          <w:lang w:eastAsia="tr-TR"/>
        </w:rPr>
        <w:t xml:space="preserve"> mucip bir cürüm işlerse salıverme şartını ihlâl etmiş olacağından dolayı cezayı infaz ile yükümlü olan adlî âmirin, bu hükümlünün hapishaneye konmasını emretmesi tabiîdir. Bu hal kanun hükmünü, mahkemenin ilâmını ve şartla salıverme kararını icradan ibarettir.</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r w:rsidRPr="00BB446B">
        <w:rPr>
          <w:rFonts w:ascii="Times New Roman" w:eastAsia="Times New Roman" w:hAnsi="Times New Roman" w:cs="Times New Roman"/>
          <w:color w:val="010000"/>
          <w:sz w:val="24"/>
          <w:szCs w:val="27"/>
          <w:lang w:eastAsia="tr-TR"/>
        </w:rPr>
        <w:t xml:space="preserve">Mahkemenin kararına bir </w:t>
      </w:r>
      <w:proofErr w:type="spellStart"/>
      <w:r w:rsidRPr="00BB446B">
        <w:rPr>
          <w:rFonts w:ascii="Times New Roman" w:eastAsia="Times New Roman" w:hAnsi="Times New Roman" w:cs="Times New Roman"/>
          <w:color w:val="010000"/>
          <w:sz w:val="24"/>
          <w:szCs w:val="27"/>
          <w:lang w:eastAsia="tr-TR"/>
        </w:rPr>
        <w:t>taaruz</w:t>
      </w:r>
      <w:proofErr w:type="spellEnd"/>
      <w:r w:rsidRPr="00BB446B">
        <w:rPr>
          <w:rFonts w:ascii="Times New Roman" w:eastAsia="Times New Roman" w:hAnsi="Times New Roman" w:cs="Times New Roman"/>
          <w:color w:val="010000"/>
          <w:sz w:val="24"/>
          <w:szCs w:val="27"/>
          <w:lang w:eastAsia="tr-TR"/>
        </w:rPr>
        <w:t xml:space="preserve"> teşkil etmez.</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r w:rsidRPr="00BB446B">
        <w:rPr>
          <w:rFonts w:ascii="Times New Roman" w:eastAsia="Times New Roman" w:hAnsi="Times New Roman" w:cs="Times New Roman"/>
          <w:color w:val="010000"/>
          <w:sz w:val="24"/>
          <w:szCs w:val="27"/>
          <w:lang w:eastAsia="tr-TR"/>
        </w:rPr>
        <w:t>Mahkemenin şartla salıverme kararında belirtilen ve kanunda yazılı olan şartlara riayet edilmediği takdirde bu kararın müşterek yüksek dereceli âmiri adlî tarafından geri alınacağı hatta geri alınması lüzumu kararın niteliğinde mündemiçtir.</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r w:rsidRPr="00BB446B">
        <w:rPr>
          <w:rFonts w:ascii="Times New Roman" w:eastAsia="Times New Roman" w:hAnsi="Times New Roman" w:cs="Times New Roman"/>
          <w:color w:val="010000"/>
          <w:sz w:val="24"/>
          <w:szCs w:val="27"/>
          <w:lang w:eastAsia="tr-TR"/>
        </w:rPr>
        <w:t>Adlî âmirin, cezaların infazına taallûk eden görevi idari mahiyette olup bu işe yargı organının müdahalesini istemeğe ihtiyaç bulunmamaktadır.</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r w:rsidRPr="00BB446B">
        <w:rPr>
          <w:rFonts w:ascii="Times New Roman" w:eastAsia="Times New Roman" w:hAnsi="Times New Roman" w:cs="Times New Roman"/>
          <w:color w:val="010000"/>
          <w:sz w:val="24"/>
          <w:szCs w:val="27"/>
          <w:lang w:eastAsia="tr-TR"/>
        </w:rPr>
        <w:t xml:space="preserve">Bu maddede adlî âmir deyiminin kullanılmayıp da kolordu kumandanı denmesinin sebebi </w:t>
      </w:r>
      <w:proofErr w:type="gramStart"/>
      <w:r w:rsidRPr="00BB446B">
        <w:rPr>
          <w:rFonts w:ascii="Times New Roman" w:eastAsia="Times New Roman" w:hAnsi="Times New Roman" w:cs="Times New Roman"/>
          <w:color w:val="010000"/>
          <w:sz w:val="24"/>
          <w:szCs w:val="27"/>
          <w:lang w:eastAsia="tr-TR"/>
        </w:rPr>
        <w:t>şudur :</w:t>
      </w:r>
      <w:proofErr w:type="gramEnd"/>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r w:rsidRPr="00BB446B">
        <w:rPr>
          <w:rFonts w:ascii="Times New Roman" w:eastAsia="Times New Roman" w:hAnsi="Times New Roman" w:cs="Times New Roman"/>
          <w:color w:val="010000"/>
          <w:sz w:val="24"/>
          <w:szCs w:val="27"/>
          <w:lang w:eastAsia="tr-TR"/>
        </w:rPr>
        <w:t xml:space="preserve">1632 sayılı Askerî Ceza Kanununun yürürlüğe girdiği 1930 yılında Türk Ordusunun Alay, Tümen ve Kolordu Birliklerinde askerî mahkemeler kurulmakta idi. Bu sebeple </w:t>
      </w:r>
      <w:proofErr w:type="gramStart"/>
      <w:r w:rsidRPr="00BB446B">
        <w:rPr>
          <w:rFonts w:ascii="Times New Roman" w:eastAsia="Times New Roman" w:hAnsi="Times New Roman" w:cs="Times New Roman"/>
          <w:color w:val="010000"/>
          <w:sz w:val="24"/>
          <w:szCs w:val="27"/>
          <w:lang w:eastAsia="tr-TR"/>
        </w:rPr>
        <w:t>alay,</w:t>
      </w:r>
      <w:proofErr w:type="gramEnd"/>
      <w:r w:rsidRPr="00BB446B">
        <w:rPr>
          <w:rFonts w:ascii="Times New Roman" w:eastAsia="Times New Roman" w:hAnsi="Times New Roman" w:cs="Times New Roman"/>
          <w:color w:val="010000"/>
          <w:sz w:val="24"/>
          <w:szCs w:val="27"/>
          <w:lang w:eastAsia="tr-TR"/>
        </w:rPr>
        <w:t xml:space="preserve"> ve kolordu komutanları adlî âmir idiler.</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r w:rsidRPr="00BB446B">
        <w:rPr>
          <w:rFonts w:ascii="Times New Roman" w:eastAsia="Times New Roman" w:hAnsi="Times New Roman" w:cs="Times New Roman"/>
          <w:color w:val="010000"/>
          <w:sz w:val="24"/>
          <w:szCs w:val="27"/>
          <w:lang w:eastAsia="tr-TR"/>
        </w:rPr>
        <w:t xml:space="preserve">Kanun koyucu şartla salıverme kararının geri alınmasını nazik bir iş telâkki etmiş de bu işte hissi ve keyfi davranışlara meydan vermemek </w:t>
      </w:r>
      <w:proofErr w:type="spellStart"/>
      <w:r w:rsidRPr="00BB446B">
        <w:rPr>
          <w:rFonts w:ascii="Times New Roman" w:eastAsia="Times New Roman" w:hAnsi="Times New Roman" w:cs="Times New Roman"/>
          <w:color w:val="010000"/>
          <w:sz w:val="24"/>
          <w:szCs w:val="27"/>
          <w:lang w:eastAsia="tr-TR"/>
        </w:rPr>
        <w:t>maksadiyle</w:t>
      </w:r>
      <w:proofErr w:type="spellEnd"/>
      <w:r w:rsidRPr="00BB446B">
        <w:rPr>
          <w:rFonts w:ascii="Times New Roman" w:eastAsia="Times New Roman" w:hAnsi="Times New Roman" w:cs="Times New Roman"/>
          <w:color w:val="010000"/>
          <w:sz w:val="24"/>
          <w:szCs w:val="27"/>
          <w:lang w:eastAsia="tr-TR"/>
        </w:rPr>
        <w:t xml:space="preserve"> alay ve tümen mahkemelerinden verilen şartla salıverme kararlarının geri alınması işini de müşterek yüksek dereceli adlî âmir olan kolordu kumandanına emanet etmiştir.</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r w:rsidRPr="00BB446B">
        <w:rPr>
          <w:rFonts w:ascii="Times New Roman" w:eastAsia="Times New Roman" w:hAnsi="Times New Roman" w:cs="Times New Roman"/>
          <w:color w:val="010000"/>
          <w:sz w:val="24"/>
          <w:szCs w:val="27"/>
          <w:lang w:eastAsia="tr-TR"/>
        </w:rPr>
        <w:t xml:space="preserve">Alay mahkemesinden verilen şartla salıverme kararının geri alınmasını alay komutanı ve tümen mahkemesinden verilen şartla salıverme kararının geri alınmasını Tümen Komutanı </w:t>
      </w:r>
      <w:proofErr w:type="spellStart"/>
      <w:r w:rsidRPr="00BB446B">
        <w:rPr>
          <w:rFonts w:ascii="Times New Roman" w:eastAsia="Times New Roman" w:hAnsi="Times New Roman" w:cs="Times New Roman"/>
          <w:color w:val="010000"/>
          <w:sz w:val="24"/>
          <w:szCs w:val="27"/>
          <w:lang w:eastAsia="tr-TR"/>
        </w:rPr>
        <w:t>emredemiyecek</w:t>
      </w:r>
      <w:proofErr w:type="spellEnd"/>
      <w:r w:rsidRPr="00BB446B">
        <w:rPr>
          <w:rFonts w:ascii="Times New Roman" w:eastAsia="Times New Roman" w:hAnsi="Times New Roman" w:cs="Times New Roman"/>
          <w:color w:val="010000"/>
          <w:sz w:val="24"/>
          <w:szCs w:val="27"/>
          <w:lang w:eastAsia="tr-TR"/>
        </w:rPr>
        <w:t xml:space="preserve"> de Alay, Tümen ve kolordu mahkemelerinden verilen şartla salıverme kararının geri alınmasını müşterek yüksek dereceli adlî âmir olan kolordu komutanı emredecek.</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r w:rsidRPr="00BB446B">
        <w:rPr>
          <w:rFonts w:ascii="Times New Roman" w:eastAsia="Times New Roman" w:hAnsi="Times New Roman" w:cs="Times New Roman"/>
          <w:color w:val="010000"/>
          <w:sz w:val="24"/>
          <w:szCs w:val="27"/>
          <w:lang w:eastAsia="tr-TR"/>
        </w:rPr>
        <w:t>İşte bu sebeple bu maddede adlî âmir deyimi kullanılmayıp kolordu kumandanı tabiri kullanılmıştır.</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BB446B">
        <w:rPr>
          <w:rFonts w:ascii="Times New Roman" w:eastAsia="Times New Roman" w:hAnsi="Times New Roman" w:cs="Times New Roman"/>
          <w:color w:val="010000"/>
          <w:sz w:val="24"/>
          <w:szCs w:val="27"/>
          <w:lang w:eastAsia="tr-TR"/>
        </w:rPr>
        <w:t>53 üncü</w:t>
      </w:r>
      <w:proofErr w:type="gramEnd"/>
      <w:r w:rsidRPr="00BB446B">
        <w:rPr>
          <w:rFonts w:ascii="Times New Roman" w:eastAsia="Times New Roman" w:hAnsi="Times New Roman" w:cs="Times New Roman"/>
          <w:color w:val="010000"/>
          <w:sz w:val="24"/>
          <w:szCs w:val="27"/>
          <w:lang w:eastAsia="tr-TR"/>
        </w:rPr>
        <w:t xml:space="preserve"> maddedeki kolordu kumandanının görevi adlî âmir </w:t>
      </w:r>
      <w:proofErr w:type="spellStart"/>
      <w:r w:rsidRPr="00BB446B">
        <w:rPr>
          <w:rFonts w:ascii="Times New Roman" w:eastAsia="Times New Roman" w:hAnsi="Times New Roman" w:cs="Times New Roman"/>
          <w:color w:val="010000"/>
          <w:sz w:val="24"/>
          <w:szCs w:val="27"/>
          <w:lang w:eastAsia="tr-TR"/>
        </w:rPr>
        <w:t>sıfatıyle</w:t>
      </w:r>
      <w:proofErr w:type="spellEnd"/>
      <w:r w:rsidRPr="00BB446B">
        <w:rPr>
          <w:rFonts w:ascii="Times New Roman" w:eastAsia="Times New Roman" w:hAnsi="Times New Roman" w:cs="Times New Roman"/>
          <w:color w:val="010000"/>
          <w:sz w:val="24"/>
          <w:szCs w:val="27"/>
          <w:lang w:eastAsia="tr-TR"/>
        </w:rPr>
        <w:t xml:space="preserve"> olduğuna ve adlî amirlik müessesesi kaldırılmış bulunduğuna göre bundan sonra şartla salıverilen bir hükümlü, kararda belirtilen şartlara riayet etmez veya hürriyeti tahdit eden cezayı mucip bir suç işlerse şartla salıverme kararı ne suretle geri alınacak;</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r w:rsidRPr="00BB446B">
        <w:rPr>
          <w:rFonts w:ascii="Times New Roman" w:eastAsia="Times New Roman" w:hAnsi="Times New Roman" w:cs="Times New Roman"/>
          <w:color w:val="010000"/>
          <w:sz w:val="24"/>
          <w:szCs w:val="27"/>
          <w:lang w:eastAsia="tr-TR"/>
        </w:rPr>
        <w:t xml:space="preserve">1631 sayılı Askerî Ceza Muhakemeleri Kanununun </w:t>
      </w:r>
      <w:proofErr w:type="gramStart"/>
      <w:r w:rsidRPr="00BB446B">
        <w:rPr>
          <w:rFonts w:ascii="Times New Roman" w:eastAsia="Times New Roman" w:hAnsi="Times New Roman" w:cs="Times New Roman"/>
          <w:color w:val="010000"/>
          <w:sz w:val="24"/>
          <w:szCs w:val="27"/>
          <w:lang w:eastAsia="tr-TR"/>
        </w:rPr>
        <w:t>273 üncü</w:t>
      </w:r>
      <w:proofErr w:type="gramEnd"/>
      <w:r w:rsidRPr="00BB446B">
        <w:rPr>
          <w:rFonts w:ascii="Times New Roman" w:eastAsia="Times New Roman" w:hAnsi="Times New Roman" w:cs="Times New Roman"/>
          <w:color w:val="010000"/>
          <w:sz w:val="24"/>
          <w:szCs w:val="27"/>
          <w:lang w:eastAsia="tr-TR"/>
        </w:rPr>
        <w:t xml:space="preserve"> maddesiyle adlî âmirlere verilen cezaları infazı görevi, 353 sayılı Askerî Mahkemeler Kuruluşu ve Yargılama Usulü Kanununun 244 üncü maddesiyle askeri savcılara geçmiştir. Bundan sonra cezaların infazı askerî savcılar tarafından yapılacaktır.</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r w:rsidRPr="00BB446B">
        <w:rPr>
          <w:rFonts w:ascii="Times New Roman" w:eastAsia="Times New Roman" w:hAnsi="Times New Roman" w:cs="Times New Roman"/>
          <w:color w:val="010000"/>
          <w:sz w:val="24"/>
          <w:szCs w:val="27"/>
          <w:lang w:eastAsia="tr-TR"/>
        </w:rPr>
        <w:lastRenderedPageBreak/>
        <w:t xml:space="preserve">Hazırlanan Askerî Ceza Kanunu tasarısı kanunlaştığı zaman, sözü geçen </w:t>
      </w:r>
      <w:proofErr w:type="gramStart"/>
      <w:r w:rsidRPr="00BB446B">
        <w:rPr>
          <w:rFonts w:ascii="Times New Roman" w:eastAsia="Times New Roman" w:hAnsi="Times New Roman" w:cs="Times New Roman"/>
          <w:color w:val="010000"/>
          <w:sz w:val="24"/>
          <w:szCs w:val="27"/>
          <w:lang w:eastAsia="tr-TR"/>
        </w:rPr>
        <w:t>53 üncü</w:t>
      </w:r>
      <w:proofErr w:type="gramEnd"/>
      <w:r w:rsidRPr="00BB446B">
        <w:rPr>
          <w:rFonts w:ascii="Times New Roman" w:eastAsia="Times New Roman" w:hAnsi="Times New Roman" w:cs="Times New Roman"/>
          <w:color w:val="010000"/>
          <w:sz w:val="24"/>
          <w:szCs w:val="27"/>
          <w:lang w:eastAsia="tr-TR"/>
        </w:rPr>
        <w:t xml:space="preserve"> maddenin yeni kanunda mukabil olan hükmün uygulanacağı tabiîdir.</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r w:rsidRPr="00BB446B">
        <w:rPr>
          <w:rFonts w:ascii="Times New Roman" w:eastAsia="Times New Roman" w:hAnsi="Times New Roman" w:cs="Times New Roman"/>
          <w:color w:val="010000"/>
          <w:sz w:val="24"/>
          <w:szCs w:val="27"/>
          <w:lang w:eastAsia="tr-TR"/>
        </w:rPr>
        <w:t>Bu sebeplerden dolayı çoğunluğun kararına muhalifim.</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B446B" w:rsidTr="00BB446B">
        <w:tc>
          <w:tcPr>
            <w:tcW w:w="1000" w:type="pct"/>
            <w:shd w:val="clear" w:color="auto" w:fill="auto"/>
          </w:tcPr>
          <w:p w:rsidR="00BB446B" w:rsidRDefault="00BB446B" w:rsidP="00BB446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B446B" w:rsidRDefault="00BB446B" w:rsidP="00BB446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B446B" w:rsidRDefault="00BB446B" w:rsidP="00BB446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B446B" w:rsidRDefault="00BB446B" w:rsidP="00BB446B">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B446B" w:rsidRDefault="00BB446B" w:rsidP="00BB446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BB446B" w:rsidRDefault="00BB446B" w:rsidP="00BB446B">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Asım Erkan</w:t>
            </w:r>
          </w:p>
          <w:p w:rsidR="00BB446B" w:rsidRPr="00BB446B" w:rsidRDefault="00BB446B" w:rsidP="00BB446B">
            <w:pPr>
              <w:spacing w:after="200"/>
              <w:jc w:val="center"/>
              <w:rPr>
                <w:rFonts w:ascii="Times New Roman" w:eastAsia="Times New Roman" w:hAnsi="Times New Roman" w:cs="Times New Roman"/>
                <w:color w:val="010000"/>
                <w:sz w:val="24"/>
                <w:szCs w:val="27"/>
                <w:lang w:eastAsia="tr-TR"/>
              </w:rPr>
            </w:pPr>
          </w:p>
        </w:tc>
      </w:tr>
    </w:tbl>
    <w:p w:rsidR="00BB446B" w:rsidRDefault="00BB446B" w:rsidP="00BB446B">
      <w:pPr>
        <w:spacing w:after="200" w:line="240" w:lineRule="auto"/>
        <w:ind w:right="283"/>
        <w:jc w:val="both"/>
        <w:rPr>
          <w:rFonts w:ascii="Times New Roman" w:eastAsia="Times New Roman" w:hAnsi="Times New Roman" w:cs="Times New Roman"/>
          <w:color w:val="010000"/>
          <w:sz w:val="24"/>
          <w:szCs w:val="27"/>
          <w:lang w:eastAsia="tr-TR"/>
        </w:rPr>
      </w:pPr>
    </w:p>
    <w:p w:rsidR="00BB446B" w:rsidRPr="00BB446B" w:rsidRDefault="00BB446B" w:rsidP="00BB446B">
      <w:pPr>
        <w:spacing w:after="200" w:line="240" w:lineRule="auto"/>
        <w:ind w:right="283"/>
        <w:jc w:val="center"/>
        <w:rPr>
          <w:rFonts w:ascii="Times New Roman" w:eastAsia="Times New Roman" w:hAnsi="Times New Roman" w:cs="Times New Roman"/>
          <w:b/>
          <w:bCs/>
          <w:color w:val="010000"/>
          <w:sz w:val="24"/>
          <w:szCs w:val="27"/>
          <w:lang w:eastAsia="tr-TR"/>
        </w:rPr>
      </w:pPr>
      <w:r w:rsidRPr="00BB446B">
        <w:rPr>
          <w:rFonts w:ascii="Times New Roman" w:eastAsia="Times New Roman" w:hAnsi="Times New Roman" w:cs="Times New Roman"/>
          <w:b/>
          <w:bCs/>
          <w:color w:val="010000"/>
          <w:sz w:val="24"/>
          <w:szCs w:val="27"/>
          <w:lang w:eastAsia="tr-TR"/>
        </w:rPr>
        <w:t>MUHALEFET ŞERHİ</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r w:rsidRPr="00BB446B">
        <w:rPr>
          <w:rFonts w:ascii="Times New Roman" w:eastAsia="Times New Roman" w:hAnsi="Times New Roman" w:cs="Times New Roman"/>
          <w:color w:val="010000"/>
          <w:sz w:val="24"/>
          <w:szCs w:val="27"/>
          <w:lang w:eastAsia="tr-TR"/>
        </w:rPr>
        <w:t xml:space="preserve">Eski 1631 sayılı Askerî Muhakeme Usulü Kanununun </w:t>
      </w:r>
      <w:proofErr w:type="gramStart"/>
      <w:r w:rsidRPr="00BB446B">
        <w:rPr>
          <w:rFonts w:ascii="Times New Roman" w:eastAsia="Times New Roman" w:hAnsi="Times New Roman" w:cs="Times New Roman"/>
          <w:color w:val="010000"/>
          <w:sz w:val="24"/>
          <w:szCs w:val="27"/>
          <w:lang w:eastAsia="tr-TR"/>
        </w:rPr>
        <w:t>13 üncü</w:t>
      </w:r>
      <w:proofErr w:type="gramEnd"/>
      <w:r w:rsidRPr="00BB446B">
        <w:rPr>
          <w:rFonts w:ascii="Times New Roman" w:eastAsia="Times New Roman" w:hAnsi="Times New Roman" w:cs="Times New Roman"/>
          <w:color w:val="010000"/>
          <w:sz w:val="24"/>
          <w:szCs w:val="27"/>
          <w:lang w:eastAsia="tr-TR"/>
        </w:rPr>
        <w:t xml:space="preserve"> maddesine göre "</w:t>
      </w:r>
      <w:proofErr w:type="spellStart"/>
      <w:r w:rsidRPr="00BB446B">
        <w:rPr>
          <w:rFonts w:ascii="Times New Roman" w:eastAsia="Times New Roman" w:hAnsi="Times New Roman" w:cs="Times New Roman"/>
          <w:color w:val="010000"/>
          <w:sz w:val="24"/>
          <w:szCs w:val="27"/>
          <w:lang w:eastAsia="tr-TR"/>
        </w:rPr>
        <w:t>refakatlarında</w:t>
      </w:r>
      <w:proofErr w:type="spellEnd"/>
      <w:r w:rsidRPr="00BB446B">
        <w:rPr>
          <w:rFonts w:ascii="Times New Roman" w:eastAsia="Times New Roman" w:hAnsi="Times New Roman" w:cs="Times New Roman"/>
          <w:color w:val="010000"/>
          <w:sz w:val="24"/>
          <w:szCs w:val="27"/>
          <w:lang w:eastAsia="tr-TR"/>
        </w:rPr>
        <w:t xml:space="preserve"> askerî mahkemeler teşkili kanunca caiz olan kumandan ve muadilleri makamlarla bunların </w:t>
      </w:r>
      <w:proofErr w:type="spellStart"/>
      <w:r w:rsidRPr="00BB446B">
        <w:rPr>
          <w:rFonts w:ascii="Times New Roman" w:eastAsia="Times New Roman" w:hAnsi="Times New Roman" w:cs="Times New Roman"/>
          <w:color w:val="010000"/>
          <w:sz w:val="24"/>
          <w:szCs w:val="27"/>
          <w:lang w:eastAsia="tr-TR"/>
        </w:rPr>
        <w:t>mavefkleri</w:t>
      </w:r>
      <w:proofErr w:type="spellEnd"/>
      <w:r w:rsidRPr="00BB446B">
        <w:rPr>
          <w:rFonts w:ascii="Times New Roman" w:eastAsia="Times New Roman" w:hAnsi="Times New Roman" w:cs="Times New Roman"/>
          <w:color w:val="010000"/>
          <w:sz w:val="24"/>
          <w:szCs w:val="27"/>
          <w:lang w:eastAsia="tr-TR"/>
        </w:rPr>
        <w:t>" aynı zamanda adlî âmirlerdirler. Adlî amirlik görev ve yetkisi alay kumandanında başlar; her aşamada daha genişleyerek en üst kumanda makamına ulaşır. Kolordu kumandanları da askerî ve adlî olmak üzere iki çeşit görev ve yetkiyi elde bulunduran makamlardandır.</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r w:rsidRPr="00BB446B">
        <w:rPr>
          <w:rFonts w:ascii="Times New Roman" w:eastAsia="Times New Roman" w:hAnsi="Times New Roman" w:cs="Times New Roman"/>
          <w:color w:val="010000"/>
          <w:sz w:val="24"/>
          <w:szCs w:val="27"/>
          <w:lang w:eastAsia="tr-TR"/>
        </w:rPr>
        <w:t xml:space="preserve">Kolordu kumandanının böylece iki sıfatı olunca bir emri verir veya bir işlemi yaparken hangi sıfatının yetkisini kullandığını anlamak için verdiği emrin yahut yaptığı işlemin niteliğine bakmak gerekir. Emir ve işlem askerlik hizmetlerine ilişkin ise sırf kolordu kumandanı olarak, adlî işler söz konusu ise adlî âmir kimliği ile davranıldığına şüphe yoktur. Tıpkı bunun gibi, yasanın verdiği bir görev ve yetkinin kumandanın hangi sıfatına yöneldiği, başka bir deyimle yasa yapıcının hizmet makamının iki kimliğinden hangisini görevlendirdiği de yine o görev ve yetkinin niteliği ile ortaya çıkar. "Şartla tahliye kararının geri alınması" emrinin askerlik hizmetlerine değil adlî işlere ilişkin bulunduğunda şüphe yoktur. O halde yasa yapıcı, 1632 sayılı Askerî Ceza Kanununun dâva konusu </w:t>
      </w:r>
      <w:proofErr w:type="gramStart"/>
      <w:r w:rsidRPr="00BB446B">
        <w:rPr>
          <w:rFonts w:ascii="Times New Roman" w:eastAsia="Times New Roman" w:hAnsi="Times New Roman" w:cs="Times New Roman"/>
          <w:color w:val="010000"/>
          <w:sz w:val="24"/>
          <w:szCs w:val="27"/>
          <w:lang w:eastAsia="tr-TR"/>
        </w:rPr>
        <w:t>53 üncü</w:t>
      </w:r>
      <w:proofErr w:type="gramEnd"/>
      <w:r w:rsidRPr="00BB446B">
        <w:rPr>
          <w:rFonts w:ascii="Times New Roman" w:eastAsia="Times New Roman" w:hAnsi="Times New Roman" w:cs="Times New Roman"/>
          <w:color w:val="010000"/>
          <w:sz w:val="24"/>
          <w:szCs w:val="27"/>
          <w:lang w:eastAsia="tr-TR"/>
        </w:rPr>
        <w:t xml:space="preserve"> maddenin 3 sayılı bendinde kolordu kumandanı deyimini "Kolordu Kumandanı aşamasında adlî âmir" deyimi yerine kullanmıştır. Bu da böyle bir yetkiyi kolordu kumandanından daha küçük aşamalardaki adlî âmirlere </w:t>
      </w:r>
      <w:proofErr w:type="spellStart"/>
      <w:r w:rsidRPr="00BB446B">
        <w:rPr>
          <w:rFonts w:ascii="Times New Roman" w:eastAsia="Times New Roman" w:hAnsi="Times New Roman" w:cs="Times New Roman"/>
          <w:color w:val="010000"/>
          <w:sz w:val="24"/>
          <w:szCs w:val="27"/>
          <w:lang w:eastAsia="tr-TR"/>
        </w:rPr>
        <w:t>verilmiyecek</w:t>
      </w:r>
      <w:proofErr w:type="spellEnd"/>
      <w:r w:rsidRPr="00BB446B">
        <w:rPr>
          <w:rFonts w:ascii="Times New Roman" w:eastAsia="Times New Roman" w:hAnsi="Times New Roman" w:cs="Times New Roman"/>
          <w:color w:val="010000"/>
          <w:sz w:val="24"/>
          <w:szCs w:val="27"/>
          <w:lang w:eastAsia="tr-TR"/>
        </w:rPr>
        <w:t xml:space="preserve"> kadar önemli bulduğundan ileri gelmektedir. 1631 sayılı kanunda </w:t>
      </w:r>
      <w:proofErr w:type="gramStart"/>
      <w:r w:rsidRPr="00BB446B">
        <w:rPr>
          <w:rFonts w:ascii="Times New Roman" w:eastAsia="Times New Roman" w:hAnsi="Times New Roman" w:cs="Times New Roman"/>
          <w:color w:val="010000"/>
          <w:sz w:val="24"/>
          <w:szCs w:val="27"/>
          <w:lang w:eastAsia="tr-TR"/>
        </w:rPr>
        <w:t>da,</w:t>
      </w:r>
      <w:proofErr w:type="gramEnd"/>
      <w:r w:rsidRPr="00BB446B">
        <w:rPr>
          <w:rFonts w:ascii="Times New Roman" w:eastAsia="Times New Roman" w:hAnsi="Times New Roman" w:cs="Times New Roman"/>
          <w:color w:val="010000"/>
          <w:sz w:val="24"/>
          <w:szCs w:val="27"/>
          <w:lang w:eastAsia="tr-TR"/>
        </w:rPr>
        <w:t xml:space="preserve"> bir takım adlî amirlik yetkilerinin kumanda makamlarına göre derecelendirilmesinin öngörülmesi hallerinde bazen adlî âmir deyimi kullanılmayarak yalnızca kumanda makamının adı belirtilmekle yetinildiği görülür. Hükmün infazının gerektiğine işaret yetkisine ilişkin 149 uncu madde, kısa hapis cezasının infazının tehiri yetkisine ilişkin </w:t>
      </w:r>
      <w:proofErr w:type="gramStart"/>
      <w:r w:rsidRPr="00BB446B">
        <w:rPr>
          <w:rFonts w:ascii="Times New Roman" w:eastAsia="Times New Roman" w:hAnsi="Times New Roman" w:cs="Times New Roman"/>
          <w:color w:val="010000"/>
          <w:sz w:val="24"/>
          <w:szCs w:val="27"/>
          <w:lang w:eastAsia="tr-TR"/>
        </w:rPr>
        <w:t xml:space="preserve">276 </w:t>
      </w:r>
      <w:proofErr w:type="spellStart"/>
      <w:r w:rsidRPr="00BB446B">
        <w:rPr>
          <w:rFonts w:ascii="Times New Roman" w:eastAsia="Times New Roman" w:hAnsi="Times New Roman" w:cs="Times New Roman"/>
          <w:color w:val="010000"/>
          <w:sz w:val="24"/>
          <w:szCs w:val="27"/>
          <w:lang w:eastAsia="tr-TR"/>
        </w:rPr>
        <w:t>ncı</w:t>
      </w:r>
      <w:proofErr w:type="spellEnd"/>
      <w:proofErr w:type="gramEnd"/>
      <w:r w:rsidRPr="00BB446B">
        <w:rPr>
          <w:rFonts w:ascii="Times New Roman" w:eastAsia="Times New Roman" w:hAnsi="Times New Roman" w:cs="Times New Roman"/>
          <w:color w:val="010000"/>
          <w:sz w:val="24"/>
          <w:szCs w:val="27"/>
          <w:lang w:eastAsia="tr-TR"/>
        </w:rPr>
        <w:t xml:space="preserve"> madde bu hükümler arasındadır.</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r w:rsidRPr="00BB446B">
        <w:rPr>
          <w:rFonts w:ascii="Times New Roman" w:eastAsia="Times New Roman" w:hAnsi="Times New Roman" w:cs="Times New Roman"/>
          <w:color w:val="010000"/>
          <w:sz w:val="24"/>
          <w:szCs w:val="27"/>
          <w:lang w:eastAsia="tr-TR"/>
        </w:rPr>
        <w:t xml:space="preserve">Şu duruma göre dâva konusu </w:t>
      </w:r>
      <w:proofErr w:type="gramStart"/>
      <w:r w:rsidRPr="00BB446B">
        <w:rPr>
          <w:rFonts w:ascii="Times New Roman" w:eastAsia="Times New Roman" w:hAnsi="Times New Roman" w:cs="Times New Roman"/>
          <w:color w:val="010000"/>
          <w:sz w:val="24"/>
          <w:szCs w:val="27"/>
          <w:lang w:eastAsia="tr-TR"/>
        </w:rPr>
        <w:t>53 üncü</w:t>
      </w:r>
      <w:proofErr w:type="gramEnd"/>
      <w:r w:rsidRPr="00BB446B">
        <w:rPr>
          <w:rFonts w:ascii="Times New Roman" w:eastAsia="Times New Roman" w:hAnsi="Times New Roman" w:cs="Times New Roman"/>
          <w:color w:val="010000"/>
          <w:sz w:val="24"/>
          <w:szCs w:val="27"/>
          <w:lang w:eastAsia="tr-TR"/>
        </w:rPr>
        <w:t xml:space="preserve"> maddenin 3 sayılı bendindeki kolordu kumandanı deyiminden ancak adlî âmir kavramını anlamak gerekir. Tersine bir tutum kelimeyi sadece sözlük içinde </w:t>
      </w:r>
      <w:proofErr w:type="spellStart"/>
      <w:r w:rsidRPr="00BB446B">
        <w:rPr>
          <w:rFonts w:ascii="Times New Roman" w:eastAsia="Times New Roman" w:hAnsi="Times New Roman" w:cs="Times New Roman"/>
          <w:color w:val="010000"/>
          <w:sz w:val="24"/>
          <w:szCs w:val="27"/>
          <w:lang w:eastAsia="tr-TR"/>
        </w:rPr>
        <w:t>rastlanmışcasına</w:t>
      </w:r>
      <w:proofErr w:type="spellEnd"/>
      <w:r w:rsidRPr="00BB446B">
        <w:rPr>
          <w:rFonts w:ascii="Times New Roman" w:eastAsia="Times New Roman" w:hAnsi="Times New Roman" w:cs="Times New Roman"/>
          <w:color w:val="010000"/>
          <w:sz w:val="24"/>
          <w:szCs w:val="27"/>
          <w:lang w:eastAsia="tr-TR"/>
        </w:rPr>
        <w:t xml:space="preserve"> ele almak ve oradaki anlamına saplanmak olur ki böylesine dar bir görüş İncelemeyi kısır ve yanıltıcı bir sonuca ulaştırır, özetlenecek </w:t>
      </w:r>
      <w:proofErr w:type="gramStart"/>
      <w:r w:rsidRPr="00BB446B">
        <w:rPr>
          <w:rFonts w:ascii="Times New Roman" w:eastAsia="Times New Roman" w:hAnsi="Times New Roman" w:cs="Times New Roman"/>
          <w:color w:val="010000"/>
          <w:sz w:val="24"/>
          <w:szCs w:val="27"/>
          <w:lang w:eastAsia="tr-TR"/>
        </w:rPr>
        <w:t>olursa :</w:t>
      </w:r>
      <w:proofErr w:type="gramEnd"/>
      <w:r w:rsidRPr="00BB446B">
        <w:rPr>
          <w:rFonts w:ascii="Times New Roman" w:eastAsia="Times New Roman" w:hAnsi="Times New Roman" w:cs="Times New Roman"/>
          <w:color w:val="010000"/>
          <w:sz w:val="24"/>
          <w:szCs w:val="27"/>
          <w:lang w:eastAsia="tr-TR"/>
        </w:rPr>
        <w:t xml:space="preserve"> Dâva konusu hükümdeki kolordu kumandanı, kolordu kumandanı aşamasındaki adlî âmir demektir. Adlî amirlik görev ve yetkileri, dâvanın açılmasından sonra yürürlüğe giren 25/10/1963 günlü ve 353 sayılı kanun hükümleri uyarınca, kendiliğinden sona ermiştir. Böylece dâvanın bu bölümünün de konusu kalmadığından işin karar verilmesine yer olmadığı yolunda kararı bağlanması gerekir. Oysa hüküm yürürlükte sayılmış ve Anayasa'ya aykırılık bakımından incelenmesine geçilmiştir.</w:t>
      </w:r>
    </w:p>
    <w:p w:rsidR="00BB446B" w:rsidRPr="00BB446B" w:rsidRDefault="00BB446B" w:rsidP="00BB446B">
      <w:pPr>
        <w:spacing w:after="200" w:line="240" w:lineRule="auto"/>
        <w:ind w:right="283" w:firstLine="709"/>
        <w:jc w:val="both"/>
        <w:rPr>
          <w:rFonts w:ascii="Times New Roman" w:eastAsia="Times New Roman" w:hAnsi="Times New Roman" w:cs="Times New Roman"/>
          <w:color w:val="010000"/>
          <w:sz w:val="24"/>
          <w:szCs w:val="27"/>
          <w:lang w:eastAsia="tr-TR"/>
        </w:rPr>
      </w:pPr>
      <w:r w:rsidRPr="00BB446B">
        <w:rPr>
          <w:rFonts w:ascii="Times New Roman" w:eastAsia="Times New Roman" w:hAnsi="Times New Roman" w:cs="Times New Roman"/>
          <w:color w:val="010000"/>
          <w:sz w:val="24"/>
          <w:szCs w:val="27"/>
          <w:lang w:eastAsia="tr-TR"/>
        </w:rPr>
        <w:t>Karara bu nedenlerle ve bu kapsam içinde karşıyız.</w:t>
      </w:r>
    </w:p>
    <w:p w:rsidR="00BB446B" w:rsidRDefault="00BB446B"/>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BB446B" w:rsidRPr="00BB446B" w:rsidTr="00BB446B">
        <w:trPr>
          <w:tblCellSpacing w:w="0" w:type="dxa"/>
          <w:jc w:val="center"/>
        </w:trPr>
        <w:tc>
          <w:tcPr>
            <w:tcW w:w="1667" w:type="pct"/>
            <w:hideMark/>
          </w:tcPr>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lastRenderedPageBreak/>
              <w:t xml:space="preserve"> </w:t>
            </w:r>
          </w:p>
        </w:tc>
        <w:tc>
          <w:tcPr>
            <w:tcW w:w="1667" w:type="pct"/>
            <w:hideMark/>
          </w:tcPr>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 xml:space="preserve"> </w:t>
            </w:r>
          </w:p>
        </w:tc>
        <w:tc>
          <w:tcPr>
            <w:tcW w:w="1666" w:type="pct"/>
            <w:hideMark/>
          </w:tcPr>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 xml:space="preserve"> </w:t>
            </w:r>
          </w:p>
        </w:tc>
      </w:tr>
      <w:tr w:rsidR="00BB446B" w:rsidRPr="00BB446B" w:rsidTr="00BB446B">
        <w:trPr>
          <w:tblCellSpacing w:w="0" w:type="dxa"/>
          <w:jc w:val="center"/>
        </w:trPr>
        <w:tc>
          <w:tcPr>
            <w:tcW w:w="1667" w:type="pct"/>
            <w:hideMark/>
          </w:tcPr>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Üye</w:t>
            </w:r>
          </w:p>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Salim Başol</w:t>
            </w:r>
          </w:p>
        </w:tc>
        <w:tc>
          <w:tcPr>
            <w:tcW w:w="1667" w:type="pct"/>
            <w:hideMark/>
          </w:tcPr>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Üye</w:t>
            </w:r>
          </w:p>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 xml:space="preserve">Avni </w:t>
            </w:r>
            <w:proofErr w:type="spellStart"/>
            <w:r w:rsidRPr="00BB446B">
              <w:rPr>
                <w:rFonts w:ascii="Times New Roman" w:eastAsia="Times New Roman" w:hAnsi="Times New Roman" w:cs="Times New Roman"/>
                <w:color w:val="010000"/>
                <w:sz w:val="24"/>
                <w:szCs w:val="24"/>
                <w:lang w:eastAsia="tr-TR"/>
              </w:rPr>
              <w:t>Givda</w:t>
            </w:r>
            <w:proofErr w:type="spellEnd"/>
          </w:p>
        </w:tc>
        <w:tc>
          <w:tcPr>
            <w:tcW w:w="1666" w:type="pct"/>
            <w:hideMark/>
          </w:tcPr>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Üye</w:t>
            </w:r>
          </w:p>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Ahmet Akar</w:t>
            </w:r>
          </w:p>
        </w:tc>
      </w:tr>
      <w:tr w:rsidR="00BB446B" w:rsidRPr="00BB446B" w:rsidTr="00BB446B">
        <w:trPr>
          <w:tblCellSpacing w:w="0" w:type="dxa"/>
          <w:jc w:val="center"/>
        </w:trPr>
        <w:tc>
          <w:tcPr>
            <w:tcW w:w="5000" w:type="pct"/>
            <w:gridSpan w:val="3"/>
            <w:hideMark/>
          </w:tcPr>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 xml:space="preserve"> </w:t>
            </w:r>
          </w:p>
        </w:tc>
      </w:tr>
      <w:tr w:rsidR="00BB446B" w:rsidRPr="00BB446B" w:rsidTr="00BB446B">
        <w:trPr>
          <w:tblCellSpacing w:w="0" w:type="dxa"/>
          <w:jc w:val="center"/>
        </w:trPr>
        <w:tc>
          <w:tcPr>
            <w:tcW w:w="5000" w:type="pct"/>
            <w:gridSpan w:val="3"/>
            <w:hideMark/>
          </w:tcPr>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r w:rsidRPr="00BB446B">
              <w:rPr>
                <w:rFonts w:ascii="Times New Roman" w:eastAsia="Times New Roman" w:hAnsi="Times New Roman" w:cs="Times New Roman"/>
                <w:color w:val="010000"/>
                <w:sz w:val="24"/>
                <w:szCs w:val="24"/>
                <w:lang w:eastAsia="tr-TR"/>
              </w:rPr>
              <w:t>Üye</w:t>
            </w:r>
          </w:p>
          <w:p w:rsidR="00BB446B" w:rsidRPr="00BB446B" w:rsidRDefault="00BB446B" w:rsidP="00BB446B">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BB446B">
              <w:rPr>
                <w:rFonts w:ascii="Times New Roman" w:eastAsia="Times New Roman" w:hAnsi="Times New Roman" w:cs="Times New Roman"/>
                <w:color w:val="010000"/>
                <w:sz w:val="24"/>
                <w:szCs w:val="24"/>
                <w:lang w:eastAsia="tr-TR"/>
              </w:rPr>
              <w:t>Lûtfi</w:t>
            </w:r>
            <w:proofErr w:type="spellEnd"/>
            <w:r w:rsidRPr="00BB446B">
              <w:rPr>
                <w:rFonts w:ascii="Times New Roman" w:eastAsia="Times New Roman" w:hAnsi="Times New Roman" w:cs="Times New Roman"/>
                <w:color w:val="010000"/>
                <w:sz w:val="24"/>
                <w:szCs w:val="24"/>
                <w:lang w:eastAsia="tr-TR"/>
              </w:rPr>
              <w:t xml:space="preserve"> </w:t>
            </w:r>
            <w:proofErr w:type="spellStart"/>
            <w:r w:rsidRPr="00BB446B">
              <w:rPr>
                <w:rFonts w:ascii="Times New Roman" w:eastAsia="Times New Roman" w:hAnsi="Times New Roman" w:cs="Times New Roman"/>
                <w:color w:val="010000"/>
                <w:sz w:val="24"/>
                <w:szCs w:val="24"/>
                <w:lang w:eastAsia="tr-TR"/>
              </w:rPr>
              <w:t>Ömerbaş</w:t>
            </w:r>
            <w:proofErr w:type="spellEnd"/>
          </w:p>
        </w:tc>
      </w:tr>
    </w:tbl>
    <w:p w:rsidR="00D12EB3" w:rsidRPr="00BB446B" w:rsidRDefault="00D12EB3" w:rsidP="00BB446B">
      <w:pPr>
        <w:rPr>
          <w:rFonts w:ascii="Times New Roman" w:hAnsi="Times New Roman" w:cs="Times New Roman"/>
          <w:color w:val="010000"/>
          <w:sz w:val="24"/>
        </w:rPr>
      </w:pPr>
      <w:bookmarkStart w:id="0" w:name="_GoBack"/>
      <w:bookmarkEnd w:id="0"/>
    </w:p>
    <w:sectPr w:rsidR="00D12EB3" w:rsidRPr="00BB446B" w:rsidSect="00BB446B">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46B" w:rsidRDefault="00BB446B" w:rsidP="00BB446B">
      <w:pPr>
        <w:spacing w:after="0" w:line="240" w:lineRule="auto"/>
      </w:pPr>
      <w:r>
        <w:separator/>
      </w:r>
    </w:p>
  </w:endnote>
  <w:endnote w:type="continuationSeparator" w:id="0">
    <w:p w:rsidR="00BB446B" w:rsidRDefault="00BB446B" w:rsidP="00BB4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46B" w:rsidRDefault="00BB446B" w:rsidP="00E374E7">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BB446B" w:rsidRDefault="00BB446B" w:rsidP="00BB446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46B" w:rsidRPr="00BB446B" w:rsidRDefault="00BB446B" w:rsidP="00E374E7">
    <w:pPr>
      <w:pStyle w:val="AltBilgi"/>
      <w:framePr w:wrap="around" w:vAnchor="text" w:hAnchor="margin" w:xAlign="right" w:y="1"/>
      <w:rPr>
        <w:rStyle w:val="SayfaNumaras"/>
        <w:rFonts w:ascii="Times New Roman" w:hAnsi="Times New Roman" w:cs="Times New Roman"/>
        <w:sz w:val="24"/>
      </w:rPr>
    </w:pPr>
    <w:r w:rsidRPr="00BB446B">
      <w:rPr>
        <w:rStyle w:val="SayfaNumaras"/>
        <w:rFonts w:ascii="Times New Roman" w:hAnsi="Times New Roman" w:cs="Times New Roman"/>
        <w:sz w:val="24"/>
      </w:rPr>
      <w:fldChar w:fldCharType="begin"/>
    </w:r>
    <w:r w:rsidRPr="00BB446B">
      <w:rPr>
        <w:rStyle w:val="SayfaNumaras"/>
        <w:rFonts w:ascii="Times New Roman" w:hAnsi="Times New Roman" w:cs="Times New Roman"/>
        <w:sz w:val="24"/>
      </w:rPr>
      <w:instrText xml:space="preserve"> PAGE </w:instrText>
    </w:r>
    <w:r w:rsidRPr="00BB446B">
      <w:rPr>
        <w:rStyle w:val="SayfaNumaras"/>
        <w:rFonts w:ascii="Times New Roman" w:hAnsi="Times New Roman" w:cs="Times New Roman"/>
        <w:sz w:val="24"/>
      </w:rPr>
      <w:fldChar w:fldCharType="separate"/>
    </w:r>
    <w:r w:rsidRPr="00BB446B">
      <w:rPr>
        <w:rStyle w:val="SayfaNumaras"/>
        <w:rFonts w:ascii="Times New Roman" w:hAnsi="Times New Roman" w:cs="Times New Roman"/>
        <w:noProof/>
        <w:sz w:val="24"/>
      </w:rPr>
      <w:t>1</w:t>
    </w:r>
    <w:r w:rsidRPr="00BB446B">
      <w:rPr>
        <w:rStyle w:val="SayfaNumaras"/>
        <w:rFonts w:ascii="Times New Roman" w:hAnsi="Times New Roman" w:cs="Times New Roman"/>
        <w:sz w:val="24"/>
      </w:rPr>
      <w:fldChar w:fldCharType="end"/>
    </w:r>
  </w:p>
  <w:p w:rsidR="00BB446B" w:rsidRDefault="00BB446B" w:rsidP="00BB446B">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46B" w:rsidRDefault="00BB446B" w:rsidP="00BB446B">
      <w:pPr>
        <w:spacing w:after="0" w:line="240" w:lineRule="auto"/>
      </w:pPr>
      <w:r>
        <w:separator/>
      </w:r>
    </w:p>
  </w:footnote>
  <w:footnote w:type="continuationSeparator" w:id="0">
    <w:p w:rsidR="00BB446B" w:rsidRDefault="00BB446B" w:rsidP="00BB4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46B" w:rsidRPr="00BB446B" w:rsidRDefault="00BB446B" w:rsidP="00BB446B">
    <w:pPr>
      <w:pStyle w:val="stBilgi"/>
      <w:rPr>
        <w:rFonts w:ascii="Times New Roman" w:hAnsi="Times New Roman" w:cs="Times New Roman"/>
        <w:b/>
        <w:sz w:val="24"/>
      </w:rPr>
    </w:pPr>
    <w:r w:rsidRPr="00BB446B">
      <w:rPr>
        <w:rFonts w:ascii="Times New Roman" w:hAnsi="Times New Roman" w:cs="Times New Roman"/>
        <w:b/>
        <w:sz w:val="24"/>
      </w:rPr>
      <w:t>Esas No.:1963/86</w:t>
    </w:r>
  </w:p>
  <w:p w:rsidR="00BB446B" w:rsidRDefault="00BB446B" w:rsidP="00BB446B">
    <w:pPr>
      <w:pStyle w:val="stBilgi"/>
      <w:rPr>
        <w:rFonts w:ascii="Times New Roman" w:hAnsi="Times New Roman" w:cs="Times New Roman"/>
        <w:b/>
        <w:sz w:val="24"/>
      </w:rPr>
    </w:pPr>
    <w:r>
      <w:rPr>
        <w:rFonts w:ascii="Times New Roman" w:hAnsi="Times New Roman" w:cs="Times New Roman"/>
        <w:b/>
        <w:sz w:val="24"/>
      </w:rPr>
      <w:t>Karar No.:1965/63</w:t>
    </w:r>
  </w:p>
  <w:p w:rsidR="00BB446B" w:rsidRPr="00BB446B" w:rsidRDefault="00BB446B" w:rsidP="00BB446B">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46B"/>
    <w:rsid w:val="00BB446B"/>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E22EE"/>
  <w15:chartTrackingRefBased/>
  <w15:docId w15:val="{CD3FECDE-7D43-494F-B0FC-D6C6B395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B446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B446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B446B"/>
  </w:style>
  <w:style w:type="paragraph" w:styleId="AltBilgi">
    <w:name w:val="footer"/>
    <w:basedOn w:val="Normal"/>
    <w:link w:val="AltBilgiChar"/>
    <w:uiPriority w:val="99"/>
    <w:unhideWhenUsed/>
    <w:rsid w:val="00BB446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B446B"/>
  </w:style>
  <w:style w:type="character" w:styleId="SayfaNumaras">
    <w:name w:val="page number"/>
    <w:basedOn w:val="VarsaylanParagrafYazTipi"/>
    <w:uiPriority w:val="99"/>
    <w:semiHidden/>
    <w:unhideWhenUsed/>
    <w:rsid w:val="00BB446B"/>
  </w:style>
  <w:style w:type="table" w:styleId="TabloKlavuzu">
    <w:name w:val="Table Grid"/>
    <w:basedOn w:val="NormalTablo"/>
    <w:uiPriority w:val="39"/>
    <w:rsid w:val="00BB4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82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2577</Words>
  <Characters>14692</Characters>
  <Application>Microsoft Office Word</Application>
  <DocSecurity>0</DocSecurity>
  <Lines>122</Lines>
  <Paragraphs>34</Paragraphs>
  <ScaleCrop>false</ScaleCrop>
  <Company/>
  <LinksUpToDate>false</LinksUpToDate>
  <CharactersWithSpaces>17235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2020-06-20T07:14:00Z</dcterms:created>
  <dcterms:modified xsi:type="dcterms:W3CDTF">2020-06-20T07:15:00Z</dcterms:modified>
</cp:coreProperties>
</file>