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647B28">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647B28">
        <w:rPr>
          <w:rFonts w:ascii="Times New Roman" w:eastAsia="Times New Roman" w:hAnsi="Times New Roman" w:cs="Times New Roman"/>
          <w:b/>
          <w:bCs/>
          <w:color w:val="000000"/>
          <w:sz w:val="24"/>
          <w:szCs w:val="26"/>
          <w:lang w:eastAsia="tr-TR"/>
        </w:rPr>
        <w:t>60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647B28">
        <w:rPr>
          <w:rFonts w:ascii="Times New Roman" w:eastAsia="Times New Roman" w:hAnsi="Times New Roman" w:cs="Times New Roman"/>
          <w:b/>
          <w:bCs/>
          <w:color w:val="000000"/>
          <w:sz w:val="24"/>
          <w:szCs w:val="26"/>
          <w:lang w:eastAsia="tr-TR"/>
        </w:rPr>
        <w:t>16.11</w:t>
      </w:r>
      <w:r w:rsidR="0074330C">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w:t>
      </w:r>
      <w:r w:rsidR="00B74465">
        <w:rPr>
          <w:rFonts w:ascii="Times New Roman" w:eastAsia="Times New Roman" w:hAnsi="Times New Roman" w:cs="Times New Roman"/>
          <w:b/>
          <w:bCs/>
          <w:color w:val="000000"/>
          <w:sz w:val="24"/>
          <w:szCs w:val="26"/>
          <w:lang w:eastAsia="tr-TR"/>
        </w:rPr>
        <w:t>5</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47B28" w:rsidRDefault="00647B28" w:rsidP="0064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647B28">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Bayburt Asliye Hukuk Mahkemesi.</w:t>
      </w:r>
    </w:p>
    <w:p w:rsidR="00647B28" w:rsidRDefault="00647B28" w:rsidP="0064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17.7.1964 günlü ve 509 sayılı Tapulama Kanununun 32/C ve 92. maddelerinin Anayasa’nın 12. maddesine aykırılığı nedeni ile iptali istenilmiştir.</w:t>
      </w:r>
    </w:p>
    <w:p w:rsidR="00647B28" w:rsidRDefault="00647B28" w:rsidP="0064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OLAY: </w:t>
      </w:r>
      <w:r>
        <w:rPr>
          <w:rFonts w:ascii="Times New Roman" w:eastAsia="Times New Roman" w:hAnsi="Times New Roman" w:cs="Times New Roman"/>
          <w:color w:val="000000"/>
          <w:sz w:val="24"/>
          <w:szCs w:val="26"/>
          <w:lang w:eastAsia="tr-TR"/>
        </w:rPr>
        <w:t>Babaları adına tapuda kayıtlı bulunan, hudutları belli bir tarlaya vaki müdahalenin men’ine dair ilgililerce açılan dâvada, dâvalılar vekili, Bayburt’un tapulama bölgesi olduğunu ve Tapulama Kanununun 92. maddesi uyarınca bu kanunun zilyetliğe esas olan hükümlerini def’an dermeyan ettiklerini öne sürmüş ve Mahkeme gösterdiği gerekçelerle sözü geçen kanunun 92. maddesi ile 32/C maddesinin Anayasa’ya aykırı olduğu kanısına vardığından bu maddelerin iptali için mahkememize başvurmuştur.</w:t>
      </w:r>
    </w:p>
    <w:p w:rsidR="00647B28" w:rsidRDefault="00647B28" w:rsidP="0064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uyarınca 26.1.1965 gününde yapılan ilk incelemede dosyada eksiklik bulunmadığı anlaşılarak esasın incelenmesine karar verilmesi üzerine hazırlanan rapor ve dosyadaki kâğıtlar okunduktan sonra gereği görüşülüp düşünüldü:</w:t>
      </w:r>
    </w:p>
    <w:p w:rsidR="005424F2" w:rsidRDefault="00647B28" w:rsidP="00647B2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509 sayılı Tapulama Kanunu Anayasa Mahkemesinin 16.11.1965 günlü ve 965/59 sayılı kararı ile iptal edilmiş olduğundan işbu itiraz hakkında karar verilmesine yer yoktur.</w:t>
      </w:r>
    </w:p>
    <w:p w:rsidR="00112A2C" w:rsidRDefault="00AB0207"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647B28">
        <w:rPr>
          <w:rFonts w:ascii="Times New Roman" w:eastAsia="Times New Roman" w:hAnsi="Times New Roman" w:cs="Times New Roman"/>
          <w:color w:val="000000"/>
          <w:sz w:val="24"/>
          <w:szCs w:val="26"/>
          <w:lang w:eastAsia="tr-TR"/>
        </w:rPr>
        <w:t xml:space="preserve">Yukarıda yazılı sebepten ötürü itiraz hakkında karar verilmesine yer olmadığına 16.11.1965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AKADLI</w:t>
            </w:r>
          </w:p>
        </w:tc>
        <w:tc>
          <w:tcPr>
            <w:tcW w:w="1667" w:type="pct"/>
            <w:shd w:val="clear" w:color="auto" w:fill="FFFFFF"/>
            <w:tcMar>
              <w:top w:w="0" w:type="dxa"/>
              <w:left w:w="70" w:type="dxa"/>
              <w:bottom w:w="0" w:type="dxa"/>
              <w:right w:w="70" w:type="dxa"/>
            </w:tcMar>
            <w:hideMark/>
          </w:tcPr>
          <w:p w:rsidR="00E31FFA" w:rsidRPr="00EC4965" w:rsidRDefault="005424F2"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5424F2"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Rifat GÖKSU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647B28"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7B28" w:rsidRPr="00C45B92" w:rsidTr="00CD3F3E">
        <w:tc>
          <w:tcPr>
            <w:tcW w:w="1667"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647B28" w:rsidRPr="00C45B92" w:rsidTr="00773071">
        <w:tc>
          <w:tcPr>
            <w:tcW w:w="1668"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647B28" w:rsidRPr="00EC4965" w:rsidRDefault="00647B28" w:rsidP="00647B2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424F2" w:rsidRPr="00C45B92" w:rsidTr="00CD3F3E">
        <w:tc>
          <w:tcPr>
            <w:tcW w:w="1667"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647B28"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24F2" w:rsidRPr="00EC4965" w:rsidRDefault="005424F2" w:rsidP="005424F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742" w:rsidRPr="00EC4965" w:rsidTr="00CD3F3E">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5424F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647B28"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3B3742" w:rsidRPr="00EC4965" w:rsidRDefault="003B3742"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3B3742" w:rsidRPr="00EC4965" w:rsidRDefault="00647B28" w:rsidP="003B374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Lûtfî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E19" w:rsidRDefault="007B0E19" w:rsidP="00FD04BD">
      <w:pPr>
        <w:spacing w:after="0" w:line="240" w:lineRule="auto"/>
      </w:pPr>
      <w:r>
        <w:separator/>
      </w:r>
    </w:p>
  </w:endnote>
  <w:endnote w:type="continuationSeparator" w:id="0">
    <w:p w:rsidR="007B0E19" w:rsidRDefault="007B0E1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647B2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E19" w:rsidRDefault="007B0E19" w:rsidP="00FD04BD">
      <w:pPr>
        <w:spacing w:after="0" w:line="240" w:lineRule="auto"/>
      </w:pPr>
      <w:r>
        <w:separator/>
      </w:r>
    </w:p>
  </w:footnote>
  <w:footnote w:type="continuationSeparator" w:id="0">
    <w:p w:rsidR="007B0E19" w:rsidRDefault="007B0E1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B28" w:rsidRDefault="00647B28" w:rsidP="00647B2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1965/3</w:t>
    </w:r>
  </w:p>
  <w:p w:rsidR="00647B28" w:rsidRPr="00FD04BD" w:rsidRDefault="00647B28" w:rsidP="00647B2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1965/60</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17A08"/>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3742"/>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24F2"/>
    <w:rsid w:val="00543FBD"/>
    <w:rsid w:val="00545B3D"/>
    <w:rsid w:val="0054689F"/>
    <w:rsid w:val="00546E71"/>
    <w:rsid w:val="005470F5"/>
    <w:rsid w:val="005478EC"/>
    <w:rsid w:val="00550BC6"/>
    <w:rsid w:val="0055178B"/>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47B28"/>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330C"/>
    <w:rsid w:val="00745EE5"/>
    <w:rsid w:val="00750504"/>
    <w:rsid w:val="00772DBF"/>
    <w:rsid w:val="00773071"/>
    <w:rsid w:val="00790EBA"/>
    <w:rsid w:val="00791E46"/>
    <w:rsid w:val="00795E6E"/>
    <w:rsid w:val="007A3C36"/>
    <w:rsid w:val="007B0E19"/>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0207"/>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445F5"/>
    <w:rsid w:val="00B57F6D"/>
    <w:rsid w:val="00B71B57"/>
    <w:rsid w:val="00B74465"/>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1E3E"/>
    <w:rsid w:val="00C547F1"/>
    <w:rsid w:val="00C56155"/>
    <w:rsid w:val="00C57466"/>
    <w:rsid w:val="00C62388"/>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308A5"/>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9AA0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2019-04-19T14:09:00Z</dcterms:created>
  <dcterms:modified xsi:type="dcterms:W3CDTF">2019-08-23T08:38:00Z</dcterms:modified>
</cp:coreProperties>
</file>