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7065C5">
        <w:rPr>
          <w:rFonts w:ascii="Times New Roman" w:eastAsia="Times New Roman" w:hAnsi="Times New Roman" w:cs="Times New Roman"/>
          <w:b/>
          <w:bCs/>
          <w:color w:val="000000"/>
          <w:sz w:val="24"/>
          <w:szCs w:val="26"/>
          <w:lang w:eastAsia="tr-TR"/>
        </w:rPr>
        <w:t>5</w:t>
      </w:r>
      <w:r w:rsidR="00FD04BD" w:rsidRPr="00FD04BD">
        <w:rPr>
          <w:rFonts w:ascii="Times New Roman" w:eastAsia="Times New Roman" w:hAnsi="Times New Roman" w:cs="Times New Roman"/>
          <w:b/>
          <w:bCs/>
          <w:color w:val="000000"/>
          <w:sz w:val="24"/>
          <w:szCs w:val="26"/>
          <w:lang w:eastAsia="tr-TR"/>
        </w:rPr>
        <w:t>/</w:t>
      </w:r>
      <w:r w:rsidR="00D51438">
        <w:rPr>
          <w:rFonts w:ascii="Times New Roman" w:eastAsia="Times New Roman" w:hAnsi="Times New Roman" w:cs="Times New Roman"/>
          <w:b/>
          <w:bCs/>
          <w:color w:val="000000"/>
          <w:sz w:val="24"/>
          <w:szCs w:val="26"/>
          <w:lang w:eastAsia="tr-TR"/>
        </w:rPr>
        <w:t>13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0A76F6">
        <w:rPr>
          <w:rFonts w:ascii="Times New Roman" w:eastAsia="Times New Roman" w:hAnsi="Times New Roman" w:cs="Times New Roman"/>
          <w:b/>
          <w:bCs/>
          <w:color w:val="000000"/>
          <w:sz w:val="24"/>
          <w:szCs w:val="26"/>
          <w:lang w:eastAsia="tr-TR"/>
        </w:rPr>
        <w:t>5</w:t>
      </w:r>
      <w:r w:rsidRPr="00FD04BD">
        <w:rPr>
          <w:rFonts w:ascii="Times New Roman" w:eastAsia="Times New Roman" w:hAnsi="Times New Roman" w:cs="Times New Roman"/>
          <w:b/>
          <w:bCs/>
          <w:color w:val="000000"/>
          <w:sz w:val="24"/>
          <w:szCs w:val="26"/>
          <w:lang w:eastAsia="tr-TR"/>
        </w:rPr>
        <w:t>/</w:t>
      </w:r>
      <w:r w:rsidR="00D51438">
        <w:rPr>
          <w:rFonts w:ascii="Times New Roman" w:eastAsia="Times New Roman" w:hAnsi="Times New Roman" w:cs="Times New Roman"/>
          <w:b/>
          <w:bCs/>
          <w:color w:val="000000"/>
          <w:sz w:val="24"/>
          <w:szCs w:val="26"/>
          <w:lang w:eastAsia="tr-TR"/>
        </w:rPr>
        <w:t>28</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D51438">
        <w:rPr>
          <w:rFonts w:ascii="Times New Roman" w:eastAsia="Times New Roman" w:hAnsi="Times New Roman" w:cs="Times New Roman"/>
          <w:b/>
          <w:bCs/>
          <w:color w:val="000000"/>
          <w:sz w:val="24"/>
          <w:szCs w:val="26"/>
          <w:lang w:eastAsia="tr-TR"/>
        </w:rPr>
        <w:t>2</w:t>
      </w:r>
      <w:r w:rsidR="00F72AF4">
        <w:rPr>
          <w:rFonts w:ascii="Times New Roman" w:eastAsia="Times New Roman" w:hAnsi="Times New Roman" w:cs="Times New Roman"/>
          <w:b/>
          <w:bCs/>
          <w:color w:val="000000"/>
          <w:sz w:val="24"/>
          <w:szCs w:val="26"/>
          <w:lang w:eastAsia="tr-TR"/>
        </w:rPr>
        <w:t>7</w:t>
      </w:r>
      <w:r w:rsidR="00AA4E81">
        <w:rPr>
          <w:rFonts w:ascii="Times New Roman" w:eastAsia="Times New Roman" w:hAnsi="Times New Roman" w:cs="Times New Roman"/>
          <w:b/>
          <w:bCs/>
          <w:color w:val="000000"/>
          <w:sz w:val="24"/>
          <w:szCs w:val="26"/>
          <w:lang w:eastAsia="tr-TR"/>
        </w:rPr>
        <w:t>/</w:t>
      </w:r>
      <w:r w:rsidR="00D51438">
        <w:rPr>
          <w:rFonts w:ascii="Times New Roman" w:eastAsia="Times New Roman" w:hAnsi="Times New Roman" w:cs="Times New Roman"/>
          <w:b/>
          <w:bCs/>
          <w:color w:val="000000"/>
          <w:sz w:val="24"/>
          <w:szCs w:val="26"/>
          <w:lang w:eastAsia="tr-TR"/>
        </w:rPr>
        <w:t>4</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0A76F6">
        <w:rPr>
          <w:rFonts w:ascii="Times New Roman" w:eastAsia="Times New Roman" w:hAnsi="Times New Roman" w:cs="Times New Roman"/>
          <w:b/>
          <w:bCs/>
          <w:color w:val="000000"/>
          <w:sz w:val="24"/>
          <w:szCs w:val="26"/>
          <w:lang w:eastAsia="tr-TR"/>
        </w:rPr>
        <w:t>5</w:t>
      </w:r>
    </w:p>
    <w:p w:rsidR="007065C5" w:rsidRDefault="007065C5"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51438" w:rsidRPr="00D51438" w:rsidRDefault="00905CEE" w:rsidP="00905CEE">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D51438">
        <w:rPr>
          <w:rFonts w:ascii="Times New Roman" w:eastAsia="Times New Roman" w:hAnsi="Times New Roman" w:cs="Times New Roman"/>
          <w:b/>
          <w:bCs/>
          <w:color w:val="000000"/>
          <w:sz w:val="24"/>
          <w:szCs w:val="24"/>
          <w:lang w:eastAsia="tr-TR"/>
        </w:rPr>
        <w:t>İSTEMDE BULUNAN</w:t>
      </w:r>
      <w:r w:rsidR="00B85566" w:rsidRPr="00D51438">
        <w:rPr>
          <w:rFonts w:ascii="Times New Roman" w:eastAsia="Times New Roman" w:hAnsi="Times New Roman" w:cs="Times New Roman"/>
          <w:b/>
          <w:bCs/>
          <w:color w:val="000000"/>
          <w:sz w:val="24"/>
          <w:szCs w:val="24"/>
          <w:lang w:eastAsia="tr-TR"/>
        </w:rPr>
        <w:t xml:space="preserve">: </w:t>
      </w:r>
      <w:r w:rsidR="00D51438" w:rsidRPr="00D51438">
        <w:rPr>
          <w:rFonts w:ascii="Times New Roman" w:hAnsi="Times New Roman" w:cs="Times New Roman"/>
          <w:sz w:val="24"/>
          <w:szCs w:val="24"/>
        </w:rPr>
        <w:t xml:space="preserve">Anadolu Gazete sahipleri </w:t>
      </w:r>
      <w:proofErr w:type="spellStart"/>
      <w:r w:rsidR="00943C28">
        <w:rPr>
          <w:rFonts w:ascii="Times New Roman" w:hAnsi="Times New Roman" w:cs="Times New Roman"/>
          <w:sz w:val="24"/>
          <w:szCs w:val="24"/>
        </w:rPr>
        <w:t>Sendıkası</w:t>
      </w:r>
      <w:proofErr w:type="spellEnd"/>
      <w:r w:rsidR="00943C28">
        <w:rPr>
          <w:rFonts w:ascii="Times New Roman" w:hAnsi="Times New Roman" w:cs="Times New Roman"/>
          <w:sz w:val="24"/>
          <w:szCs w:val="24"/>
        </w:rPr>
        <w:t xml:space="preserve"> </w:t>
      </w:r>
      <w:r w:rsidR="00D51438" w:rsidRPr="00D51438">
        <w:rPr>
          <w:rFonts w:ascii="Times New Roman" w:hAnsi="Times New Roman" w:cs="Times New Roman"/>
          <w:sz w:val="24"/>
          <w:szCs w:val="24"/>
        </w:rPr>
        <w:t xml:space="preserve">adına Genel </w:t>
      </w:r>
      <w:r w:rsidR="00943C28">
        <w:rPr>
          <w:rFonts w:ascii="Times New Roman" w:hAnsi="Times New Roman" w:cs="Times New Roman"/>
          <w:sz w:val="24"/>
          <w:szCs w:val="24"/>
        </w:rPr>
        <w:t>s</w:t>
      </w:r>
      <w:r w:rsidR="00D51438" w:rsidRPr="00D51438">
        <w:rPr>
          <w:rFonts w:ascii="Times New Roman" w:hAnsi="Times New Roman" w:cs="Times New Roman"/>
          <w:sz w:val="24"/>
          <w:szCs w:val="24"/>
        </w:rPr>
        <w:t>ekreter Fahri Çatallar-Adapazarı-</w:t>
      </w:r>
    </w:p>
    <w:p w:rsidR="00D51438" w:rsidRPr="00D51438" w:rsidRDefault="00905CEE" w:rsidP="00905CEE">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D51438">
        <w:rPr>
          <w:rFonts w:ascii="Times New Roman" w:eastAsia="Times New Roman" w:hAnsi="Times New Roman" w:cs="Times New Roman"/>
          <w:b/>
          <w:bCs/>
          <w:color w:val="000000"/>
          <w:sz w:val="24"/>
          <w:szCs w:val="24"/>
          <w:lang w:eastAsia="tr-TR"/>
        </w:rPr>
        <w:t>İSTEMİN</w:t>
      </w:r>
      <w:r w:rsidR="00FD04BD" w:rsidRPr="00D51438">
        <w:rPr>
          <w:rFonts w:ascii="Times New Roman" w:eastAsia="Times New Roman" w:hAnsi="Times New Roman" w:cs="Times New Roman"/>
          <w:b/>
          <w:bCs/>
          <w:color w:val="000000"/>
          <w:sz w:val="24"/>
          <w:szCs w:val="24"/>
          <w:lang w:eastAsia="tr-TR"/>
        </w:rPr>
        <w:t xml:space="preserve"> KONUSU:</w:t>
      </w:r>
      <w:r w:rsidR="000A76F6" w:rsidRPr="00D51438">
        <w:rPr>
          <w:rFonts w:ascii="Times New Roman" w:hAnsi="Times New Roman" w:cs="Times New Roman"/>
          <w:sz w:val="24"/>
          <w:szCs w:val="24"/>
        </w:rPr>
        <w:t xml:space="preserve"> </w:t>
      </w:r>
      <w:r w:rsidR="00D51438" w:rsidRPr="00D51438">
        <w:rPr>
          <w:rFonts w:ascii="Times New Roman" w:hAnsi="Times New Roman" w:cs="Times New Roman"/>
          <w:sz w:val="24"/>
          <w:szCs w:val="24"/>
        </w:rPr>
        <w:t>İstemde bulunan 7/4/1965 günlü dilekçesinde</w:t>
      </w:r>
      <w:r w:rsidR="00943C28">
        <w:rPr>
          <w:rFonts w:ascii="Times New Roman" w:hAnsi="Times New Roman" w:cs="Times New Roman"/>
          <w:sz w:val="24"/>
          <w:szCs w:val="24"/>
        </w:rPr>
        <w:t>:</w:t>
      </w:r>
      <w:r w:rsidR="00D51438" w:rsidRPr="00D51438">
        <w:rPr>
          <w:rFonts w:ascii="Times New Roman" w:hAnsi="Times New Roman" w:cs="Times New Roman"/>
          <w:sz w:val="24"/>
          <w:szCs w:val="24"/>
        </w:rPr>
        <w:t xml:space="preserve"> Basın İlan Kurumu teşkiline dair olan 2/1/1961 gün ve 195 sayılı kanunun bazı maddelerinin Anayasa’nın </w:t>
      </w:r>
      <w:proofErr w:type="gramStart"/>
      <w:r w:rsidR="00D51438" w:rsidRPr="00D51438">
        <w:rPr>
          <w:rFonts w:ascii="Times New Roman" w:hAnsi="Times New Roman" w:cs="Times New Roman"/>
          <w:sz w:val="24"/>
          <w:szCs w:val="24"/>
        </w:rPr>
        <w:t>23 üncü</w:t>
      </w:r>
      <w:proofErr w:type="gramEnd"/>
      <w:r w:rsidR="00D51438" w:rsidRPr="00D51438">
        <w:rPr>
          <w:rFonts w:ascii="Times New Roman" w:hAnsi="Times New Roman" w:cs="Times New Roman"/>
          <w:sz w:val="24"/>
          <w:szCs w:val="24"/>
        </w:rPr>
        <w:t xml:space="preserve"> maddesine aykırı olduğunu, Basın İlan Kurumunun, bu kanunun 34 üncü maddesine dayanarak kanunsuz ve Anayasaya dışı kararlar aldığını ve sözü geçen kurumun Maliye Bakanlığınca himaye edildiğini ileri sürerek anılan kanunun iptaline veya hükümetin uyarılmasına karar verilmesini istemiştir. </w:t>
      </w:r>
    </w:p>
    <w:p w:rsidR="00D51438" w:rsidRPr="00D51438" w:rsidRDefault="00905CEE" w:rsidP="00905CEE">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51438" w:rsidRPr="00D51438">
        <w:rPr>
          <w:rFonts w:ascii="Times New Roman" w:hAnsi="Times New Roman" w:cs="Times New Roman"/>
          <w:sz w:val="24"/>
          <w:szCs w:val="24"/>
        </w:rPr>
        <w:t xml:space="preserve">Anayasa Mahkemesinin, içtüzüğün 15. </w:t>
      </w:r>
      <w:r w:rsidR="00943C28">
        <w:rPr>
          <w:rFonts w:ascii="Times New Roman" w:hAnsi="Times New Roman" w:cs="Times New Roman"/>
          <w:sz w:val="24"/>
          <w:szCs w:val="24"/>
        </w:rPr>
        <w:t>m</w:t>
      </w:r>
      <w:r w:rsidR="00D51438" w:rsidRPr="00D51438">
        <w:rPr>
          <w:rFonts w:ascii="Times New Roman" w:hAnsi="Times New Roman" w:cs="Times New Roman"/>
          <w:sz w:val="24"/>
          <w:szCs w:val="24"/>
        </w:rPr>
        <w:t>addesi uyarınca 27/4/1965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D51438" w:rsidRPr="00D51438" w:rsidRDefault="00905CEE" w:rsidP="00905CEE">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51438" w:rsidRPr="00D51438">
        <w:rPr>
          <w:rFonts w:ascii="Times New Roman" w:hAnsi="Times New Roman" w:cs="Times New Roman"/>
          <w:sz w:val="24"/>
          <w:szCs w:val="24"/>
        </w:rPr>
        <w:t xml:space="preserve">Anayasanın 149. </w:t>
      </w:r>
      <w:r w:rsidR="00943C28">
        <w:rPr>
          <w:rFonts w:ascii="Times New Roman" w:hAnsi="Times New Roman" w:cs="Times New Roman"/>
          <w:sz w:val="24"/>
          <w:szCs w:val="24"/>
        </w:rPr>
        <w:t>v</w:t>
      </w:r>
      <w:r w:rsidR="00D51438" w:rsidRPr="00D51438">
        <w:rPr>
          <w:rFonts w:ascii="Times New Roman" w:hAnsi="Times New Roman" w:cs="Times New Roman"/>
          <w:sz w:val="24"/>
          <w:szCs w:val="24"/>
        </w:rPr>
        <w:t>e Anayasa Mahkemesinin Kuruluşu ve Yargılama Usull</w:t>
      </w:r>
      <w:r w:rsidR="00943C28">
        <w:rPr>
          <w:rFonts w:ascii="Times New Roman" w:hAnsi="Times New Roman" w:cs="Times New Roman"/>
          <w:sz w:val="24"/>
          <w:szCs w:val="24"/>
        </w:rPr>
        <w:t>e</w:t>
      </w:r>
      <w:r w:rsidR="00D51438" w:rsidRPr="00D51438">
        <w:rPr>
          <w:rFonts w:ascii="Times New Roman" w:hAnsi="Times New Roman" w:cs="Times New Roman"/>
          <w:sz w:val="24"/>
          <w:szCs w:val="24"/>
        </w:rPr>
        <w:t xml:space="preserve">ri hakkındaki 22/4/1962 gün ve 44 sayılı Kanunun 21. </w:t>
      </w:r>
      <w:r w:rsidR="00943C28">
        <w:rPr>
          <w:rFonts w:ascii="Times New Roman" w:hAnsi="Times New Roman" w:cs="Times New Roman"/>
          <w:sz w:val="24"/>
          <w:szCs w:val="24"/>
        </w:rPr>
        <w:t>m</w:t>
      </w:r>
      <w:r w:rsidR="00D51438" w:rsidRPr="00D51438">
        <w:rPr>
          <w:rFonts w:ascii="Times New Roman" w:hAnsi="Times New Roman" w:cs="Times New Roman"/>
          <w:sz w:val="24"/>
          <w:szCs w:val="24"/>
        </w:rPr>
        <w:t>addelerinde iptal d</w:t>
      </w:r>
      <w:r w:rsidR="00943C28">
        <w:rPr>
          <w:rFonts w:ascii="Times New Roman" w:hAnsi="Times New Roman" w:cs="Times New Roman"/>
          <w:sz w:val="24"/>
          <w:szCs w:val="24"/>
        </w:rPr>
        <w:t>â</w:t>
      </w:r>
      <w:r w:rsidR="00D51438" w:rsidRPr="00D51438">
        <w:rPr>
          <w:rFonts w:ascii="Times New Roman" w:hAnsi="Times New Roman" w:cs="Times New Roman"/>
          <w:sz w:val="24"/>
          <w:szCs w:val="24"/>
        </w:rPr>
        <w:t xml:space="preserve">vası açmaya yetkili olan kişi, kurul ve makamlar açıkça gösterilmiştir. </w:t>
      </w:r>
      <w:proofErr w:type="spellStart"/>
      <w:r w:rsidR="00D51438" w:rsidRPr="00D51438">
        <w:rPr>
          <w:rFonts w:ascii="Times New Roman" w:hAnsi="Times New Roman" w:cs="Times New Roman"/>
          <w:sz w:val="24"/>
          <w:szCs w:val="24"/>
        </w:rPr>
        <w:t>İstek</w:t>
      </w:r>
      <w:r w:rsidR="00943C28">
        <w:rPr>
          <w:rFonts w:ascii="Times New Roman" w:hAnsi="Times New Roman" w:cs="Times New Roman"/>
          <w:sz w:val="24"/>
          <w:szCs w:val="24"/>
        </w:rPr>
        <w:t>d</w:t>
      </w:r>
      <w:r w:rsidR="00D51438" w:rsidRPr="00D51438">
        <w:rPr>
          <w:rFonts w:ascii="Times New Roman" w:hAnsi="Times New Roman" w:cs="Times New Roman"/>
          <w:sz w:val="24"/>
          <w:szCs w:val="24"/>
        </w:rPr>
        <w:t>e</w:t>
      </w:r>
      <w:proofErr w:type="spellEnd"/>
      <w:r w:rsidR="00D51438" w:rsidRPr="00D51438">
        <w:rPr>
          <w:rFonts w:ascii="Times New Roman" w:hAnsi="Times New Roman" w:cs="Times New Roman"/>
          <w:sz w:val="24"/>
          <w:szCs w:val="24"/>
        </w:rPr>
        <w:t xml:space="preserve"> bulunan, bu maddelerde sayılanlardan değildir. Bu sebeple istemin, istekte bulunanın yetkisizliği yönünden reddi gereklidir. </w:t>
      </w:r>
    </w:p>
    <w:p w:rsidR="00FD04BD" w:rsidRDefault="00905CEE" w:rsidP="00905CEE">
      <w:pPr>
        <w:ind w:firstLine="709"/>
        <w:jc w:val="both"/>
        <w:rPr>
          <w:rFonts w:ascii="Times New Roman" w:eastAsia="Times New Roman" w:hAnsi="Times New Roman" w:cs="Times New Roman"/>
          <w:color w:val="000000"/>
          <w:sz w:val="24"/>
          <w:szCs w:val="27"/>
          <w:lang w:eastAsia="tr-TR"/>
        </w:rPr>
      </w:pPr>
      <w:r>
        <w:rPr>
          <w:rFonts w:ascii="Times New Roman" w:hAnsi="Times New Roman" w:cs="Times New Roman"/>
          <w:sz w:val="24"/>
          <w:szCs w:val="24"/>
        </w:rPr>
        <w:t xml:space="preserve"> </w:t>
      </w:r>
      <w:proofErr w:type="gramStart"/>
      <w:r w:rsidR="00C739C9" w:rsidRPr="00D51438">
        <w:rPr>
          <w:rFonts w:ascii="Times New Roman" w:hAnsi="Times New Roman" w:cs="Times New Roman"/>
          <w:b/>
          <w:sz w:val="24"/>
          <w:szCs w:val="24"/>
        </w:rPr>
        <w:t>SONUÇ</w:t>
      </w:r>
      <w:r>
        <w:rPr>
          <w:rFonts w:ascii="Times New Roman" w:hAnsi="Times New Roman" w:cs="Times New Roman"/>
          <w:b/>
          <w:sz w:val="24"/>
          <w:szCs w:val="24"/>
        </w:rPr>
        <w:t xml:space="preserve"> </w:t>
      </w:r>
      <w:r w:rsidR="00C739C9" w:rsidRPr="00D51438">
        <w:rPr>
          <w:rFonts w:ascii="Times New Roman" w:hAnsi="Times New Roman" w:cs="Times New Roman"/>
          <w:b/>
          <w:sz w:val="24"/>
          <w:szCs w:val="24"/>
        </w:rPr>
        <w:t>:</w:t>
      </w:r>
      <w:proofErr w:type="gramEnd"/>
      <w:r w:rsidR="00C739C9" w:rsidRPr="00D51438">
        <w:rPr>
          <w:rFonts w:ascii="Times New Roman" w:hAnsi="Times New Roman" w:cs="Times New Roman"/>
          <w:sz w:val="24"/>
          <w:szCs w:val="24"/>
        </w:rPr>
        <w:t xml:space="preserve"> </w:t>
      </w:r>
      <w:r w:rsidR="00D51438" w:rsidRPr="00D51438">
        <w:rPr>
          <w:rFonts w:ascii="Times New Roman" w:hAnsi="Times New Roman" w:cs="Times New Roman"/>
          <w:sz w:val="24"/>
          <w:szCs w:val="24"/>
        </w:rPr>
        <w:t xml:space="preserve">Gösterilen sebepten ötürü istemin reddine, işbu kararın dilekçe sahibine tebliğine 27/4/1965 gününde oybirliği ile karar verildi. </w:t>
      </w:r>
      <w:r w:rsidR="00A7539B" w:rsidRPr="00A7539B">
        <w:rPr>
          <w:rFonts w:ascii="Times New Roman" w:eastAsia="Times New Roman" w:hAnsi="Times New Roman" w:cs="Times New Roman"/>
          <w:color w:val="000000"/>
          <w:sz w:val="24"/>
          <w:szCs w:val="26"/>
          <w:lang w:eastAsia="tr-TR"/>
        </w:rPr>
        <w:t>.</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FD04BD" w:rsidRPr="00FD04BD" w:rsidRDefault="00905CEE" w:rsidP="00905CE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0A76F6">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D04BD" w:rsidRPr="00FD04BD" w:rsidRDefault="00943C28"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Üye </w:t>
            </w:r>
          </w:p>
          <w:p w:rsidR="00FD04BD" w:rsidRPr="00FD04BD" w:rsidRDefault="00943C28" w:rsidP="00905CE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Cemalettin KÖSEOĞLU</w:t>
            </w:r>
            <w:r w:rsidR="00905CEE">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D04BD" w:rsidRDefault="00A7539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43C28" w:rsidRPr="00FD04BD" w:rsidRDefault="00943C28" w:rsidP="00905CE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Asım ERKAN</w:t>
            </w:r>
          </w:p>
        </w:tc>
      </w:tr>
    </w:tbl>
    <w:p w:rsid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905CEE" w:rsidRPr="00FD04BD" w:rsidRDefault="00905CEE"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3F9A" w:rsidRPr="00FD04BD" w:rsidTr="00F23F9A">
        <w:tc>
          <w:tcPr>
            <w:tcW w:w="1667" w:type="pct"/>
            <w:shd w:val="clear" w:color="auto" w:fill="FFFFFF"/>
          </w:tcPr>
          <w:p w:rsidR="00F23F9A" w:rsidRPr="00FD04BD" w:rsidRDefault="00F23F9A"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23F9A" w:rsidRPr="00FD04BD" w:rsidRDefault="00943C28"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Pr="00875490" w:rsidDel="00C4083B">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23F9A" w:rsidRDefault="00F23F9A" w:rsidP="00F23F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23F9A" w:rsidRPr="00FD04BD" w:rsidRDefault="00943C28"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905CEE">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F23F9A" w:rsidRDefault="00F23F9A" w:rsidP="00F23F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23F9A" w:rsidRPr="00FD04BD" w:rsidRDefault="00943C28" w:rsidP="00905CE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9E4AC3" w:rsidRPr="00FD04BD" w:rsidRDefault="009E4AC3"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943C28" w:rsidP="007065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İhsan KEÇECİOĞLU </w:t>
            </w:r>
          </w:p>
        </w:tc>
        <w:tc>
          <w:tcPr>
            <w:tcW w:w="1667" w:type="pct"/>
            <w:shd w:val="clear" w:color="auto" w:fill="FFFFFF"/>
            <w:tcMar>
              <w:top w:w="0" w:type="dxa"/>
              <w:left w:w="70" w:type="dxa"/>
              <w:bottom w:w="0" w:type="dxa"/>
              <w:right w:w="70" w:type="dxa"/>
            </w:tcMar>
            <w:hideMark/>
          </w:tcPr>
          <w:p w:rsidR="000A76F6" w:rsidRDefault="00FD04BD" w:rsidP="000A76F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r w:rsidR="003D52BD" w:rsidRPr="000A76F6">
              <w:rPr>
                <w:rFonts w:ascii="Times New Roman" w:eastAsia="Times New Roman" w:hAnsi="Times New Roman" w:cs="Times New Roman"/>
                <w:sz w:val="24"/>
                <w:szCs w:val="26"/>
                <w:lang w:eastAsia="tr-TR"/>
              </w:rPr>
              <w:t xml:space="preserve"> </w:t>
            </w:r>
          </w:p>
          <w:p w:rsidR="00FD04BD" w:rsidRPr="000A76F6" w:rsidRDefault="00943C28" w:rsidP="000A76F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sz w:val="24"/>
                <w:szCs w:val="26"/>
                <w:lang w:eastAsia="tr-TR"/>
              </w:rPr>
              <w:t>A.Şeref</w:t>
            </w:r>
            <w:proofErr w:type="spellEnd"/>
            <w:proofErr w:type="gramEnd"/>
            <w:r w:rsidR="00905CEE">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 xml:space="preserve">HOCAOĞLU </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943C28" w:rsidP="007065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943C28" w:rsidP="007065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r w:rsidR="00905CEE">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943C28" w:rsidP="00905CE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943C28" w:rsidP="00905CE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AKAR </w:t>
            </w:r>
          </w:p>
        </w:tc>
      </w:tr>
    </w:tbl>
    <w:p w:rsidR="00D46B7A" w:rsidRDefault="00905CEE"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905CEE" w:rsidRDefault="00905CEE"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6B7A" w:rsidRPr="00FD04BD" w:rsidTr="00B6767A">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0A76F6"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r w:rsidR="003D52B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D46B7A" w:rsidP="00905CE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905CEE">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6AD" w:rsidRDefault="00EA16AD" w:rsidP="00FD04BD">
      <w:pPr>
        <w:spacing w:after="0" w:line="240" w:lineRule="auto"/>
      </w:pPr>
      <w:r>
        <w:separator/>
      </w:r>
    </w:p>
  </w:endnote>
  <w:endnote w:type="continuationSeparator" w:id="0">
    <w:p w:rsidR="00EA16AD" w:rsidRDefault="00EA16A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A4E8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6AD" w:rsidRDefault="00EA16AD" w:rsidP="00FD04BD">
      <w:pPr>
        <w:spacing w:after="0" w:line="240" w:lineRule="auto"/>
      </w:pPr>
      <w:r>
        <w:separator/>
      </w:r>
    </w:p>
  </w:footnote>
  <w:footnote w:type="continuationSeparator" w:id="0">
    <w:p w:rsidR="00EA16AD" w:rsidRDefault="00EA16A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7065C5">
      <w:rPr>
        <w:rFonts w:ascii="Times New Roman" w:hAnsi="Times New Roman" w:cs="Times New Roman"/>
        <w:b/>
      </w:rPr>
      <w:t>5</w:t>
    </w:r>
    <w:r w:rsidR="000A76F6">
      <w:rPr>
        <w:rFonts w:ascii="Times New Roman" w:hAnsi="Times New Roman" w:cs="Times New Roman"/>
        <w:b/>
      </w:rPr>
      <w:t>/</w:t>
    </w:r>
    <w:r w:rsidR="00943C28">
      <w:rPr>
        <w:rFonts w:ascii="Times New Roman" w:hAnsi="Times New Roman" w:cs="Times New Roman"/>
        <w:b/>
      </w:rPr>
      <w:t>1</w:t>
    </w:r>
    <w:r w:rsidR="00AA4E81">
      <w:rPr>
        <w:rFonts w:ascii="Times New Roman" w:hAnsi="Times New Roman" w:cs="Times New Roman"/>
        <w:b/>
      </w:rPr>
      <w:t>3</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:1965/</w:t>
    </w:r>
    <w:r w:rsidR="00943C28">
      <w:rPr>
        <w:rFonts w:ascii="Times New Roman" w:hAnsi="Times New Roman" w:cs="Times New Roman"/>
        <w:b/>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882"/>
    <w:rsid w:val="00033B4A"/>
    <w:rsid w:val="000450E7"/>
    <w:rsid w:val="000A76F6"/>
    <w:rsid w:val="000C1D0C"/>
    <w:rsid w:val="000C7F5A"/>
    <w:rsid w:val="000F2ACE"/>
    <w:rsid w:val="00107B7E"/>
    <w:rsid w:val="001236F6"/>
    <w:rsid w:val="00123E54"/>
    <w:rsid w:val="001B4FB2"/>
    <w:rsid w:val="00266927"/>
    <w:rsid w:val="00271A55"/>
    <w:rsid w:val="00295060"/>
    <w:rsid w:val="002B2602"/>
    <w:rsid w:val="002D1135"/>
    <w:rsid w:val="00357710"/>
    <w:rsid w:val="00396F9F"/>
    <w:rsid w:val="003B478C"/>
    <w:rsid w:val="003D52BD"/>
    <w:rsid w:val="00466DD4"/>
    <w:rsid w:val="004E06D5"/>
    <w:rsid w:val="004E35DC"/>
    <w:rsid w:val="004F382E"/>
    <w:rsid w:val="00566905"/>
    <w:rsid w:val="00567FEA"/>
    <w:rsid w:val="00587238"/>
    <w:rsid w:val="005875D0"/>
    <w:rsid w:val="005A6AF1"/>
    <w:rsid w:val="005C205E"/>
    <w:rsid w:val="005D35EF"/>
    <w:rsid w:val="005F50E2"/>
    <w:rsid w:val="006026AA"/>
    <w:rsid w:val="00651447"/>
    <w:rsid w:val="006766CE"/>
    <w:rsid w:val="00700F10"/>
    <w:rsid w:val="007065C5"/>
    <w:rsid w:val="007151EB"/>
    <w:rsid w:val="00750C74"/>
    <w:rsid w:val="00750E56"/>
    <w:rsid w:val="007C163C"/>
    <w:rsid w:val="00823B8E"/>
    <w:rsid w:val="00875490"/>
    <w:rsid w:val="008C23D7"/>
    <w:rsid w:val="00905CEE"/>
    <w:rsid w:val="00943C28"/>
    <w:rsid w:val="009E4AC3"/>
    <w:rsid w:val="009F0821"/>
    <w:rsid w:val="00A423F9"/>
    <w:rsid w:val="00A43BAA"/>
    <w:rsid w:val="00A7539B"/>
    <w:rsid w:val="00A85312"/>
    <w:rsid w:val="00AA4E81"/>
    <w:rsid w:val="00AD530B"/>
    <w:rsid w:val="00AD7749"/>
    <w:rsid w:val="00AE1C22"/>
    <w:rsid w:val="00B85566"/>
    <w:rsid w:val="00BD2BF0"/>
    <w:rsid w:val="00BD3A75"/>
    <w:rsid w:val="00BE5E24"/>
    <w:rsid w:val="00C4083B"/>
    <w:rsid w:val="00C47596"/>
    <w:rsid w:val="00C563BB"/>
    <w:rsid w:val="00C739C9"/>
    <w:rsid w:val="00C84530"/>
    <w:rsid w:val="00CE1FB9"/>
    <w:rsid w:val="00D20058"/>
    <w:rsid w:val="00D466AB"/>
    <w:rsid w:val="00D46B7A"/>
    <w:rsid w:val="00D51438"/>
    <w:rsid w:val="00DD1D00"/>
    <w:rsid w:val="00DE3F00"/>
    <w:rsid w:val="00E0634B"/>
    <w:rsid w:val="00E159E4"/>
    <w:rsid w:val="00E2583F"/>
    <w:rsid w:val="00EA16AD"/>
    <w:rsid w:val="00F23F9A"/>
    <w:rsid w:val="00F30591"/>
    <w:rsid w:val="00F657FD"/>
    <w:rsid w:val="00F72AF4"/>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7ED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1506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2019-09-27T12:10:00Z</dcterms:created>
  <dcterms:modified xsi:type="dcterms:W3CDTF">2020-06-02T06:29:00Z</dcterms:modified>
</cp:coreProperties>
</file>