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9B637F">
        <w:rPr>
          <w:rFonts w:ascii="Times New Roman" w:eastAsia="Times New Roman" w:hAnsi="Times New Roman" w:cs="Times New Roman"/>
          <w:b/>
          <w:bCs/>
          <w:color w:val="000000"/>
          <w:sz w:val="24"/>
          <w:szCs w:val="26"/>
          <w:lang w:eastAsia="tr-TR"/>
        </w:rPr>
        <w:t>4/</w:t>
      </w:r>
      <w:r w:rsidR="00387EC7">
        <w:rPr>
          <w:rFonts w:ascii="Times New Roman" w:eastAsia="Times New Roman" w:hAnsi="Times New Roman" w:cs="Times New Roman"/>
          <w:b/>
          <w:bCs/>
          <w:color w:val="000000"/>
          <w:sz w:val="24"/>
          <w:szCs w:val="26"/>
          <w:lang w:eastAsia="tr-TR"/>
        </w:rPr>
        <w:t>42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9B637F">
        <w:rPr>
          <w:rFonts w:ascii="Times New Roman" w:eastAsia="Times New Roman" w:hAnsi="Times New Roman" w:cs="Times New Roman"/>
          <w:b/>
          <w:bCs/>
          <w:color w:val="000000"/>
          <w:sz w:val="24"/>
          <w:szCs w:val="26"/>
          <w:lang w:eastAsia="tr-TR"/>
        </w:rPr>
        <w:t>4/6</w:t>
      </w:r>
      <w:r w:rsidR="00387EC7">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87EC7">
        <w:rPr>
          <w:rFonts w:ascii="Times New Roman" w:eastAsia="Times New Roman" w:hAnsi="Times New Roman" w:cs="Times New Roman"/>
          <w:b/>
          <w:bCs/>
          <w:color w:val="000000"/>
          <w:sz w:val="24"/>
          <w:szCs w:val="26"/>
          <w:lang w:eastAsia="tr-TR"/>
        </w:rPr>
        <w:t>17.11</w:t>
      </w:r>
      <w:r w:rsidR="009B637F">
        <w:rPr>
          <w:rFonts w:ascii="Times New Roman" w:eastAsia="Times New Roman" w:hAnsi="Times New Roman" w:cs="Times New Roman"/>
          <w:b/>
          <w:bCs/>
          <w:color w:val="000000"/>
          <w:sz w:val="24"/>
          <w:szCs w:val="26"/>
          <w:lang w:eastAsia="tr-TR"/>
        </w:rPr>
        <w:t>.1964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6251CC"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6251CC">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00387EC7">
        <w:rPr>
          <w:rFonts w:ascii="Times New Roman" w:eastAsia="Times New Roman" w:hAnsi="Times New Roman" w:cs="Times New Roman"/>
          <w:color w:val="000000"/>
          <w:sz w:val="24"/>
          <w:szCs w:val="26"/>
          <w:lang w:eastAsia="tr-TR"/>
        </w:rPr>
        <w:t xml:space="preserve">Akdeniz Bölge ve İskenderun Üs Komutanlığı Askeri </w:t>
      </w:r>
      <w:r>
        <w:rPr>
          <w:rFonts w:ascii="Times New Roman" w:eastAsia="Times New Roman" w:hAnsi="Times New Roman" w:cs="Times New Roman"/>
          <w:color w:val="000000"/>
          <w:sz w:val="24"/>
          <w:szCs w:val="26"/>
          <w:lang w:eastAsia="tr-TR"/>
        </w:rPr>
        <w:t>Mahkemesi Kıdemli Hâkimliği-İskenderun</w:t>
      </w:r>
    </w:p>
    <w:p w:rsidR="006251CC" w:rsidRDefault="006251C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Akdeniz Bölge ve İskenderun Üs Komutanlığı Askeri Mahkemesi Kıdemli Hâkimliğine ait 26/Ekim/1964 gün ve 964/250-2750 sayılı yazıda: Jandarma Erat Kanununun bazı maddelerinin değiştirilmesi ve bu Kanuna yeniden bazı hükümler ilâvesi hakkındaki 3949 sayılı Kanunun, temditli erat ve gedikli erbaşların izin almadıkça evlenemeyeceklerine ilişkin olan 5. maddesinin, Anayasanın 10. ve 35. maddeleri hükümlerine aykırı olduğu ileri sürülmüş ve anılan Kanun hükmünün iptali istenilmiştir.</w:t>
      </w:r>
    </w:p>
    <w:p w:rsidR="006251CC" w:rsidRDefault="006251C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17/11/1964 gününde ilk inceleme için yaptığı toplantısında; Hâkimliğe ait yazı ve rapor okundu. Gereği görüşülüp düşünüldü:</w:t>
      </w:r>
    </w:p>
    <w:p w:rsidR="006251CC" w:rsidRDefault="006251C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Kuruluşu ve Yargılama Usulleri Hakkındaki 22/4/1962 gün ve 44 sayılı Kanunun 27. maddesi uyarınca mahkemenin kendisini 3949 sayılı Kanunun 5. maddesinin Anayasaya aykırılığı iddiasının ciddi olduğu kanısına götüren görüşünü açıklayan kararı ile tarafların bu konudaki iddia ve savunmaları ve dosya muhtevasının bu konu ile ilgili görülen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örneklerinin birlikte gönderilmesi gerektiği halde bu belgelere dosyada rastlanamamıştır. Bu eksiklerin tamamlanması için dosyanın mahkemesine g</w:t>
      </w:r>
      <w:r w:rsidR="00F978BF">
        <w:rPr>
          <w:rFonts w:ascii="Times New Roman" w:eastAsia="Times New Roman" w:hAnsi="Times New Roman" w:cs="Times New Roman"/>
          <w:color w:val="000000"/>
          <w:sz w:val="24"/>
          <w:szCs w:val="26"/>
          <w:lang w:eastAsia="tr-TR"/>
        </w:rPr>
        <w:t>eri,</w:t>
      </w:r>
      <w:bookmarkStart w:id="0" w:name="_GoBack"/>
      <w:bookmarkEnd w:id="0"/>
      <w:r>
        <w:rPr>
          <w:rFonts w:ascii="Times New Roman" w:eastAsia="Times New Roman" w:hAnsi="Times New Roman" w:cs="Times New Roman"/>
          <w:color w:val="000000"/>
          <w:sz w:val="24"/>
          <w:szCs w:val="26"/>
          <w:lang w:eastAsia="tr-TR"/>
        </w:rPr>
        <w:t xml:space="preserve"> çevrilmesi, Anayasa Mahkemesi İçtüzüğünün 15. maddesi hükmü gereğidir.</w:t>
      </w:r>
    </w:p>
    <w:p w:rsidR="00AD6C42"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SONUÇ :</w:t>
      </w:r>
      <w:proofErr w:type="gramEnd"/>
      <w:r w:rsidRPr="00DD684D">
        <w:rPr>
          <w:rFonts w:ascii="Times New Roman" w:eastAsia="Times New Roman" w:hAnsi="Times New Roman" w:cs="Times New Roman"/>
          <w:b/>
          <w:color w:val="000000"/>
          <w:sz w:val="24"/>
          <w:szCs w:val="26"/>
          <w:lang w:eastAsia="tr-TR"/>
        </w:rPr>
        <w:t xml:space="preserve"> </w:t>
      </w:r>
      <w:r w:rsidRPr="00DD684D">
        <w:rPr>
          <w:rFonts w:ascii="Times New Roman" w:eastAsia="Times New Roman" w:hAnsi="Times New Roman" w:cs="Times New Roman"/>
          <w:color w:val="000000"/>
          <w:sz w:val="24"/>
          <w:szCs w:val="26"/>
          <w:lang w:eastAsia="tr-TR"/>
        </w:rPr>
        <w:t xml:space="preserve">Gösterilen sebepten ötürü </w:t>
      </w:r>
      <w:r w:rsidR="006251CC">
        <w:rPr>
          <w:rFonts w:ascii="Times New Roman" w:eastAsia="Times New Roman" w:hAnsi="Times New Roman" w:cs="Times New Roman"/>
          <w:color w:val="000000"/>
          <w:sz w:val="24"/>
          <w:szCs w:val="26"/>
          <w:lang w:eastAsia="tr-TR"/>
        </w:rPr>
        <w:t xml:space="preserve">dosyanın Mahkemesine geri çevrilmesine 17/11/1964 </w:t>
      </w:r>
      <w:r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6251CC"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9B637F"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C029AB" w:rsidRPr="00C029AB" w:rsidRDefault="009B637F"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6251C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Cemalettin KÖSEOĞLU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6251C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6251CC">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6251CC" w:rsidRDefault="006251CC" w:rsidP="006251CC">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251C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B25" w:rsidRDefault="00D83B25" w:rsidP="00FD04BD">
      <w:pPr>
        <w:spacing w:after="0" w:line="240" w:lineRule="auto"/>
      </w:pPr>
      <w:r>
        <w:separator/>
      </w:r>
    </w:p>
  </w:endnote>
  <w:endnote w:type="continuationSeparator" w:id="0">
    <w:p w:rsidR="00D83B25" w:rsidRDefault="00D83B2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91E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B25" w:rsidRDefault="00D83B25" w:rsidP="00FD04BD">
      <w:pPr>
        <w:spacing w:after="0" w:line="240" w:lineRule="auto"/>
      </w:pPr>
      <w:r>
        <w:separator/>
      </w:r>
    </w:p>
  </w:footnote>
  <w:footnote w:type="continuationSeparator" w:id="0">
    <w:p w:rsidR="00D83B25" w:rsidRDefault="00D83B2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ED2" w:rsidRPr="00FD04BD" w:rsidRDefault="00491ED2" w:rsidP="00491E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4/42</w:t>
    </w:r>
  </w:p>
  <w:p w:rsidR="00491ED2" w:rsidRPr="00FD04BD" w:rsidRDefault="00491ED2" w:rsidP="00491E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4/67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0E"/>
    <w:multiLevelType w:val="hybridMultilevel"/>
    <w:tmpl w:val="C79E8B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C254B"/>
    <w:rsid w:val="00107B7E"/>
    <w:rsid w:val="00222471"/>
    <w:rsid w:val="00226AD4"/>
    <w:rsid w:val="00266927"/>
    <w:rsid w:val="00271A55"/>
    <w:rsid w:val="002B2602"/>
    <w:rsid w:val="002D1135"/>
    <w:rsid w:val="00312D7F"/>
    <w:rsid w:val="00343D4F"/>
    <w:rsid w:val="00367099"/>
    <w:rsid w:val="00371349"/>
    <w:rsid w:val="00387EC7"/>
    <w:rsid w:val="003A7D84"/>
    <w:rsid w:val="003B7687"/>
    <w:rsid w:val="00466DD4"/>
    <w:rsid w:val="00486CA1"/>
    <w:rsid w:val="00491ED2"/>
    <w:rsid w:val="005176A7"/>
    <w:rsid w:val="00553D86"/>
    <w:rsid w:val="005C3BD5"/>
    <w:rsid w:val="005F50E2"/>
    <w:rsid w:val="006251CC"/>
    <w:rsid w:val="00651447"/>
    <w:rsid w:val="00681A4B"/>
    <w:rsid w:val="006C4D3B"/>
    <w:rsid w:val="0075358D"/>
    <w:rsid w:val="008172A2"/>
    <w:rsid w:val="00826402"/>
    <w:rsid w:val="00861FDB"/>
    <w:rsid w:val="00875490"/>
    <w:rsid w:val="009B637F"/>
    <w:rsid w:val="009C596D"/>
    <w:rsid w:val="00A01A40"/>
    <w:rsid w:val="00A455F7"/>
    <w:rsid w:val="00A7539B"/>
    <w:rsid w:val="00A96720"/>
    <w:rsid w:val="00AD2038"/>
    <w:rsid w:val="00AD6C42"/>
    <w:rsid w:val="00BD3A75"/>
    <w:rsid w:val="00BD5D23"/>
    <w:rsid w:val="00C029AB"/>
    <w:rsid w:val="00C4083B"/>
    <w:rsid w:val="00C45B92"/>
    <w:rsid w:val="00C47596"/>
    <w:rsid w:val="00C63152"/>
    <w:rsid w:val="00C84530"/>
    <w:rsid w:val="00CA0FA7"/>
    <w:rsid w:val="00CC4855"/>
    <w:rsid w:val="00CE1FB9"/>
    <w:rsid w:val="00D83B25"/>
    <w:rsid w:val="00DD684D"/>
    <w:rsid w:val="00DE3F00"/>
    <w:rsid w:val="00E159E4"/>
    <w:rsid w:val="00E223A7"/>
    <w:rsid w:val="00E76307"/>
    <w:rsid w:val="00E8247F"/>
    <w:rsid w:val="00EC4965"/>
    <w:rsid w:val="00F8751E"/>
    <w:rsid w:val="00F978B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63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25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A888-BF72-4349-9C69-EC5446DA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2019-03-08T07:51:00Z</dcterms:created>
  <dcterms:modified xsi:type="dcterms:W3CDTF">2019-08-23T06:09:00Z</dcterms:modified>
</cp:coreProperties>
</file>