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D3A87">
        <w:rPr>
          <w:rFonts w:ascii="Times New Roman" w:eastAsia="Times New Roman" w:hAnsi="Times New Roman" w:cs="Times New Roman"/>
          <w:b/>
          <w:bCs/>
          <w:color w:val="000000"/>
          <w:sz w:val="24"/>
          <w:szCs w:val="26"/>
          <w:lang w:eastAsia="tr-TR"/>
        </w:rPr>
        <w:t>4/17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21CA2">
        <w:rPr>
          <w:rFonts w:ascii="Times New Roman" w:eastAsia="Times New Roman" w:hAnsi="Times New Roman" w:cs="Times New Roman"/>
          <w:b/>
          <w:bCs/>
          <w:color w:val="000000"/>
          <w:sz w:val="24"/>
          <w:szCs w:val="26"/>
          <w:lang w:eastAsia="tr-TR"/>
        </w:rPr>
        <w:t>3</w:t>
      </w:r>
      <w:r w:rsidR="008D3A87">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421CA2">
        <w:rPr>
          <w:rFonts w:ascii="Times New Roman" w:eastAsia="Times New Roman" w:hAnsi="Times New Roman" w:cs="Times New Roman"/>
          <w:b/>
          <w:bCs/>
          <w:color w:val="000000"/>
          <w:sz w:val="24"/>
          <w:szCs w:val="26"/>
          <w:lang w:eastAsia="tr-TR"/>
        </w:rPr>
        <w:t>1</w:t>
      </w:r>
      <w:r w:rsidR="008D3A87">
        <w:rPr>
          <w:rFonts w:ascii="Times New Roman" w:eastAsia="Times New Roman" w:hAnsi="Times New Roman" w:cs="Times New Roman"/>
          <w:b/>
          <w:bCs/>
          <w:color w:val="000000"/>
          <w:sz w:val="24"/>
          <w:szCs w:val="26"/>
          <w:lang w:eastAsia="tr-TR"/>
        </w:rPr>
        <w:t>4</w:t>
      </w:r>
      <w:r w:rsidR="008C3494">
        <w:rPr>
          <w:rFonts w:ascii="Times New Roman" w:eastAsia="Times New Roman" w:hAnsi="Times New Roman" w:cs="Times New Roman"/>
          <w:b/>
          <w:bCs/>
          <w:color w:val="000000"/>
          <w:sz w:val="24"/>
          <w:szCs w:val="26"/>
          <w:lang w:eastAsia="tr-TR"/>
        </w:rPr>
        <w:t>.4</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C861CA">
        <w:rPr>
          <w:rFonts w:ascii="Times New Roman" w:eastAsia="Times New Roman" w:hAnsi="Times New Roman" w:cs="Times New Roman"/>
          <w:bCs/>
          <w:color w:val="000000"/>
          <w:sz w:val="24"/>
          <w:szCs w:val="26"/>
          <w:lang w:eastAsia="tr-TR"/>
        </w:rPr>
        <w:t>Cihanbeyli ilçesi Kuşça Köyü adına muhtarı Mustafa Karaca</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C861CA">
        <w:rPr>
          <w:rFonts w:ascii="Times New Roman" w:eastAsia="Times New Roman" w:hAnsi="Times New Roman" w:cs="Times New Roman"/>
          <w:color w:val="000000"/>
          <w:sz w:val="24"/>
          <w:szCs w:val="26"/>
          <w:lang w:eastAsia="tr-TR"/>
        </w:rPr>
        <w:t xml:space="preserve">İstemde bulunan 9.4.1964 günlü dilekçesinde: Kuşça köyüne ait içme ve kullanma suyunun, köy ihtiyacı </w:t>
      </w:r>
      <w:proofErr w:type="spellStart"/>
      <w:r w:rsidR="00C861CA">
        <w:rPr>
          <w:rFonts w:ascii="Times New Roman" w:eastAsia="Times New Roman" w:hAnsi="Times New Roman" w:cs="Times New Roman"/>
          <w:color w:val="000000"/>
          <w:sz w:val="24"/>
          <w:szCs w:val="26"/>
          <w:lang w:eastAsia="tr-TR"/>
        </w:rPr>
        <w:t>gözönünde</w:t>
      </w:r>
      <w:proofErr w:type="spellEnd"/>
      <w:r w:rsidR="00C861CA">
        <w:rPr>
          <w:rFonts w:ascii="Times New Roman" w:eastAsia="Times New Roman" w:hAnsi="Times New Roman" w:cs="Times New Roman"/>
          <w:color w:val="000000"/>
          <w:sz w:val="24"/>
          <w:szCs w:val="26"/>
          <w:lang w:eastAsia="tr-TR"/>
        </w:rPr>
        <w:t xml:space="preserve"> tutulmadan, nahiye belediyesi için İller Bankasınca kamulaştırıldığını, bu işlemin yersiz ve usulsüz olması sebebiyle </w:t>
      </w:r>
      <w:proofErr w:type="spellStart"/>
      <w:r w:rsidR="00C861CA">
        <w:rPr>
          <w:rFonts w:ascii="Times New Roman" w:eastAsia="Times New Roman" w:hAnsi="Times New Roman" w:cs="Times New Roman"/>
          <w:color w:val="000000"/>
          <w:sz w:val="24"/>
          <w:szCs w:val="26"/>
          <w:lang w:eastAsia="tr-TR"/>
        </w:rPr>
        <w:t>Danıştaya</w:t>
      </w:r>
      <w:proofErr w:type="spellEnd"/>
      <w:r w:rsidR="00C861CA">
        <w:rPr>
          <w:rFonts w:ascii="Times New Roman" w:eastAsia="Times New Roman" w:hAnsi="Times New Roman" w:cs="Times New Roman"/>
          <w:color w:val="000000"/>
          <w:sz w:val="24"/>
          <w:szCs w:val="26"/>
          <w:lang w:eastAsia="tr-TR"/>
        </w:rPr>
        <w:t xml:space="preserve"> açtıkları dâvanın reddedildiğini ve kararın düzeltilmesine ilişkin isteklerinin de 6830 sayılı kanunun değişik 30. maddesi hükmünce kararın idarî nitelikte olup kesin bulunduğu gerekçesiyle reddedildiğini, dayanılan bu kanun hükmünün Anayasaya aykırı olduğunu ileri sürerek iptaline karar verilmesini istemiştir.</w:t>
      </w:r>
    </w:p>
    <w:p w:rsidR="00C861CA" w:rsidRDefault="00C861CA"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1E2EAA">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1E2EAA">
        <w:rPr>
          <w:rFonts w:ascii="Times New Roman" w:eastAsia="Times New Roman" w:hAnsi="Times New Roman" w:cs="Times New Roman"/>
          <w:color w:val="000000"/>
          <w:sz w:val="24"/>
          <w:szCs w:val="26"/>
          <w:lang w:eastAsia="tr-TR"/>
        </w:rPr>
        <w:t>14.4.</w:t>
      </w:r>
      <w:r>
        <w:rPr>
          <w:rFonts w:ascii="Times New Roman" w:eastAsia="Times New Roman" w:hAnsi="Times New Roman" w:cs="Times New Roman"/>
          <w:color w:val="000000"/>
          <w:sz w:val="24"/>
          <w:szCs w:val="26"/>
          <w:lang w:eastAsia="tr-TR"/>
        </w:rPr>
        <w:t xml:space="preserve">1964 gününde ilk inceleme için yaptığı toplantısında; işin, niteliği bakımından başka güne bırakılmasına lüzum görülmeyerek incelemeye devam edilmesine oybirliği ile karar verildikten sonra dilekçe </w:t>
      </w:r>
      <w:r w:rsidR="00824E68">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rapor okundu. Gereği görüşülüp düşünüldü:</w:t>
      </w:r>
    </w:p>
    <w:p w:rsidR="008957F5" w:rsidRDefault="00E64E42" w:rsidP="00C86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w:t>
      </w:r>
      <w:r w:rsidR="001E2EAA">
        <w:rPr>
          <w:rFonts w:ascii="Times New Roman" w:eastAsia="Times New Roman" w:hAnsi="Times New Roman" w:cs="Times New Roman"/>
          <w:color w:val="000000"/>
          <w:sz w:val="24"/>
          <w:szCs w:val="26"/>
          <w:lang w:eastAsia="tr-TR"/>
        </w:rPr>
        <w:t xml:space="preserve">149. ve </w:t>
      </w:r>
      <w:r w:rsidR="00C861CA">
        <w:rPr>
          <w:rFonts w:ascii="Times New Roman" w:eastAsia="Times New Roman" w:hAnsi="Times New Roman" w:cs="Times New Roman"/>
          <w:color w:val="000000"/>
          <w:sz w:val="24"/>
          <w:szCs w:val="26"/>
          <w:lang w:eastAsia="tr-TR"/>
        </w:rPr>
        <w:t xml:space="preserve">Anayasa Mahkemesinin Kuruluşu ve Yargılama Usulleri </w:t>
      </w:r>
      <w:r>
        <w:rPr>
          <w:rFonts w:ascii="Times New Roman" w:eastAsia="Times New Roman" w:hAnsi="Times New Roman" w:cs="Times New Roman"/>
          <w:color w:val="000000"/>
          <w:sz w:val="24"/>
          <w:szCs w:val="26"/>
          <w:lang w:eastAsia="tr-TR"/>
        </w:rPr>
        <w:t xml:space="preserve">hakkındaki </w:t>
      </w:r>
      <w:r w:rsidR="00C861CA">
        <w:rPr>
          <w:rFonts w:ascii="Times New Roman" w:eastAsia="Times New Roman" w:hAnsi="Times New Roman" w:cs="Times New Roman"/>
          <w:color w:val="000000"/>
          <w:sz w:val="24"/>
          <w:szCs w:val="26"/>
          <w:lang w:eastAsia="tr-TR"/>
        </w:rPr>
        <w:t xml:space="preserve">22.4.1962 gün ve 44 </w:t>
      </w:r>
      <w:r w:rsidR="001E2EAA">
        <w:rPr>
          <w:rFonts w:ascii="Times New Roman" w:eastAsia="Times New Roman" w:hAnsi="Times New Roman" w:cs="Times New Roman"/>
          <w:color w:val="000000"/>
          <w:sz w:val="24"/>
          <w:szCs w:val="26"/>
          <w:lang w:eastAsia="tr-TR"/>
        </w:rPr>
        <w:t>s</w:t>
      </w:r>
      <w:r w:rsidR="00C861CA">
        <w:rPr>
          <w:rFonts w:ascii="Times New Roman" w:eastAsia="Times New Roman" w:hAnsi="Times New Roman" w:cs="Times New Roman"/>
          <w:color w:val="000000"/>
          <w:sz w:val="24"/>
          <w:szCs w:val="26"/>
          <w:lang w:eastAsia="tr-TR"/>
        </w:rPr>
        <w:t>ayılı Kanunun 2</w:t>
      </w:r>
      <w:r w:rsidR="001E2EAA">
        <w:rPr>
          <w:rFonts w:ascii="Times New Roman" w:eastAsia="Times New Roman" w:hAnsi="Times New Roman" w:cs="Times New Roman"/>
          <w:color w:val="000000"/>
          <w:sz w:val="24"/>
          <w:szCs w:val="26"/>
          <w:lang w:eastAsia="tr-TR"/>
        </w:rPr>
        <w:t>1</w:t>
      </w:r>
      <w:r w:rsidR="00C861CA">
        <w:rPr>
          <w:rFonts w:ascii="Times New Roman" w:eastAsia="Times New Roman" w:hAnsi="Times New Roman" w:cs="Times New Roman"/>
          <w:color w:val="000000"/>
          <w:sz w:val="24"/>
          <w:szCs w:val="26"/>
          <w:lang w:eastAsia="tr-TR"/>
        </w:rPr>
        <w:t xml:space="preserve">. maddelerinde </w:t>
      </w:r>
      <w:r w:rsidR="008957F5">
        <w:rPr>
          <w:rFonts w:ascii="Times New Roman" w:eastAsia="Times New Roman" w:hAnsi="Times New Roman" w:cs="Times New Roman"/>
          <w:color w:val="000000"/>
          <w:sz w:val="24"/>
          <w:szCs w:val="26"/>
          <w:lang w:eastAsia="tr-TR"/>
        </w:rPr>
        <w:t>ipt</w:t>
      </w:r>
      <w:r>
        <w:rPr>
          <w:rFonts w:ascii="Times New Roman" w:eastAsia="Times New Roman" w:hAnsi="Times New Roman" w:cs="Times New Roman"/>
          <w:color w:val="000000"/>
          <w:sz w:val="24"/>
          <w:szCs w:val="26"/>
          <w:lang w:eastAsia="tr-TR"/>
        </w:rPr>
        <w:t>a</w:t>
      </w:r>
      <w:r w:rsidR="008957F5">
        <w:rPr>
          <w:rFonts w:ascii="Times New Roman" w:eastAsia="Times New Roman" w:hAnsi="Times New Roman" w:cs="Times New Roman"/>
          <w:color w:val="000000"/>
          <w:sz w:val="24"/>
          <w:szCs w:val="26"/>
          <w:lang w:eastAsia="tr-TR"/>
        </w:rPr>
        <w:t>l dâvası açmaya yetkili olan kişi, kurul ve makamlar açıkça gösterilmiştir. İstekte bulunan, bu maddelerde sayılanlardan değildir. Bu sebeple istemin, istekte bulunanın yetkisizliği</w:t>
      </w:r>
      <w:bookmarkStart w:id="0" w:name="_GoBack"/>
      <w:bookmarkEnd w:id="0"/>
      <w:r w:rsidR="008957F5">
        <w:rPr>
          <w:rFonts w:ascii="Times New Roman" w:eastAsia="Times New Roman" w:hAnsi="Times New Roman" w:cs="Times New Roman"/>
          <w:color w:val="000000"/>
          <w:sz w:val="24"/>
          <w:szCs w:val="26"/>
          <w:lang w:eastAsia="tr-TR"/>
        </w:rPr>
        <w:t xml:space="preserve"> yönünden reddi gereklidir.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w:t>
      </w:r>
      <w:r w:rsidR="008957F5">
        <w:rPr>
          <w:rFonts w:ascii="Times New Roman" w:eastAsia="Times New Roman" w:hAnsi="Times New Roman" w:cs="Times New Roman"/>
          <w:color w:val="000000"/>
          <w:sz w:val="24"/>
          <w:szCs w:val="26"/>
          <w:lang w:eastAsia="tr-TR"/>
        </w:rPr>
        <w:t xml:space="preserve">istemin reddine, işbu kararın dilekçe sahibine tebliğine 14.4.1964 </w:t>
      </w:r>
      <w:r>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1548" w:rsidRPr="00C45B92" w:rsidTr="00CD3F3E">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B4450"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B4450"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CC2788" w:rsidRDefault="002B4450"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2B4450" w:rsidP="002B4450">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B4450"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4450" w:rsidRPr="00C45B92" w:rsidTr="00CD3F3E">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8150F9" w:rsidRDefault="002B4450" w:rsidP="002B44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07" w:rsidRDefault="00ED7007" w:rsidP="00FD04BD">
      <w:pPr>
        <w:spacing w:after="0" w:line="240" w:lineRule="auto"/>
      </w:pPr>
      <w:r>
        <w:separator/>
      </w:r>
    </w:p>
  </w:endnote>
  <w:endnote w:type="continuationSeparator" w:id="0">
    <w:p w:rsidR="00ED7007" w:rsidRDefault="00ED700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24E6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07" w:rsidRDefault="00ED7007" w:rsidP="00FD04BD">
      <w:pPr>
        <w:spacing w:after="0" w:line="240" w:lineRule="auto"/>
      </w:pPr>
      <w:r>
        <w:separator/>
      </w:r>
    </w:p>
  </w:footnote>
  <w:footnote w:type="continuationSeparator" w:id="0">
    <w:p w:rsidR="00ED7007" w:rsidRDefault="00ED700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7F5" w:rsidRDefault="008957F5" w:rsidP="008957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1964/17</w:t>
    </w:r>
  </w:p>
  <w:p w:rsidR="008957F5" w:rsidRPr="00FD04BD" w:rsidRDefault="008957F5" w:rsidP="008957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1964/31</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0853"/>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233A"/>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79E"/>
    <w:rsid w:val="00444CB0"/>
    <w:rsid w:val="0045173A"/>
    <w:rsid w:val="00453EB2"/>
    <w:rsid w:val="00455B23"/>
    <w:rsid w:val="0046670E"/>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2788"/>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4E42"/>
    <w:rsid w:val="00E6702B"/>
    <w:rsid w:val="00E739B9"/>
    <w:rsid w:val="00E8247F"/>
    <w:rsid w:val="00E82818"/>
    <w:rsid w:val="00E837F8"/>
    <w:rsid w:val="00E92D70"/>
    <w:rsid w:val="00E95E4D"/>
    <w:rsid w:val="00EA3907"/>
    <w:rsid w:val="00EA51D3"/>
    <w:rsid w:val="00EC2B08"/>
    <w:rsid w:val="00EC4965"/>
    <w:rsid w:val="00EC781B"/>
    <w:rsid w:val="00ED7007"/>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671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7</cp:revision>
  <dcterms:created xsi:type="dcterms:W3CDTF">2019-04-15T13:24:00Z</dcterms:created>
  <dcterms:modified xsi:type="dcterms:W3CDTF">2019-08-22T13:44:00Z</dcterms:modified>
</cp:coreProperties>
</file>