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5126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126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D55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5126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D55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55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5126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126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5126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6175E7" w:rsidP="006175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AD5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İTİRAZDA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C67EA">
        <w:rPr>
          <w:rFonts w:ascii="Times New Roman" w:hAnsi="Times New Roman" w:cs="Times New Roman"/>
          <w:sz w:val="24"/>
          <w:szCs w:val="24"/>
        </w:rPr>
        <w:t>Kadıköy Asliye Birinci Hukuk Hâ</w:t>
      </w:r>
      <w:r w:rsidR="00AD5565">
        <w:rPr>
          <w:rFonts w:ascii="Times New Roman" w:hAnsi="Times New Roman" w:cs="Times New Roman"/>
          <w:sz w:val="24"/>
          <w:szCs w:val="24"/>
        </w:rPr>
        <w:t xml:space="preserve">kimliği. </w:t>
      </w:r>
    </w:p>
    <w:p w:rsidR="00E0373E" w:rsidRDefault="006175E7" w:rsidP="006175E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AD5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İTİRAZIN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AD5565">
        <w:rPr>
          <w:rFonts w:ascii="Times New Roman" w:hAnsi="Times New Roman" w:cs="Times New Roman"/>
          <w:sz w:val="24"/>
          <w:szCs w:val="24"/>
        </w:rPr>
        <w:t xml:space="preserve">Kadıköy Asliye Birinci Hukuk Hâkimliği 20.3.1964 günlü kararında: Gayrimenkul kiraları hakkındaki 6570 sayılı Kanunun 7. </w:t>
      </w:r>
      <w:r w:rsidR="00BC67EA">
        <w:rPr>
          <w:rFonts w:ascii="Times New Roman" w:hAnsi="Times New Roman" w:cs="Times New Roman"/>
          <w:sz w:val="24"/>
          <w:szCs w:val="24"/>
        </w:rPr>
        <w:t>v</w:t>
      </w:r>
      <w:r w:rsidR="00AD5565">
        <w:rPr>
          <w:rFonts w:ascii="Times New Roman" w:hAnsi="Times New Roman" w:cs="Times New Roman"/>
          <w:sz w:val="24"/>
          <w:szCs w:val="24"/>
        </w:rPr>
        <w:t xml:space="preserve">e 9. </w:t>
      </w:r>
      <w:r w:rsidR="00BC67EA">
        <w:rPr>
          <w:rFonts w:ascii="Times New Roman" w:hAnsi="Times New Roman" w:cs="Times New Roman"/>
          <w:sz w:val="24"/>
          <w:szCs w:val="24"/>
        </w:rPr>
        <w:t>m</w:t>
      </w:r>
      <w:r w:rsidR="00AD5565">
        <w:rPr>
          <w:rFonts w:ascii="Times New Roman" w:hAnsi="Times New Roman" w:cs="Times New Roman"/>
          <w:sz w:val="24"/>
          <w:szCs w:val="24"/>
        </w:rPr>
        <w:t xml:space="preserve">addelerinin Anayasaya aykırı olduğunu ileri sürerek iptallerine karar verilmesini istemiştir. </w:t>
      </w:r>
    </w:p>
    <w:p w:rsidR="00003B5C" w:rsidRDefault="00DD6D82" w:rsidP="006175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="00BC67EA">
        <w:rPr>
          <w:rFonts w:ascii="Times New Roman" w:hAnsi="Times New Roman" w:cs="Times New Roman"/>
          <w:sz w:val="24"/>
          <w:szCs w:val="24"/>
        </w:rPr>
        <w:t>çtüzüğün</w:t>
      </w:r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 w:rsidR="005126FB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AD5565">
        <w:rPr>
          <w:rFonts w:ascii="Times New Roman" w:hAnsi="Times New Roman" w:cs="Times New Roman"/>
          <w:sz w:val="24"/>
          <w:szCs w:val="24"/>
        </w:rPr>
        <w:t>31</w:t>
      </w:r>
      <w:r w:rsidR="00BC67EA">
        <w:rPr>
          <w:rFonts w:ascii="Times New Roman" w:hAnsi="Times New Roman" w:cs="Times New Roman"/>
          <w:sz w:val="24"/>
          <w:szCs w:val="24"/>
        </w:rPr>
        <w:t>.</w:t>
      </w:r>
      <w:r w:rsidR="005126FB">
        <w:rPr>
          <w:rFonts w:ascii="Times New Roman" w:hAnsi="Times New Roman" w:cs="Times New Roman"/>
          <w:sz w:val="24"/>
          <w:szCs w:val="24"/>
        </w:rPr>
        <w:t>3</w:t>
      </w:r>
      <w:r w:rsidR="00BC67E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5126FB">
        <w:rPr>
          <w:rFonts w:ascii="Times New Roman" w:hAnsi="Times New Roman" w:cs="Times New Roman"/>
          <w:sz w:val="24"/>
          <w:szCs w:val="24"/>
        </w:rPr>
        <w:t>4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 xml:space="preserve">; </w:t>
      </w:r>
      <w:r w:rsidR="00AD5565">
        <w:rPr>
          <w:rFonts w:ascii="Times New Roman" w:hAnsi="Times New Roman" w:cs="Times New Roman"/>
          <w:sz w:val="24"/>
          <w:szCs w:val="24"/>
        </w:rPr>
        <w:t xml:space="preserve">mahkeme kararı ve rapor okundu. </w:t>
      </w:r>
      <w:r w:rsidR="00003B5C">
        <w:rPr>
          <w:rFonts w:ascii="Times New Roman" w:hAnsi="Times New Roman" w:cs="Times New Roman"/>
          <w:sz w:val="24"/>
          <w:szCs w:val="24"/>
        </w:rPr>
        <w:t>G</w:t>
      </w:r>
      <w:r w:rsidR="00BC67EA">
        <w:rPr>
          <w:rFonts w:ascii="Times New Roman" w:hAnsi="Times New Roman" w:cs="Times New Roman"/>
          <w:sz w:val="24"/>
          <w:szCs w:val="24"/>
        </w:rPr>
        <w:t>ereği görüşülüp düşünüldü:</w:t>
      </w:r>
    </w:p>
    <w:p w:rsidR="00AD5565" w:rsidRDefault="00AD5565" w:rsidP="006175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İncelenmesinde lüzum görülen dâva dilekçesi, cevap lâyihası, tutanak ve kira sözleşmesi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onanlı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örneklerinin dosyada bulunmadığı anlaşılmıştır. Bu eksikliklerin giderilmesi için dosyanın mahkemesine geri çevrilmesi içtüzüğün 15. </w:t>
      </w:r>
      <w:r w:rsidR="00BC67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003B5C" w:rsidRDefault="00003B5C" w:rsidP="006175E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61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 w:rsidR="00AD5565">
        <w:rPr>
          <w:rFonts w:ascii="Times New Roman" w:hAnsi="Times New Roman" w:cs="Times New Roman"/>
          <w:sz w:val="24"/>
          <w:szCs w:val="24"/>
        </w:rPr>
        <w:t>dosyanın mahkemesine geri çevrilmesine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AD5565">
        <w:rPr>
          <w:rFonts w:ascii="Times New Roman" w:hAnsi="Times New Roman" w:cs="Times New Roman"/>
          <w:sz w:val="24"/>
          <w:szCs w:val="24"/>
        </w:rPr>
        <w:t>31</w:t>
      </w:r>
      <w:r w:rsidR="00BC67EA">
        <w:rPr>
          <w:rFonts w:ascii="Times New Roman" w:hAnsi="Times New Roman" w:cs="Times New Roman"/>
          <w:sz w:val="24"/>
          <w:szCs w:val="24"/>
        </w:rPr>
        <w:t>.</w:t>
      </w:r>
      <w:r w:rsidR="005126FB">
        <w:rPr>
          <w:rFonts w:ascii="Times New Roman" w:hAnsi="Times New Roman" w:cs="Times New Roman"/>
          <w:sz w:val="24"/>
          <w:szCs w:val="24"/>
        </w:rPr>
        <w:t>3</w:t>
      </w:r>
      <w:r w:rsidR="00BC67E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5126FB">
        <w:rPr>
          <w:rFonts w:ascii="Times New Roman" w:hAnsi="Times New Roman" w:cs="Times New Roman"/>
          <w:sz w:val="24"/>
          <w:szCs w:val="24"/>
        </w:rPr>
        <w:t>4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A43EF9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43E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5126FB" w:rsidP="00617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6175E7" w:rsidP="0046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BC67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</w:t>
            </w:r>
            <w:r w:rsidR="005126F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5126F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6175E7" w:rsidP="00617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proofErr w:type="gramStart"/>
            <w:r w:rsidR="00BC67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5126F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proofErr w:type="gramEnd"/>
            <w:r w:rsidR="005126F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BC67EA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BC67EA" w:rsidP="0051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175E7" w:rsidRPr="00FD04BD" w:rsidRDefault="006175E7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BC67EA" w:rsidP="0051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BC67EA" w:rsidP="00BC6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BC67EA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BC67EA" w:rsidP="00A43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Fazı</w:t>
            </w:r>
            <w:r w:rsidR="00A43E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BC67EA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617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6175E7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175E7" w:rsidRDefault="006175E7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617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6175E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A2" w:rsidRDefault="009454A2" w:rsidP="00FD04BD">
      <w:pPr>
        <w:spacing w:after="0" w:line="240" w:lineRule="auto"/>
      </w:pPr>
      <w:r>
        <w:separator/>
      </w:r>
    </w:p>
  </w:endnote>
  <w:endnote w:type="continuationSeparator" w:id="0">
    <w:p w:rsidR="009454A2" w:rsidRDefault="009454A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43EF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A2" w:rsidRDefault="009454A2" w:rsidP="00FD04BD">
      <w:pPr>
        <w:spacing w:after="0" w:line="240" w:lineRule="auto"/>
      </w:pPr>
      <w:r>
        <w:separator/>
      </w:r>
    </w:p>
  </w:footnote>
  <w:footnote w:type="continuationSeparator" w:id="0">
    <w:p w:rsidR="009454A2" w:rsidRDefault="009454A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492F60">
      <w:rPr>
        <w:rFonts w:ascii="Times New Roman" w:hAnsi="Times New Roman" w:cs="Times New Roman"/>
        <w:b/>
      </w:rPr>
      <w:t>4</w:t>
    </w:r>
    <w:r w:rsidR="000A76F6">
      <w:rPr>
        <w:rFonts w:ascii="Times New Roman" w:hAnsi="Times New Roman" w:cs="Times New Roman"/>
        <w:b/>
      </w:rPr>
      <w:t>/</w:t>
    </w:r>
    <w:r w:rsidR="00492F60">
      <w:rPr>
        <w:rFonts w:ascii="Times New Roman" w:hAnsi="Times New Roman" w:cs="Times New Roman"/>
        <w:b/>
      </w:rPr>
      <w:t>1</w:t>
    </w:r>
    <w:r w:rsidR="00BC67EA">
      <w:rPr>
        <w:rFonts w:ascii="Times New Roman" w:hAnsi="Times New Roman" w:cs="Times New Roman"/>
        <w:b/>
      </w:rPr>
      <w:t>1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492F60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>/</w:t>
    </w:r>
    <w:r w:rsidR="00BC67EA">
      <w:rPr>
        <w:rFonts w:ascii="Times New Roman" w:hAnsi="Times New Roman" w:cs="Times New Roman"/>
        <w:b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51523"/>
    <w:rsid w:val="0021288E"/>
    <w:rsid w:val="00225FFD"/>
    <w:rsid w:val="0022637C"/>
    <w:rsid w:val="00266927"/>
    <w:rsid w:val="00271A55"/>
    <w:rsid w:val="00295060"/>
    <w:rsid w:val="002B2602"/>
    <w:rsid w:val="002D1135"/>
    <w:rsid w:val="00337FDD"/>
    <w:rsid w:val="00373A91"/>
    <w:rsid w:val="003939B1"/>
    <w:rsid w:val="00396F9F"/>
    <w:rsid w:val="003B478C"/>
    <w:rsid w:val="003C4800"/>
    <w:rsid w:val="003D52BD"/>
    <w:rsid w:val="00461C15"/>
    <w:rsid w:val="00466DD4"/>
    <w:rsid w:val="00486316"/>
    <w:rsid w:val="00492F60"/>
    <w:rsid w:val="004E06D5"/>
    <w:rsid w:val="004F382E"/>
    <w:rsid w:val="005126FB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2E8A"/>
    <w:rsid w:val="005D35EF"/>
    <w:rsid w:val="005F50E2"/>
    <w:rsid w:val="006026AA"/>
    <w:rsid w:val="006175E7"/>
    <w:rsid w:val="006229C2"/>
    <w:rsid w:val="00651447"/>
    <w:rsid w:val="006766CE"/>
    <w:rsid w:val="006F7F5B"/>
    <w:rsid w:val="00700F10"/>
    <w:rsid w:val="007065C5"/>
    <w:rsid w:val="007151EB"/>
    <w:rsid w:val="00750C74"/>
    <w:rsid w:val="00750E56"/>
    <w:rsid w:val="007C163C"/>
    <w:rsid w:val="00823B8E"/>
    <w:rsid w:val="00875490"/>
    <w:rsid w:val="008C23D7"/>
    <w:rsid w:val="008C353A"/>
    <w:rsid w:val="00915DD4"/>
    <w:rsid w:val="009454A2"/>
    <w:rsid w:val="009F0821"/>
    <w:rsid w:val="00A423F9"/>
    <w:rsid w:val="00A43BAA"/>
    <w:rsid w:val="00A43EF9"/>
    <w:rsid w:val="00A7539B"/>
    <w:rsid w:val="00A85312"/>
    <w:rsid w:val="00AA4E81"/>
    <w:rsid w:val="00AC79FE"/>
    <w:rsid w:val="00AD530B"/>
    <w:rsid w:val="00AD5565"/>
    <w:rsid w:val="00AD7749"/>
    <w:rsid w:val="00AE1C22"/>
    <w:rsid w:val="00AF26AD"/>
    <w:rsid w:val="00B10CAF"/>
    <w:rsid w:val="00B722C9"/>
    <w:rsid w:val="00B85566"/>
    <w:rsid w:val="00BA290B"/>
    <w:rsid w:val="00BC67EA"/>
    <w:rsid w:val="00BD2BF0"/>
    <w:rsid w:val="00BD3A75"/>
    <w:rsid w:val="00BE5E24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D1D00"/>
    <w:rsid w:val="00DD27BC"/>
    <w:rsid w:val="00DD6D82"/>
    <w:rsid w:val="00DE3F00"/>
    <w:rsid w:val="00E0373E"/>
    <w:rsid w:val="00E0634B"/>
    <w:rsid w:val="00E159E4"/>
    <w:rsid w:val="00E2583F"/>
    <w:rsid w:val="00E92670"/>
    <w:rsid w:val="00EF0D73"/>
    <w:rsid w:val="00F0457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0A6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2019-07-04T07:07:00Z</dcterms:created>
  <dcterms:modified xsi:type="dcterms:W3CDTF">2020-06-02T06:27:00Z</dcterms:modified>
</cp:coreProperties>
</file>