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565" w:rsidRDefault="001D0565" w:rsidP="001D0565">
      <w:pPr>
        <w:spacing w:after="200" w:line="240" w:lineRule="auto"/>
        <w:ind w:right="283"/>
        <w:jc w:val="center"/>
        <w:rPr>
          <w:rFonts w:ascii="Times New Roman" w:eastAsia="Times New Roman" w:hAnsi="Times New Roman" w:cs="Times New Roman"/>
          <w:b/>
          <w:caps/>
          <w:color w:val="010000"/>
          <w:sz w:val="24"/>
          <w:szCs w:val="27"/>
          <w:lang w:eastAsia="tr-TR"/>
        </w:rPr>
      </w:pPr>
      <w:r w:rsidRPr="001D0565">
        <w:rPr>
          <w:rFonts w:ascii="Times New Roman" w:eastAsia="Times New Roman" w:hAnsi="Times New Roman" w:cs="Times New Roman"/>
          <w:b/>
          <w:caps/>
          <w:color w:val="010000"/>
          <w:sz w:val="24"/>
          <w:szCs w:val="27"/>
          <w:lang w:eastAsia="tr-TR"/>
        </w:rPr>
        <w:t>ANAYASA MAHKEMESİ KARARI</w:t>
      </w:r>
    </w:p>
    <w:p w:rsidR="001D0565" w:rsidRPr="001D0565" w:rsidRDefault="001D0565" w:rsidP="001D0565">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D0565" w:rsidRDefault="001D0565" w:rsidP="001D056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No:1963/10</w:t>
      </w:r>
    </w:p>
    <w:p w:rsidR="001D0565" w:rsidRDefault="001D0565" w:rsidP="001D05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No:1963/61</w:t>
      </w:r>
    </w:p>
    <w:p w:rsidR="001D0565" w:rsidRDefault="001D0565" w:rsidP="001D056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Tarihi:18/3/1963</w:t>
      </w:r>
    </w:p>
    <w:p w:rsidR="001D0565" w:rsidRDefault="001D0565" w:rsidP="001D0565">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tarih/sayı:16.5.1963/11404</w:t>
      </w:r>
    </w:p>
    <w:p w:rsidR="001D0565" w:rsidRPr="001D0565" w:rsidRDefault="001D0565" w:rsidP="001D0565">
      <w:pPr>
        <w:spacing w:after="0" w:line="240" w:lineRule="auto"/>
        <w:rPr>
          <w:rFonts w:ascii="Times New Roman" w:eastAsia="Times New Roman" w:hAnsi="Times New Roman" w:cs="Times New Roman"/>
          <w:b/>
          <w:color w:val="010000"/>
          <w:sz w:val="24"/>
          <w:szCs w:val="27"/>
          <w:lang w:eastAsia="tr-TR"/>
        </w:rPr>
      </w:pP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İstemde </w:t>
      </w:r>
      <w:proofErr w:type="gramStart"/>
      <w:r w:rsidRPr="001D0565">
        <w:rPr>
          <w:rFonts w:ascii="Times New Roman" w:eastAsia="Times New Roman" w:hAnsi="Times New Roman" w:cs="Times New Roman"/>
          <w:color w:val="010000"/>
          <w:sz w:val="24"/>
          <w:szCs w:val="27"/>
          <w:lang w:eastAsia="tr-TR"/>
        </w:rPr>
        <w:t>bulunan :</w:t>
      </w:r>
      <w:proofErr w:type="gramEnd"/>
      <w:r w:rsidRPr="001D0565">
        <w:rPr>
          <w:rFonts w:ascii="Times New Roman" w:eastAsia="Times New Roman" w:hAnsi="Times New Roman" w:cs="Times New Roman"/>
          <w:color w:val="010000"/>
          <w:sz w:val="24"/>
          <w:szCs w:val="27"/>
          <w:lang w:eastAsia="tr-TR"/>
        </w:rPr>
        <w:t xml:space="preserve"> Y. T. P. Meclis </w:t>
      </w:r>
      <w:proofErr w:type="spellStart"/>
      <w:r w:rsidRPr="001D0565">
        <w:rPr>
          <w:rFonts w:ascii="Times New Roman" w:eastAsia="Times New Roman" w:hAnsi="Times New Roman" w:cs="Times New Roman"/>
          <w:color w:val="010000"/>
          <w:sz w:val="24"/>
          <w:szCs w:val="27"/>
          <w:lang w:eastAsia="tr-TR"/>
        </w:rPr>
        <w:t>Grupu</w:t>
      </w:r>
      <w:proofErr w:type="spellEnd"/>
      <w:r w:rsidRPr="001D0565">
        <w:rPr>
          <w:rFonts w:ascii="Times New Roman" w:eastAsia="Times New Roman" w:hAnsi="Times New Roman" w:cs="Times New Roman"/>
          <w:color w:val="010000"/>
          <w:sz w:val="24"/>
          <w:szCs w:val="27"/>
          <w:lang w:eastAsia="tr-TR"/>
        </w:rPr>
        <w:t xml:space="preserve"> adına Başkanı Sadık Perinçek.</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İstemin </w:t>
      </w:r>
      <w:proofErr w:type="gramStart"/>
      <w:r w:rsidRPr="001D0565">
        <w:rPr>
          <w:rFonts w:ascii="Times New Roman" w:eastAsia="Times New Roman" w:hAnsi="Times New Roman" w:cs="Times New Roman"/>
          <w:color w:val="010000"/>
          <w:sz w:val="24"/>
          <w:szCs w:val="27"/>
          <w:lang w:eastAsia="tr-TR"/>
        </w:rPr>
        <w:t>konusu :</w:t>
      </w:r>
      <w:proofErr w:type="gramEnd"/>
      <w:r w:rsidRPr="001D0565">
        <w:rPr>
          <w:rFonts w:ascii="Times New Roman" w:eastAsia="Times New Roman" w:hAnsi="Times New Roman" w:cs="Times New Roman"/>
          <w:color w:val="010000"/>
          <w:sz w:val="24"/>
          <w:szCs w:val="27"/>
          <w:lang w:eastAsia="tr-TR"/>
        </w:rPr>
        <w:t xml:space="preserve"> Muhtaç çiftçiye dağıtılmak üzere kamulaştırılan arazi bedellerinin, 1944 yılı vergi kıymetinin dört katı olacağına mütedair 4753 sayılı kanunun 21 inci maddesi ile, 19/10/1960 gün ve 105 sayılı kanunu yürürlükten kaldıran 18/10/1962 gün ve 81 sayılı kanunun 2 </w:t>
      </w:r>
      <w:proofErr w:type="spellStart"/>
      <w:r w:rsidRPr="001D0565">
        <w:rPr>
          <w:rFonts w:ascii="Times New Roman" w:eastAsia="Times New Roman" w:hAnsi="Times New Roman" w:cs="Times New Roman"/>
          <w:color w:val="010000"/>
          <w:sz w:val="24"/>
          <w:szCs w:val="27"/>
          <w:lang w:eastAsia="tr-TR"/>
        </w:rPr>
        <w:t>nci</w:t>
      </w:r>
      <w:proofErr w:type="spellEnd"/>
      <w:r w:rsidRPr="001D0565">
        <w:rPr>
          <w:rFonts w:ascii="Times New Roman" w:eastAsia="Times New Roman" w:hAnsi="Times New Roman" w:cs="Times New Roman"/>
          <w:color w:val="010000"/>
          <w:sz w:val="24"/>
          <w:szCs w:val="27"/>
          <w:lang w:eastAsia="tr-TR"/>
        </w:rPr>
        <w:t xml:space="preserve"> maddesinde </w:t>
      </w:r>
      <w:proofErr w:type="spellStart"/>
      <w:r w:rsidRPr="001D0565">
        <w:rPr>
          <w:rFonts w:ascii="Times New Roman" w:eastAsia="Times New Roman" w:hAnsi="Times New Roman" w:cs="Times New Roman"/>
          <w:color w:val="010000"/>
          <w:sz w:val="24"/>
          <w:szCs w:val="27"/>
          <w:lang w:eastAsia="tr-TR"/>
        </w:rPr>
        <w:t>yeralan</w:t>
      </w:r>
      <w:proofErr w:type="spellEnd"/>
      <w:r w:rsidRPr="001D0565">
        <w:rPr>
          <w:rFonts w:ascii="Times New Roman" w:eastAsia="Times New Roman" w:hAnsi="Times New Roman" w:cs="Times New Roman"/>
          <w:color w:val="010000"/>
          <w:sz w:val="24"/>
          <w:szCs w:val="27"/>
          <w:lang w:eastAsia="tr-TR"/>
        </w:rPr>
        <w:t xml:space="preserve"> (Yürürlükteki kanun hükümlerine göre) ibaresinin 334 sayılı Anayasa'nın 38 inci maddesine aykırı olduğu ileri sürülerek iptali istenilmiştir.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İlk inceleme:</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Anayasa Mahkemesi içtüzüğünün 15 inci maddesi uyarınca yapılan İlk incelemede, başvurma; Anayasa'nın 149. ve Anayasa Mahkemesinin Kuruluşu ve Yargılama Usulleri hakkındaki 44 sayılı kanunun 21., 22., 25 ve geçici 5. maddeleri hükümlerine uygun görüldüğünden esasın incelenmesine karar verildikten sonra düzenlenen rapor, 4753 sayılı kanun ile gerekçesi, komisyon raporları, B. M. Meclisi müzakere tutanakları okunduktan sonra gereği görüşülüp düşünüldü;</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Kanun metinleri:</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A) İptali istenen 4753 sayılı Çiftçiyi Topraklandırma Kanununun 5618 sayılı kanunla değişik 21 inci maddesi: (Kamulaştırmalarda, 1944 Bütçe yılı arazi vergisine matrah olan kıymetin dört katı kamulaştırma karşılığıdır.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1944 Bütçe yılı başında kesinleşmiş değeri </w:t>
      </w:r>
      <w:proofErr w:type="spellStart"/>
      <w:r w:rsidRPr="001D0565">
        <w:rPr>
          <w:rFonts w:ascii="Times New Roman" w:eastAsia="Times New Roman" w:hAnsi="Times New Roman" w:cs="Times New Roman"/>
          <w:color w:val="010000"/>
          <w:sz w:val="24"/>
          <w:szCs w:val="27"/>
          <w:lang w:eastAsia="tr-TR"/>
        </w:rPr>
        <w:t>bulunmıyan</w:t>
      </w:r>
      <w:proofErr w:type="spellEnd"/>
      <w:r w:rsidRPr="001D0565">
        <w:rPr>
          <w:rFonts w:ascii="Times New Roman" w:eastAsia="Times New Roman" w:hAnsi="Times New Roman" w:cs="Times New Roman"/>
          <w:color w:val="010000"/>
          <w:sz w:val="24"/>
          <w:szCs w:val="27"/>
          <w:lang w:eastAsia="tr-TR"/>
        </w:rPr>
        <w:t xml:space="preserve"> arazide, bu değer Vergi Usulü Kanunu gereğince yetkili komisyonlar tarafından belli edilir. Ancak bu değer, çevrelerindeki en yakın benzeri arazinin 1944 Bütçe yılı vergisine matrah olan değerlerden fazla olamaz. Bu yolla bulunan değer kesinleştikten sonra, dört katı kamulaştırma karşılığı olur. Bu fıkra gereğince </w:t>
      </w:r>
      <w:proofErr w:type="spellStart"/>
      <w:r w:rsidRPr="001D0565">
        <w:rPr>
          <w:rFonts w:ascii="Times New Roman" w:eastAsia="Times New Roman" w:hAnsi="Times New Roman" w:cs="Times New Roman"/>
          <w:color w:val="010000"/>
          <w:sz w:val="24"/>
          <w:szCs w:val="27"/>
          <w:lang w:eastAsia="tr-TR"/>
        </w:rPr>
        <w:t>tesbit</w:t>
      </w:r>
      <w:proofErr w:type="spellEnd"/>
      <w:r w:rsidRPr="001D0565">
        <w:rPr>
          <w:rFonts w:ascii="Times New Roman" w:eastAsia="Times New Roman" w:hAnsi="Times New Roman" w:cs="Times New Roman"/>
          <w:color w:val="010000"/>
          <w:sz w:val="24"/>
          <w:szCs w:val="27"/>
          <w:lang w:eastAsia="tr-TR"/>
        </w:rPr>
        <w:t xml:space="preserve"> olunacak değere Vergi Usulü Kanunu hükümlerine göre itiraz edilebilir.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Hazinece taksitle satılmış </w:t>
      </w:r>
      <w:proofErr w:type="spellStart"/>
      <w:r w:rsidRPr="001D0565">
        <w:rPr>
          <w:rFonts w:ascii="Times New Roman" w:eastAsia="Times New Roman" w:hAnsi="Times New Roman" w:cs="Times New Roman"/>
          <w:color w:val="010000"/>
          <w:sz w:val="24"/>
          <w:szCs w:val="27"/>
          <w:lang w:eastAsia="tr-TR"/>
        </w:rPr>
        <w:t>olupta</w:t>
      </w:r>
      <w:proofErr w:type="spellEnd"/>
      <w:r w:rsidRPr="001D0565">
        <w:rPr>
          <w:rFonts w:ascii="Times New Roman" w:eastAsia="Times New Roman" w:hAnsi="Times New Roman" w:cs="Times New Roman"/>
          <w:color w:val="010000"/>
          <w:sz w:val="24"/>
          <w:szCs w:val="27"/>
          <w:lang w:eastAsia="tr-TR"/>
        </w:rPr>
        <w:t xml:space="preserve"> kamulaştırma tarihinde taksit bedelleri tamamen ödenmemiş, olan arazinin, ihale tarihinden kamulaştırma tarihine kadar geçen her yıl için ihale "bedelinden </w:t>
      </w:r>
      <w:proofErr w:type="gramStart"/>
      <w:r w:rsidRPr="001D0565">
        <w:rPr>
          <w:rFonts w:ascii="Times New Roman" w:eastAsia="Times New Roman" w:hAnsi="Times New Roman" w:cs="Times New Roman"/>
          <w:color w:val="010000"/>
          <w:sz w:val="24"/>
          <w:szCs w:val="27"/>
          <w:lang w:eastAsia="tr-TR"/>
        </w:rPr>
        <w:t>%</w:t>
      </w:r>
      <w:r w:rsidRPr="001D0565">
        <w:rPr>
          <w:rFonts w:ascii="Times New Roman" w:eastAsia="Times New Roman" w:hAnsi="Times New Roman" w:cs="Times New Roman"/>
          <w:i/>
          <w:iCs/>
          <w:color w:val="010000"/>
          <w:sz w:val="24"/>
          <w:szCs w:val="27"/>
          <w:lang w:eastAsia="tr-TR"/>
        </w:rPr>
        <w:t xml:space="preserve"> </w:t>
      </w:r>
      <w:r w:rsidRPr="001D0565">
        <w:rPr>
          <w:rFonts w:ascii="Times New Roman" w:eastAsia="Times New Roman" w:hAnsi="Times New Roman" w:cs="Times New Roman"/>
          <w:color w:val="010000"/>
          <w:sz w:val="24"/>
          <w:szCs w:val="27"/>
          <w:lang w:eastAsia="tr-TR"/>
        </w:rPr>
        <w:t>5</w:t>
      </w:r>
      <w:proofErr w:type="gramEnd"/>
      <w:r w:rsidRPr="001D0565">
        <w:rPr>
          <w:rFonts w:ascii="Times New Roman" w:eastAsia="Times New Roman" w:hAnsi="Times New Roman" w:cs="Times New Roman"/>
          <w:color w:val="010000"/>
          <w:sz w:val="24"/>
          <w:szCs w:val="27"/>
          <w:lang w:eastAsia="tr-TR"/>
        </w:rPr>
        <w:t xml:space="preserve"> tenzil edildikten sonra kalan miktar vergi kıymetinden fazla olduğu takdirde, kamulaştırma bedeli olarak kabul edilir.)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B) İptali istenen ibarenin yer aldığı 18/10/1962 gün ve 81 sayılı kanunun 2 </w:t>
      </w:r>
      <w:proofErr w:type="spellStart"/>
      <w:r w:rsidRPr="001D0565">
        <w:rPr>
          <w:rFonts w:ascii="Times New Roman" w:eastAsia="Times New Roman" w:hAnsi="Times New Roman" w:cs="Times New Roman"/>
          <w:color w:val="010000"/>
          <w:sz w:val="24"/>
          <w:szCs w:val="27"/>
          <w:lang w:eastAsia="tr-TR"/>
        </w:rPr>
        <w:t>nci</w:t>
      </w:r>
      <w:proofErr w:type="spellEnd"/>
      <w:r w:rsidRPr="001D0565">
        <w:rPr>
          <w:rFonts w:ascii="Times New Roman" w:eastAsia="Times New Roman" w:hAnsi="Times New Roman" w:cs="Times New Roman"/>
          <w:color w:val="010000"/>
          <w:sz w:val="24"/>
          <w:szCs w:val="27"/>
          <w:lang w:eastAsia="tr-TR"/>
        </w:rPr>
        <w:t xml:space="preserve"> </w:t>
      </w:r>
      <w:proofErr w:type="gramStart"/>
      <w:r w:rsidRPr="001D0565">
        <w:rPr>
          <w:rFonts w:ascii="Times New Roman" w:eastAsia="Times New Roman" w:hAnsi="Times New Roman" w:cs="Times New Roman"/>
          <w:color w:val="010000"/>
          <w:sz w:val="24"/>
          <w:szCs w:val="27"/>
          <w:lang w:eastAsia="tr-TR"/>
        </w:rPr>
        <w:t>maddesi :</w:t>
      </w:r>
      <w:proofErr w:type="gramEnd"/>
      <w:r w:rsidRPr="001D0565">
        <w:rPr>
          <w:rFonts w:ascii="Times New Roman" w:eastAsia="Times New Roman" w:hAnsi="Times New Roman" w:cs="Times New Roman"/>
          <w:color w:val="010000"/>
          <w:sz w:val="24"/>
          <w:szCs w:val="27"/>
          <w:lang w:eastAsia="tr-TR"/>
        </w:rPr>
        <w:t xml:space="preserve"> 19/10/1960 günlü ve 105 sayılı kanun uyarınca tasfiye komisyonları tarafından el konulan menkul mallar ve aynı şekilde el konulan gayrimenkuller ile 4753 sayılı kanuna göre kamulaştırılmış bulunan gayrimenkullerden </w:t>
      </w:r>
      <w:proofErr w:type="spellStart"/>
      <w:r w:rsidRPr="001D0565">
        <w:rPr>
          <w:rFonts w:ascii="Times New Roman" w:eastAsia="Times New Roman" w:hAnsi="Times New Roman" w:cs="Times New Roman"/>
          <w:color w:val="010000"/>
          <w:sz w:val="24"/>
          <w:szCs w:val="27"/>
          <w:lang w:eastAsia="tr-TR"/>
        </w:rPr>
        <w:t>beşbin</w:t>
      </w:r>
      <w:proofErr w:type="spellEnd"/>
      <w:r w:rsidRPr="001D0565">
        <w:rPr>
          <w:rFonts w:ascii="Times New Roman" w:eastAsia="Times New Roman" w:hAnsi="Times New Roman" w:cs="Times New Roman"/>
          <w:color w:val="010000"/>
          <w:sz w:val="24"/>
          <w:szCs w:val="27"/>
          <w:lang w:eastAsia="tr-TR"/>
        </w:rPr>
        <w:t xml:space="preserve"> dönüme kadarı (</w:t>
      </w:r>
      <w:proofErr w:type="spellStart"/>
      <w:r w:rsidRPr="001D0565">
        <w:rPr>
          <w:rFonts w:ascii="Times New Roman" w:eastAsia="Times New Roman" w:hAnsi="Times New Roman" w:cs="Times New Roman"/>
          <w:color w:val="010000"/>
          <w:sz w:val="24"/>
          <w:szCs w:val="27"/>
          <w:lang w:eastAsia="tr-TR"/>
        </w:rPr>
        <w:t>Beşbin</w:t>
      </w:r>
      <w:proofErr w:type="spellEnd"/>
      <w:r w:rsidRPr="001D0565">
        <w:rPr>
          <w:rFonts w:ascii="Times New Roman" w:eastAsia="Times New Roman" w:hAnsi="Times New Roman" w:cs="Times New Roman"/>
          <w:color w:val="010000"/>
          <w:sz w:val="24"/>
          <w:szCs w:val="27"/>
          <w:lang w:eastAsia="tr-TR"/>
        </w:rPr>
        <w:t xml:space="preserve"> dönüm dâhil hali hazır durumları ile sahiplerine iade olunur.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19/10/1960 günlü ve 105 sayılı kanunun uygulanmasında, "toprakları 4753 sayılı kanuna göre kamulaştırılanlar, bu kanunun yürürlüğe girmesinden itibaren 90 gün içinde, kamulaştırma </w:t>
      </w:r>
      <w:proofErr w:type="gramStart"/>
      <w:r w:rsidRPr="001D0565">
        <w:rPr>
          <w:rFonts w:ascii="Times New Roman" w:eastAsia="Times New Roman" w:hAnsi="Times New Roman" w:cs="Times New Roman"/>
          <w:color w:val="010000"/>
          <w:sz w:val="24"/>
          <w:szCs w:val="27"/>
          <w:lang w:eastAsia="tr-TR"/>
        </w:rPr>
        <w:t>muamelelerine,</w:t>
      </w:r>
      <w:proofErr w:type="gramEnd"/>
      <w:r w:rsidRPr="001D0565">
        <w:rPr>
          <w:rFonts w:ascii="Times New Roman" w:eastAsia="Times New Roman" w:hAnsi="Times New Roman" w:cs="Times New Roman"/>
          <w:color w:val="010000"/>
          <w:sz w:val="24"/>
          <w:szCs w:val="27"/>
          <w:lang w:eastAsia="tr-TR"/>
        </w:rPr>
        <w:t xml:space="preserve"> ve Bedeline yürürlükteki kanun hükümlerine göre itiraz edebilirler.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D0565">
        <w:rPr>
          <w:rFonts w:ascii="Times New Roman" w:eastAsia="Times New Roman" w:hAnsi="Times New Roman" w:cs="Times New Roman"/>
          <w:color w:val="010000"/>
          <w:sz w:val="24"/>
          <w:szCs w:val="27"/>
          <w:lang w:eastAsia="tr-TR"/>
        </w:rPr>
        <w:t>Gerekçe :</w:t>
      </w:r>
      <w:proofErr w:type="gramEnd"/>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lastRenderedPageBreak/>
        <w:t xml:space="preserve">Anayasa'nın kişilere sağladığı hakların en önemlilerinden biriside mülkiyet hakkıdır. Bu hakkın sınırlanması veya ortadan kaldırılması ancak kamu yararının gerektirdiği hallerde caizdir. Anayasa'nın 38 inci maddesi, bu esası koymuş ve kamu yararının gerektirdiği hallerde </w:t>
      </w:r>
      <w:proofErr w:type="gramStart"/>
      <w:r w:rsidRPr="001D0565">
        <w:rPr>
          <w:rFonts w:ascii="Times New Roman" w:eastAsia="Times New Roman" w:hAnsi="Times New Roman" w:cs="Times New Roman"/>
          <w:color w:val="010000"/>
          <w:sz w:val="24"/>
          <w:szCs w:val="27"/>
          <w:lang w:eastAsia="tr-TR"/>
        </w:rPr>
        <w:t>de,</w:t>
      </w:r>
      <w:proofErr w:type="gramEnd"/>
      <w:r w:rsidRPr="001D0565">
        <w:rPr>
          <w:rFonts w:ascii="Times New Roman" w:eastAsia="Times New Roman" w:hAnsi="Times New Roman" w:cs="Times New Roman"/>
          <w:color w:val="010000"/>
          <w:sz w:val="24"/>
          <w:szCs w:val="27"/>
          <w:lang w:eastAsia="tr-TR"/>
        </w:rPr>
        <w:t xml:space="preserve"> gerçek karşılıkları peşin ödenmek </w:t>
      </w:r>
      <w:proofErr w:type="spellStart"/>
      <w:r w:rsidRPr="001D0565">
        <w:rPr>
          <w:rFonts w:ascii="Times New Roman" w:eastAsia="Times New Roman" w:hAnsi="Times New Roman" w:cs="Times New Roman"/>
          <w:color w:val="010000"/>
          <w:sz w:val="24"/>
          <w:szCs w:val="27"/>
          <w:lang w:eastAsia="tr-TR"/>
        </w:rPr>
        <w:t>şartiyle</w:t>
      </w:r>
      <w:proofErr w:type="spellEnd"/>
      <w:r w:rsidRPr="001D0565">
        <w:rPr>
          <w:rFonts w:ascii="Times New Roman" w:eastAsia="Times New Roman" w:hAnsi="Times New Roman" w:cs="Times New Roman"/>
          <w:color w:val="010000"/>
          <w:sz w:val="24"/>
          <w:szCs w:val="27"/>
          <w:lang w:eastAsia="tr-TR"/>
        </w:rPr>
        <w:t xml:space="preserve"> kişilerin taşınmaz mallarının, kamulaştırılmasını kabul etmiştir. Bu konuda en önemli unsur, (Gerçek karşılığın peşin ödenmesi) </w:t>
      </w:r>
      <w:proofErr w:type="spellStart"/>
      <w:r w:rsidRPr="001D0565">
        <w:rPr>
          <w:rFonts w:ascii="Times New Roman" w:eastAsia="Times New Roman" w:hAnsi="Times New Roman" w:cs="Times New Roman"/>
          <w:color w:val="010000"/>
          <w:sz w:val="24"/>
          <w:szCs w:val="27"/>
          <w:lang w:eastAsia="tr-TR"/>
        </w:rPr>
        <w:t>dir</w:t>
      </w:r>
      <w:proofErr w:type="spellEnd"/>
      <w:r w:rsidRPr="001D0565">
        <w:rPr>
          <w:rFonts w:ascii="Times New Roman" w:eastAsia="Times New Roman" w:hAnsi="Times New Roman" w:cs="Times New Roman"/>
          <w:color w:val="010000"/>
          <w:sz w:val="24"/>
          <w:szCs w:val="27"/>
          <w:lang w:eastAsia="tr-TR"/>
        </w:rPr>
        <w:t xml:space="preserve">. (Gerçek </w:t>
      </w:r>
      <w:proofErr w:type="spellStart"/>
      <w:r w:rsidRPr="001D0565">
        <w:rPr>
          <w:rFonts w:ascii="Times New Roman" w:eastAsia="Times New Roman" w:hAnsi="Times New Roman" w:cs="Times New Roman"/>
          <w:color w:val="010000"/>
          <w:sz w:val="24"/>
          <w:szCs w:val="27"/>
          <w:lang w:eastAsia="tr-TR"/>
        </w:rPr>
        <w:t>kanşlık</w:t>
      </w:r>
      <w:proofErr w:type="spellEnd"/>
      <w:r w:rsidRPr="001D0565">
        <w:rPr>
          <w:rFonts w:ascii="Times New Roman" w:eastAsia="Times New Roman" w:hAnsi="Times New Roman" w:cs="Times New Roman"/>
          <w:color w:val="010000"/>
          <w:sz w:val="24"/>
          <w:szCs w:val="27"/>
          <w:lang w:eastAsia="tr-TR"/>
        </w:rPr>
        <w:t>) deyimi, kamulaştırma günündeki serbest alım satımla beliren tam değeri ifade eder.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Toprağı </w:t>
      </w:r>
      <w:proofErr w:type="spellStart"/>
      <w:r w:rsidRPr="001D0565">
        <w:rPr>
          <w:rFonts w:ascii="Times New Roman" w:eastAsia="Times New Roman" w:hAnsi="Times New Roman" w:cs="Times New Roman"/>
          <w:color w:val="010000"/>
          <w:sz w:val="24"/>
          <w:szCs w:val="27"/>
          <w:lang w:eastAsia="tr-TR"/>
        </w:rPr>
        <w:t>olmıyan</w:t>
      </w:r>
      <w:proofErr w:type="spellEnd"/>
      <w:r w:rsidRPr="001D0565">
        <w:rPr>
          <w:rFonts w:ascii="Times New Roman" w:eastAsia="Times New Roman" w:hAnsi="Times New Roman" w:cs="Times New Roman"/>
          <w:color w:val="010000"/>
          <w:sz w:val="24"/>
          <w:szCs w:val="27"/>
          <w:lang w:eastAsia="tr-TR"/>
        </w:rPr>
        <w:t xml:space="preserve"> veya yeter derecede </w:t>
      </w:r>
      <w:proofErr w:type="spellStart"/>
      <w:r w:rsidRPr="001D0565">
        <w:rPr>
          <w:rFonts w:ascii="Times New Roman" w:eastAsia="Times New Roman" w:hAnsi="Times New Roman" w:cs="Times New Roman"/>
          <w:color w:val="010000"/>
          <w:sz w:val="24"/>
          <w:szCs w:val="27"/>
          <w:lang w:eastAsia="tr-TR"/>
        </w:rPr>
        <w:t>bulunmıyan</w:t>
      </w:r>
      <w:proofErr w:type="spellEnd"/>
      <w:r w:rsidRPr="001D0565">
        <w:rPr>
          <w:rFonts w:ascii="Times New Roman" w:eastAsia="Times New Roman" w:hAnsi="Times New Roman" w:cs="Times New Roman"/>
          <w:color w:val="010000"/>
          <w:sz w:val="24"/>
          <w:szCs w:val="27"/>
          <w:lang w:eastAsia="tr-TR"/>
        </w:rPr>
        <w:t xml:space="preserve"> muhtaç çiftçilere dağıtılmak üzere, 4753 sayılı kanunda yazılı esas ve usullere uyulmak </w:t>
      </w:r>
      <w:proofErr w:type="spellStart"/>
      <w:r w:rsidRPr="001D0565">
        <w:rPr>
          <w:rFonts w:ascii="Times New Roman" w:eastAsia="Times New Roman" w:hAnsi="Times New Roman" w:cs="Times New Roman"/>
          <w:color w:val="010000"/>
          <w:sz w:val="24"/>
          <w:szCs w:val="27"/>
          <w:lang w:eastAsia="tr-TR"/>
        </w:rPr>
        <w:t>şartiyle</w:t>
      </w:r>
      <w:proofErr w:type="spellEnd"/>
      <w:r w:rsidRPr="001D0565">
        <w:rPr>
          <w:rFonts w:ascii="Times New Roman" w:eastAsia="Times New Roman" w:hAnsi="Times New Roman" w:cs="Times New Roman"/>
          <w:color w:val="010000"/>
          <w:sz w:val="24"/>
          <w:szCs w:val="27"/>
          <w:lang w:eastAsia="tr-TR"/>
        </w:rPr>
        <w:t xml:space="preserve">, kişilerin özel mülkiyetinde bulunan taşınmaz malların kamulaştırılması caiz ise </w:t>
      </w:r>
      <w:proofErr w:type="gramStart"/>
      <w:r w:rsidRPr="001D0565">
        <w:rPr>
          <w:rFonts w:ascii="Times New Roman" w:eastAsia="Times New Roman" w:hAnsi="Times New Roman" w:cs="Times New Roman"/>
          <w:color w:val="010000"/>
          <w:sz w:val="24"/>
          <w:szCs w:val="27"/>
          <w:lang w:eastAsia="tr-TR"/>
        </w:rPr>
        <w:t>de,</w:t>
      </w:r>
      <w:proofErr w:type="gramEnd"/>
      <w:r w:rsidRPr="001D0565">
        <w:rPr>
          <w:rFonts w:ascii="Times New Roman" w:eastAsia="Times New Roman" w:hAnsi="Times New Roman" w:cs="Times New Roman"/>
          <w:color w:val="010000"/>
          <w:sz w:val="24"/>
          <w:szCs w:val="27"/>
          <w:lang w:eastAsia="tr-TR"/>
        </w:rPr>
        <w:t xml:space="preserve"> sözü geçen kanunun değişik 21 inci maddesinde kamulaştırılacak taşınmaz mala değer biçmek için kanun koyucu karine sistemine dayanmış ve kamulaştırma parasının, 1944 Bütçe yılı Arazi Vergisine matrah olan değerin dört katı olacağını kabul etmiştir. Görülüyor ki bu tutum, Anayasa'nın şart koştuğu (Gerçek karşılık) verilmesi esası ile bağdaşmamakta ve Anayasa'nın 38 inci maddesine aykırı bulunmaktadır. Bu bakımdan anılan kanunun 21 inci maddesinin iptali gerekir.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18/10/1962 gün ve 81 sayılı kanunun 2 </w:t>
      </w:r>
      <w:proofErr w:type="spellStart"/>
      <w:r w:rsidRPr="001D0565">
        <w:rPr>
          <w:rFonts w:ascii="Times New Roman" w:eastAsia="Times New Roman" w:hAnsi="Times New Roman" w:cs="Times New Roman"/>
          <w:color w:val="010000"/>
          <w:sz w:val="24"/>
          <w:szCs w:val="27"/>
          <w:lang w:eastAsia="tr-TR"/>
        </w:rPr>
        <w:t>nci</w:t>
      </w:r>
      <w:proofErr w:type="spellEnd"/>
      <w:r w:rsidRPr="001D0565">
        <w:rPr>
          <w:rFonts w:ascii="Times New Roman" w:eastAsia="Times New Roman" w:hAnsi="Times New Roman" w:cs="Times New Roman"/>
          <w:color w:val="010000"/>
          <w:sz w:val="24"/>
          <w:szCs w:val="27"/>
          <w:lang w:eastAsia="tr-TR"/>
        </w:rPr>
        <w:t xml:space="preserve"> maddesine ilişkin isteme </w:t>
      </w:r>
      <w:proofErr w:type="gramStart"/>
      <w:r w:rsidRPr="001D0565">
        <w:rPr>
          <w:rFonts w:ascii="Times New Roman" w:eastAsia="Times New Roman" w:hAnsi="Times New Roman" w:cs="Times New Roman"/>
          <w:color w:val="010000"/>
          <w:sz w:val="24"/>
          <w:szCs w:val="27"/>
          <w:lang w:eastAsia="tr-TR"/>
        </w:rPr>
        <w:t>gelince :</w:t>
      </w:r>
      <w:proofErr w:type="gramEnd"/>
      <w:r w:rsidRPr="001D0565">
        <w:rPr>
          <w:rFonts w:ascii="Times New Roman" w:eastAsia="Times New Roman" w:hAnsi="Times New Roman" w:cs="Times New Roman"/>
          <w:color w:val="010000"/>
          <w:sz w:val="24"/>
          <w:szCs w:val="27"/>
          <w:lang w:eastAsia="tr-TR"/>
        </w:rPr>
        <w:t xml:space="preserve"> Kanunun, kamulaştırma muamelelerine ve bedeline itiraz için koyduğu doksan günlük süre, yayınlandığı, 23/10/1962 gününe göre geçmiş olmakla beraber, bu maddenin atıfta bulunduğu 4753 sayılı kanunun 21 inci maddesi hükmü işbu kararla ortadan kaldırılmış olduğundan, iptal konusu yapılan ibarenin artık Anayasa'ya aykırılığı söz konusu olamaz. Bu bakımdan sözü geçen 81 sayılı kanunun </w:t>
      </w:r>
      <w:proofErr w:type="gramStart"/>
      <w:r w:rsidRPr="001D0565">
        <w:rPr>
          <w:rFonts w:ascii="Times New Roman" w:eastAsia="Times New Roman" w:hAnsi="Times New Roman" w:cs="Times New Roman"/>
          <w:color w:val="010000"/>
          <w:sz w:val="24"/>
          <w:szCs w:val="27"/>
          <w:lang w:eastAsia="tr-TR"/>
        </w:rPr>
        <w:t xml:space="preserve">2 </w:t>
      </w:r>
      <w:proofErr w:type="spellStart"/>
      <w:r w:rsidRPr="001D0565">
        <w:rPr>
          <w:rFonts w:ascii="Times New Roman" w:eastAsia="Times New Roman" w:hAnsi="Times New Roman" w:cs="Times New Roman"/>
          <w:color w:val="010000"/>
          <w:sz w:val="24"/>
          <w:szCs w:val="27"/>
          <w:lang w:eastAsia="tr-TR"/>
        </w:rPr>
        <w:t>nci</w:t>
      </w:r>
      <w:proofErr w:type="spellEnd"/>
      <w:proofErr w:type="gramEnd"/>
      <w:r w:rsidRPr="001D0565">
        <w:rPr>
          <w:rFonts w:ascii="Times New Roman" w:eastAsia="Times New Roman" w:hAnsi="Times New Roman" w:cs="Times New Roman"/>
          <w:color w:val="010000"/>
          <w:sz w:val="24"/>
          <w:szCs w:val="27"/>
          <w:lang w:eastAsia="tr-TR"/>
        </w:rPr>
        <w:t xml:space="preserve"> maddesindeki (... yürürlükteki kanun hükümlerine göre itiraz edebilirler) ibaresine ilişkin iptal isteminin reddi gereklidir.</w:t>
      </w:r>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D0565">
        <w:rPr>
          <w:rFonts w:ascii="Times New Roman" w:eastAsia="Times New Roman" w:hAnsi="Times New Roman" w:cs="Times New Roman"/>
          <w:color w:val="010000"/>
          <w:sz w:val="24"/>
          <w:szCs w:val="27"/>
          <w:lang w:eastAsia="tr-TR"/>
        </w:rPr>
        <w:t>Sonuç :</w:t>
      </w:r>
      <w:proofErr w:type="gramEnd"/>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Yukarıda açıklanan sebeplerden </w:t>
      </w:r>
      <w:proofErr w:type="gramStart"/>
      <w:r w:rsidRPr="001D0565">
        <w:rPr>
          <w:rFonts w:ascii="Times New Roman" w:eastAsia="Times New Roman" w:hAnsi="Times New Roman" w:cs="Times New Roman"/>
          <w:color w:val="010000"/>
          <w:sz w:val="24"/>
          <w:szCs w:val="27"/>
          <w:lang w:eastAsia="tr-TR"/>
        </w:rPr>
        <w:t>ötürü ;</w:t>
      </w:r>
      <w:proofErr w:type="gramEnd"/>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1- 4753 sayılı kanunun, 5618 sayılı kanunla değişik 21 inci maddesinin </w:t>
      </w:r>
      <w:proofErr w:type="gramStart"/>
      <w:r w:rsidRPr="001D0565">
        <w:rPr>
          <w:rFonts w:ascii="Times New Roman" w:eastAsia="Times New Roman" w:hAnsi="Times New Roman" w:cs="Times New Roman"/>
          <w:color w:val="010000"/>
          <w:sz w:val="24"/>
          <w:szCs w:val="27"/>
          <w:lang w:eastAsia="tr-TR"/>
        </w:rPr>
        <w:t>iptaline ;</w:t>
      </w:r>
      <w:proofErr w:type="gramEnd"/>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 xml:space="preserve">2- 18/10/1962 gün ve 81 sayılı kanunun 2 </w:t>
      </w:r>
      <w:proofErr w:type="spellStart"/>
      <w:r w:rsidRPr="001D0565">
        <w:rPr>
          <w:rFonts w:ascii="Times New Roman" w:eastAsia="Times New Roman" w:hAnsi="Times New Roman" w:cs="Times New Roman"/>
          <w:color w:val="010000"/>
          <w:sz w:val="24"/>
          <w:szCs w:val="27"/>
          <w:lang w:eastAsia="tr-TR"/>
        </w:rPr>
        <w:t>nci</w:t>
      </w:r>
      <w:proofErr w:type="spellEnd"/>
      <w:r w:rsidRPr="001D0565">
        <w:rPr>
          <w:rFonts w:ascii="Times New Roman" w:eastAsia="Times New Roman" w:hAnsi="Times New Roman" w:cs="Times New Roman"/>
          <w:color w:val="010000"/>
          <w:sz w:val="24"/>
          <w:szCs w:val="27"/>
          <w:lang w:eastAsia="tr-TR"/>
        </w:rPr>
        <w:t xml:space="preserve"> maddesinin 2 </w:t>
      </w:r>
      <w:proofErr w:type="spellStart"/>
      <w:r w:rsidRPr="001D0565">
        <w:rPr>
          <w:rFonts w:ascii="Times New Roman" w:eastAsia="Times New Roman" w:hAnsi="Times New Roman" w:cs="Times New Roman"/>
          <w:color w:val="010000"/>
          <w:sz w:val="24"/>
          <w:szCs w:val="27"/>
          <w:lang w:eastAsia="tr-TR"/>
        </w:rPr>
        <w:t>nci</w:t>
      </w:r>
      <w:proofErr w:type="spellEnd"/>
      <w:r w:rsidRPr="001D0565">
        <w:rPr>
          <w:rFonts w:ascii="Times New Roman" w:eastAsia="Times New Roman" w:hAnsi="Times New Roman" w:cs="Times New Roman"/>
          <w:color w:val="010000"/>
          <w:sz w:val="24"/>
          <w:szCs w:val="27"/>
          <w:lang w:eastAsia="tr-TR"/>
        </w:rPr>
        <w:t xml:space="preserve"> fıkrasındaki (</w:t>
      </w:r>
      <w:proofErr w:type="gramStart"/>
      <w:r w:rsidRPr="001D0565">
        <w:rPr>
          <w:rFonts w:ascii="Times New Roman" w:eastAsia="Times New Roman" w:hAnsi="Times New Roman" w:cs="Times New Roman"/>
          <w:color w:val="010000"/>
          <w:sz w:val="24"/>
          <w:szCs w:val="27"/>
          <w:lang w:eastAsia="tr-TR"/>
        </w:rPr>
        <w:t>...,..</w:t>
      </w:r>
      <w:proofErr w:type="gramEnd"/>
      <w:r w:rsidRPr="001D0565">
        <w:rPr>
          <w:rFonts w:ascii="Times New Roman" w:eastAsia="Times New Roman" w:hAnsi="Times New Roman" w:cs="Times New Roman"/>
          <w:color w:val="010000"/>
          <w:sz w:val="24"/>
          <w:szCs w:val="27"/>
          <w:lang w:eastAsia="tr-TR"/>
        </w:rPr>
        <w:t xml:space="preserve"> Yürürlükteki kanun hükümlerine göre itiraz edebilirler) ibaresine ilişkin iptal isteminin </w:t>
      </w:r>
      <w:proofErr w:type="gramStart"/>
      <w:r w:rsidRPr="001D0565">
        <w:rPr>
          <w:rFonts w:ascii="Times New Roman" w:eastAsia="Times New Roman" w:hAnsi="Times New Roman" w:cs="Times New Roman"/>
          <w:color w:val="010000"/>
          <w:sz w:val="24"/>
          <w:szCs w:val="27"/>
          <w:lang w:eastAsia="tr-TR"/>
        </w:rPr>
        <w:t>reddine :</w:t>
      </w:r>
      <w:proofErr w:type="gramEnd"/>
    </w:p>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r w:rsidRPr="001D0565">
        <w:rPr>
          <w:rFonts w:ascii="Times New Roman" w:eastAsia="Times New Roman" w:hAnsi="Times New Roman" w:cs="Times New Roman"/>
          <w:color w:val="010000"/>
          <w:sz w:val="24"/>
          <w:szCs w:val="27"/>
          <w:lang w:eastAsia="tr-TR"/>
        </w:rPr>
        <w:t>18/3/1963 tarihinde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r>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Başkan</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1D0565">
              <w:rPr>
                <w:rFonts w:ascii="Times New Roman" w:eastAsia="Times New Roman" w:hAnsi="Times New Roman" w:cs="Times New Roman"/>
                <w:color w:val="010000"/>
                <w:sz w:val="24"/>
                <w:szCs w:val="24"/>
                <w:lang w:eastAsia="tr-TR"/>
              </w:rPr>
              <w:t>Sünuhi</w:t>
            </w:r>
            <w:proofErr w:type="spellEnd"/>
            <w:r w:rsidRPr="001D0565">
              <w:rPr>
                <w:rFonts w:ascii="Times New Roman" w:eastAsia="Times New Roman" w:hAnsi="Times New Roman" w:cs="Times New Roman"/>
                <w:color w:val="010000"/>
                <w:sz w:val="24"/>
                <w:szCs w:val="24"/>
                <w:lang w:eastAsia="tr-TR"/>
              </w:rPr>
              <w:t xml:space="preserve"> Arsan</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Başkanvekili</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Tevfik </w:t>
            </w:r>
            <w:proofErr w:type="spellStart"/>
            <w:r w:rsidRPr="001D0565">
              <w:rPr>
                <w:rFonts w:ascii="Times New Roman" w:eastAsia="Times New Roman" w:hAnsi="Times New Roman" w:cs="Times New Roman"/>
                <w:color w:val="010000"/>
                <w:sz w:val="24"/>
                <w:szCs w:val="24"/>
                <w:lang w:eastAsia="tr-TR"/>
              </w:rPr>
              <w:t>Gerçeker</w:t>
            </w:r>
            <w:proofErr w:type="spellEnd"/>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1D0565">
              <w:rPr>
                <w:rFonts w:ascii="Times New Roman" w:eastAsia="Times New Roman" w:hAnsi="Times New Roman" w:cs="Times New Roman"/>
                <w:color w:val="010000"/>
                <w:sz w:val="24"/>
                <w:szCs w:val="24"/>
                <w:lang w:eastAsia="tr-TR"/>
              </w:rPr>
              <w:t>Rifat</w:t>
            </w:r>
            <w:proofErr w:type="spellEnd"/>
            <w:r w:rsidRPr="001D0565">
              <w:rPr>
                <w:rFonts w:ascii="Times New Roman" w:eastAsia="Times New Roman" w:hAnsi="Times New Roman" w:cs="Times New Roman"/>
                <w:color w:val="010000"/>
                <w:sz w:val="24"/>
                <w:szCs w:val="24"/>
                <w:lang w:eastAsia="tr-TR"/>
              </w:rPr>
              <w:t xml:space="preserve"> Göksu</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İ. Hakkı </w:t>
            </w:r>
            <w:proofErr w:type="spellStart"/>
            <w:r w:rsidRPr="001D0565">
              <w:rPr>
                <w:rFonts w:ascii="Times New Roman" w:eastAsia="Times New Roman" w:hAnsi="Times New Roman" w:cs="Times New Roman"/>
                <w:color w:val="010000"/>
                <w:sz w:val="24"/>
                <w:szCs w:val="24"/>
                <w:lang w:eastAsia="tr-TR"/>
              </w:rPr>
              <w:t>Ülkmen</w:t>
            </w:r>
            <w:proofErr w:type="spellEnd"/>
          </w:p>
        </w:tc>
      </w:tr>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r>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Şemsettin </w:t>
            </w:r>
            <w:proofErr w:type="spellStart"/>
            <w:r w:rsidRPr="001D0565">
              <w:rPr>
                <w:rFonts w:ascii="Times New Roman" w:eastAsia="Times New Roman" w:hAnsi="Times New Roman" w:cs="Times New Roman"/>
                <w:color w:val="010000"/>
                <w:sz w:val="24"/>
                <w:szCs w:val="24"/>
                <w:lang w:eastAsia="tr-TR"/>
              </w:rPr>
              <w:t>Akçoğlu</w:t>
            </w:r>
            <w:proofErr w:type="spellEnd"/>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İhsan Keçecioğlu</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Salim Başol</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Celâlettin </w:t>
            </w:r>
            <w:proofErr w:type="spellStart"/>
            <w:r w:rsidRPr="001D0565">
              <w:rPr>
                <w:rFonts w:ascii="Times New Roman" w:eastAsia="Times New Roman" w:hAnsi="Times New Roman" w:cs="Times New Roman"/>
                <w:color w:val="010000"/>
                <w:sz w:val="24"/>
                <w:szCs w:val="24"/>
                <w:lang w:eastAsia="tr-TR"/>
              </w:rPr>
              <w:t>Kuralmen</w:t>
            </w:r>
            <w:proofErr w:type="spellEnd"/>
          </w:p>
        </w:tc>
      </w:tr>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r>
      <w:tr w:rsidR="001D0565" w:rsidRPr="001D0565" w:rsidTr="001D0565">
        <w:trPr>
          <w:tblCellSpacing w:w="0" w:type="dxa"/>
          <w:jc w:val="center"/>
        </w:trPr>
        <w:tc>
          <w:tcPr>
            <w:tcW w:w="1251"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 xml:space="preserve">Hakkı </w:t>
            </w:r>
            <w:proofErr w:type="spellStart"/>
            <w:r w:rsidRPr="001D0565">
              <w:rPr>
                <w:rFonts w:ascii="Times New Roman" w:eastAsia="Times New Roman" w:hAnsi="Times New Roman" w:cs="Times New Roman"/>
                <w:color w:val="010000"/>
                <w:sz w:val="24"/>
                <w:szCs w:val="24"/>
                <w:lang w:eastAsia="tr-TR"/>
              </w:rPr>
              <w:t>Ketenoğlu</w:t>
            </w:r>
            <w:proofErr w:type="spellEnd"/>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Fazıl Uluocak</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Ekrem Korkut</w:t>
            </w:r>
          </w:p>
        </w:tc>
        <w:tc>
          <w:tcPr>
            <w:tcW w:w="1249"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lastRenderedPageBreak/>
              <w:t>Ahmet Akar</w:t>
            </w:r>
          </w:p>
        </w:tc>
      </w:tr>
    </w:tbl>
    <w:p w:rsidR="001D0565" w:rsidRDefault="001D0565">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1D0565" w:rsidRPr="001D0565" w:rsidTr="001D0565">
        <w:trPr>
          <w:tblCellSpacing w:w="0" w:type="dxa"/>
          <w:jc w:val="center"/>
        </w:trPr>
        <w:tc>
          <w:tcPr>
            <w:tcW w:w="18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c>
          <w:tcPr>
            <w:tcW w:w="190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 </w:t>
            </w:r>
          </w:p>
        </w:tc>
      </w:tr>
      <w:tr w:rsidR="001D0565" w:rsidRPr="001D0565" w:rsidTr="001D0565">
        <w:trPr>
          <w:tblCellSpacing w:w="0" w:type="dxa"/>
          <w:jc w:val="center"/>
        </w:trPr>
        <w:tc>
          <w:tcPr>
            <w:tcW w:w="18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Muhittin Gürün</w:t>
            </w:r>
          </w:p>
        </w:tc>
        <w:tc>
          <w:tcPr>
            <w:tcW w:w="125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 xml:space="preserve">Lütfi </w:t>
            </w:r>
            <w:proofErr w:type="spellStart"/>
            <w:r w:rsidRPr="001D0565">
              <w:rPr>
                <w:rFonts w:ascii="Times New Roman" w:eastAsia="Times New Roman" w:hAnsi="Times New Roman" w:cs="Times New Roman"/>
                <w:color w:val="010000"/>
                <w:sz w:val="24"/>
                <w:szCs w:val="24"/>
                <w:lang w:eastAsia="tr-TR"/>
              </w:rPr>
              <w:t>Ömerbaş</w:t>
            </w:r>
            <w:proofErr w:type="spellEnd"/>
          </w:p>
        </w:tc>
        <w:tc>
          <w:tcPr>
            <w:tcW w:w="1900" w:type="pct"/>
            <w:hideMark/>
          </w:tcPr>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Üye</w:t>
            </w:r>
          </w:p>
          <w:p w:rsidR="001D0565" w:rsidRPr="001D0565" w:rsidRDefault="001D0565" w:rsidP="001D0565">
            <w:pPr>
              <w:spacing w:before="120" w:after="120" w:line="240" w:lineRule="auto"/>
              <w:jc w:val="center"/>
              <w:rPr>
                <w:rFonts w:ascii="Times New Roman" w:eastAsia="Times New Roman" w:hAnsi="Times New Roman" w:cs="Times New Roman"/>
                <w:color w:val="010000"/>
                <w:sz w:val="24"/>
                <w:szCs w:val="24"/>
                <w:lang w:eastAsia="tr-TR"/>
              </w:rPr>
            </w:pPr>
            <w:r w:rsidRPr="001D0565">
              <w:rPr>
                <w:rFonts w:ascii="Times New Roman" w:eastAsia="Times New Roman" w:hAnsi="Times New Roman" w:cs="Times New Roman"/>
                <w:color w:val="010000"/>
                <w:sz w:val="24"/>
                <w:szCs w:val="24"/>
                <w:lang w:eastAsia="tr-TR"/>
              </w:rPr>
              <w:t>Ekrem Tüzemen</w:t>
            </w:r>
          </w:p>
        </w:tc>
      </w:tr>
    </w:tbl>
    <w:p w:rsidR="001D0565" w:rsidRPr="001D0565" w:rsidRDefault="001D0565" w:rsidP="001D0565">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D0565" w:rsidRPr="001D0565" w:rsidSect="001D056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17D" w:rsidRDefault="0067117D" w:rsidP="001D0565">
      <w:pPr>
        <w:spacing w:after="0" w:line="240" w:lineRule="auto"/>
      </w:pPr>
      <w:r>
        <w:separator/>
      </w:r>
    </w:p>
  </w:endnote>
  <w:endnote w:type="continuationSeparator" w:id="0">
    <w:p w:rsidR="0067117D" w:rsidRDefault="0067117D" w:rsidP="001D0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65" w:rsidRDefault="001D0565" w:rsidP="0010332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D0565" w:rsidRDefault="001D0565" w:rsidP="001D056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65" w:rsidRPr="001D0565" w:rsidRDefault="001D0565" w:rsidP="00103329">
    <w:pPr>
      <w:pStyle w:val="AltBilgi"/>
      <w:framePr w:wrap="around" w:vAnchor="text" w:hAnchor="margin" w:xAlign="right" w:y="1"/>
      <w:rPr>
        <w:rStyle w:val="SayfaNumaras"/>
        <w:rFonts w:ascii="Times New Roman" w:hAnsi="Times New Roman" w:cs="Times New Roman"/>
        <w:sz w:val="24"/>
      </w:rPr>
    </w:pPr>
    <w:r w:rsidRPr="001D0565">
      <w:rPr>
        <w:rStyle w:val="SayfaNumaras"/>
        <w:rFonts w:ascii="Times New Roman" w:hAnsi="Times New Roman" w:cs="Times New Roman"/>
        <w:sz w:val="24"/>
      </w:rPr>
      <w:fldChar w:fldCharType="begin"/>
    </w:r>
    <w:r w:rsidRPr="001D0565">
      <w:rPr>
        <w:rStyle w:val="SayfaNumaras"/>
        <w:rFonts w:ascii="Times New Roman" w:hAnsi="Times New Roman" w:cs="Times New Roman"/>
        <w:sz w:val="24"/>
      </w:rPr>
      <w:instrText xml:space="preserve"> PAGE </w:instrText>
    </w:r>
    <w:r w:rsidRPr="001D0565">
      <w:rPr>
        <w:rStyle w:val="SayfaNumaras"/>
        <w:rFonts w:ascii="Times New Roman" w:hAnsi="Times New Roman" w:cs="Times New Roman"/>
        <w:sz w:val="24"/>
      </w:rPr>
      <w:fldChar w:fldCharType="separate"/>
    </w:r>
    <w:r w:rsidRPr="001D0565">
      <w:rPr>
        <w:rStyle w:val="SayfaNumaras"/>
        <w:rFonts w:ascii="Times New Roman" w:hAnsi="Times New Roman" w:cs="Times New Roman"/>
        <w:noProof/>
        <w:sz w:val="24"/>
      </w:rPr>
      <w:t>1</w:t>
    </w:r>
    <w:r w:rsidRPr="001D0565">
      <w:rPr>
        <w:rStyle w:val="SayfaNumaras"/>
        <w:rFonts w:ascii="Times New Roman" w:hAnsi="Times New Roman" w:cs="Times New Roman"/>
        <w:sz w:val="24"/>
      </w:rPr>
      <w:fldChar w:fldCharType="end"/>
    </w:r>
  </w:p>
  <w:p w:rsidR="001D0565" w:rsidRDefault="001D0565" w:rsidP="001D056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17D" w:rsidRDefault="0067117D" w:rsidP="001D0565">
      <w:pPr>
        <w:spacing w:after="0" w:line="240" w:lineRule="auto"/>
      </w:pPr>
      <w:r>
        <w:separator/>
      </w:r>
    </w:p>
  </w:footnote>
  <w:footnote w:type="continuationSeparator" w:id="0">
    <w:p w:rsidR="0067117D" w:rsidRDefault="0067117D" w:rsidP="001D0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565" w:rsidRPr="001D0565" w:rsidRDefault="001D0565" w:rsidP="001D0565">
    <w:pPr>
      <w:pStyle w:val="stBilgi"/>
      <w:rPr>
        <w:rFonts w:ascii="Times New Roman" w:hAnsi="Times New Roman" w:cs="Times New Roman"/>
        <w:b/>
        <w:sz w:val="24"/>
      </w:rPr>
    </w:pPr>
    <w:r w:rsidRPr="001D0565">
      <w:rPr>
        <w:rFonts w:ascii="Times New Roman" w:hAnsi="Times New Roman" w:cs="Times New Roman"/>
        <w:b/>
        <w:sz w:val="24"/>
      </w:rPr>
      <w:t>Esas No:1963/10</w:t>
    </w:r>
  </w:p>
  <w:p w:rsidR="001D0565" w:rsidRDefault="001D0565" w:rsidP="001D0565">
    <w:pPr>
      <w:pStyle w:val="stBilgi"/>
      <w:rPr>
        <w:rFonts w:ascii="Times New Roman" w:hAnsi="Times New Roman" w:cs="Times New Roman"/>
        <w:b/>
        <w:sz w:val="24"/>
      </w:rPr>
    </w:pPr>
    <w:r>
      <w:rPr>
        <w:rFonts w:ascii="Times New Roman" w:hAnsi="Times New Roman" w:cs="Times New Roman"/>
        <w:b/>
        <w:sz w:val="24"/>
      </w:rPr>
      <w:t>Karar No:1963/61</w:t>
    </w:r>
  </w:p>
  <w:p w:rsidR="001D0565" w:rsidRPr="001D0565" w:rsidRDefault="001D0565" w:rsidP="001D056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65"/>
    <w:rsid w:val="001D0565"/>
    <w:rsid w:val="0067117D"/>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A5D5F-C7CE-4C6D-9CB3-FFA4B677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D056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05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0565"/>
  </w:style>
  <w:style w:type="paragraph" w:styleId="AltBilgi">
    <w:name w:val="footer"/>
    <w:basedOn w:val="Normal"/>
    <w:link w:val="AltBilgiChar"/>
    <w:uiPriority w:val="99"/>
    <w:unhideWhenUsed/>
    <w:rsid w:val="001D05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0565"/>
  </w:style>
  <w:style w:type="character" w:styleId="SayfaNumaras">
    <w:name w:val="page number"/>
    <w:basedOn w:val="VarsaylanParagrafYazTipi"/>
    <w:uiPriority w:val="99"/>
    <w:semiHidden/>
    <w:unhideWhenUsed/>
    <w:rsid w:val="001D0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2020-06-19T07:43:00Z</dcterms:created>
  <dcterms:modified xsi:type="dcterms:W3CDTF">2020-06-19T07:44:00Z</dcterms:modified>
</cp:coreProperties>
</file>