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5D0575">
        <w:rPr>
          <w:rFonts w:ascii="Times New Roman" w:eastAsia="Times New Roman" w:hAnsi="Times New Roman" w:cs="Times New Roman"/>
          <w:b/>
          <w:bCs/>
          <w:color w:val="000000"/>
          <w:sz w:val="24"/>
          <w:szCs w:val="26"/>
          <w:lang w:eastAsia="tr-TR"/>
        </w:rPr>
        <w:t>320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23</w:t>
      </w:r>
      <w:r w:rsidR="005D0575">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D0575">
        <w:rPr>
          <w:rFonts w:ascii="Times New Roman" w:eastAsia="Times New Roman" w:hAnsi="Times New Roman" w:cs="Times New Roman"/>
          <w:b/>
          <w:bCs/>
          <w:color w:val="000000"/>
          <w:sz w:val="24"/>
          <w:szCs w:val="26"/>
          <w:lang w:eastAsia="tr-TR"/>
        </w:rPr>
        <w:t>4</w:t>
      </w:r>
      <w:r w:rsidR="006C72B0">
        <w:rPr>
          <w:rFonts w:ascii="Times New Roman" w:eastAsia="Times New Roman" w:hAnsi="Times New Roman" w:cs="Times New Roman"/>
          <w:b/>
          <w:bCs/>
          <w:color w:val="000000"/>
          <w:sz w:val="24"/>
          <w:szCs w:val="26"/>
          <w:lang w:eastAsia="tr-TR"/>
        </w:rPr>
        <w:t>.10</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5D0575">
        <w:rPr>
          <w:rFonts w:ascii="Times New Roman" w:eastAsia="Times New Roman" w:hAnsi="Times New Roman" w:cs="Times New Roman"/>
          <w:color w:val="000000"/>
          <w:sz w:val="24"/>
          <w:szCs w:val="26"/>
          <w:lang w:eastAsia="tr-TR"/>
        </w:rPr>
        <w:t>Ali Şehitoğlu, Malmüdürü-Sarıkamış.</w:t>
      </w:r>
    </w:p>
    <w:p w:rsidR="006C72B0" w:rsidRDefault="00A7539B" w:rsidP="005D0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5D0575">
        <w:rPr>
          <w:rFonts w:ascii="Times New Roman" w:eastAsia="Times New Roman" w:hAnsi="Times New Roman" w:cs="Times New Roman"/>
          <w:color w:val="000000"/>
          <w:sz w:val="24"/>
          <w:szCs w:val="26"/>
          <w:lang w:eastAsia="tr-TR"/>
        </w:rPr>
        <w:t>İstemde bulunan 23.9.1963 günlü dilekçesinde: 5442 sayılı İller İdaresi Kanununun 13. maddesinin (C) fıkrası ile 31. maddesinin (İ) fıkrasındaki Vali ve Kaymakamlara uyarma ve kınama cezası verme yetkisi tanıyan hükümlerin Anayasanın 118. maddesine aykırı olduğunu, bu yetkinin inzibat meclislerine verilmesi gerektiğini ileri sürerek bu maddelerin iptaline karar verilmesini istemiştir.</w:t>
      </w:r>
    </w:p>
    <w:p w:rsidR="005D0575" w:rsidRDefault="005D0575" w:rsidP="005D0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4.10.1963 gününde ilk inceleme için yaptığı toplantısında; işin, niteliği bakımından başka güne bırakılmasına lüzum görülmeyerek incelemeye devam edilmesine oy birliği ile karar verildikten sonra dilekçe ve rapor okundu. Gereği görüşülüp düşünüldü:</w:t>
      </w:r>
    </w:p>
    <w:p w:rsidR="005D0575" w:rsidRDefault="005D0575" w:rsidP="005D0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Anayasa Mahkemesinin Kuruluşu ve Yargılama Usulleri hakkındaki 22.4.1962 gün ve 44 sayılı Kanunun 21. maddelerinde iptal dâvası açmaya yetkili olan kişi, kurul ve makamlar açıkça gösterilmiştir. </w:t>
      </w:r>
      <w:proofErr w:type="spellStart"/>
      <w:r>
        <w:rPr>
          <w:rFonts w:ascii="Times New Roman" w:eastAsia="Times New Roman" w:hAnsi="Times New Roman" w:cs="Times New Roman"/>
          <w:color w:val="000000"/>
          <w:sz w:val="24"/>
          <w:szCs w:val="26"/>
          <w:lang w:eastAsia="tr-TR"/>
        </w:rPr>
        <w:t>İstekde</w:t>
      </w:r>
      <w:proofErr w:type="spellEnd"/>
      <w:r>
        <w:rPr>
          <w:rFonts w:ascii="Times New Roman" w:eastAsia="Times New Roman" w:hAnsi="Times New Roman" w:cs="Times New Roman"/>
          <w:color w:val="000000"/>
          <w:sz w:val="24"/>
          <w:szCs w:val="26"/>
          <w:lang w:eastAsia="tr-TR"/>
        </w:rPr>
        <w:t xml:space="preserve"> bulunan ise bu maddelerde sayılanlardan değildir. Bu sebeple istemin, istekte bulunanın yetkisizliği yönünden reddi gereklidir.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6C72B0">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sidR="00EB74B3">
        <w:rPr>
          <w:rFonts w:ascii="Times New Roman" w:eastAsia="Times New Roman" w:hAnsi="Times New Roman" w:cs="Times New Roman"/>
          <w:color w:val="000000"/>
          <w:sz w:val="24"/>
          <w:szCs w:val="26"/>
          <w:lang w:eastAsia="tr-TR"/>
        </w:rPr>
        <w:t>sebep</w:t>
      </w:r>
      <w:r w:rsidR="006C72B0">
        <w:rPr>
          <w:rFonts w:ascii="Times New Roman" w:eastAsia="Times New Roman" w:hAnsi="Times New Roman" w:cs="Times New Roman"/>
          <w:color w:val="000000"/>
          <w:sz w:val="24"/>
          <w:szCs w:val="26"/>
          <w:lang w:eastAsia="tr-TR"/>
        </w:rPr>
        <w:t>ten</w:t>
      </w:r>
      <w:r w:rsidR="00EB74B3">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ötürü </w:t>
      </w:r>
      <w:r w:rsidR="005D0575">
        <w:rPr>
          <w:rFonts w:ascii="Times New Roman" w:eastAsia="Times New Roman" w:hAnsi="Times New Roman" w:cs="Times New Roman"/>
          <w:color w:val="000000"/>
          <w:sz w:val="24"/>
          <w:szCs w:val="26"/>
          <w:lang w:eastAsia="tr-TR"/>
        </w:rPr>
        <w:t xml:space="preserve">istemin </w:t>
      </w:r>
      <w:r w:rsidR="003021D2">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5D0575">
        <w:rPr>
          <w:rFonts w:ascii="Times New Roman" w:eastAsia="Times New Roman" w:hAnsi="Times New Roman" w:cs="Times New Roman"/>
          <w:color w:val="000000"/>
          <w:sz w:val="24"/>
          <w:szCs w:val="26"/>
          <w:lang w:eastAsia="tr-TR"/>
        </w:rPr>
        <w:t>4</w:t>
      </w:r>
      <w:r w:rsidR="006C72B0">
        <w:rPr>
          <w:rFonts w:ascii="Times New Roman" w:eastAsia="Times New Roman" w:hAnsi="Times New Roman" w:cs="Times New Roman"/>
          <w:color w:val="000000"/>
          <w:sz w:val="24"/>
          <w:szCs w:val="26"/>
          <w:lang w:eastAsia="tr-TR"/>
        </w:rPr>
        <w:t>.10</w:t>
      </w:r>
      <w:r w:rsidRPr="00A96720">
        <w:rPr>
          <w:rFonts w:ascii="Times New Roman" w:eastAsia="Times New Roman" w:hAnsi="Times New Roman" w:cs="Times New Roman"/>
          <w:color w:val="000000"/>
          <w:sz w:val="24"/>
          <w:szCs w:val="26"/>
          <w:lang w:eastAsia="tr-TR"/>
        </w:rPr>
        <w:t>.1963 gününde oy</w:t>
      </w:r>
      <w:r w:rsidR="00521D1A">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5D0575"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D0575"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5D0575"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5D0575">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5D0575" w:rsidP="00FD04BD">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sidR="00D67A2C">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w:t>
            </w:r>
            <w:r w:rsidR="0057376C">
              <w:rPr>
                <w:rFonts w:ascii="Times New Roman" w:eastAsia="Times New Roman" w:hAnsi="Times New Roman" w:cs="Times New Roman"/>
                <w:sz w:val="24"/>
                <w:szCs w:val="26"/>
                <w:lang w:eastAsia="tr-TR"/>
              </w:rPr>
              <w:t>N</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BB0" w:rsidRDefault="00E73BB0" w:rsidP="00FD04BD">
      <w:pPr>
        <w:spacing w:after="0" w:line="240" w:lineRule="auto"/>
      </w:pPr>
      <w:r>
        <w:separator/>
      </w:r>
    </w:p>
  </w:endnote>
  <w:endnote w:type="continuationSeparator" w:id="0">
    <w:p w:rsidR="00E73BB0" w:rsidRDefault="00E73BB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67A2C">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BB0" w:rsidRDefault="00E73BB0" w:rsidP="00FD04BD">
      <w:pPr>
        <w:spacing w:after="0" w:line="240" w:lineRule="auto"/>
      </w:pPr>
      <w:r>
        <w:separator/>
      </w:r>
    </w:p>
  </w:footnote>
  <w:footnote w:type="continuationSeparator" w:id="0">
    <w:p w:rsidR="00E73BB0" w:rsidRDefault="00E73BB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575" w:rsidRPr="00FD04BD" w:rsidRDefault="005D0575" w:rsidP="005D057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320</w:t>
    </w:r>
  </w:p>
  <w:p w:rsidR="005D0575" w:rsidRPr="00FD04BD" w:rsidRDefault="005D0575" w:rsidP="005D057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236</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107B7E"/>
    <w:rsid w:val="001764F4"/>
    <w:rsid w:val="00222471"/>
    <w:rsid w:val="00226AD4"/>
    <w:rsid w:val="002369C8"/>
    <w:rsid w:val="00266927"/>
    <w:rsid w:val="00271A55"/>
    <w:rsid w:val="002837FA"/>
    <w:rsid w:val="002B2602"/>
    <w:rsid w:val="002D1135"/>
    <w:rsid w:val="003021D2"/>
    <w:rsid w:val="00343D4F"/>
    <w:rsid w:val="00371349"/>
    <w:rsid w:val="00392816"/>
    <w:rsid w:val="003B212C"/>
    <w:rsid w:val="003B7687"/>
    <w:rsid w:val="00466DD4"/>
    <w:rsid w:val="00521D1A"/>
    <w:rsid w:val="00553259"/>
    <w:rsid w:val="0057376C"/>
    <w:rsid w:val="005D0575"/>
    <w:rsid w:val="005F50E2"/>
    <w:rsid w:val="0063645B"/>
    <w:rsid w:val="00651447"/>
    <w:rsid w:val="006665DD"/>
    <w:rsid w:val="006A2494"/>
    <w:rsid w:val="006B7F04"/>
    <w:rsid w:val="006C4D3B"/>
    <w:rsid w:val="006C72B0"/>
    <w:rsid w:val="006E210C"/>
    <w:rsid w:val="00742882"/>
    <w:rsid w:val="008172A2"/>
    <w:rsid w:val="00826402"/>
    <w:rsid w:val="00861FDB"/>
    <w:rsid w:val="00875490"/>
    <w:rsid w:val="00883C4C"/>
    <w:rsid w:val="008E3FB4"/>
    <w:rsid w:val="00A133FD"/>
    <w:rsid w:val="00A13466"/>
    <w:rsid w:val="00A177C7"/>
    <w:rsid w:val="00A24521"/>
    <w:rsid w:val="00A32674"/>
    <w:rsid w:val="00A455F7"/>
    <w:rsid w:val="00A7539B"/>
    <w:rsid w:val="00A96720"/>
    <w:rsid w:val="00AD2038"/>
    <w:rsid w:val="00AD6C42"/>
    <w:rsid w:val="00BD3A75"/>
    <w:rsid w:val="00C029AB"/>
    <w:rsid w:val="00C04CE4"/>
    <w:rsid w:val="00C05866"/>
    <w:rsid w:val="00C4083B"/>
    <w:rsid w:val="00C47596"/>
    <w:rsid w:val="00C84530"/>
    <w:rsid w:val="00CA0FA7"/>
    <w:rsid w:val="00CC4800"/>
    <w:rsid w:val="00CC4855"/>
    <w:rsid w:val="00CE1FB9"/>
    <w:rsid w:val="00D67A2C"/>
    <w:rsid w:val="00D96A69"/>
    <w:rsid w:val="00DE3F00"/>
    <w:rsid w:val="00E159E4"/>
    <w:rsid w:val="00E223A7"/>
    <w:rsid w:val="00E73BB0"/>
    <w:rsid w:val="00E8247F"/>
    <w:rsid w:val="00EB74B3"/>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E96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2019-03-11T08:37:00Z</dcterms:created>
  <dcterms:modified xsi:type="dcterms:W3CDTF">2019-08-22T07:21:00Z</dcterms:modified>
</cp:coreProperties>
</file>