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E67AEF">
        <w:rPr>
          <w:rFonts w:ascii="Times New Roman" w:eastAsia="Times New Roman" w:hAnsi="Times New Roman" w:cs="Times New Roman"/>
          <w:b/>
          <w:bCs/>
          <w:color w:val="000000"/>
          <w:sz w:val="24"/>
          <w:szCs w:val="26"/>
          <w:lang w:eastAsia="tr-TR"/>
        </w:rPr>
        <w:t>83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4322F">
        <w:rPr>
          <w:rFonts w:ascii="Times New Roman" w:eastAsia="Times New Roman" w:hAnsi="Times New Roman" w:cs="Times New Roman"/>
          <w:b/>
          <w:bCs/>
          <w:color w:val="000000"/>
          <w:sz w:val="24"/>
          <w:szCs w:val="26"/>
          <w:lang w:eastAsia="tr-TR"/>
        </w:rPr>
        <w:t>16</w:t>
      </w:r>
      <w:r w:rsidR="00E67AEF">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4322F">
        <w:rPr>
          <w:rFonts w:ascii="Times New Roman" w:eastAsia="Times New Roman" w:hAnsi="Times New Roman" w:cs="Times New Roman"/>
          <w:b/>
          <w:bCs/>
          <w:color w:val="000000"/>
          <w:sz w:val="24"/>
          <w:szCs w:val="26"/>
          <w:lang w:eastAsia="tr-TR"/>
        </w:rPr>
        <w:t>2</w:t>
      </w:r>
      <w:r w:rsidR="00784333">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84322F">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784333">
        <w:rPr>
          <w:rFonts w:ascii="Times New Roman" w:eastAsia="Times New Roman" w:hAnsi="Times New Roman" w:cs="Times New Roman"/>
          <w:color w:val="000000"/>
          <w:sz w:val="24"/>
          <w:szCs w:val="26"/>
          <w:lang w:eastAsia="tr-TR"/>
        </w:rPr>
        <w:t>Adalet Partisi Türkiye Büyük Millet Meclisi Gurubu.</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784333">
        <w:rPr>
          <w:rFonts w:ascii="Times New Roman" w:eastAsia="Times New Roman" w:hAnsi="Times New Roman" w:cs="Times New Roman"/>
          <w:color w:val="000000"/>
          <w:sz w:val="24"/>
          <w:szCs w:val="26"/>
          <w:lang w:eastAsia="tr-TR"/>
        </w:rPr>
        <w:t>1631 sayılı Askeri Muhakeme Usulü Kanununun 1</w:t>
      </w:r>
      <w:r w:rsidR="00E67AEF">
        <w:rPr>
          <w:rFonts w:ascii="Times New Roman" w:eastAsia="Times New Roman" w:hAnsi="Times New Roman" w:cs="Times New Roman"/>
          <w:color w:val="000000"/>
          <w:sz w:val="24"/>
          <w:szCs w:val="26"/>
          <w:lang w:eastAsia="tr-TR"/>
        </w:rPr>
        <w:t>65</w:t>
      </w:r>
      <w:r w:rsidR="00784333">
        <w:rPr>
          <w:rFonts w:ascii="Times New Roman" w:eastAsia="Times New Roman" w:hAnsi="Times New Roman" w:cs="Times New Roman"/>
          <w:color w:val="000000"/>
          <w:sz w:val="24"/>
          <w:szCs w:val="26"/>
          <w:lang w:eastAsia="tr-TR"/>
        </w:rPr>
        <w:t xml:space="preserve">. Maddesinin </w:t>
      </w:r>
      <w:r w:rsidR="00E67AEF">
        <w:rPr>
          <w:rFonts w:ascii="Times New Roman" w:eastAsia="Times New Roman" w:hAnsi="Times New Roman" w:cs="Times New Roman"/>
          <w:color w:val="000000"/>
          <w:sz w:val="24"/>
          <w:szCs w:val="26"/>
          <w:lang w:eastAsia="tr-TR"/>
        </w:rPr>
        <w:t>1</w:t>
      </w:r>
      <w:r w:rsidR="00784333">
        <w:rPr>
          <w:rFonts w:ascii="Times New Roman" w:eastAsia="Times New Roman" w:hAnsi="Times New Roman" w:cs="Times New Roman"/>
          <w:color w:val="000000"/>
          <w:sz w:val="24"/>
          <w:szCs w:val="26"/>
          <w:lang w:eastAsia="tr-TR"/>
        </w:rPr>
        <w:t xml:space="preserve"> numaralı bendin Anayasanın </w:t>
      </w:r>
      <w:r w:rsidR="00E67AEF">
        <w:rPr>
          <w:rFonts w:ascii="Times New Roman" w:eastAsia="Times New Roman" w:hAnsi="Times New Roman" w:cs="Times New Roman"/>
          <w:color w:val="000000"/>
          <w:sz w:val="24"/>
          <w:szCs w:val="26"/>
          <w:lang w:eastAsia="tr-TR"/>
        </w:rPr>
        <w:t>1</w:t>
      </w:r>
      <w:r w:rsidR="00784333">
        <w:rPr>
          <w:rFonts w:ascii="Times New Roman" w:eastAsia="Times New Roman" w:hAnsi="Times New Roman" w:cs="Times New Roman"/>
          <w:color w:val="000000"/>
          <w:sz w:val="24"/>
          <w:szCs w:val="26"/>
          <w:lang w:eastAsia="tr-TR"/>
        </w:rPr>
        <w:t>3</w:t>
      </w:r>
      <w:r w:rsidR="00E67AEF">
        <w:rPr>
          <w:rFonts w:ascii="Times New Roman" w:eastAsia="Times New Roman" w:hAnsi="Times New Roman" w:cs="Times New Roman"/>
          <w:color w:val="000000"/>
          <w:sz w:val="24"/>
          <w:szCs w:val="26"/>
          <w:lang w:eastAsia="tr-TR"/>
        </w:rPr>
        <w:t>5</w:t>
      </w:r>
      <w:r w:rsidR="00784333">
        <w:rPr>
          <w:rFonts w:ascii="Times New Roman" w:eastAsia="Times New Roman" w:hAnsi="Times New Roman" w:cs="Times New Roman"/>
          <w:color w:val="000000"/>
          <w:sz w:val="24"/>
          <w:szCs w:val="26"/>
          <w:lang w:eastAsia="tr-TR"/>
        </w:rPr>
        <w:t xml:space="preserve">. </w:t>
      </w:r>
      <w:r w:rsidR="004C0BFA">
        <w:rPr>
          <w:rFonts w:ascii="Times New Roman" w:eastAsia="Times New Roman" w:hAnsi="Times New Roman" w:cs="Times New Roman"/>
          <w:color w:val="000000"/>
          <w:sz w:val="24"/>
          <w:szCs w:val="26"/>
          <w:lang w:eastAsia="tr-TR"/>
        </w:rPr>
        <w:t>m</w:t>
      </w:r>
      <w:r w:rsidR="00784333">
        <w:rPr>
          <w:rFonts w:ascii="Times New Roman" w:eastAsia="Times New Roman" w:hAnsi="Times New Roman" w:cs="Times New Roman"/>
          <w:color w:val="000000"/>
          <w:sz w:val="24"/>
          <w:szCs w:val="26"/>
          <w:lang w:eastAsia="tr-TR"/>
        </w:rPr>
        <w:t xml:space="preserve">addesine aykırı olduğu ileri sürülmüştür. </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4C0BFA">
        <w:rPr>
          <w:rFonts w:ascii="Times New Roman" w:eastAsia="Times New Roman" w:hAnsi="Times New Roman" w:cs="Times New Roman"/>
          <w:b/>
          <w:color w:val="000000"/>
          <w:sz w:val="24"/>
          <w:szCs w:val="26"/>
          <w:lang w:eastAsia="tr-TR"/>
        </w:rPr>
        <w:t>İNCELEME</w:t>
      </w:r>
      <w:r w:rsidR="009034C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84322F">
        <w:rPr>
          <w:rFonts w:ascii="Times New Roman" w:eastAsia="Times New Roman" w:hAnsi="Times New Roman" w:cs="Times New Roman"/>
          <w:color w:val="000000"/>
          <w:sz w:val="24"/>
          <w:szCs w:val="26"/>
          <w:lang w:eastAsia="tr-TR"/>
        </w:rPr>
        <w:t>4</w:t>
      </w:r>
      <w:r w:rsidR="00B564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B56426">
        <w:rPr>
          <w:rFonts w:ascii="Times New Roman" w:eastAsia="Times New Roman" w:hAnsi="Times New Roman" w:cs="Times New Roman"/>
          <w:color w:val="000000"/>
          <w:sz w:val="24"/>
          <w:szCs w:val="26"/>
          <w:lang w:eastAsia="tr-TR"/>
        </w:rPr>
        <w:t xml:space="preserve">.1963 gününde </w:t>
      </w:r>
      <w:r w:rsidR="004C0BFA">
        <w:rPr>
          <w:rFonts w:ascii="Times New Roman" w:eastAsia="Times New Roman" w:hAnsi="Times New Roman" w:cs="Times New Roman"/>
          <w:color w:val="000000"/>
          <w:sz w:val="24"/>
          <w:szCs w:val="26"/>
          <w:lang w:eastAsia="tr-TR"/>
        </w:rPr>
        <w:t xml:space="preserve">yapılan </w:t>
      </w:r>
      <w:r w:rsidR="00B56426">
        <w:rPr>
          <w:rFonts w:ascii="Times New Roman" w:eastAsia="Times New Roman" w:hAnsi="Times New Roman" w:cs="Times New Roman"/>
          <w:color w:val="000000"/>
          <w:sz w:val="24"/>
          <w:szCs w:val="26"/>
          <w:lang w:eastAsia="tr-TR"/>
        </w:rPr>
        <w:t>ilk inceleme</w:t>
      </w:r>
      <w:r>
        <w:rPr>
          <w:rFonts w:ascii="Times New Roman" w:eastAsia="Times New Roman" w:hAnsi="Times New Roman" w:cs="Times New Roman"/>
          <w:color w:val="000000"/>
          <w:sz w:val="24"/>
          <w:szCs w:val="26"/>
          <w:lang w:eastAsia="tr-TR"/>
        </w:rPr>
        <w:t>:</w:t>
      </w:r>
    </w:p>
    <w:p w:rsidR="00784333" w:rsidRDefault="00B56426"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84333">
        <w:rPr>
          <w:rFonts w:ascii="Times New Roman" w:eastAsia="Times New Roman" w:hAnsi="Times New Roman" w:cs="Times New Roman"/>
          <w:color w:val="000000"/>
          <w:sz w:val="24"/>
          <w:szCs w:val="26"/>
          <w:lang w:eastAsia="tr-TR"/>
        </w:rPr>
        <w:t xml:space="preserve">1- Dilekçede Adalet Partisi Büyük Millet Meclisi Gurubu adına imzası bulunan Ali Naili Erdem ve Cahit </w:t>
      </w:r>
      <w:proofErr w:type="spellStart"/>
      <w:r w:rsidR="00784333">
        <w:rPr>
          <w:rFonts w:ascii="Times New Roman" w:eastAsia="Times New Roman" w:hAnsi="Times New Roman" w:cs="Times New Roman"/>
          <w:color w:val="000000"/>
          <w:sz w:val="24"/>
          <w:szCs w:val="26"/>
          <w:lang w:eastAsia="tr-TR"/>
        </w:rPr>
        <w:t>Okurer’in</w:t>
      </w:r>
      <w:proofErr w:type="spellEnd"/>
      <w:r w:rsidR="00784333">
        <w:rPr>
          <w:rFonts w:ascii="Times New Roman" w:eastAsia="Times New Roman" w:hAnsi="Times New Roman" w:cs="Times New Roman"/>
          <w:color w:val="000000"/>
          <w:sz w:val="24"/>
          <w:szCs w:val="26"/>
          <w:lang w:eastAsia="tr-TR"/>
        </w:rPr>
        <w:t xml:space="preserve"> Gurup Başkanı veya Başkan Vekili olduklarına dair </w:t>
      </w:r>
      <w:proofErr w:type="spellStart"/>
      <w:r w:rsidR="00784333">
        <w:rPr>
          <w:rFonts w:ascii="Times New Roman" w:eastAsia="Times New Roman" w:hAnsi="Times New Roman" w:cs="Times New Roman"/>
          <w:color w:val="000000"/>
          <w:sz w:val="24"/>
          <w:szCs w:val="26"/>
          <w:lang w:eastAsia="tr-TR"/>
        </w:rPr>
        <w:t>onanlı</w:t>
      </w:r>
      <w:proofErr w:type="spellEnd"/>
      <w:r w:rsidR="00784333">
        <w:rPr>
          <w:rFonts w:ascii="Times New Roman" w:eastAsia="Times New Roman" w:hAnsi="Times New Roman" w:cs="Times New Roman"/>
          <w:color w:val="000000"/>
          <w:sz w:val="24"/>
          <w:szCs w:val="26"/>
          <w:lang w:eastAsia="tr-TR"/>
        </w:rPr>
        <w:t xml:space="preserve"> belgenin 15 gün içinde gönderilmesi için tebligat yapılması oybirliği i</w:t>
      </w:r>
      <w:r w:rsidR="004C0BFA">
        <w:rPr>
          <w:rFonts w:ascii="Times New Roman" w:eastAsia="Times New Roman" w:hAnsi="Times New Roman" w:cs="Times New Roman"/>
          <w:color w:val="000000"/>
          <w:sz w:val="24"/>
          <w:szCs w:val="26"/>
          <w:lang w:eastAsia="tr-TR"/>
        </w:rPr>
        <w:t>le;</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Dilekçenin yeterli gerekçeyi kapsadığı Üyelerden </w:t>
      </w:r>
      <w:proofErr w:type="spellStart"/>
      <w:r>
        <w:rPr>
          <w:rFonts w:ascii="Times New Roman" w:eastAsia="Times New Roman" w:hAnsi="Times New Roman" w:cs="Times New Roman"/>
          <w:color w:val="000000"/>
          <w:sz w:val="24"/>
          <w:szCs w:val="26"/>
          <w:lang w:eastAsia="tr-TR"/>
        </w:rPr>
        <w:t>Rifat</w:t>
      </w:r>
      <w:proofErr w:type="spellEnd"/>
      <w:r>
        <w:rPr>
          <w:rFonts w:ascii="Times New Roman" w:eastAsia="Times New Roman" w:hAnsi="Times New Roman" w:cs="Times New Roman"/>
          <w:color w:val="000000"/>
          <w:sz w:val="24"/>
          <w:szCs w:val="26"/>
          <w:lang w:eastAsia="tr-TR"/>
        </w:rPr>
        <w:t xml:space="preserve"> Göksu, İsmail Hakkı </w:t>
      </w:r>
      <w:proofErr w:type="spellStart"/>
      <w:r>
        <w:rPr>
          <w:rFonts w:ascii="Times New Roman" w:eastAsia="Times New Roman" w:hAnsi="Times New Roman" w:cs="Times New Roman"/>
          <w:color w:val="000000"/>
          <w:sz w:val="24"/>
          <w:szCs w:val="26"/>
          <w:lang w:eastAsia="tr-TR"/>
        </w:rPr>
        <w:t>Ülkmen</w:t>
      </w:r>
      <w:proofErr w:type="spellEnd"/>
      <w:r>
        <w:rPr>
          <w:rFonts w:ascii="Times New Roman" w:eastAsia="Times New Roman" w:hAnsi="Times New Roman" w:cs="Times New Roman"/>
          <w:color w:val="000000"/>
          <w:sz w:val="24"/>
          <w:szCs w:val="26"/>
          <w:lang w:eastAsia="tr-TR"/>
        </w:rPr>
        <w:t xml:space="preserve">, Fazıl Uluocak ve Ekrem Tüzemen’in muhalefetleriyle ve </w:t>
      </w:r>
      <w:proofErr w:type="spellStart"/>
      <w:r>
        <w:rPr>
          <w:rFonts w:ascii="Times New Roman" w:eastAsia="Times New Roman" w:hAnsi="Times New Roman" w:cs="Times New Roman"/>
          <w:color w:val="000000"/>
          <w:sz w:val="24"/>
          <w:szCs w:val="26"/>
          <w:lang w:eastAsia="tr-TR"/>
        </w:rPr>
        <w:t>oyçokluğu</w:t>
      </w:r>
      <w:r w:rsidR="004C0BFA">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w:t>
      </w:r>
      <w:proofErr w:type="spellEnd"/>
      <w:r>
        <w:rPr>
          <w:rFonts w:ascii="Times New Roman" w:eastAsia="Times New Roman" w:hAnsi="Times New Roman" w:cs="Times New Roman"/>
          <w:color w:val="000000"/>
          <w:sz w:val="24"/>
          <w:szCs w:val="26"/>
          <w:lang w:eastAsia="tr-TR"/>
        </w:rPr>
        <w:t>;</w:t>
      </w:r>
    </w:p>
    <w:p w:rsidR="00B56426"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Kararlaştırıldıktan sonra, istenen belgelerin süresi içinde Mahkemeye gönderildiği ve dosyada başkaca eksiklik bul</w:t>
      </w:r>
      <w:r w:rsidR="004C0BFA">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madığı ve başvurmanın Anayasanın 149 ve Anayasa Mahkemesinin Kuruluşu ve Yargılama Usulleri Hakkındaki 44 sayılı Kanunun 21,22,25.</w:t>
      </w:r>
      <w:r w:rsidR="004C0BFA">
        <w:rPr>
          <w:rFonts w:ascii="Times New Roman" w:eastAsia="Times New Roman" w:hAnsi="Times New Roman" w:cs="Times New Roman"/>
          <w:color w:val="000000"/>
          <w:sz w:val="24"/>
          <w:szCs w:val="26"/>
          <w:lang w:eastAsia="tr-TR"/>
        </w:rPr>
        <w:t>26. m</w:t>
      </w:r>
      <w:r>
        <w:rPr>
          <w:rFonts w:ascii="Times New Roman" w:eastAsia="Times New Roman" w:hAnsi="Times New Roman" w:cs="Times New Roman"/>
          <w:color w:val="000000"/>
          <w:sz w:val="24"/>
          <w:szCs w:val="26"/>
          <w:lang w:eastAsia="tr-TR"/>
        </w:rPr>
        <w:t>addelerine uygun olduğu anlaşıldığından esasın incelenmesine dair 15.4.1963 gününde verilen karar üzerine dava dilekçesi ve ekleri, düzenlenen rapor, iptali istenen kanun maddesi ile Anayasanın ilgili maddesi</w:t>
      </w:r>
      <w:r w:rsidR="004C0BFA">
        <w:rPr>
          <w:rFonts w:ascii="Times New Roman" w:eastAsia="Times New Roman" w:hAnsi="Times New Roman" w:cs="Times New Roman"/>
          <w:color w:val="000000"/>
          <w:sz w:val="24"/>
          <w:szCs w:val="26"/>
          <w:lang w:eastAsia="tr-TR"/>
        </w:rPr>
        <w:t xml:space="preserve"> ve Anaya-</w:t>
      </w:r>
      <w:proofErr w:type="spellStart"/>
      <w:r w:rsidR="004C0BFA">
        <w:rPr>
          <w:rFonts w:ascii="Times New Roman" w:eastAsia="Times New Roman" w:hAnsi="Times New Roman" w:cs="Times New Roman"/>
          <w:color w:val="000000"/>
          <w:sz w:val="24"/>
          <w:szCs w:val="26"/>
          <w:lang w:eastAsia="tr-TR"/>
        </w:rPr>
        <w:t>sa</w:t>
      </w:r>
      <w:proofErr w:type="spellEnd"/>
      <w:r w:rsidR="004C0BFA">
        <w:rPr>
          <w:rFonts w:ascii="Times New Roman" w:eastAsia="Times New Roman" w:hAnsi="Times New Roman" w:cs="Times New Roman"/>
          <w:color w:val="000000"/>
          <w:sz w:val="24"/>
          <w:szCs w:val="26"/>
          <w:lang w:eastAsia="tr-TR"/>
        </w:rPr>
        <w:t xml:space="preserve"> Komisyonunun raporunun buna ait kısmı</w:t>
      </w:r>
      <w:r>
        <w:rPr>
          <w:rFonts w:ascii="Times New Roman" w:eastAsia="Times New Roman" w:hAnsi="Times New Roman" w:cs="Times New Roman"/>
          <w:color w:val="000000"/>
          <w:sz w:val="24"/>
          <w:szCs w:val="26"/>
          <w:lang w:eastAsia="tr-TR"/>
        </w:rPr>
        <w:t xml:space="preserve"> okunduktan sonra gereği görüşülüp </w:t>
      </w:r>
      <w:r w:rsidR="00B56426">
        <w:rPr>
          <w:rFonts w:ascii="Times New Roman" w:eastAsia="Times New Roman" w:hAnsi="Times New Roman" w:cs="Times New Roman"/>
          <w:color w:val="000000"/>
          <w:sz w:val="24"/>
          <w:szCs w:val="26"/>
          <w:lang w:eastAsia="tr-TR"/>
        </w:rPr>
        <w:t>düşünüldü:</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1631 sayılı Askeri Muhakeme Usulü Kanununun 1</w:t>
      </w:r>
      <w:r w:rsidR="00E67AEF">
        <w:rPr>
          <w:rFonts w:ascii="Times New Roman" w:eastAsia="Times New Roman" w:hAnsi="Times New Roman" w:cs="Times New Roman"/>
          <w:color w:val="000000"/>
          <w:sz w:val="24"/>
          <w:szCs w:val="26"/>
          <w:lang w:eastAsia="tr-TR"/>
        </w:rPr>
        <w:t>65</w:t>
      </w:r>
      <w:r>
        <w:rPr>
          <w:rFonts w:ascii="Times New Roman" w:eastAsia="Times New Roman" w:hAnsi="Times New Roman" w:cs="Times New Roman"/>
          <w:color w:val="000000"/>
          <w:sz w:val="24"/>
          <w:szCs w:val="26"/>
          <w:lang w:eastAsia="tr-TR"/>
        </w:rPr>
        <w:t>.</w:t>
      </w:r>
      <w:r w:rsidR="00E67AEF">
        <w:rPr>
          <w:rFonts w:ascii="Times New Roman" w:eastAsia="Times New Roman" w:hAnsi="Times New Roman" w:cs="Times New Roman"/>
          <w:color w:val="000000"/>
          <w:sz w:val="24"/>
          <w:szCs w:val="26"/>
          <w:lang w:eastAsia="tr-TR"/>
        </w:rPr>
        <w:t>maddesi aynen şöyledir.</w:t>
      </w:r>
      <w:r>
        <w:rPr>
          <w:rFonts w:ascii="Times New Roman" w:eastAsia="Times New Roman" w:hAnsi="Times New Roman" w:cs="Times New Roman"/>
          <w:color w:val="000000"/>
          <w:sz w:val="24"/>
          <w:szCs w:val="26"/>
          <w:lang w:eastAsia="tr-TR"/>
        </w:rPr>
        <w:t xml:space="preserve"> </w:t>
      </w:r>
    </w:p>
    <w:p w:rsidR="00E67AEF" w:rsidRDefault="00E67AEF"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165-1- Kadınların,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yaşını bitirmemiş olan çocukların ve Hukuk</w:t>
      </w:r>
      <w:r w:rsidR="004C0BFA">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âmmeden</w:t>
      </w:r>
      <w:proofErr w:type="spellEnd"/>
      <w:r>
        <w:rPr>
          <w:rFonts w:ascii="Times New Roman" w:eastAsia="Times New Roman" w:hAnsi="Times New Roman" w:cs="Times New Roman"/>
          <w:color w:val="000000"/>
          <w:sz w:val="24"/>
          <w:szCs w:val="26"/>
          <w:lang w:eastAsia="tr-TR"/>
        </w:rPr>
        <w:t xml:space="preserve"> memnuiyete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olanların ve askeri Mahkemenin haysiyetiyle müten</w:t>
      </w:r>
      <w:r w:rsidR="004C0BFA">
        <w:rPr>
          <w:rFonts w:ascii="Times New Roman" w:eastAsia="Times New Roman" w:hAnsi="Times New Roman" w:cs="Times New Roman"/>
          <w:color w:val="000000"/>
          <w:sz w:val="24"/>
          <w:szCs w:val="26"/>
          <w:lang w:eastAsia="tr-TR"/>
        </w:rPr>
        <w:t>asip olmayan şahısların duruşmad</w:t>
      </w:r>
      <w:r>
        <w:rPr>
          <w:rFonts w:ascii="Times New Roman" w:eastAsia="Times New Roman" w:hAnsi="Times New Roman" w:cs="Times New Roman"/>
          <w:color w:val="000000"/>
          <w:sz w:val="24"/>
          <w:szCs w:val="26"/>
          <w:lang w:eastAsia="tr-TR"/>
        </w:rPr>
        <w:t xml:space="preserve">a bulunmaları menedilebilir. </w:t>
      </w:r>
    </w:p>
    <w:p w:rsidR="00E67AEF" w:rsidRDefault="00E67AEF"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Muhakemelerin neşri yasaktır. Memnuiyet hilâfına hareket edenler hakkında Ceza Muhakemeleri Usulü Kanununun 377. </w:t>
      </w:r>
      <w:r w:rsidR="004C0BF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mucibince ceza verilir. </w:t>
      </w:r>
    </w:p>
    <w:p w:rsidR="00E67AEF" w:rsidRDefault="00E67AEF"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Halk Partisi Türkiye Büyük Millet Meclisi Gurubu adına açılan mahkememizin 1963/143 esas sayısında kayıtlı davada ise</w:t>
      </w:r>
      <w:r w:rsidR="000933BB">
        <w:rPr>
          <w:rFonts w:ascii="Times New Roman" w:eastAsia="Times New Roman" w:hAnsi="Times New Roman" w:cs="Times New Roman"/>
          <w:color w:val="000000"/>
          <w:sz w:val="24"/>
          <w:szCs w:val="26"/>
          <w:lang w:eastAsia="tr-TR"/>
        </w:rPr>
        <w:t xml:space="preserve">; bu maddenin tümünün iptali istenmiş ve yapılan inceleme sonunda; maddenin 1 numaralı bendinde </w:t>
      </w:r>
      <w:proofErr w:type="spellStart"/>
      <w:r w:rsidR="000933BB">
        <w:rPr>
          <w:rFonts w:ascii="Times New Roman" w:eastAsia="Times New Roman" w:hAnsi="Times New Roman" w:cs="Times New Roman"/>
          <w:color w:val="000000"/>
          <w:sz w:val="24"/>
          <w:szCs w:val="26"/>
          <w:lang w:eastAsia="tr-TR"/>
        </w:rPr>
        <w:t>yeralan</w:t>
      </w:r>
      <w:proofErr w:type="spellEnd"/>
      <w:r w:rsidR="000933BB">
        <w:rPr>
          <w:rFonts w:ascii="Times New Roman" w:eastAsia="Times New Roman" w:hAnsi="Times New Roman" w:cs="Times New Roman"/>
          <w:color w:val="000000"/>
          <w:sz w:val="24"/>
          <w:szCs w:val="26"/>
          <w:lang w:eastAsia="tr-TR"/>
        </w:rPr>
        <w:t xml:space="preserve"> </w:t>
      </w:r>
      <w:proofErr w:type="spellStart"/>
      <w:r w:rsidR="000933BB">
        <w:rPr>
          <w:rFonts w:ascii="Times New Roman" w:eastAsia="Times New Roman" w:hAnsi="Times New Roman" w:cs="Times New Roman"/>
          <w:color w:val="000000"/>
          <w:sz w:val="24"/>
          <w:szCs w:val="26"/>
          <w:lang w:eastAsia="tr-TR"/>
        </w:rPr>
        <w:t>onbeş</w:t>
      </w:r>
      <w:proofErr w:type="spellEnd"/>
      <w:r w:rsidR="000933BB">
        <w:rPr>
          <w:rFonts w:ascii="Times New Roman" w:eastAsia="Times New Roman" w:hAnsi="Times New Roman" w:cs="Times New Roman"/>
          <w:color w:val="000000"/>
          <w:sz w:val="24"/>
          <w:szCs w:val="26"/>
          <w:lang w:eastAsia="tr-TR"/>
        </w:rPr>
        <w:t xml:space="preserve"> yaşını bitirmemiş olan çocuklara ilişkin hükmü hariç olmak üzere maddenin diğer bütün hükümlerinin iptaline ve çocuklara ilişkin hüküm hakkındaki iptal isteminin</w:t>
      </w:r>
      <w:r w:rsidR="004C0BFA">
        <w:rPr>
          <w:rFonts w:ascii="Times New Roman" w:eastAsia="Times New Roman" w:hAnsi="Times New Roman" w:cs="Times New Roman"/>
          <w:color w:val="000000"/>
          <w:sz w:val="24"/>
          <w:szCs w:val="26"/>
          <w:lang w:eastAsia="tr-TR"/>
        </w:rPr>
        <w:t xml:space="preserve"> </w:t>
      </w:r>
      <w:r w:rsidR="000933BB">
        <w:rPr>
          <w:rFonts w:ascii="Times New Roman" w:eastAsia="Times New Roman" w:hAnsi="Times New Roman" w:cs="Times New Roman"/>
          <w:color w:val="000000"/>
          <w:sz w:val="24"/>
          <w:szCs w:val="26"/>
          <w:lang w:eastAsia="tr-TR"/>
        </w:rPr>
        <w:t xml:space="preserve">de reddine 26.6.1963 gününde 1963/167 sayı ile karar verildiği anlaşılmış bulunduğundan önce bu konu görüşülmüş ve iptal edilen hükümler hakkında yeniden karar verilmesine yer olmadığı oybirliği ile ancak, bir istemin daha önce reddedilmiş olmasının aynı işin yeniden incelenip karar bağlanmasına engel olmadığı Üyelerden Muhittin Gürün’ün muhalefetiyle ve oyçokluğu ile kararlaştırılmış ve şu suretle inceleme: maddenin 1 numaralı bendinde yer alan </w:t>
      </w:r>
      <w:proofErr w:type="spellStart"/>
      <w:r w:rsidR="000933BB">
        <w:rPr>
          <w:rFonts w:ascii="Times New Roman" w:eastAsia="Times New Roman" w:hAnsi="Times New Roman" w:cs="Times New Roman"/>
          <w:color w:val="000000"/>
          <w:sz w:val="24"/>
          <w:szCs w:val="26"/>
          <w:lang w:eastAsia="tr-TR"/>
        </w:rPr>
        <w:t>onbeş</w:t>
      </w:r>
      <w:proofErr w:type="spellEnd"/>
      <w:r w:rsidR="000933BB">
        <w:rPr>
          <w:rFonts w:ascii="Times New Roman" w:eastAsia="Times New Roman" w:hAnsi="Times New Roman" w:cs="Times New Roman"/>
          <w:color w:val="000000"/>
          <w:sz w:val="24"/>
          <w:szCs w:val="26"/>
          <w:lang w:eastAsia="tr-TR"/>
        </w:rPr>
        <w:t xml:space="preserve"> yaşından küçük çocukların açık duruşmada bulunmalarının men </w:t>
      </w:r>
      <w:proofErr w:type="spellStart"/>
      <w:r w:rsidR="000933BB">
        <w:rPr>
          <w:rFonts w:ascii="Times New Roman" w:eastAsia="Times New Roman" w:hAnsi="Times New Roman" w:cs="Times New Roman"/>
          <w:color w:val="000000"/>
          <w:sz w:val="24"/>
          <w:szCs w:val="26"/>
          <w:lang w:eastAsia="tr-TR"/>
        </w:rPr>
        <w:t>edilebeleceği</w:t>
      </w:r>
      <w:proofErr w:type="spellEnd"/>
      <w:r w:rsidR="000933BB">
        <w:rPr>
          <w:rFonts w:ascii="Times New Roman" w:eastAsia="Times New Roman" w:hAnsi="Times New Roman" w:cs="Times New Roman"/>
          <w:color w:val="000000"/>
          <w:sz w:val="24"/>
          <w:szCs w:val="26"/>
          <w:lang w:eastAsia="tr-TR"/>
        </w:rPr>
        <w:t xml:space="preserve">, hükmüne hasredilmiştir. </w:t>
      </w:r>
    </w:p>
    <w:p w:rsidR="000933BB" w:rsidRDefault="000933BB"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GEREKÇE :</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yaşın</w:t>
      </w:r>
      <w:r w:rsidR="004C0BF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kadar olan çocuklar velilerinin ve okulda öğretmenlerinin terbiye ve nezaretleri altındadır. Bunların memlekete iyi ve yararlı bir unsur olarak yetiştirilmeleri için kendi arzu ve heveslerine bakılmaksızın haklarında gerekli tedbirlerin alınmasını gayet tabii karşılamalıdır. Bu yaşı bitirmeyen küçüklerin her zaman akli melekelerinin tam olarak inkişaf etmediği tıp ilmince de kabul edildiği cihetle görülmekte olan davanın niteliğine göre açık duruşmanın tamamında veya bir kısmında bulunmalarının ruhi haletleri üzerinde olumsuz etkileri olabileceğinden bu gibi hallerde küçüğün menfaatlerini korumak düşüncesiyle mahkemenin takdirini kullanarak duruşmada bulunmaktan men edilebilmesinin yerinde bir tedbir olacağı şüphesizdir. Bu bakımdan sözü edilen hükmün duruşmanın her kese açıklığı prensi</w:t>
      </w:r>
      <w:r w:rsidR="004C0BFA">
        <w:rPr>
          <w:rFonts w:ascii="Times New Roman" w:eastAsia="Times New Roman" w:hAnsi="Times New Roman" w:cs="Times New Roman"/>
          <w:color w:val="000000"/>
          <w:sz w:val="24"/>
          <w:szCs w:val="26"/>
          <w:lang w:eastAsia="tr-TR"/>
        </w:rPr>
        <w:t>bi</w:t>
      </w:r>
      <w:r>
        <w:rPr>
          <w:rFonts w:ascii="Times New Roman" w:eastAsia="Times New Roman" w:hAnsi="Times New Roman" w:cs="Times New Roman"/>
          <w:color w:val="000000"/>
          <w:sz w:val="24"/>
          <w:szCs w:val="26"/>
          <w:lang w:eastAsia="tr-TR"/>
        </w:rPr>
        <w:t xml:space="preserve">ni koyan Anayasanın 135. </w:t>
      </w:r>
      <w:r w:rsidR="004C0BF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amacına aykırı </w:t>
      </w:r>
      <w:proofErr w:type="spellStart"/>
      <w:r>
        <w:rPr>
          <w:rFonts w:ascii="Times New Roman" w:eastAsia="Times New Roman" w:hAnsi="Times New Roman" w:cs="Times New Roman"/>
          <w:color w:val="000000"/>
          <w:sz w:val="24"/>
          <w:szCs w:val="26"/>
          <w:lang w:eastAsia="tr-TR"/>
        </w:rPr>
        <w:t>düşmiyeceği</w:t>
      </w:r>
      <w:proofErr w:type="spellEnd"/>
      <w:r>
        <w:rPr>
          <w:rFonts w:ascii="Times New Roman" w:eastAsia="Times New Roman" w:hAnsi="Times New Roman" w:cs="Times New Roman"/>
          <w:color w:val="000000"/>
          <w:sz w:val="24"/>
          <w:szCs w:val="26"/>
          <w:lang w:eastAsia="tr-TR"/>
        </w:rPr>
        <w:t xml:space="preserve"> sonucuna varılmıştır. Bu konuda mahkememizce verilen 26.6.1963 gün, esas 1963/143, karar 1963/167 sayılı kararda belirtilen görüşü değiştirecek bir durum bulunmadığına göre çocuklara ilişkin </w:t>
      </w:r>
      <w:proofErr w:type="spellStart"/>
      <w:r>
        <w:rPr>
          <w:rFonts w:ascii="Times New Roman" w:eastAsia="Times New Roman" w:hAnsi="Times New Roman" w:cs="Times New Roman"/>
          <w:color w:val="000000"/>
          <w:sz w:val="24"/>
          <w:szCs w:val="26"/>
          <w:lang w:eastAsia="tr-TR"/>
        </w:rPr>
        <w:t>hükümün</w:t>
      </w:r>
      <w:proofErr w:type="spellEnd"/>
      <w:r>
        <w:rPr>
          <w:rFonts w:ascii="Times New Roman" w:eastAsia="Times New Roman" w:hAnsi="Times New Roman" w:cs="Times New Roman"/>
          <w:color w:val="000000"/>
          <w:sz w:val="24"/>
          <w:szCs w:val="26"/>
          <w:lang w:eastAsia="tr-TR"/>
        </w:rPr>
        <w:t xml:space="preserve"> iptali istemin reddi gerekir. </w:t>
      </w:r>
    </w:p>
    <w:p w:rsidR="000933BB"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0933BB" w:rsidRPr="00D05DF9">
        <w:rPr>
          <w:rFonts w:ascii="Times New Roman" w:eastAsia="Times New Roman" w:hAnsi="Times New Roman" w:cs="Times New Roman"/>
          <w:color w:val="000000"/>
          <w:sz w:val="24"/>
          <w:szCs w:val="26"/>
          <w:lang w:eastAsia="tr-TR"/>
        </w:rPr>
        <w:t>Yukarıda yazılı sebeplere dayanarak</w:t>
      </w:r>
      <w:r w:rsidR="000933BB">
        <w:rPr>
          <w:rFonts w:ascii="Times New Roman" w:eastAsia="Times New Roman" w:hAnsi="Times New Roman" w:cs="Times New Roman"/>
          <w:b/>
          <w:color w:val="000000"/>
          <w:sz w:val="24"/>
          <w:szCs w:val="26"/>
          <w:lang w:eastAsia="tr-TR"/>
        </w:rPr>
        <w:t>;</w:t>
      </w:r>
    </w:p>
    <w:p w:rsidR="000933BB" w:rsidRDefault="000933B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05DF9">
        <w:rPr>
          <w:rFonts w:ascii="Times New Roman" w:eastAsia="Times New Roman" w:hAnsi="Times New Roman" w:cs="Times New Roman"/>
          <w:color w:val="000000"/>
          <w:sz w:val="24"/>
          <w:szCs w:val="26"/>
          <w:lang w:eastAsia="tr-TR"/>
        </w:rPr>
        <w:t>1-</w:t>
      </w:r>
      <w:r w:rsidR="00C657F7">
        <w:rPr>
          <w:rFonts w:ascii="Times New Roman" w:eastAsia="Times New Roman" w:hAnsi="Times New Roman" w:cs="Times New Roman"/>
          <w:color w:val="000000"/>
          <w:sz w:val="24"/>
          <w:szCs w:val="26"/>
          <w:lang w:eastAsia="tr-TR"/>
        </w:rPr>
        <w:t>1631 sayılı Kanunun 1</w:t>
      </w:r>
      <w:r>
        <w:rPr>
          <w:rFonts w:ascii="Times New Roman" w:eastAsia="Times New Roman" w:hAnsi="Times New Roman" w:cs="Times New Roman"/>
          <w:color w:val="000000"/>
          <w:sz w:val="24"/>
          <w:szCs w:val="26"/>
          <w:lang w:eastAsia="tr-TR"/>
        </w:rPr>
        <w:t>65</w:t>
      </w:r>
      <w:r w:rsidR="00C657F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C657F7">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1</w:t>
      </w:r>
      <w:r w:rsidR="00C657F7">
        <w:rPr>
          <w:rFonts w:ascii="Times New Roman" w:eastAsia="Times New Roman" w:hAnsi="Times New Roman" w:cs="Times New Roman"/>
          <w:color w:val="000000"/>
          <w:sz w:val="24"/>
          <w:szCs w:val="26"/>
          <w:lang w:eastAsia="tr-TR"/>
        </w:rPr>
        <w:t xml:space="preserve"> numaralı bendi</w:t>
      </w:r>
      <w:r>
        <w:rPr>
          <w:rFonts w:ascii="Times New Roman" w:eastAsia="Times New Roman" w:hAnsi="Times New Roman" w:cs="Times New Roman"/>
          <w:color w:val="000000"/>
          <w:sz w:val="24"/>
          <w:szCs w:val="26"/>
          <w:lang w:eastAsia="tr-TR"/>
        </w:rPr>
        <w:t xml:space="preserve">nde yer alan: a) Kadınlara, hukuki </w:t>
      </w:r>
      <w:proofErr w:type="spellStart"/>
      <w:r>
        <w:rPr>
          <w:rFonts w:ascii="Times New Roman" w:eastAsia="Times New Roman" w:hAnsi="Times New Roman" w:cs="Times New Roman"/>
          <w:color w:val="000000"/>
          <w:sz w:val="24"/>
          <w:szCs w:val="26"/>
          <w:lang w:eastAsia="tr-TR"/>
        </w:rPr>
        <w:t>âmmeden</w:t>
      </w:r>
      <w:proofErr w:type="spellEnd"/>
      <w:r>
        <w:rPr>
          <w:rFonts w:ascii="Times New Roman" w:eastAsia="Times New Roman" w:hAnsi="Times New Roman" w:cs="Times New Roman"/>
          <w:color w:val="000000"/>
          <w:sz w:val="24"/>
          <w:szCs w:val="26"/>
          <w:lang w:eastAsia="tr-TR"/>
        </w:rPr>
        <w:t xml:space="preserve"> memnuiyete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olanlara ve askeri mahkemenin haysiyetiyle mütenasip o</w:t>
      </w:r>
      <w:r w:rsidR="00D05DF9">
        <w:rPr>
          <w:rFonts w:ascii="Times New Roman" w:eastAsia="Times New Roman" w:hAnsi="Times New Roman" w:cs="Times New Roman"/>
          <w:color w:val="000000"/>
          <w:sz w:val="24"/>
          <w:szCs w:val="26"/>
          <w:lang w:eastAsia="tr-TR"/>
        </w:rPr>
        <w:t>lmayan şahıslara ilişkin hükümle</w:t>
      </w:r>
      <w:r>
        <w:rPr>
          <w:rFonts w:ascii="Times New Roman" w:eastAsia="Times New Roman" w:hAnsi="Times New Roman" w:cs="Times New Roman"/>
          <w:color w:val="000000"/>
          <w:sz w:val="24"/>
          <w:szCs w:val="26"/>
          <w:lang w:eastAsia="tr-TR"/>
        </w:rPr>
        <w:t>r, 1963/143 Esas sayılı davada 26.6.1963 gününde verilen kararla Mahkememizce iptal edilmiş olduğundan, bu hükümler hakkından yeniden karar verilmesine yer olmadığına oybirliği ile;</w:t>
      </w:r>
    </w:p>
    <w:p w:rsidR="000933BB" w:rsidRDefault="000933B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Aynı </w:t>
      </w:r>
      <w:r w:rsidR="00D05DF9">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endin çocuklara ilişkin hükmünün, Anayasaya aykırı olmadığına ve bu hükme ilişkin davanın reddine Üyelerden Şemsettin </w:t>
      </w:r>
      <w:proofErr w:type="spellStart"/>
      <w:r>
        <w:rPr>
          <w:rFonts w:ascii="Times New Roman" w:eastAsia="Times New Roman" w:hAnsi="Times New Roman" w:cs="Times New Roman"/>
          <w:color w:val="000000"/>
          <w:sz w:val="24"/>
          <w:szCs w:val="26"/>
          <w:lang w:eastAsia="tr-TR"/>
        </w:rPr>
        <w:t>Akçoğlu’nun</w:t>
      </w:r>
      <w:proofErr w:type="spellEnd"/>
      <w:r>
        <w:rPr>
          <w:rFonts w:ascii="Times New Roman" w:eastAsia="Times New Roman" w:hAnsi="Times New Roman" w:cs="Times New Roman"/>
          <w:color w:val="000000"/>
          <w:sz w:val="24"/>
          <w:szCs w:val="26"/>
          <w:lang w:eastAsia="tr-TR"/>
        </w:rPr>
        <w:t xml:space="preserve"> muhalefetiyle ve oyçokluğu ile;</w:t>
      </w:r>
    </w:p>
    <w:p w:rsidR="00C657F7" w:rsidRDefault="000933B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26.6.1963 gününde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B57137"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B5713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7137" w:rsidRPr="00EC4965" w:rsidRDefault="00C657F7" w:rsidP="009034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Default="00FD04BD" w:rsidP="00C657F7">
      <w:pPr>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9034CB" w:rsidRPr="00EC4965" w:rsidRDefault="009034CB" w:rsidP="00C657F7">
      <w:pPr>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7F63" w:rsidRPr="00EC4965" w:rsidRDefault="00AB2DA4" w:rsidP="009034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9034CB"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657F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C657F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57137"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B57137" w:rsidP="009034C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9034CB"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A7C9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3A7C9C" w:rsidP="009034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9034CB"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4E7F63" w:rsidRPr="00EC4965" w:rsidRDefault="004E7F63" w:rsidP="009034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Şerhi eklidir.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9034CB" w:rsidRDefault="009034CB" w:rsidP="004E7F63">
      <w:pPr>
        <w:spacing w:before="100" w:beforeAutospacing="1" w:after="100" w:afterAutospacing="1" w:line="240" w:lineRule="auto"/>
        <w:jc w:val="center"/>
        <w:rPr>
          <w:rFonts w:ascii="Times New Roman" w:eastAsia="Times New Roman" w:hAnsi="Times New Roman" w:cs="Times New Roman"/>
          <w:b/>
          <w:sz w:val="24"/>
          <w:szCs w:val="26"/>
          <w:lang w:eastAsia="tr-TR"/>
        </w:rPr>
      </w:pPr>
    </w:p>
    <w:p w:rsidR="004E7F63" w:rsidRDefault="004E7F63" w:rsidP="004E7F63">
      <w:pPr>
        <w:spacing w:before="100" w:beforeAutospacing="1" w:after="100" w:afterAutospacing="1" w:line="240" w:lineRule="auto"/>
        <w:jc w:val="center"/>
        <w:rPr>
          <w:rFonts w:ascii="Times New Roman" w:eastAsia="Times New Roman" w:hAnsi="Times New Roman" w:cs="Times New Roman"/>
          <w:b/>
          <w:sz w:val="24"/>
          <w:szCs w:val="26"/>
          <w:lang w:eastAsia="tr-TR"/>
        </w:rPr>
      </w:pPr>
      <w:r>
        <w:rPr>
          <w:rFonts w:ascii="Times New Roman" w:eastAsia="Times New Roman" w:hAnsi="Times New Roman" w:cs="Times New Roman"/>
          <w:b/>
          <w:sz w:val="24"/>
          <w:szCs w:val="26"/>
          <w:lang w:eastAsia="tr-TR"/>
        </w:rPr>
        <w:t>-</w:t>
      </w:r>
      <w:r w:rsidRPr="004E7F63">
        <w:rPr>
          <w:rFonts w:ascii="Times New Roman" w:eastAsia="Times New Roman" w:hAnsi="Times New Roman" w:cs="Times New Roman"/>
          <w:b/>
          <w:sz w:val="24"/>
          <w:szCs w:val="26"/>
          <w:lang w:eastAsia="tr-TR"/>
        </w:rPr>
        <w:t>MUHALEFET</w:t>
      </w:r>
      <w:r>
        <w:rPr>
          <w:rFonts w:ascii="Times New Roman" w:eastAsia="Times New Roman" w:hAnsi="Times New Roman" w:cs="Times New Roman"/>
          <w:b/>
          <w:sz w:val="24"/>
          <w:szCs w:val="26"/>
          <w:lang w:eastAsia="tr-TR"/>
        </w:rPr>
        <w:t xml:space="preserve"> ŞERHİ-</w:t>
      </w:r>
    </w:p>
    <w:p w:rsidR="00FD04BD"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Mahkememiz’in</w:t>
      </w:r>
      <w:proofErr w:type="spellEnd"/>
      <w:r>
        <w:rPr>
          <w:rFonts w:ascii="Times New Roman" w:eastAsia="Times New Roman" w:hAnsi="Times New Roman" w:cs="Times New Roman"/>
          <w:color w:val="000000"/>
          <w:sz w:val="24"/>
          <w:szCs w:val="26"/>
          <w:lang w:eastAsia="tr-TR"/>
        </w:rPr>
        <w:t xml:space="preserve"> 26.6.1963 tarihli ve 1963/143 esas ve 1963/167 karar sayılı kararına ait muhalefet şerhinin 1 numaralı bendinde yazılı sebeplerle bu kararın b fıkrasına muhalifim. </w:t>
      </w:r>
      <w:r w:rsidR="00FD04BD" w:rsidRPr="00FD04BD">
        <w:rPr>
          <w:rFonts w:ascii="Times New Roman" w:eastAsia="Times New Roman" w:hAnsi="Times New Roman" w:cs="Times New Roman"/>
          <w:color w:val="000000"/>
          <w:sz w:val="24"/>
          <w:szCs w:val="26"/>
          <w:lang w:eastAsia="tr-TR"/>
        </w:rPr>
        <w:t> </w:t>
      </w:r>
    </w:p>
    <w:p w:rsidR="009034CB" w:rsidRDefault="009034CB" w:rsidP="004E7F6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color w:val="000000"/>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034CB" w:rsidTr="009034CB">
        <w:tc>
          <w:tcPr>
            <w:tcW w:w="1000" w:type="pct"/>
            <w:shd w:val="clear" w:color="auto" w:fill="auto"/>
          </w:tcPr>
          <w:p w:rsidR="009034CB" w:rsidRDefault="009034CB" w:rsidP="004E7F63">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034CB" w:rsidRDefault="009034CB" w:rsidP="004E7F63">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034CB" w:rsidRDefault="009034CB" w:rsidP="004E7F63">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034CB" w:rsidRDefault="009034CB" w:rsidP="004E7F63">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034CB" w:rsidRDefault="009034CB" w:rsidP="009034C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034CB" w:rsidRPr="009034CB" w:rsidRDefault="009034CB" w:rsidP="009034C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Şemsettin AKÇOĞLU</w:t>
            </w:r>
          </w:p>
        </w:tc>
      </w:tr>
    </w:tbl>
    <w:p w:rsidR="004E7F63" w:rsidRDefault="004E7F63" w:rsidP="004E7F63">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4E7F63" w:rsidRDefault="004E7F63" w:rsidP="004E7F63">
      <w:pPr>
        <w:spacing w:before="100" w:beforeAutospacing="1" w:after="100" w:afterAutospacing="1" w:line="240" w:lineRule="auto"/>
        <w:jc w:val="center"/>
        <w:rPr>
          <w:rFonts w:ascii="Times New Roman" w:eastAsia="Times New Roman" w:hAnsi="Times New Roman" w:cs="Times New Roman"/>
          <w:b/>
          <w:sz w:val="24"/>
          <w:szCs w:val="26"/>
          <w:lang w:eastAsia="tr-TR"/>
        </w:rPr>
      </w:pPr>
      <w:r>
        <w:rPr>
          <w:rFonts w:ascii="Times New Roman" w:eastAsia="Times New Roman" w:hAnsi="Times New Roman" w:cs="Times New Roman"/>
          <w:b/>
          <w:sz w:val="24"/>
          <w:szCs w:val="26"/>
          <w:lang w:eastAsia="tr-TR"/>
        </w:rPr>
        <w:t>-</w:t>
      </w:r>
      <w:r w:rsidRPr="004E7F63">
        <w:rPr>
          <w:rFonts w:ascii="Times New Roman" w:eastAsia="Times New Roman" w:hAnsi="Times New Roman" w:cs="Times New Roman"/>
          <w:b/>
          <w:sz w:val="24"/>
          <w:szCs w:val="26"/>
          <w:lang w:eastAsia="tr-TR"/>
        </w:rPr>
        <w:t>MUHALEFET</w:t>
      </w:r>
      <w:r>
        <w:rPr>
          <w:rFonts w:ascii="Times New Roman" w:eastAsia="Times New Roman" w:hAnsi="Times New Roman" w:cs="Times New Roman"/>
          <w:b/>
          <w:sz w:val="24"/>
          <w:szCs w:val="26"/>
          <w:lang w:eastAsia="tr-TR"/>
        </w:rPr>
        <w:t xml:space="preserve"> ŞERHİ-</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1631 Sayılı Askeri Muhakeme Usulü Kanununun 165. </w:t>
      </w:r>
      <w:r w:rsidR="00D05DF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addesindeki 15 yaşını bitirmemiş olan çocukların da açık duruşmalarda bulunmalarının </w:t>
      </w:r>
      <w:proofErr w:type="spellStart"/>
      <w:r>
        <w:rPr>
          <w:rFonts w:ascii="Times New Roman" w:eastAsia="Times New Roman" w:hAnsi="Times New Roman" w:cs="Times New Roman"/>
          <w:color w:val="000000"/>
          <w:sz w:val="24"/>
          <w:szCs w:val="27"/>
          <w:lang w:eastAsia="tr-TR"/>
        </w:rPr>
        <w:t>men’edilebeceğine</w:t>
      </w:r>
      <w:proofErr w:type="spellEnd"/>
      <w:r>
        <w:rPr>
          <w:rFonts w:ascii="Times New Roman" w:eastAsia="Times New Roman" w:hAnsi="Times New Roman" w:cs="Times New Roman"/>
          <w:color w:val="000000"/>
          <w:sz w:val="24"/>
          <w:szCs w:val="27"/>
          <w:lang w:eastAsia="tr-TR"/>
        </w:rPr>
        <w:t xml:space="preserve"> dair olan hükmün Anayasa’ya aykırı olmadığı, diğer bir dâva dolayısıyla Anayasa Mahkemesinin 26.6.1963 günlü ve 1963/143-1963/167 sayılı kararı ile kabul edilmiş olduğundan mezkur maddenin diğer hükümleri meyanında çocuklarla ilgili bulunan hükmünün de Anayasaya aykırılığından </w:t>
      </w:r>
      <w:proofErr w:type="spellStart"/>
      <w:r>
        <w:rPr>
          <w:rFonts w:ascii="Times New Roman" w:eastAsia="Times New Roman" w:hAnsi="Times New Roman" w:cs="Times New Roman"/>
          <w:color w:val="000000"/>
          <w:sz w:val="24"/>
          <w:szCs w:val="27"/>
          <w:lang w:eastAsia="tr-TR"/>
        </w:rPr>
        <w:t>bahsile</w:t>
      </w:r>
      <w:proofErr w:type="spellEnd"/>
      <w:r>
        <w:rPr>
          <w:rFonts w:ascii="Times New Roman" w:eastAsia="Times New Roman" w:hAnsi="Times New Roman" w:cs="Times New Roman"/>
          <w:color w:val="000000"/>
          <w:sz w:val="24"/>
          <w:szCs w:val="27"/>
          <w:lang w:eastAsia="tr-TR"/>
        </w:rPr>
        <w:t xml:space="preserve"> açılmış olan bu dâva sebebiyle aynı konunun yeniden incelenerek esas hakkında yeni bir karar verilmesine mahal bulunmamakta, sadece durum izah olunarak (yeni bir karar verilmesine yer olmadığına) karar verilmesi gerekmektedir.</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Mahkememiz bu kararı ile dâvanın, hakkında evvelce karar verilmiş olan 165. </w:t>
      </w:r>
      <w:r w:rsidR="00D05DF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addenin çocuklarla ilgili hükmü hakkındaki kısmını esas bakımından inceleyerek yeniden karar vermiş bulunmaktadır. </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Mahkemesinin, 30</w:t>
      </w:r>
      <w:r w:rsidR="00D05DF9">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Nisan 1963 günlü ve 11394 sayılı Resmi Gazetede yayınlanmış bulunan 26.12.1962 günlü ve 1962/223-1962/122 sayılı, takip edilen usul bakımından benzeri olan, kararına ait muhalefet şerhinde açıkladığı</w:t>
      </w:r>
      <w:r w:rsidR="00D05DF9">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 sebeplerle bu kararda uygulanan usule muhalifim. </w:t>
      </w:r>
    </w:p>
    <w:p w:rsidR="009034CB" w:rsidRPr="00FD04BD" w:rsidRDefault="009034C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034CB" w:rsidTr="009034CB">
        <w:tc>
          <w:tcPr>
            <w:tcW w:w="1000" w:type="pct"/>
            <w:shd w:val="clear" w:color="auto" w:fill="auto"/>
          </w:tcPr>
          <w:p w:rsidR="009034CB" w:rsidRDefault="009034CB"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9034CB" w:rsidRDefault="009034CB"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9034CB" w:rsidRDefault="009034CB"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9034CB" w:rsidRDefault="009034CB"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9034CB" w:rsidRDefault="009034CB" w:rsidP="009034C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9034CB" w:rsidRPr="009034CB" w:rsidRDefault="009034CB" w:rsidP="009034C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Muhittin GÜRÜN</w:t>
            </w:r>
            <w:bookmarkStart w:id="0" w:name="_GoBack"/>
            <w:bookmarkEnd w:id="0"/>
          </w:p>
        </w:tc>
      </w:tr>
    </w:tbl>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634" w:rsidRDefault="00435634" w:rsidP="00FD04BD">
      <w:pPr>
        <w:spacing w:after="0" w:line="240" w:lineRule="auto"/>
      </w:pPr>
      <w:r>
        <w:separator/>
      </w:r>
    </w:p>
  </w:endnote>
  <w:endnote w:type="continuationSeparator" w:id="0">
    <w:p w:rsidR="00435634" w:rsidRDefault="0043563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D4040">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634" w:rsidRDefault="00435634" w:rsidP="00FD04BD">
      <w:pPr>
        <w:spacing w:after="0" w:line="240" w:lineRule="auto"/>
      </w:pPr>
      <w:r>
        <w:separator/>
      </w:r>
    </w:p>
  </w:footnote>
  <w:footnote w:type="continuationSeparator" w:id="0">
    <w:p w:rsidR="00435634" w:rsidRDefault="0043563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4E7F63">
      <w:rPr>
        <w:rFonts w:ascii="Times New Roman" w:eastAsia="Times New Roman" w:hAnsi="Times New Roman" w:cs="Times New Roman"/>
        <w:b/>
        <w:bCs/>
        <w:color w:val="000000"/>
        <w:sz w:val="24"/>
        <w:szCs w:val="26"/>
        <w:lang w:eastAsia="tr-TR"/>
      </w:rPr>
      <w:t>83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1</w:t>
    </w:r>
    <w:r w:rsidR="0084322F">
      <w:rPr>
        <w:rFonts w:ascii="Times New Roman" w:eastAsia="Times New Roman" w:hAnsi="Times New Roman" w:cs="Times New Roman"/>
        <w:b/>
        <w:bCs/>
        <w:color w:val="000000"/>
        <w:sz w:val="24"/>
        <w:szCs w:val="26"/>
        <w:lang w:eastAsia="tr-TR"/>
      </w:rPr>
      <w:t>6</w:t>
    </w:r>
    <w:r w:rsidR="004E7F63">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2F8E"/>
    <w:rsid w:val="00024FC1"/>
    <w:rsid w:val="0004067B"/>
    <w:rsid w:val="000457C3"/>
    <w:rsid w:val="00054820"/>
    <w:rsid w:val="000751C9"/>
    <w:rsid w:val="000933BB"/>
    <w:rsid w:val="000E2621"/>
    <w:rsid w:val="00105C37"/>
    <w:rsid w:val="00107B7E"/>
    <w:rsid w:val="00150806"/>
    <w:rsid w:val="001554FA"/>
    <w:rsid w:val="001764F4"/>
    <w:rsid w:val="001954FF"/>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A7C9C"/>
    <w:rsid w:val="003B212C"/>
    <w:rsid w:val="003B7687"/>
    <w:rsid w:val="003D0669"/>
    <w:rsid w:val="004064B4"/>
    <w:rsid w:val="00410449"/>
    <w:rsid w:val="00435634"/>
    <w:rsid w:val="0044635F"/>
    <w:rsid w:val="00466DD4"/>
    <w:rsid w:val="004A26BF"/>
    <w:rsid w:val="004C0BFA"/>
    <w:rsid w:val="004E495E"/>
    <w:rsid w:val="004E7F63"/>
    <w:rsid w:val="00511BD0"/>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71336C"/>
    <w:rsid w:val="00742882"/>
    <w:rsid w:val="00784333"/>
    <w:rsid w:val="008063CA"/>
    <w:rsid w:val="008172A2"/>
    <w:rsid w:val="00826402"/>
    <w:rsid w:val="0084322F"/>
    <w:rsid w:val="00861FDB"/>
    <w:rsid w:val="00866040"/>
    <w:rsid w:val="00875490"/>
    <w:rsid w:val="00883C4C"/>
    <w:rsid w:val="008C079F"/>
    <w:rsid w:val="008D3793"/>
    <w:rsid w:val="008E3FB4"/>
    <w:rsid w:val="009034CB"/>
    <w:rsid w:val="00961341"/>
    <w:rsid w:val="009678C8"/>
    <w:rsid w:val="009714EA"/>
    <w:rsid w:val="009A1D8C"/>
    <w:rsid w:val="009D2BED"/>
    <w:rsid w:val="00A133FD"/>
    <w:rsid w:val="00A13466"/>
    <w:rsid w:val="00A177C7"/>
    <w:rsid w:val="00A24521"/>
    <w:rsid w:val="00A32674"/>
    <w:rsid w:val="00A455F7"/>
    <w:rsid w:val="00A461D1"/>
    <w:rsid w:val="00A7539B"/>
    <w:rsid w:val="00A96720"/>
    <w:rsid w:val="00AB2DA4"/>
    <w:rsid w:val="00AD2038"/>
    <w:rsid w:val="00AD4040"/>
    <w:rsid w:val="00AD6C42"/>
    <w:rsid w:val="00B259C3"/>
    <w:rsid w:val="00B56426"/>
    <w:rsid w:val="00B57137"/>
    <w:rsid w:val="00B70AAD"/>
    <w:rsid w:val="00B87742"/>
    <w:rsid w:val="00BD3A75"/>
    <w:rsid w:val="00C029AB"/>
    <w:rsid w:val="00C05866"/>
    <w:rsid w:val="00C4083B"/>
    <w:rsid w:val="00C43254"/>
    <w:rsid w:val="00C47596"/>
    <w:rsid w:val="00C657F7"/>
    <w:rsid w:val="00C84530"/>
    <w:rsid w:val="00C94462"/>
    <w:rsid w:val="00CA0FA7"/>
    <w:rsid w:val="00CC4800"/>
    <w:rsid w:val="00CC4855"/>
    <w:rsid w:val="00CE1FB9"/>
    <w:rsid w:val="00D05DF9"/>
    <w:rsid w:val="00D32CDC"/>
    <w:rsid w:val="00D346E2"/>
    <w:rsid w:val="00D56586"/>
    <w:rsid w:val="00D96A69"/>
    <w:rsid w:val="00DE3F00"/>
    <w:rsid w:val="00DF0227"/>
    <w:rsid w:val="00E159E4"/>
    <w:rsid w:val="00E223A7"/>
    <w:rsid w:val="00E44FAA"/>
    <w:rsid w:val="00E67AEF"/>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737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90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938</Words>
  <Characters>5349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2019-07-04T10:47:00Z</dcterms:created>
  <dcterms:modified xsi:type="dcterms:W3CDTF">2020-05-26T17:53:00Z</dcterms:modified>
</cp:coreProperties>
</file>