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2</w:t>
      </w:r>
      <w:r w:rsidR="003939B1">
        <w:rPr>
          <w:rFonts w:ascii="Times New Roman" w:eastAsia="Times New Roman" w:hAnsi="Times New Roman" w:cs="Times New Roman"/>
          <w:b/>
          <w:bCs/>
          <w:color w:val="000000"/>
          <w:sz w:val="24"/>
          <w:szCs w:val="26"/>
          <w:lang w:eastAsia="tr-TR"/>
        </w:rPr>
        <w:t>31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10</w:t>
      </w:r>
      <w:r w:rsidR="003939B1">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461C15">
        <w:rPr>
          <w:rFonts w:ascii="Times New Roman" w:eastAsia="Times New Roman" w:hAnsi="Times New Roman" w:cs="Times New Roman"/>
          <w:b/>
          <w:bCs/>
          <w:color w:val="000000"/>
          <w:sz w:val="24"/>
          <w:szCs w:val="26"/>
          <w:lang w:eastAsia="tr-TR"/>
        </w:rPr>
        <w:t>13</w:t>
      </w:r>
      <w:r w:rsidR="005C7BFA">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5</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7A7C93" w:rsidRDefault="007A7C93"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03B5C" w:rsidP="007A7C93">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İSTEMDE</w:t>
      </w:r>
      <w:r w:rsidR="005D13F7">
        <w:rPr>
          <w:rFonts w:ascii="Times New Roman" w:eastAsia="Times New Roman" w:hAnsi="Times New Roman" w:cs="Times New Roman"/>
          <w:b/>
          <w:bCs/>
          <w:color w:val="000000"/>
          <w:sz w:val="24"/>
          <w:szCs w:val="24"/>
          <w:lang w:eastAsia="tr-TR"/>
        </w:rPr>
        <w:t xml:space="preserve"> </w:t>
      </w:r>
      <w:proofErr w:type="gramStart"/>
      <w:r w:rsidR="005D13F7">
        <w:rPr>
          <w:rFonts w:ascii="Times New Roman" w:eastAsia="Times New Roman" w:hAnsi="Times New Roman" w:cs="Times New Roman"/>
          <w:b/>
          <w:bCs/>
          <w:color w:val="000000"/>
          <w:sz w:val="24"/>
          <w:szCs w:val="24"/>
          <w:lang w:eastAsia="tr-TR"/>
        </w:rPr>
        <w:t>BULUNAN</w:t>
      </w:r>
      <w:r w:rsidR="007A7C93">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3939B1">
        <w:rPr>
          <w:rFonts w:ascii="Times New Roman" w:hAnsi="Times New Roman" w:cs="Times New Roman"/>
          <w:sz w:val="24"/>
          <w:szCs w:val="24"/>
        </w:rPr>
        <w:t>Celâl Tercan. Muğla İli Köyceğiz İlçesi Ceza Evinde hükümlü.</w:t>
      </w:r>
    </w:p>
    <w:p w:rsidR="00E0373E" w:rsidRDefault="00003B5C" w:rsidP="007A7C93">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İSTEMİN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461C15">
        <w:rPr>
          <w:rFonts w:ascii="Times New Roman" w:hAnsi="Times New Roman" w:cs="Times New Roman"/>
          <w:sz w:val="24"/>
          <w:szCs w:val="24"/>
        </w:rPr>
        <w:t xml:space="preserve">İstemde </w:t>
      </w:r>
      <w:r w:rsidR="00AE5032">
        <w:rPr>
          <w:rFonts w:ascii="Times New Roman" w:hAnsi="Times New Roman" w:cs="Times New Roman"/>
          <w:sz w:val="24"/>
          <w:szCs w:val="24"/>
        </w:rPr>
        <w:t>b</w:t>
      </w:r>
      <w:r w:rsidR="00461C15">
        <w:rPr>
          <w:rFonts w:ascii="Times New Roman" w:hAnsi="Times New Roman" w:cs="Times New Roman"/>
          <w:sz w:val="24"/>
          <w:szCs w:val="24"/>
        </w:rPr>
        <w:t>ulunan, 2</w:t>
      </w:r>
      <w:r w:rsidR="003939B1">
        <w:rPr>
          <w:rFonts w:ascii="Times New Roman" w:hAnsi="Times New Roman" w:cs="Times New Roman"/>
          <w:sz w:val="24"/>
          <w:szCs w:val="24"/>
        </w:rPr>
        <w:t>6/</w:t>
      </w:r>
      <w:r w:rsidR="00461C15">
        <w:rPr>
          <w:rFonts w:ascii="Times New Roman" w:hAnsi="Times New Roman" w:cs="Times New Roman"/>
          <w:sz w:val="24"/>
          <w:szCs w:val="24"/>
        </w:rPr>
        <w:t>4</w:t>
      </w:r>
      <w:r w:rsidR="003939B1">
        <w:rPr>
          <w:rFonts w:ascii="Times New Roman" w:hAnsi="Times New Roman" w:cs="Times New Roman"/>
          <w:sz w:val="24"/>
          <w:szCs w:val="24"/>
        </w:rPr>
        <w:t>/</w:t>
      </w:r>
      <w:r w:rsidR="00461C15">
        <w:rPr>
          <w:rFonts w:ascii="Times New Roman" w:hAnsi="Times New Roman" w:cs="Times New Roman"/>
          <w:sz w:val="24"/>
          <w:szCs w:val="24"/>
        </w:rPr>
        <w:t xml:space="preserve">1963 günlü dilekçesinde: </w:t>
      </w:r>
      <w:r w:rsidR="003939B1">
        <w:rPr>
          <w:rFonts w:ascii="Times New Roman" w:hAnsi="Times New Roman" w:cs="Times New Roman"/>
          <w:sz w:val="24"/>
          <w:szCs w:val="24"/>
        </w:rPr>
        <w:t xml:space="preserve">Dalaman İş Yurdu Ceza Evinde çalışmakta iken, uygunsuz bir hareketinden dolayı İnzibat Meclisince verilmiş olan inzibat cezasının 218 sayılı Af Kanununun kapsamına girdiğini ileri sürerek, kaldırılmasına ve salıverilmesine karar verilmesini istemiştir. </w:t>
      </w:r>
    </w:p>
    <w:p w:rsidR="008C353A" w:rsidRDefault="00DD6D82" w:rsidP="007A7C93">
      <w:pPr>
        <w:ind w:firstLine="709"/>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912AF7">
        <w:rPr>
          <w:rFonts w:ascii="Times New Roman" w:hAnsi="Times New Roman" w:cs="Times New Roman"/>
          <w:sz w:val="24"/>
          <w:szCs w:val="24"/>
        </w:rPr>
        <w:t>İ</w:t>
      </w:r>
      <w:r w:rsidRPr="00DD6D82">
        <w:rPr>
          <w:rFonts w:ascii="Times New Roman" w:hAnsi="Times New Roman" w:cs="Times New Roman"/>
          <w:sz w:val="24"/>
          <w:szCs w:val="24"/>
        </w:rPr>
        <w:t>ç</w:t>
      </w:r>
      <w:r w:rsidR="00912AF7">
        <w:rPr>
          <w:rFonts w:ascii="Times New Roman" w:hAnsi="Times New Roman" w:cs="Times New Roman"/>
          <w:sz w:val="24"/>
          <w:szCs w:val="24"/>
        </w:rPr>
        <w:t xml:space="preserve"> Tüzüğün</w:t>
      </w:r>
      <w:r w:rsidRPr="00DD6D82">
        <w:rPr>
          <w:rFonts w:ascii="Times New Roman" w:hAnsi="Times New Roman" w:cs="Times New Roman"/>
          <w:sz w:val="24"/>
          <w:szCs w:val="24"/>
        </w:rPr>
        <w:t xml:space="preserve"> 15</w:t>
      </w:r>
      <w:r w:rsidR="00912AF7">
        <w:rPr>
          <w:rFonts w:ascii="Times New Roman" w:hAnsi="Times New Roman" w:cs="Times New Roman"/>
          <w:sz w:val="24"/>
          <w:szCs w:val="24"/>
        </w:rPr>
        <w:t>.</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Pr="00DD6D82">
        <w:rPr>
          <w:rFonts w:ascii="Times New Roman" w:hAnsi="Times New Roman" w:cs="Times New Roman"/>
          <w:sz w:val="24"/>
          <w:szCs w:val="24"/>
        </w:rPr>
        <w:t xml:space="preserve"> </w:t>
      </w:r>
      <w:r w:rsidR="00461C15">
        <w:rPr>
          <w:rFonts w:ascii="Times New Roman" w:hAnsi="Times New Roman" w:cs="Times New Roman"/>
          <w:sz w:val="24"/>
          <w:szCs w:val="24"/>
        </w:rPr>
        <w:t>13</w:t>
      </w:r>
      <w:r w:rsidR="00912AF7">
        <w:rPr>
          <w:rFonts w:ascii="Times New Roman" w:hAnsi="Times New Roman" w:cs="Times New Roman"/>
          <w:sz w:val="24"/>
          <w:szCs w:val="24"/>
        </w:rPr>
        <w:t>/</w:t>
      </w:r>
      <w:r w:rsidR="00461C15">
        <w:rPr>
          <w:rFonts w:ascii="Times New Roman" w:hAnsi="Times New Roman" w:cs="Times New Roman"/>
          <w:sz w:val="24"/>
          <w:szCs w:val="24"/>
        </w:rPr>
        <w:t>5</w:t>
      </w:r>
      <w:r w:rsidR="00912AF7">
        <w:rPr>
          <w:rFonts w:ascii="Times New Roman" w:hAnsi="Times New Roman" w:cs="Times New Roman"/>
          <w:sz w:val="24"/>
          <w:szCs w:val="24"/>
        </w:rPr>
        <w:t>/</w:t>
      </w:r>
      <w:r w:rsidRPr="00DD6D82">
        <w:rPr>
          <w:rFonts w:ascii="Times New Roman" w:hAnsi="Times New Roman" w:cs="Times New Roman"/>
          <w:sz w:val="24"/>
          <w:szCs w:val="24"/>
        </w:rPr>
        <w:t>196</w:t>
      </w:r>
      <w:r w:rsidR="00003B5C">
        <w:rPr>
          <w:rFonts w:ascii="Times New Roman" w:hAnsi="Times New Roman" w:cs="Times New Roman"/>
          <w:sz w:val="24"/>
          <w:szCs w:val="24"/>
        </w:rPr>
        <w:t>3</w:t>
      </w:r>
      <w:r w:rsidRPr="00DD6D82">
        <w:rPr>
          <w:rFonts w:ascii="Times New Roman" w:hAnsi="Times New Roman" w:cs="Times New Roman"/>
          <w:sz w:val="24"/>
          <w:szCs w:val="24"/>
        </w:rPr>
        <w:t xml:space="preserve"> gününde ilk incelem</w:t>
      </w:r>
      <w:r w:rsidR="00003B5C">
        <w:rPr>
          <w:rFonts w:ascii="Times New Roman" w:hAnsi="Times New Roman" w:cs="Times New Roman"/>
          <w:sz w:val="24"/>
          <w:szCs w:val="24"/>
        </w:rPr>
        <w:t>e için yaptığı</w:t>
      </w:r>
      <w:r w:rsidRPr="00DD6D82">
        <w:rPr>
          <w:rFonts w:ascii="Times New Roman" w:hAnsi="Times New Roman" w:cs="Times New Roman"/>
          <w:sz w:val="24"/>
          <w:szCs w:val="24"/>
        </w:rPr>
        <w:t xml:space="preserve"> toplantısında</w:t>
      </w:r>
      <w:r w:rsidR="00003B5C">
        <w:rPr>
          <w:rFonts w:ascii="Times New Roman" w:hAnsi="Times New Roman" w:cs="Times New Roman"/>
          <w:sz w:val="24"/>
          <w:szCs w:val="24"/>
        </w:rPr>
        <w:t>; işin</w:t>
      </w:r>
      <w:r w:rsidRPr="00DD6D82">
        <w:rPr>
          <w:rFonts w:ascii="Times New Roman" w:hAnsi="Times New Roman" w:cs="Times New Roman"/>
          <w:sz w:val="24"/>
          <w:szCs w:val="24"/>
        </w:rPr>
        <w:t xml:space="preserve"> </w:t>
      </w:r>
      <w:r w:rsidR="00003B5C">
        <w:rPr>
          <w:rFonts w:ascii="Times New Roman" w:hAnsi="Times New Roman" w:cs="Times New Roman"/>
          <w:sz w:val="24"/>
          <w:szCs w:val="24"/>
        </w:rPr>
        <w:t>niteliği bakımından başka güne b</w:t>
      </w:r>
      <w:r w:rsidR="00912AF7">
        <w:rPr>
          <w:rFonts w:ascii="Times New Roman" w:hAnsi="Times New Roman" w:cs="Times New Roman"/>
          <w:sz w:val="24"/>
          <w:szCs w:val="24"/>
        </w:rPr>
        <w:t>ırakılmasına lüzum görülmeyerek</w:t>
      </w:r>
      <w:r w:rsidR="00003B5C">
        <w:rPr>
          <w:rFonts w:ascii="Times New Roman" w:hAnsi="Times New Roman" w:cs="Times New Roman"/>
          <w:sz w:val="24"/>
          <w:szCs w:val="24"/>
        </w:rPr>
        <w:t xml:space="preserve"> incelemeye devam edilmesine oybirliği ile karar verildikten sonra dilekçe ve rapor okundu. G</w:t>
      </w:r>
      <w:r w:rsidR="008C353A">
        <w:rPr>
          <w:rFonts w:ascii="Times New Roman" w:hAnsi="Times New Roman" w:cs="Times New Roman"/>
          <w:sz w:val="24"/>
          <w:szCs w:val="24"/>
        </w:rPr>
        <w:t>ereği görüşülüp düşünüldü.</w:t>
      </w:r>
    </w:p>
    <w:p w:rsidR="00003B5C" w:rsidRDefault="00912AF7" w:rsidP="007A7C93">
      <w:pPr>
        <w:ind w:firstLine="709"/>
        <w:jc w:val="both"/>
        <w:rPr>
          <w:rFonts w:ascii="Times New Roman" w:hAnsi="Times New Roman" w:cs="Times New Roman"/>
          <w:sz w:val="24"/>
          <w:szCs w:val="24"/>
        </w:rPr>
      </w:pPr>
      <w:r>
        <w:rPr>
          <w:rFonts w:ascii="Times New Roman" w:hAnsi="Times New Roman" w:cs="Times New Roman"/>
          <w:sz w:val="24"/>
          <w:szCs w:val="24"/>
        </w:rPr>
        <w:t>Anayasa Mahkemesinin k</w:t>
      </w:r>
      <w:r w:rsidR="00003B5C" w:rsidRPr="00DD6D82">
        <w:rPr>
          <w:rFonts w:ascii="Times New Roman" w:hAnsi="Times New Roman" w:cs="Times New Roman"/>
          <w:sz w:val="24"/>
          <w:szCs w:val="24"/>
        </w:rPr>
        <w:t>anunların denetimi ile ilgili görev</w:t>
      </w:r>
      <w:r>
        <w:rPr>
          <w:rFonts w:ascii="Times New Roman" w:hAnsi="Times New Roman" w:cs="Times New Roman"/>
          <w:sz w:val="24"/>
          <w:szCs w:val="24"/>
        </w:rPr>
        <w:t xml:space="preserve"> ve yetkileri Anayasanın 147.</w:t>
      </w:r>
      <w:r w:rsidR="00003B5C" w:rsidRPr="00DD6D82">
        <w:rPr>
          <w:rFonts w:ascii="Times New Roman" w:hAnsi="Times New Roman" w:cs="Times New Roman"/>
          <w:sz w:val="24"/>
          <w:szCs w:val="24"/>
        </w:rPr>
        <w:t xml:space="preserve"> ve Anayasa Mahkemesinin Kuruluşu ve Yargılama Usulleri </w:t>
      </w:r>
      <w:r w:rsidR="00AE5032">
        <w:rPr>
          <w:rFonts w:ascii="Times New Roman" w:hAnsi="Times New Roman" w:cs="Times New Roman"/>
          <w:sz w:val="24"/>
          <w:szCs w:val="24"/>
        </w:rPr>
        <w:t>H</w:t>
      </w:r>
      <w:r w:rsidR="00003B5C">
        <w:rPr>
          <w:rFonts w:ascii="Times New Roman" w:hAnsi="Times New Roman" w:cs="Times New Roman"/>
          <w:sz w:val="24"/>
          <w:szCs w:val="24"/>
        </w:rPr>
        <w:t>akkındaki 22</w:t>
      </w:r>
      <w:r>
        <w:rPr>
          <w:rFonts w:ascii="Times New Roman" w:hAnsi="Times New Roman" w:cs="Times New Roman"/>
          <w:sz w:val="24"/>
          <w:szCs w:val="24"/>
        </w:rPr>
        <w:t>/</w:t>
      </w:r>
      <w:r w:rsidR="00003B5C">
        <w:rPr>
          <w:rFonts w:ascii="Times New Roman" w:hAnsi="Times New Roman" w:cs="Times New Roman"/>
          <w:sz w:val="24"/>
          <w:szCs w:val="24"/>
        </w:rPr>
        <w:t>4</w:t>
      </w:r>
      <w:r>
        <w:rPr>
          <w:rFonts w:ascii="Times New Roman" w:hAnsi="Times New Roman" w:cs="Times New Roman"/>
          <w:sz w:val="24"/>
          <w:szCs w:val="24"/>
        </w:rPr>
        <w:t>/</w:t>
      </w:r>
      <w:r w:rsidR="00003B5C">
        <w:rPr>
          <w:rFonts w:ascii="Times New Roman" w:hAnsi="Times New Roman" w:cs="Times New Roman"/>
          <w:sz w:val="24"/>
          <w:szCs w:val="24"/>
        </w:rPr>
        <w:t xml:space="preserve">1962 gün ve 44 </w:t>
      </w:r>
      <w:proofErr w:type="gramStart"/>
      <w:r w:rsidR="00003B5C">
        <w:rPr>
          <w:rFonts w:ascii="Times New Roman" w:hAnsi="Times New Roman" w:cs="Times New Roman"/>
          <w:sz w:val="24"/>
          <w:szCs w:val="24"/>
        </w:rPr>
        <w:t>Sayılı Kanunun</w:t>
      </w:r>
      <w:proofErr w:type="gramEnd"/>
      <w:r w:rsidR="00003B5C">
        <w:rPr>
          <w:rFonts w:ascii="Times New Roman" w:hAnsi="Times New Roman" w:cs="Times New Roman"/>
          <w:sz w:val="24"/>
          <w:szCs w:val="24"/>
        </w:rPr>
        <w:t xml:space="preserve"> 20</w:t>
      </w:r>
      <w:r>
        <w:rPr>
          <w:rFonts w:ascii="Times New Roman" w:hAnsi="Times New Roman" w:cs="Times New Roman"/>
          <w:sz w:val="24"/>
          <w:szCs w:val="24"/>
        </w:rPr>
        <w:t>. maddelerinde</w:t>
      </w:r>
      <w:r w:rsidR="00003B5C" w:rsidRPr="00DD6D82">
        <w:rPr>
          <w:rFonts w:ascii="Times New Roman" w:hAnsi="Times New Roman" w:cs="Times New Roman"/>
          <w:sz w:val="24"/>
          <w:szCs w:val="24"/>
        </w:rPr>
        <w:t xml:space="preserve"> gösterilmiştir. Dilekçe</w:t>
      </w:r>
      <w:r w:rsidR="00003B5C">
        <w:rPr>
          <w:rFonts w:ascii="Times New Roman" w:hAnsi="Times New Roman" w:cs="Times New Roman"/>
          <w:sz w:val="24"/>
          <w:szCs w:val="24"/>
        </w:rPr>
        <w:t>,</w:t>
      </w:r>
      <w:r w:rsidR="00003B5C" w:rsidRPr="00DD6D82">
        <w:rPr>
          <w:rFonts w:ascii="Times New Roman" w:hAnsi="Times New Roman" w:cs="Times New Roman"/>
          <w:sz w:val="24"/>
          <w:szCs w:val="24"/>
        </w:rPr>
        <w:t xml:space="preserve"> bu maddelerde belirtilen konulardan hiçbirisini kapsamamaktadır. Bu bakımdan dilekçenin görev yönünden reddedilmesi</w:t>
      </w:r>
      <w:r w:rsidR="00003B5C">
        <w:rPr>
          <w:rFonts w:ascii="Times New Roman" w:hAnsi="Times New Roman" w:cs="Times New Roman"/>
          <w:sz w:val="24"/>
          <w:szCs w:val="24"/>
        </w:rPr>
        <w:t xml:space="preserve"> sözü geçen 44 sayılı </w:t>
      </w:r>
      <w:r w:rsidR="00AE5032">
        <w:rPr>
          <w:rFonts w:ascii="Times New Roman" w:hAnsi="Times New Roman" w:cs="Times New Roman"/>
          <w:sz w:val="24"/>
          <w:szCs w:val="24"/>
        </w:rPr>
        <w:t>k</w:t>
      </w:r>
      <w:r w:rsidR="00003B5C">
        <w:rPr>
          <w:rFonts w:ascii="Times New Roman" w:hAnsi="Times New Roman" w:cs="Times New Roman"/>
          <w:sz w:val="24"/>
          <w:szCs w:val="24"/>
        </w:rPr>
        <w:t>anunun 4</w:t>
      </w:r>
      <w:r>
        <w:rPr>
          <w:rFonts w:ascii="Times New Roman" w:hAnsi="Times New Roman" w:cs="Times New Roman"/>
          <w:sz w:val="24"/>
          <w:szCs w:val="24"/>
        </w:rPr>
        <w:t>2.</w:t>
      </w:r>
      <w:r w:rsidR="00003B5C">
        <w:rPr>
          <w:rFonts w:ascii="Times New Roman" w:hAnsi="Times New Roman" w:cs="Times New Roman"/>
          <w:sz w:val="24"/>
          <w:szCs w:val="24"/>
        </w:rPr>
        <w:t xml:space="preserve"> maddesi hükmü gereğidir.</w:t>
      </w:r>
    </w:p>
    <w:p w:rsidR="00003B5C" w:rsidRDefault="00003B5C" w:rsidP="007A7C93">
      <w:pPr>
        <w:ind w:firstLine="709"/>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7A7C93">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Pr>
          <w:rFonts w:ascii="Times New Roman" w:hAnsi="Times New Roman" w:cs="Times New Roman"/>
          <w:sz w:val="24"/>
          <w:szCs w:val="24"/>
        </w:rPr>
        <w:t xml:space="preserve">Gösterilen </w:t>
      </w:r>
      <w:r w:rsidRPr="00DD6D82">
        <w:rPr>
          <w:rFonts w:ascii="Times New Roman" w:hAnsi="Times New Roman" w:cs="Times New Roman"/>
          <w:sz w:val="24"/>
          <w:szCs w:val="24"/>
        </w:rPr>
        <w:t xml:space="preserve">sebepten ötürü </w:t>
      </w:r>
      <w:r>
        <w:rPr>
          <w:rFonts w:ascii="Times New Roman" w:hAnsi="Times New Roman" w:cs="Times New Roman"/>
          <w:sz w:val="24"/>
          <w:szCs w:val="24"/>
        </w:rPr>
        <w:t xml:space="preserve">dilekçenin </w:t>
      </w:r>
      <w:r w:rsidRPr="00DD6D82">
        <w:rPr>
          <w:rFonts w:ascii="Times New Roman" w:hAnsi="Times New Roman" w:cs="Times New Roman"/>
          <w:sz w:val="24"/>
          <w:szCs w:val="24"/>
        </w:rPr>
        <w:t xml:space="preserve">reddine, işbu </w:t>
      </w:r>
      <w:r>
        <w:rPr>
          <w:rFonts w:ascii="Times New Roman" w:hAnsi="Times New Roman" w:cs="Times New Roman"/>
          <w:sz w:val="24"/>
          <w:szCs w:val="24"/>
        </w:rPr>
        <w:t>k</w:t>
      </w:r>
      <w:r w:rsidRPr="00DD6D82">
        <w:rPr>
          <w:rFonts w:ascii="Times New Roman" w:hAnsi="Times New Roman" w:cs="Times New Roman"/>
          <w:sz w:val="24"/>
          <w:szCs w:val="24"/>
        </w:rPr>
        <w:t xml:space="preserve">ararın </w:t>
      </w:r>
      <w:r>
        <w:rPr>
          <w:rFonts w:ascii="Times New Roman" w:hAnsi="Times New Roman" w:cs="Times New Roman"/>
          <w:sz w:val="24"/>
          <w:szCs w:val="24"/>
        </w:rPr>
        <w:t xml:space="preserve">dilekçe sahibine </w:t>
      </w:r>
      <w:r w:rsidRPr="00DD6D82">
        <w:rPr>
          <w:rFonts w:ascii="Times New Roman" w:hAnsi="Times New Roman" w:cs="Times New Roman"/>
          <w:sz w:val="24"/>
          <w:szCs w:val="24"/>
        </w:rPr>
        <w:t xml:space="preserve">tebliğine </w:t>
      </w:r>
      <w:r w:rsidR="00461C15">
        <w:rPr>
          <w:rFonts w:ascii="Times New Roman" w:hAnsi="Times New Roman" w:cs="Times New Roman"/>
          <w:sz w:val="24"/>
          <w:szCs w:val="24"/>
        </w:rPr>
        <w:t>13</w:t>
      </w:r>
      <w:r w:rsidR="00912AF7">
        <w:rPr>
          <w:rFonts w:ascii="Times New Roman" w:hAnsi="Times New Roman" w:cs="Times New Roman"/>
          <w:sz w:val="24"/>
          <w:szCs w:val="24"/>
        </w:rPr>
        <w:t>/</w:t>
      </w:r>
      <w:r w:rsidR="00461C15">
        <w:rPr>
          <w:rFonts w:ascii="Times New Roman" w:hAnsi="Times New Roman" w:cs="Times New Roman"/>
          <w:sz w:val="24"/>
          <w:szCs w:val="24"/>
        </w:rPr>
        <w:t>5</w:t>
      </w:r>
      <w:r w:rsidR="00912AF7">
        <w:rPr>
          <w:rFonts w:ascii="Times New Roman" w:hAnsi="Times New Roman" w:cs="Times New Roman"/>
          <w:sz w:val="24"/>
          <w:szCs w:val="24"/>
        </w:rPr>
        <w:t>/</w:t>
      </w:r>
      <w:r w:rsidRPr="00DD6D82">
        <w:rPr>
          <w:rFonts w:ascii="Times New Roman" w:hAnsi="Times New Roman" w:cs="Times New Roman"/>
          <w:sz w:val="24"/>
          <w:szCs w:val="24"/>
        </w:rPr>
        <w:t>196</w:t>
      </w:r>
      <w:r>
        <w:rPr>
          <w:rFonts w:ascii="Times New Roman" w:hAnsi="Times New Roman" w:cs="Times New Roman"/>
          <w:sz w:val="24"/>
          <w:szCs w:val="24"/>
        </w:rPr>
        <w:t>3</w:t>
      </w:r>
      <w:r w:rsidRPr="00DD6D82">
        <w:rPr>
          <w:rFonts w:ascii="Times New Roman" w:hAnsi="Times New Roman" w:cs="Times New Roman"/>
          <w:sz w:val="24"/>
          <w:szCs w:val="24"/>
        </w:rPr>
        <w:t xml:space="preserve"> gününde oybirliği</w:t>
      </w:r>
      <w:r w:rsidR="00AE5032">
        <w:rPr>
          <w:rFonts w:ascii="Times New Roman" w:hAnsi="Times New Roman" w:cs="Times New Roman"/>
          <w:sz w:val="24"/>
          <w:szCs w:val="24"/>
        </w:rPr>
        <w:t xml:space="preserve"> i</w:t>
      </w:r>
      <w:r w:rsidRPr="00DD6D82">
        <w:rPr>
          <w:rFonts w:ascii="Times New Roman" w:hAnsi="Times New Roman" w:cs="Times New Roman"/>
          <w:sz w:val="24"/>
          <w:szCs w:val="24"/>
        </w:rPr>
        <w:t xml:space="preserve">le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AE503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w:t>
            </w:r>
            <w:r w:rsidR="00DD6D82"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12AF7" w:rsidRPr="00FD04BD" w:rsidRDefault="00461C15" w:rsidP="007A7C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Pr="00A7539B" w:rsidDel="00C4083B">
              <w:rPr>
                <w:rFonts w:ascii="Times New Roman" w:eastAsia="Times New Roman" w:hAnsi="Times New Roman" w:cs="Times New Roman"/>
                <w:sz w:val="24"/>
                <w:szCs w:val="26"/>
                <w:lang w:eastAsia="tr-TR"/>
              </w:rPr>
              <w:t xml:space="preserve"> </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7A7C93" w:rsidRPr="00FD04BD" w:rsidRDefault="007A7C93"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7A7C93"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7A7C93" w:rsidRDefault="007A7C93" w:rsidP="007A7C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912AF7">
              <w:rPr>
                <w:rFonts w:ascii="Times New Roman" w:eastAsia="Times New Roman" w:hAnsi="Times New Roman" w:cs="Times New Roman"/>
                <w:sz w:val="24"/>
                <w:szCs w:val="26"/>
                <w:lang w:eastAsia="tr-TR"/>
              </w:rPr>
              <w:t>Ri</w:t>
            </w:r>
            <w:r w:rsidR="00461C15">
              <w:rPr>
                <w:rFonts w:ascii="Times New Roman" w:eastAsia="Times New Roman" w:hAnsi="Times New Roman" w:cs="Times New Roman"/>
                <w:sz w:val="24"/>
                <w:szCs w:val="26"/>
                <w:lang w:eastAsia="tr-TR"/>
              </w:rPr>
              <w:t>fat</w:t>
            </w:r>
            <w:proofErr w:type="spellEnd"/>
            <w:r w:rsidR="00461C1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7A7C93"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7A7C93" w:rsidRDefault="007A7C93" w:rsidP="007A7C9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61C15">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461C15" w:rsidP="007A7C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7A7C93" w:rsidRPr="00FD04BD" w:rsidRDefault="007A7C93"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r w:rsidRPr="00875490"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912AF7"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w:t>
            </w:r>
            <w:r w:rsidR="00915DD4">
              <w:rPr>
                <w:rFonts w:ascii="Times New Roman" w:eastAsia="Times New Roman" w:hAnsi="Times New Roman" w:cs="Times New Roman"/>
                <w:sz w:val="24"/>
                <w:szCs w:val="26"/>
                <w:lang w:eastAsia="tr-TR"/>
              </w:rPr>
              <w:t>LMEN</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A7C93" w:rsidRPr="00FD04BD" w:rsidRDefault="007A7C93"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F0D7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r w:rsidR="00915DD4">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7A7C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7A7C93" w:rsidRDefault="007A7C93"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7A7C9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7A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578" w:rsidRDefault="00950578" w:rsidP="00FD04BD">
      <w:pPr>
        <w:spacing w:after="0" w:line="240" w:lineRule="auto"/>
      </w:pPr>
      <w:r>
        <w:separator/>
      </w:r>
    </w:p>
  </w:endnote>
  <w:endnote w:type="continuationSeparator" w:id="0">
    <w:p w:rsidR="00950578" w:rsidRDefault="0095057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E503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578" w:rsidRDefault="00950578" w:rsidP="00FD04BD">
      <w:pPr>
        <w:spacing w:after="0" w:line="240" w:lineRule="auto"/>
      </w:pPr>
      <w:r>
        <w:separator/>
      </w:r>
    </w:p>
  </w:footnote>
  <w:footnote w:type="continuationSeparator" w:id="0">
    <w:p w:rsidR="00950578" w:rsidRDefault="0095057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912AF7">
      <w:rPr>
        <w:rFonts w:ascii="Times New Roman" w:hAnsi="Times New Roman" w:cs="Times New Roman"/>
        <w:b/>
      </w:rPr>
      <w:t>3</w:t>
    </w:r>
    <w:r w:rsidR="000A76F6">
      <w:rPr>
        <w:rFonts w:ascii="Times New Roman" w:hAnsi="Times New Roman" w:cs="Times New Roman"/>
        <w:b/>
      </w:rPr>
      <w:t>/</w:t>
    </w:r>
    <w:r w:rsidR="005C7BFA">
      <w:rPr>
        <w:rFonts w:ascii="Times New Roman" w:hAnsi="Times New Roman" w:cs="Times New Roman"/>
        <w:b/>
      </w:rPr>
      <w:t>23</w:t>
    </w:r>
    <w:r w:rsidR="00912AF7">
      <w:rPr>
        <w:rFonts w:ascii="Times New Roman" w:hAnsi="Times New Roman" w:cs="Times New Roman"/>
        <w:b/>
      </w:rPr>
      <w:t>1</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912AF7">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912AF7">
      <w:rPr>
        <w:rFonts w:ascii="Times New Roman" w:hAnsi="Times New Roman" w:cs="Times New Roman"/>
        <w:b/>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1D0C"/>
    <w:rsid w:val="000C7F5A"/>
    <w:rsid w:val="000F2ACE"/>
    <w:rsid w:val="00107B7E"/>
    <w:rsid w:val="001236F6"/>
    <w:rsid w:val="00123E54"/>
    <w:rsid w:val="00225FFD"/>
    <w:rsid w:val="0022637C"/>
    <w:rsid w:val="00266927"/>
    <w:rsid w:val="00271A55"/>
    <w:rsid w:val="00295060"/>
    <w:rsid w:val="002B2602"/>
    <w:rsid w:val="002D1135"/>
    <w:rsid w:val="00307703"/>
    <w:rsid w:val="00373A91"/>
    <w:rsid w:val="003939B1"/>
    <w:rsid w:val="00396F9F"/>
    <w:rsid w:val="003B478C"/>
    <w:rsid w:val="003D52BD"/>
    <w:rsid w:val="00461C15"/>
    <w:rsid w:val="00466DD4"/>
    <w:rsid w:val="00486316"/>
    <w:rsid w:val="004C1FCF"/>
    <w:rsid w:val="004E06D5"/>
    <w:rsid w:val="004F382E"/>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F7F5B"/>
    <w:rsid w:val="00700F10"/>
    <w:rsid w:val="007065C5"/>
    <w:rsid w:val="007151EB"/>
    <w:rsid w:val="00750C74"/>
    <w:rsid w:val="00750E56"/>
    <w:rsid w:val="007A7C93"/>
    <w:rsid w:val="007C163C"/>
    <w:rsid w:val="00823B8E"/>
    <w:rsid w:val="00875490"/>
    <w:rsid w:val="008C23D7"/>
    <w:rsid w:val="008C353A"/>
    <w:rsid w:val="00912AF7"/>
    <w:rsid w:val="00915DD4"/>
    <w:rsid w:val="00950578"/>
    <w:rsid w:val="009F0821"/>
    <w:rsid w:val="00A3160C"/>
    <w:rsid w:val="00A423F9"/>
    <w:rsid w:val="00A43BAA"/>
    <w:rsid w:val="00A7539B"/>
    <w:rsid w:val="00A85312"/>
    <w:rsid w:val="00AA4E81"/>
    <w:rsid w:val="00AC79FE"/>
    <w:rsid w:val="00AD530B"/>
    <w:rsid w:val="00AD7749"/>
    <w:rsid w:val="00AE1C22"/>
    <w:rsid w:val="00AE5032"/>
    <w:rsid w:val="00B10CAF"/>
    <w:rsid w:val="00B85566"/>
    <w:rsid w:val="00BD2BF0"/>
    <w:rsid w:val="00BD3A75"/>
    <w:rsid w:val="00BE5E24"/>
    <w:rsid w:val="00C4083B"/>
    <w:rsid w:val="00C47596"/>
    <w:rsid w:val="00C563BB"/>
    <w:rsid w:val="00C739C9"/>
    <w:rsid w:val="00C84530"/>
    <w:rsid w:val="00CA14A9"/>
    <w:rsid w:val="00CD7B06"/>
    <w:rsid w:val="00CE1FB9"/>
    <w:rsid w:val="00D05AE8"/>
    <w:rsid w:val="00D20058"/>
    <w:rsid w:val="00D466AB"/>
    <w:rsid w:val="00D46B7A"/>
    <w:rsid w:val="00DD1D00"/>
    <w:rsid w:val="00DD27BC"/>
    <w:rsid w:val="00DD6D82"/>
    <w:rsid w:val="00DE3F00"/>
    <w:rsid w:val="00E0373E"/>
    <w:rsid w:val="00E0634B"/>
    <w:rsid w:val="00E159E4"/>
    <w:rsid w:val="00E2583F"/>
    <w:rsid w:val="00EF0D73"/>
    <w:rsid w:val="00EF62B0"/>
    <w:rsid w:val="00F0457F"/>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222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2019-07-03T12:01:00Z</dcterms:created>
  <dcterms:modified xsi:type="dcterms:W3CDTF">2020-05-26T10:40:00Z</dcterms:modified>
</cp:coreProperties>
</file>